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478F1" w14:textId="65ED73B1" w:rsidR="00B2733C" w:rsidRPr="00CC7F08" w:rsidRDefault="00B2733C" w:rsidP="00B2733C">
      <w:pPr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 xml:space="preserve">Załącznik nr </w:t>
      </w:r>
      <w:r>
        <w:rPr>
          <w:rFonts w:ascii="Arial" w:eastAsiaTheme="majorEastAsia" w:hAnsi="Arial" w:cs="Arial"/>
          <w:b/>
          <w:bCs/>
        </w:rPr>
        <w:t>1</w:t>
      </w:r>
      <w:r w:rsidRPr="00CC7F08">
        <w:rPr>
          <w:rFonts w:ascii="Arial" w:eastAsiaTheme="majorEastAsia" w:hAnsi="Arial" w:cs="Arial"/>
          <w:b/>
          <w:bCs/>
        </w:rPr>
        <w:t xml:space="preserve"> </w:t>
      </w:r>
      <w:r w:rsidR="000955C1">
        <w:rPr>
          <w:rFonts w:ascii="Arial" w:eastAsiaTheme="majorEastAsia" w:hAnsi="Arial" w:cs="Arial"/>
          <w:b/>
          <w:bCs/>
        </w:rPr>
        <w:t>do Zapytania</w:t>
      </w:r>
    </w:p>
    <w:p w14:paraId="18107026" w14:textId="77777777" w:rsidR="00B2733C" w:rsidRPr="00CC7F08" w:rsidRDefault="00B2733C" w:rsidP="00B2733C">
      <w:pPr>
        <w:tabs>
          <w:tab w:val="left" w:pos="4802"/>
        </w:tabs>
        <w:rPr>
          <w:rFonts w:ascii="Arial" w:eastAsiaTheme="majorEastAsia" w:hAnsi="Arial" w:cs="Arial"/>
          <w:b/>
          <w:bCs/>
        </w:rPr>
      </w:pPr>
    </w:p>
    <w:p w14:paraId="49AB16EE" w14:textId="77777777" w:rsidR="00B2733C" w:rsidRPr="00CC7F08" w:rsidRDefault="00B2733C" w:rsidP="00B2733C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ZAMAWIAJĄCY:</w:t>
      </w:r>
    </w:p>
    <w:p w14:paraId="439B79FC" w14:textId="77777777" w:rsidR="00B2733C" w:rsidRPr="00CC7F0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NASK-PIB</w:t>
      </w:r>
    </w:p>
    <w:p w14:paraId="3EA38400" w14:textId="77777777" w:rsidR="00B2733C" w:rsidRPr="00CC7F08" w:rsidRDefault="00B2733C" w:rsidP="00B2733C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</w:rPr>
        <w:t>ul. Kolska 12, 01-045 Warszawa</w:t>
      </w:r>
    </w:p>
    <w:p w14:paraId="220BCA78" w14:textId="77777777" w:rsidR="00B2733C" w:rsidRPr="00CC7F08" w:rsidRDefault="00B2733C" w:rsidP="00B2733C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</w:p>
    <w:p w14:paraId="39632899" w14:textId="199D3CBE" w:rsidR="00B2733C" w:rsidRPr="00400BFD" w:rsidRDefault="000955C1" w:rsidP="00B2733C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 w:rsidRPr="00400BFD">
        <w:rPr>
          <w:rFonts w:ascii="Arial" w:eastAsiaTheme="majorEastAsia" w:hAnsi="Arial" w:cs="Arial"/>
          <w:b/>
          <w:bCs/>
        </w:rPr>
        <w:t xml:space="preserve">FORMULARZ </w:t>
      </w:r>
      <w:r>
        <w:rPr>
          <w:rFonts w:ascii="Arial" w:eastAsiaTheme="majorEastAsia" w:hAnsi="Arial" w:cs="Arial"/>
          <w:b/>
          <w:bCs/>
        </w:rPr>
        <w:t>O</w:t>
      </w:r>
      <w:r w:rsidRPr="00400BFD">
        <w:rPr>
          <w:rFonts w:ascii="Arial" w:eastAsiaTheme="majorEastAsia" w:hAnsi="Arial" w:cs="Arial"/>
          <w:b/>
          <w:bCs/>
        </w:rPr>
        <w:t>FERTY</w:t>
      </w:r>
    </w:p>
    <w:p w14:paraId="2C19489B" w14:textId="77777777" w:rsidR="00B2733C" w:rsidRPr="00400BFD" w:rsidRDefault="00B2733C" w:rsidP="00B2733C">
      <w:pPr>
        <w:tabs>
          <w:tab w:val="left" w:pos="4802"/>
        </w:tabs>
        <w:spacing w:after="120" w:line="276" w:lineRule="auto"/>
        <w:ind w:right="52"/>
        <w:rPr>
          <w:rFonts w:ascii="Arial" w:eastAsiaTheme="majorEastAsia" w:hAnsi="Arial" w:cs="Arial"/>
        </w:rPr>
      </w:pPr>
    </w:p>
    <w:p w14:paraId="61031FAC" w14:textId="1D9ABC1E" w:rsidR="00B2733C" w:rsidRPr="00AC6952" w:rsidRDefault="00B2733C" w:rsidP="00B2733C">
      <w:pPr>
        <w:spacing w:after="120" w:line="276" w:lineRule="auto"/>
        <w:rPr>
          <w:rStyle w:val="Strong"/>
          <w:rFonts w:ascii="Arial" w:eastAsiaTheme="majorEastAsia" w:hAnsi="Arial" w:cs="Arial"/>
          <w:b w:val="0"/>
          <w:bCs w:val="0"/>
        </w:rPr>
      </w:pPr>
      <w:r w:rsidRPr="00AC6952">
        <w:rPr>
          <w:rFonts w:ascii="Arial" w:eastAsiaTheme="majorEastAsia" w:hAnsi="Arial" w:cs="Arial"/>
          <w:b/>
          <w:bCs/>
        </w:rPr>
        <w:t>Dotyczy</w:t>
      </w:r>
      <w:r>
        <w:rPr>
          <w:rFonts w:ascii="Arial" w:eastAsiaTheme="majorEastAsia" w:hAnsi="Arial" w:cs="Arial"/>
          <w:b/>
          <w:bCs/>
        </w:rPr>
        <w:t>:</w:t>
      </w:r>
      <w:bookmarkStart w:id="0" w:name="_Hlk182403407"/>
      <w:r>
        <w:rPr>
          <w:rFonts w:ascii="Arial" w:eastAsiaTheme="majorEastAsia" w:hAnsi="Arial" w:cs="Arial"/>
          <w:b/>
          <w:bCs/>
        </w:rPr>
        <w:t xml:space="preserve"> </w:t>
      </w:r>
      <w:r w:rsidR="004F190B" w:rsidRPr="004F190B">
        <w:rPr>
          <w:rStyle w:val="Strong"/>
          <w:rFonts w:ascii="Arial" w:hAnsi="Arial" w:cs="Arial"/>
        </w:rPr>
        <w:t>Wykonanie kalibracji oraz zapewnienie serwisu pogwarancyjnego testera certyfikacji okablowania miedzianego oraz światłowodowego FLUKE NETWORKS DSX2-5000</w:t>
      </w:r>
    </w:p>
    <w:p w14:paraId="4FE3009F" w14:textId="19A4A257" w:rsidR="00B2733C" w:rsidRPr="00CC7F08" w:rsidRDefault="00B2733C" w:rsidP="00B2733C">
      <w:pPr>
        <w:rPr>
          <w:rFonts w:ascii="Arial" w:eastAsia="Calibri" w:hAnsi="Arial" w:cs="Arial"/>
          <w:b/>
        </w:rPr>
      </w:pPr>
      <w:r w:rsidRPr="00CC7F08">
        <w:rPr>
          <w:rFonts w:ascii="Arial" w:eastAsia="Calibri" w:hAnsi="Arial" w:cs="Arial"/>
          <w:b/>
        </w:rPr>
        <w:t xml:space="preserve">znak postępowania: </w:t>
      </w:r>
      <w:r w:rsidR="004F190B" w:rsidRPr="004F190B">
        <w:rPr>
          <w:rFonts w:ascii="Arial" w:hAnsi="Arial" w:cs="Arial"/>
          <w:b/>
          <w:bCs/>
        </w:rPr>
        <w:t>ZZOSE.2621.53.2026.242.ADO[OSE2026]</w:t>
      </w:r>
    </w:p>
    <w:p w14:paraId="529BA642" w14:textId="77777777" w:rsidR="00B2733C" w:rsidRDefault="00B2733C" w:rsidP="00B2733C">
      <w:pPr>
        <w:spacing w:after="120" w:line="276" w:lineRule="auto"/>
        <w:rPr>
          <w:rFonts w:ascii="Arial" w:eastAsiaTheme="majorEastAsia" w:hAnsi="Arial" w:cs="Arial"/>
        </w:rPr>
      </w:pPr>
    </w:p>
    <w:bookmarkEnd w:id="0"/>
    <w:p w14:paraId="38460B4B" w14:textId="77777777" w:rsidR="00B2733C" w:rsidRDefault="00B2733C" w:rsidP="00B2733C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0"/>
        <w:tblW w:w="9913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3020"/>
        <w:gridCol w:w="2757"/>
        <w:gridCol w:w="1784"/>
        <w:gridCol w:w="2352"/>
      </w:tblGrid>
      <w:tr w:rsidR="00362B4E" w:rsidRPr="00CF73CC" w14:paraId="09142B5B" w14:textId="77777777" w:rsidTr="00CF73CC">
        <w:trPr>
          <w:trHeight w:val="223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185AFF" w14:textId="77777777" w:rsidR="00362B4E" w:rsidRPr="00CF73CC" w:rsidRDefault="00362B4E" w:rsidP="00C21727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>Nazwa(y) Wykonawcy(ów)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467F546" w14:textId="77777777" w:rsidR="00362B4E" w:rsidRPr="00CF73CC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>Adres(y) Wykonawcy(ów)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97C63" w14:textId="77777777" w:rsidR="00362B4E" w:rsidRPr="00CF73CC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>Numer NIP Wykonawcy(ów)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5A267" w14:textId="77777777" w:rsidR="00362B4E" w:rsidRPr="00CF73CC" w:rsidRDefault="00362B4E" w:rsidP="00C21727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>REGON Wykonawcy(ów)</w:t>
            </w:r>
          </w:p>
        </w:tc>
      </w:tr>
      <w:tr w:rsidR="00362B4E" w:rsidRPr="00400BFD" w14:paraId="45CA7127" w14:textId="77777777" w:rsidTr="00CF73CC">
        <w:trPr>
          <w:trHeight w:val="242"/>
        </w:trPr>
        <w:tc>
          <w:tcPr>
            <w:tcW w:w="3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FF5AF" w14:textId="77777777" w:rsidR="00362B4E" w:rsidRPr="00400BFD" w:rsidRDefault="00362B4E" w:rsidP="00C21727">
            <w:pPr>
              <w:tabs>
                <w:tab w:val="left" w:pos="4802"/>
              </w:tabs>
              <w:spacing w:after="12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11A2E" w14:textId="77777777" w:rsidR="00362B4E" w:rsidRPr="00400BFD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64E3A" w14:textId="77777777" w:rsidR="00362B4E" w:rsidRPr="00400BFD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FC2" w14:textId="77777777" w:rsidR="00362B4E" w:rsidRPr="00400BFD" w:rsidRDefault="00362B4E" w:rsidP="00C21727">
            <w:pPr>
              <w:tabs>
                <w:tab w:val="left" w:pos="4802"/>
              </w:tabs>
              <w:spacing w:after="120" w:line="276" w:lineRule="auto"/>
              <w:ind w:left="2"/>
              <w:rPr>
                <w:rFonts w:ascii="Arial" w:hAnsi="Arial" w:cs="Arial"/>
                <w:bCs/>
              </w:rPr>
            </w:pPr>
          </w:p>
        </w:tc>
      </w:tr>
    </w:tbl>
    <w:p w14:paraId="223AFAA8" w14:textId="77777777" w:rsidR="00B2733C" w:rsidRPr="00FC0990" w:rsidRDefault="00B2733C" w:rsidP="00B2733C">
      <w:pPr>
        <w:tabs>
          <w:tab w:val="left" w:pos="4802"/>
        </w:tabs>
        <w:spacing w:after="120" w:line="276" w:lineRule="auto"/>
        <w:ind w:left="23" w:right="33"/>
        <w:rPr>
          <w:rFonts w:ascii="Arial" w:hAnsi="Arial" w:cs="Arial"/>
          <w:sz w:val="18"/>
          <w:szCs w:val="18"/>
        </w:rPr>
      </w:pPr>
      <w:r w:rsidRPr="00FC0990">
        <w:rPr>
          <w:rFonts w:ascii="Arial" w:hAnsi="Arial" w:cs="Arial"/>
          <w:i/>
          <w:sz w:val="18"/>
          <w:szCs w:val="18"/>
        </w:rPr>
        <w:t>(w przypadku składania oferty przez podmioty występujące wspólnie podać nazwy(firmy) i dokładne adresy wszystkich wspólników spółki cywilnej lub członków konsorcjum)</w:t>
      </w:r>
    </w:p>
    <w:p w14:paraId="4BAEBB20" w14:textId="77777777" w:rsidR="00B2733C" w:rsidRPr="00F25F14" w:rsidRDefault="00B2733C" w:rsidP="00B2733C">
      <w:pPr>
        <w:tabs>
          <w:tab w:val="left" w:pos="4802"/>
        </w:tabs>
        <w:ind w:left="-15" w:right="5330"/>
        <w:rPr>
          <w:rFonts w:ascii="Arial" w:hAnsi="Arial" w:cs="Arial"/>
          <w:bCs/>
        </w:rPr>
      </w:pPr>
      <w:r w:rsidRPr="00F25F14">
        <w:rPr>
          <w:rFonts w:ascii="Arial" w:hAnsi="Arial" w:cs="Arial"/>
          <w:bCs/>
        </w:rPr>
        <w:t>DANE KONTAKTOWE WYKONAWCY:</w:t>
      </w:r>
    </w:p>
    <w:tbl>
      <w:tblPr>
        <w:tblStyle w:val="TableGrid0"/>
        <w:tblW w:w="9913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7325"/>
      </w:tblGrid>
      <w:tr w:rsidR="00B2733C" w:rsidRPr="00F25F14" w14:paraId="007A4F76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94D8808" w14:textId="77777777" w:rsidR="00B2733C" w:rsidRPr="00CF73CC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 xml:space="preserve">Osoba do kontaktów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405E" w14:textId="77777777" w:rsidR="00B2733C" w:rsidRPr="00F25F14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2733C" w:rsidRPr="00F25F14" w14:paraId="0F0EDE23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F471856" w14:textId="77777777" w:rsidR="00B2733C" w:rsidRPr="00CF73CC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 xml:space="preserve">Nr telefonu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D9D79" w14:textId="77777777" w:rsidR="00B2733C" w:rsidRPr="00F25F14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B2733C" w:rsidRPr="00F25F14" w14:paraId="3B8A0AF5" w14:textId="77777777" w:rsidTr="00CF73CC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86C9A83" w14:textId="77777777" w:rsidR="00B2733C" w:rsidRPr="00CF73CC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/>
              </w:rPr>
            </w:pPr>
            <w:r w:rsidRPr="00CF73CC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7D78" w14:textId="77777777" w:rsidR="00B2733C" w:rsidRPr="00F25F14" w:rsidRDefault="00B2733C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F25F14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39D332D8" w14:textId="77777777" w:rsidR="00B2733C" w:rsidRPr="00400BFD" w:rsidRDefault="00B2733C" w:rsidP="00B2733C">
      <w:pPr>
        <w:spacing w:after="120" w:line="276" w:lineRule="auto"/>
        <w:rPr>
          <w:rFonts w:ascii="Arial" w:eastAsiaTheme="majorEastAsia" w:hAnsi="Arial" w:cs="Arial"/>
        </w:rPr>
      </w:pPr>
    </w:p>
    <w:p w14:paraId="76525A23" w14:textId="10EB0A0C" w:rsidR="00B2733C" w:rsidRDefault="00B2733C" w:rsidP="00BC4E38">
      <w:pPr>
        <w:numPr>
          <w:ilvl w:val="0"/>
          <w:numId w:val="26"/>
        </w:numPr>
        <w:spacing w:after="120" w:line="276" w:lineRule="auto"/>
        <w:ind w:left="0" w:firstLine="0"/>
        <w:rPr>
          <w:rFonts w:ascii="Arial" w:eastAsiaTheme="majorEastAsia" w:hAnsi="Arial" w:cs="Arial"/>
        </w:rPr>
      </w:pPr>
      <w:r>
        <w:rPr>
          <w:rFonts w:ascii="Arial" w:eastAsiaTheme="majorEastAsia" w:hAnsi="Arial" w:cs="Arial"/>
        </w:rPr>
        <w:t>O</w:t>
      </w:r>
      <w:r w:rsidRPr="00400BFD">
        <w:rPr>
          <w:rFonts w:ascii="Arial" w:eastAsiaTheme="majorEastAsia" w:hAnsi="Arial" w:cs="Arial"/>
        </w:rPr>
        <w:t xml:space="preserve">ferujemy, zgodnie z wymaganiami zawartymi w </w:t>
      </w:r>
      <w:r>
        <w:rPr>
          <w:rFonts w:ascii="Arial" w:eastAsiaTheme="majorEastAsia" w:hAnsi="Arial" w:cs="Arial"/>
        </w:rPr>
        <w:t>Zapytaniu</w:t>
      </w:r>
      <w:r w:rsidRPr="00400BFD">
        <w:rPr>
          <w:rFonts w:ascii="Arial" w:eastAsiaTheme="majorEastAsia" w:hAnsi="Arial" w:cs="Arial"/>
        </w:rPr>
        <w:t xml:space="preserve">, a także zgodnie z przepisami obowiązującymi w Rzeczypospolitej Polskiej, wykonanie </w:t>
      </w:r>
      <w:r>
        <w:rPr>
          <w:rFonts w:ascii="Arial" w:eastAsiaTheme="majorEastAsia" w:hAnsi="Arial" w:cs="Arial"/>
        </w:rPr>
        <w:t xml:space="preserve">całości tego </w:t>
      </w:r>
      <w:r w:rsidRPr="00400BFD">
        <w:rPr>
          <w:rFonts w:ascii="Arial" w:eastAsiaTheme="majorEastAsia" w:hAnsi="Arial" w:cs="Arial"/>
        </w:rPr>
        <w:t>zamówienia za</w:t>
      </w:r>
      <w:r>
        <w:rPr>
          <w:rFonts w:ascii="Arial" w:eastAsiaTheme="majorEastAsia" w:hAnsi="Arial" w:cs="Arial"/>
        </w:rPr>
        <w:t xml:space="preserve"> cenę</w:t>
      </w:r>
      <w:r w:rsidRPr="00400BFD">
        <w:rPr>
          <w:rFonts w:ascii="Arial" w:eastAsiaTheme="majorEastAsia" w:hAnsi="Arial" w:cs="Arial"/>
        </w:rPr>
        <w:t xml:space="preserve">: </w:t>
      </w:r>
    </w:p>
    <w:p w14:paraId="7F0DF9E4" w14:textId="77777777" w:rsidR="00B2733C" w:rsidRPr="00FC0990" w:rsidRDefault="00B2733C" w:rsidP="00B2733C">
      <w:pPr>
        <w:spacing w:after="120" w:line="276" w:lineRule="auto"/>
        <w:rPr>
          <w:rFonts w:ascii="Arial" w:eastAsiaTheme="majorEastAsia" w:hAnsi="Arial" w:cs="Arial"/>
        </w:rPr>
      </w:pPr>
      <w:r w:rsidRPr="00FC0990">
        <w:rPr>
          <w:rFonts w:ascii="Arial" w:eastAsiaTheme="majorEastAsia" w:hAnsi="Arial" w:cs="Arial"/>
        </w:rPr>
        <w:t>cena netto: ____________________________________ zł</w:t>
      </w:r>
    </w:p>
    <w:p w14:paraId="563898E9" w14:textId="77777777" w:rsidR="00B2733C" w:rsidRPr="00FC0990" w:rsidRDefault="00B2733C" w:rsidP="00B2733C">
      <w:pPr>
        <w:spacing w:after="120" w:line="276" w:lineRule="auto"/>
        <w:rPr>
          <w:rFonts w:ascii="Arial" w:eastAsiaTheme="majorEastAsia" w:hAnsi="Arial" w:cs="Arial"/>
        </w:rPr>
      </w:pPr>
      <w:r w:rsidRPr="00FC0990">
        <w:rPr>
          <w:rFonts w:ascii="Arial" w:eastAsiaTheme="majorEastAsia" w:hAnsi="Arial" w:cs="Arial"/>
        </w:rPr>
        <w:t>wartość podatku VAT: ___________________________ zł</w:t>
      </w:r>
    </w:p>
    <w:p w14:paraId="544F10DD" w14:textId="77777777" w:rsidR="00B2733C" w:rsidRPr="00FC0990" w:rsidRDefault="00B2733C" w:rsidP="00B2733C">
      <w:pPr>
        <w:spacing w:after="120" w:line="276" w:lineRule="auto"/>
        <w:rPr>
          <w:rFonts w:ascii="Arial" w:eastAsiaTheme="majorEastAsia" w:hAnsi="Arial" w:cs="Arial"/>
        </w:rPr>
      </w:pPr>
      <w:r w:rsidRPr="00FC0990">
        <w:rPr>
          <w:rFonts w:ascii="Arial" w:eastAsiaTheme="majorEastAsia" w:hAnsi="Arial" w:cs="Arial"/>
        </w:rPr>
        <w:t>cena brutto: ____________________________________zł</w:t>
      </w:r>
    </w:p>
    <w:p w14:paraId="7846CF8A" w14:textId="3BEDCE4B" w:rsidR="00B2733C" w:rsidRPr="00FC0990" w:rsidRDefault="00B2733C" w:rsidP="00B2733C">
      <w:pPr>
        <w:spacing w:after="120" w:line="276" w:lineRule="auto"/>
        <w:rPr>
          <w:rFonts w:ascii="Arial" w:eastAsiaTheme="majorEastAsia" w:hAnsi="Arial" w:cs="Arial"/>
        </w:rPr>
      </w:pPr>
      <w:r w:rsidRPr="00FC0990">
        <w:rPr>
          <w:rFonts w:ascii="Arial" w:eastAsiaTheme="majorEastAsia" w:hAnsi="Arial" w:cs="Arial"/>
        </w:rPr>
        <w:t>Ww. cena oferty brutto wyliczona została w oparciu o załączony do Oferty Formularz Cenowy (według wzoru stanowiącego Załącznik nr 2 do Zapytania)</w:t>
      </w:r>
    </w:p>
    <w:p w14:paraId="448AE0B7" w14:textId="77777777" w:rsidR="00B2733C" w:rsidRPr="008B08FC" w:rsidRDefault="00B2733C" w:rsidP="00B2733C">
      <w:pPr>
        <w:tabs>
          <w:tab w:val="left" w:pos="360"/>
          <w:tab w:val="center" w:pos="4536"/>
          <w:tab w:val="right" w:pos="9072"/>
        </w:tabs>
        <w:ind w:right="-32"/>
        <w:rPr>
          <w:rFonts w:cstheme="minorHAnsi"/>
          <w:color w:val="212E3B"/>
        </w:rPr>
      </w:pPr>
    </w:p>
    <w:p w14:paraId="1EDB9803" w14:textId="1CB1C8A7" w:rsidR="00B2733C" w:rsidRPr="00400BFD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 xml:space="preserve">Oświadczamy, że wykonamy niniejsze zamówienie w terminie określonym w </w:t>
      </w:r>
      <w:r>
        <w:rPr>
          <w:rFonts w:ascii="Arial" w:eastAsiaTheme="majorEastAsia" w:hAnsi="Arial" w:cs="Arial"/>
        </w:rPr>
        <w:t>Zapytaniu</w:t>
      </w:r>
      <w:r w:rsidRPr="00400BFD">
        <w:rPr>
          <w:rFonts w:ascii="Arial" w:eastAsiaTheme="majorEastAsia" w:hAnsi="Arial" w:cs="Arial"/>
        </w:rPr>
        <w:t>.</w:t>
      </w:r>
    </w:p>
    <w:p w14:paraId="69636229" w14:textId="77777777" w:rsidR="00B2733C" w:rsidRPr="00400BFD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lastRenderedPageBreak/>
        <w:t>Zobowiązujemy się, w przypadku wybrania przez Zamawiającego naszej oferty:</w:t>
      </w:r>
    </w:p>
    <w:p w14:paraId="24B9AC24" w14:textId="150DAFAC" w:rsidR="00B2733C" w:rsidRPr="00400BFD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zawrzeć umowę na realizację przedmiotu zamówienia w terminie i miejscu wskazanym przez Zamawiającego,</w:t>
      </w:r>
    </w:p>
    <w:p w14:paraId="020DB47A" w14:textId="0F28D864" w:rsidR="00B2733C" w:rsidRPr="00400BFD" w:rsidRDefault="00B2733C" w:rsidP="00BC4E38">
      <w:pPr>
        <w:numPr>
          <w:ilvl w:val="1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 xml:space="preserve">wykonać przedmiot zamówienia zgodnie z postanowieniami </w:t>
      </w:r>
      <w:r>
        <w:rPr>
          <w:rFonts w:ascii="Arial" w:eastAsiaTheme="majorEastAsia" w:hAnsi="Arial" w:cs="Arial"/>
        </w:rPr>
        <w:t>Zapytania</w:t>
      </w:r>
      <w:r w:rsidRPr="00400BFD">
        <w:rPr>
          <w:rFonts w:ascii="Arial" w:eastAsiaTheme="majorEastAsia" w:hAnsi="Arial" w:cs="Arial"/>
        </w:rPr>
        <w:t>,</w:t>
      </w:r>
    </w:p>
    <w:p w14:paraId="62D1662A" w14:textId="1D49C387" w:rsidR="00B2733C" w:rsidRPr="00400BFD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Przedkładając Zamawiającemu naszą ofertę oświadczamy</w:t>
      </w:r>
      <w:r>
        <w:rPr>
          <w:rFonts w:ascii="Arial" w:eastAsiaTheme="majorEastAsia" w:hAnsi="Arial" w:cs="Arial"/>
        </w:rPr>
        <w:t>,</w:t>
      </w:r>
      <w:r w:rsidRPr="00400BFD">
        <w:rPr>
          <w:rFonts w:ascii="Arial" w:eastAsiaTheme="majorEastAsia" w:hAnsi="Arial" w:cs="Arial"/>
        </w:rPr>
        <w:t xml:space="preserve"> że zapoznaliśmy się z</w:t>
      </w:r>
      <w:r>
        <w:rPr>
          <w:rFonts w:ascii="Arial" w:eastAsiaTheme="majorEastAsia" w:hAnsi="Arial" w:cs="Arial"/>
        </w:rPr>
        <w:t xml:space="preserve"> </w:t>
      </w:r>
      <w:r w:rsidRPr="00400BFD">
        <w:rPr>
          <w:rFonts w:ascii="Arial" w:eastAsiaTheme="majorEastAsia" w:hAnsi="Arial" w:cs="Arial"/>
        </w:rPr>
        <w:t xml:space="preserve">treścią </w:t>
      </w:r>
      <w:r>
        <w:rPr>
          <w:rFonts w:ascii="Arial" w:eastAsiaTheme="majorEastAsia" w:hAnsi="Arial" w:cs="Arial"/>
        </w:rPr>
        <w:t>Zapytania</w:t>
      </w:r>
      <w:r w:rsidRPr="00400BFD">
        <w:rPr>
          <w:rFonts w:ascii="Arial" w:eastAsiaTheme="majorEastAsia" w:hAnsi="Arial" w:cs="Arial"/>
        </w:rPr>
        <w:t xml:space="preserve"> i akceptujemy je bez zastrzeżeń.</w:t>
      </w:r>
    </w:p>
    <w:p w14:paraId="16493BCB" w14:textId="77777777" w:rsidR="00B2733C" w:rsidRPr="00400BFD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bookmarkEnd w:id="1"/>
    <w:p w14:paraId="1B261EF6" w14:textId="1767E440" w:rsidR="00B2733C" w:rsidRPr="00400BFD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 xml:space="preserve">Oświadczamy, że wykonanie następujących części zamówienia zamierzamy powierzyć podwykonawcom </w:t>
      </w:r>
      <w:r w:rsidR="00CF73CC" w:rsidRPr="000955C1">
        <w:rPr>
          <w:rFonts w:ascii="Arial" w:eastAsiaTheme="majorEastAsia" w:hAnsi="Arial" w:cs="Arial"/>
          <w:i/>
          <w:iCs/>
        </w:rPr>
        <w:t>(</w:t>
      </w:r>
      <w:r w:rsidR="00900EEF" w:rsidRPr="000955C1">
        <w:rPr>
          <w:rFonts w:ascii="Arial" w:eastAsiaTheme="majorEastAsia" w:hAnsi="Arial" w:cs="Arial"/>
          <w:i/>
          <w:iCs/>
        </w:rPr>
        <w:t>wypełnić,</w:t>
      </w:r>
      <w:r w:rsidRPr="000955C1">
        <w:rPr>
          <w:rFonts w:ascii="Arial" w:eastAsiaTheme="majorEastAsia" w:hAnsi="Arial" w:cs="Arial"/>
          <w:i/>
          <w:iCs/>
        </w:rPr>
        <w:t xml:space="preserve"> jeśli dotyczy</w:t>
      </w:r>
      <w:r w:rsidR="00CF73CC" w:rsidRPr="000955C1">
        <w:rPr>
          <w:rFonts w:ascii="Arial" w:eastAsiaTheme="majorEastAsia" w:hAnsi="Arial" w:cs="Arial"/>
          <w:i/>
          <w:iCs/>
        </w:rPr>
        <w:t>)</w:t>
      </w:r>
      <w:r w:rsidRPr="000955C1">
        <w:rPr>
          <w:rFonts w:ascii="Arial" w:eastAsiaTheme="majorEastAsia" w:hAnsi="Arial" w:cs="Arial"/>
          <w:i/>
          <w:iCs/>
        </w:rPr>
        <w:t>:</w:t>
      </w:r>
    </w:p>
    <w:tbl>
      <w:tblPr>
        <w:tblStyle w:val="Tabela-Siatka2"/>
        <w:tblW w:w="9918" w:type="dxa"/>
        <w:jc w:val="center"/>
        <w:tblInd w:w="0" w:type="dxa"/>
        <w:tblLook w:val="04A0" w:firstRow="1" w:lastRow="0" w:firstColumn="1" w:lastColumn="0" w:noHBand="0" w:noVBand="1"/>
      </w:tblPr>
      <w:tblGrid>
        <w:gridCol w:w="2336"/>
        <w:gridCol w:w="2337"/>
        <w:gridCol w:w="5245"/>
      </w:tblGrid>
      <w:tr w:rsidR="00B2733C" w:rsidRPr="00CF73CC" w14:paraId="470A3095" w14:textId="77777777" w:rsidTr="00CF73CC">
        <w:trPr>
          <w:trHeight w:val="48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07E71AD" w14:textId="77777777" w:rsidR="00B2733C" w:rsidRPr="00CF73CC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F73CC">
              <w:rPr>
                <w:rFonts w:ascii="Arial" w:eastAsiaTheme="majorEastAsia" w:hAnsi="Arial" w:cs="Arial"/>
                <w:b/>
                <w:bCs/>
              </w:rPr>
              <w:t>Nazwa podwykonawcy</w:t>
            </w:r>
          </w:p>
          <w:p w14:paraId="2DDBB711" w14:textId="77777777" w:rsidR="00B2733C" w:rsidRPr="00CF73CC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</w:pPr>
            <w:r w:rsidRPr="00CF73CC">
              <w:rPr>
                <w:rFonts w:ascii="Arial" w:eastAsiaTheme="majorEastAsia" w:hAnsi="Arial" w:cs="Arial"/>
                <w:b/>
                <w:bCs/>
                <w:i/>
                <w:iCs/>
                <w:sz w:val="16"/>
                <w:szCs w:val="16"/>
              </w:rPr>
              <w:t>(o ile są znani)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0ACA03" w14:textId="55C441A5" w:rsidR="00B2733C" w:rsidRPr="00CF73CC" w:rsidRDefault="00900EEF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F73CC">
              <w:rPr>
                <w:rFonts w:ascii="Arial" w:eastAsiaTheme="majorEastAsia" w:hAnsi="Arial" w:cs="Arial"/>
                <w:b/>
                <w:bCs/>
              </w:rPr>
              <w:t>Adres podwykonawcy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5F4AFD3" w14:textId="77777777" w:rsidR="00B2733C" w:rsidRPr="00CF73CC" w:rsidRDefault="00B2733C" w:rsidP="00900EEF">
            <w:pPr>
              <w:spacing w:line="276" w:lineRule="auto"/>
              <w:jc w:val="center"/>
              <w:rPr>
                <w:rFonts w:ascii="Arial" w:eastAsiaTheme="majorEastAsia" w:hAnsi="Arial" w:cs="Arial"/>
                <w:b/>
                <w:bCs/>
              </w:rPr>
            </w:pPr>
            <w:r w:rsidRPr="00CF73CC">
              <w:rPr>
                <w:rFonts w:ascii="Arial" w:eastAsiaTheme="majorEastAsia" w:hAnsi="Arial" w:cs="Arial"/>
                <w:b/>
                <w:bCs/>
              </w:rPr>
              <w:t>Części zamówienia, które Wykonawca zamierza powierzyć podwykonawcy</w:t>
            </w:r>
          </w:p>
        </w:tc>
      </w:tr>
      <w:tr w:rsidR="00B2733C" w:rsidRPr="00400BFD" w14:paraId="0086325E" w14:textId="77777777" w:rsidTr="00CF73CC">
        <w:trPr>
          <w:trHeight w:val="372"/>
          <w:jc w:val="center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9294" w14:textId="77777777" w:rsidR="00B2733C" w:rsidRPr="00400BFD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186C" w14:textId="77777777" w:rsidR="00B2733C" w:rsidRPr="00400BFD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CD5D" w14:textId="77777777" w:rsidR="00B2733C" w:rsidRPr="00400BFD" w:rsidRDefault="00B2733C">
            <w:pPr>
              <w:spacing w:after="120" w:line="276" w:lineRule="auto"/>
              <w:rPr>
                <w:rFonts w:ascii="Arial" w:eastAsiaTheme="majorEastAsia" w:hAnsi="Arial" w:cs="Arial"/>
              </w:rPr>
            </w:pPr>
          </w:p>
        </w:tc>
      </w:tr>
    </w:tbl>
    <w:p w14:paraId="21DA4258" w14:textId="77777777" w:rsidR="00310CD0" w:rsidRDefault="00310CD0" w:rsidP="00310CD0">
      <w:pPr>
        <w:spacing w:after="120" w:line="276" w:lineRule="auto"/>
        <w:ind w:left="360"/>
        <w:rPr>
          <w:rFonts w:ascii="Arial" w:eastAsiaTheme="majorEastAsia" w:hAnsi="Arial" w:cs="Arial"/>
        </w:rPr>
      </w:pPr>
    </w:p>
    <w:p w14:paraId="374701DD" w14:textId="6A38D899" w:rsidR="00B2733C" w:rsidRPr="00400BFD" w:rsidRDefault="00B2733C" w:rsidP="00BC4E38">
      <w:pPr>
        <w:numPr>
          <w:ilvl w:val="0"/>
          <w:numId w:val="26"/>
        </w:numPr>
        <w:spacing w:after="120" w:line="276" w:lineRule="auto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A1F3A3A" w14:textId="77777777" w:rsidR="00B2733C" w:rsidRPr="00400BFD" w:rsidRDefault="00B2733C" w:rsidP="00B2733C">
      <w:pPr>
        <w:spacing w:after="120" w:line="276" w:lineRule="auto"/>
        <w:ind w:left="360"/>
        <w:rPr>
          <w:rFonts w:ascii="Arial" w:eastAsiaTheme="majorEastAsia" w:hAnsi="Arial" w:cs="Arial"/>
        </w:rPr>
      </w:pPr>
      <w:r w:rsidRPr="00400BFD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34F56139" w14:textId="0BF47199" w:rsidR="00B2733C" w:rsidRPr="00400BFD" w:rsidRDefault="00B2733C" w:rsidP="00BC4E38">
      <w:pPr>
        <w:numPr>
          <w:ilvl w:val="0"/>
          <w:numId w:val="26"/>
        </w:numPr>
        <w:spacing w:after="120" w:line="276" w:lineRule="auto"/>
        <w:ind w:right="1"/>
        <w:rPr>
          <w:rFonts w:ascii="Arial" w:eastAsiaTheme="majorEastAsia" w:hAnsi="Arial" w:cs="Arial"/>
        </w:rPr>
      </w:pPr>
      <w:bookmarkStart w:id="2" w:name="_Hlk511112631"/>
      <w:bookmarkStart w:id="3" w:name="_Hlk517814327"/>
      <w:r w:rsidRPr="00400BFD">
        <w:rPr>
          <w:rFonts w:ascii="Arial" w:eastAsiaTheme="majorEastAsia" w:hAnsi="Arial" w:cs="Arial"/>
        </w:rPr>
        <w:t>Oświadczam</w:t>
      </w:r>
      <w:r w:rsidR="000955C1">
        <w:rPr>
          <w:rFonts w:ascii="Arial" w:eastAsiaTheme="majorEastAsia" w:hAnsi="Arial" w:cs="Arial"/>
        </w:rPr>
        <w:t>y</w:t>
      </w:r>
      <w:r w:rsidRPr="00400BFD">
        <w:rPr>
          <w:rFonts w:ascii="Arial" w:eastAsiaTheme="majorEastAsia" w:hAnsi="Arial" w:cs="Arial"/>
        </w:rPr>
        <w:t>, że wypełni</w:t>
      </w:r>
      <w:r w:rsidR="000955C1">
        <w:rPr>
          <w:rFonts w:ascii="Arial" w:eastAsiaTheme="majorEastAsia" w:hAnsi="Arial" w:cs="Arial"/>
        </w:rPr>
        <w:t>liśmy</w:t>
      </w:r>
      <w:r w:rsidRPr="00400BFD">
        <w:rPr>
          <w:rFonts w:ascii="Arial" w:eastAsiaTheme="majorEastAsia" w:hAnsi="Arial" w:cs="Aria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9927A37" w14:textId="5311D8B4" w:rsidR="00B2733C" w:rsidRPr="00D0698F" w:rsidRDefault="00B2733C" w:rsidP="00B2733C">
      <w:pPr>
        <w:spacing w:after="120" w:line="276" w:lineRule="auto"/>
        <w:ind w:left="360" w:right="1"/>
        <w:rPr>
          <w:rFonts w:ascii="Arial" w:eastAsiaTheme="majorEastAsia" w:hAnsi="Arial" w:cs="Arial"/>
          <w:i/>
          <w:iCs/>
        </w:rPr>
      </w:pPr>
      <w:r w:rsidRPr="00D0698F">
        <w:rPr>
          <w:rFonts w:ascii="Arial" w:eastAsiaTheme="majorEastAsia" w:hAnsi="Arial" w:cs="Arial"/>
          <w:i/>
          <w:iCs/>
        </w:rPr>
        <w:t xml:space="preserve">W </w:t>
      </w:r>
      <w:r w:rsidR="00781586" w:rsidRPr="00D0698F">
        <w:rPr>
          <w:rFonts w:ascii="Arial" w:eastAsiaTheme="majorEastAsia" w:hAnsi="Arial" w:cs="Arial"/>
          <w:i/>
          <w:iCs/>
        </w:rPr>
        <w:t>przypadku,</w:t>
      </w:r>
      <w:r w:rsidRPr="00D0698F">
        <w:rPr>
          <w:rFonts w:ascii="Arial" w:eastAsiaTheme="majorEastAsia" w:hAnsi="Arial" w:cs="Arial"/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</w:t>
      </w:r>
      <w:r w:rsidR="00781586" w:rsidRPr="00D0698F">
        <w:rPr>
          <w:rFonts w:ascii="Arial" w:eastAsiaTheme="majorEastAsia" w:hAnsi="Arial" w:cs="Arial"/>
          <w:i/>
          <w:iCs/>
        </w:rPr>
        <w:t>jego wykreślenie</w:t>
      </w:r>
      <w:r w:rsidRPr="00D0698F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695591BB" w14:textId="3AB71B46" w:rsidR="001D6C12" w:rsidRDefault="001D6C12" w:rsidP="00BC4E38">
      <w:pPr>
        <w:pStyle w:val="NormalWeb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C7F0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310CD0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310C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CC7F08">
        <w:rPr>
          <w:rFonts w:ascii="Arial" w:hAnsi="Arial" w:cs="Arial"/>
          <w:sz w:val="20"/>
          <w:szCs w:val="20"/>
        </w:rPr>
        <w:t>z dnia 13 kwietnia 2022 r.</w:t>
      </w:r>
      <w:r w:rsidRPr="00CC7F08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CC7F08">
        <w:rPr>
          <w:rFonts w:ascii="Arial" w:hAnsi="Arial" w:cs="Arial"/>
          <w:sz w:val="20"/>
          <w:szCs w:val="20"/>
        </w:rPr>
        <w:t>(t.j. Dz. U. z 202</w:t>
      </w:r>
      <w:r>
        <w:rPr>
          <w:rFonts w:ascii="Arial" w:hAnsi="Arial" w:cs="Arial"/>
          <w:sz w:val="20"/>
          <w:szCs w:val="20"/>
        </w:rPr>
        <w:t>5</w:t>
      </w:r>
      <w:r w:rsidRPr="00CC7F08">
        <w:rPr>
          <w:rFonts w:ascii="Arial" w:hAnsi="Arial" w:cs="Arial"/>
          <w:sz w:val="20"/>
          <w:szCs w:val="20"/>
        </w:rPr>
        <w:t xml:space="preserve"> r. poz. 5</w:t>
      </w:r>
      <w:r>
        <w:rPr>
          <w:rFonts w:ascii="Arial" w:hAnsi="Arial" w:cs="Arial"/>
          <w:sz w:val="20"/>
          <w:szCs w:val="20"/>
        </w:rPr>
        <w:t>14 ze zm.</w:t>
      </w:r>
      <w:r w:rsidRPr="00CC7F08">
        <w:rPr>
          <w:rFonts w:ascii="Arial" w:hAnsi="Arial" w:cs="Arial"/>
          <w:sz w:val="20"/>
          <w:szCs w:val="20"/>
        </w:rPr>
        <w:t>)</w:t>
      </w:r>
      <w:r w:rsidR="00CC6976">
        <w:rPr>
          <w:rFonts w:ascii="Arial" w:hAnsi="Arial" w:cs="Arial"/>
          <w:sz w:val="20"/>
          <w:szCs w:val="20"/>
        </w:rPr>
        <w:t>, dalej: ustawa sankcyjna.</w:t>
      </w:r>
      <w:r w:rsidRPr="00CC7F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D216B60" w14:textId="39D5278E" w:rsidR="00B2733C" w:rsidRPr="001D6C12" w:rsidRDefault="00B2733C" w:rsidP="00BC4E38">
      <w:pPr>
        <w:pStyle w:val="NormalWeb"/>
        <w:numPr>
          <w:ilvl w:val="0"/>
          <w:numId w:val="26"/>
        </w:numPr>
        <w:spacing w:before="24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955C1">
        <w:rPr>
          <w:rFonts w:ascii="Arial" w:hAnsi="Arial" w:cs="Arial"/>
          <w:sz w:val="20"/>
          <w:szCs w:val="20"/>
        </w:rPr>
        <w:t xml:space="preserve">Oświadczam, że podane </w:t>
      </w:r>
      <w:r w:rsidR="001D6C12" w:rsidRPr="000955C1">
        <w:rPr>
          <w:rFonts w:ascii="Arial" w:hAnsi="Arial" w:cs="Arial"/>
          <w:sz w:val="20"/>
          <w:szCs w:val="20"/>
        </w:rPr>
        <w:t xml:space="preserve">w pkt 10 </w:t>
      </w:r>
      <w:r w:rsidRPr="000955C1">
        <w:rPr>
          <w:rFonts w:ascii="Arial" w:hAnsi="Arial" w:cs="Arial"/>
          <w:sz w:val="20"/>
          <w:szCs w:val="20"/>
        </w:rPr>
        <w:t>informacje</w:t>
      </w:r>
      <w:r w:rsidRPr="001D6C12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  <w:r w:rsidR="001D6C12">
        <w:rPr>
          <w:rFonts w:ascii="Arial" w:hAnsi="Arial" w:cs="Arial"/>
          <w:b/>
          <w:bCs/>
          <w:sz w:val="20"/>
          <w:szCs w:val="20"/>
        </w:rPr>
        <w:t xml:space="preserve"> </w:t>
      </w:r>
      <w:r w:rsidRPr="001D6C12">
        <w:rPr>
          <w:rFonts w:ascii="Arial" w:hAnsi="Arial" w:cs="Arial"/>
          <w:sz w:val="20"/>
          <w:szCs w:val="20"/>
        </w:rPr>
        <w:lastRenderedPageBreak/>
        <w:t>Jednocześnie zobowiązuj</w:t>
      </w:r>
      <w:r w:rsidR="001D6C12">
        <w:rPr>
          <w:rFonts w:ascii="Arial" w:hAnsi="Arial" w:cs="Arial"/>
          <w:sz w:val="20"/>
          <w:szCs w:val="20"/>
        </w:rPr>
        <w:t xml:space="preserve">ę </w:t>
      </w:r>
      <w:r w:rsidRPr="001D6C12">
        <w:rPr>
          <w:rFonts w:ascii="Arial" w:hAnsi="Arial" w:cs="Arial"/>
          <w:sz w:val="20"/>
          <w:szCs w:val="20"/>
        </w:rPr>
        <w:t xml:space="preserve">się do poinformowania Zamawiającego na każdy etapie realizacji o aktualizacji ww. oświadczenia w przypadku wszelkich zmian w tym zakresie – w </w:t>
      </w:r>
      <w:r w:rsidR="008F681C" w:rsidRPr="001D6C12">
        <w:rPr>
          <w:rFonts w:ascii="Arial" w:hAnsi="Arial" w:cs="Arial"/>
          <w:sz w:val="20"/>
          <w:szCs w:val="20"/>
        </w:rPr>
        <w:t>sytuacji,</w:t>
      </w:r>
      <w:r w:rsidRPr="001D6C12">
        <w:rPr>
          <w:rFonts w:ascii="Arial" w:hAnsi="Arial" w:cs="Arial"/>
          <w:sz w:val="20"/>
          <w:szCs w:val="20"/>
        </w:rPr>
        <w:t xml:space="preserve"> gdy zostanie mi udzielone niniejsze zamówienie.  </w:t>
      </w:r>
    </w:p>
    <w:p w14:paraId="160BCF61" w14:textId="77777777" w:rsidR="00B2733C" w:rsidRPr="00CC7F08" w:rsidRDefault="00B2733C" w:rsidP="00B2733C">
      <w:pPr>
        <w:ind w:right="1"/>
        <w:rPr>
          <w:rFonts w:ascii="Arial" w:eastAsiaTheme="majorEastAsia" w:hAnsi="Arial" w:cs="Arial"/>
        </w:rPr>
      </w:pPr>
    </w:p>
    <w:p w14:paraId="5E1F7D6D" w14:textId="77777777" w:rsidR="00B2733C" w:rsidRPr="00CC7F08" w:rsidRDefault="00B2733C" w:rsidP="00B2733C">
      <w:pPr>
        <w:rPr>
          <w:rFonts w:ascii="Arial" w:eastAsiaTheme="majorEastAsia" w:hAnsi="Arial" w:cs="Arial"/>
          <w:b/>
          <w:bCs/>
          <w:i/>
          <w:iCs/>
          <w:color w:val="FF0000"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Uwaga!</w:t>
      </w:r>
    </w:p>
    <w:p w14:paraId="78C7A9E6" w14:textId="04FA476C" w:rsidR="000955C1" w:rsidRPr="00CC7F08" w:rsidRDefault="008F681C" w:rsidP="00684233">
      <w:pPr>
        <w:spacing w:line="276" w:lineRule="auto"/>
        <w:ind w:right="49"/>
        <w:rPr>
          <w:rFonts w:ascii="Arial" w:eastAsiaTheme="majorEastAsia" w:hAnsi="Arial" w:cs="Arial"/>
          <w:b/>
          <w:bCs/>
        </w:rPr>
      </w:pP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Plik sporządza się w</w:t>
      </w:r>
      <w:r w:rsidR="001D505B">
        <w:rPr>
          <w:rFonts w:ascii="Arial" w:eastAsiaTheme="majorEastAsia" w:hAnsi="Arial" w:cs="Arial"/>
          <w:b/>
          <w:bCs/>
          <w:i/>
          <w:iCs/>
          <w:color w:val="FF0000"/>
        </w:rPr>
        <w:t xml:space="preserve"> formie skanów </w:t>
      </w:r>
      <w:r w:rsidR="00E43092">
        <w:rPr>
          <w:rFonts w:ascii="Arial" w:eastAsiaTheme="majorEastAsia" w:hAnsi="Arial" w:cs="Arial"/>
          <w:b/>
          <w:bCs/>
          <w:i/>
          <w:iCs/>
          <w:color w:val="FF0000"/>
        </w:rPr>
        <w:t xml:space="preserve">podpisanych </w:t>
      </w:r>
      <w:r w:rsidR="001D505B">
        <w:rPr>
          <w:rFonts w:ascii="Arial" w:eastAsiaTheme="majorEastAsia" w:hAnsi="Arial" w:cs="Arial"/>
          <w:b/>
          <w:bCs/>
          <w:i/>
          <w:iCs/>
          <w:color w:val="FF0000"/>
        </w:rPr>
        <w:t>lub</w:t>
      </w: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 xml:space="preserve"> postaci elektronicznej i opatruje się kwalifikowanym podpisem elektronicznym</w:t>
      </w:r>
      <w:r w:rsidRPr="002C11AB">
        <w:rPr>
          <w:rFonts w:ascii="Arial" w:eastAsiaTheme="majorEastAsia" w:hAnsi="Arial" w:cs="Arial"/>
          <w:b/>
          <w:bCs/>
          <w:i/>
          <w:iCs/>
          <w:color w:val="FF0000"/>
        </w:rPr>
        <w:t xml:space="preserve">, podpisem zaufanym lub podpisem osobistym </w:t>
      </w:r>
      <w:r w:rsidRPr="00CC7F08">
        <w:rPr>
          <w:rFonts w:ascii="Arial" w:eastAsiaTheme="majorEastAsia" w:hAnsi="Arial" w:cs="Arial"/>
          <w:b/>
          <w:bCs/>
          <w:i/>
          <w:iCs/>
          <w:color w:val="FF0000"/>
        </w:rPr>
        <w:t>przez osobę uprawnioną do reprezentacji.</w:t>
      </w:r>
    </w:p>
    <w:sectPr w:rsidR="000955C1" w:rsidRPr="00CC7F08" w:rsidSect="00C55C3E">
      <w:footerReference w:type="default" r:id="rId8"/>
      <w:headerReference w:type="first" r:id="rId9"/>
      <w:footerReference w:type="first" r:id="rId10"/>
      <w:pgSz w:w="11906" w:h="16838" w:code="9"/>
      <w:pgMar w:top="992" w:right="992" w:bottom="1985" w:left="992" w:header="992" w:footer="19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EFCE1" w14:textId="77777777" w:rsidR="00D7524C" w:rsidRDefault="00D7524C" w:rsidP="00C7677C">
      <w:pPr>
        <w:spacing w:after="0"/>
      </w:pPr>
      <w:r>
        <w:separator/>
      </w:r>
    </w:p>
  </w:endnote>
  <w:endnote w:type="continuationSeparator" w:id="0">
    <w:p w14:paraId="378FEBE0" w14:textId="77777777" w:rsidR="00D7524C" w:rsidRDefault="00D7524C" w:rsidP="00C767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36E81" w14:textId="5CC96B98" w:rsidR="00266A2F" w:rsidRDefault="00266A2F">
    <w:pPr>
      <w:pStyle w:val="Footer"/>
    </w:pPr>
    <w:r>
      <w:rPr>
        <w:noProof/>
      </w:rPr>
      <w:drawing>
        <wp:inline distT="0" distB="0" distL="0" distR="0" wp14:anchorId="1FDA8D29" wp14:editId="093BF8EE">
          <wp:extent cx="1463040" cy="646430"/>
          <wp:effectExtent l="0" t="0" r="3810" b="1270"/>
          <wp:docPr id="214541655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94"/>
      <w:gridCol w:w="1891"/>
      <w:gridCol w:w="1701"/>
      <w:gridCol w:w="3685"/>
      <w:gridCol w:w="851"/>
    </w:tblGrid>
    <w:tr w:rsidR="00C55C3E" w:rsidRPr="00625409" w14:paraId="63977502" w14:textId="77777777">
      <w:trPr>
        <w:trHeight w:val="495"/>
      </w:trPr>
      <w:tc>
        <w:tcPr>
          <w:tcW w:w="904" w:type="pct"/>
          <w:vAlign w:val="center"/>
        </w:tcPr>
        <w:p w14:paraId="43F53581" w14:textId="77777777" w:rsidR="00C55C3E" w:rsidRPr="007B719C" w:rsidRDefault="00C55C3E" w:rsidP="00C55C3E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31126909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2A54499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7E9754EE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0EA22813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7DE80CE2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4A432BD8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0DF5CD1F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9CAD4F6" w14:textId="77777777" w:rsidR="00C55C3E" w:rsidRPr="007B719C" w:rsidRDefault="00C55C3E" w:rsidP="00C55C3E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6558ABC5" w14:textId="77777777" w:rsidR="00C55C3E" w:rsidRPr="007B719C" w:rsidRDefault="00C55C3E" w:rsidP="00C55C3E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15C28C92" w14:textId="77777777" w:rsidR="00C55C3E" w:rsidRPr="00625409" w:rsidRDefault="00C55C3E" w:rsidP="00C55C3E">
          <w:pPr>
            <w:jc w:val="right"/>
            <w:rPr>
              <w:rFonts w:ascii="Arial" w:hAnsi="Arial" w:cs="Arial"/>
              <w:b/>
              <w:bCs/>
              <w:color w:val="auto"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color w:val="auto"/>
              <w:sz w:val="16"/>
              <w:szCs w:val="16"/>
            </w:rPr>
            <w:t>nask.pl</w:t>
          </w:r>
        </w:p>
      </w:tc>
    </w:tr>
  </w:tbl>
  <w:p w14:paraId="401A34F4" w14:textId="30781C2B" w:rsidR="00C55C3E" w:rsidRDefault="00266A2F">
    <w:pPr>
      <w:pStyle w:val="Footer"/>
    </w:pPr>
    <w:r>
      <w:rPr>
        <w:noProof/>
      </w:rPr>
      <w:drawing>
        <wp:inline distT="0" distB="0" distL="0" distR="0" wp14:anchorId="329C9043" wp14:editId="4585937E">
          <wp:extent cx="1463040" cy="646430"/>
          <wp:effectExtent l="0" t="0" r="3810" b="1270"/>
          <wp:docPr id="2369369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DB644" w14:textId="77777777" w:rsidR="00D7524C" w:rsidRDefault="00D7524C" w:rsidP="00C7677C">
      <w:pPr>
        <w:spacing w:after="0"/>
      </w:pPr>
      <w:r>
        <w:separator/>
      </w:r>
    </w:p>
  </w:footnote>
  <w:footnote w:type="continuationSeparator" w:id="0">
    <w:p w14:paraId="47F31A83" w14:textId="77777777" w:rsidR="00D7524C" w:rsidRDefault="00D7524C" w:rsidP="00C7677C">
      <w:pPr>
        <w:spacing w:after="0"/>
      </w:pPr>
      <w:r>
        <w:continuationSeparator/>
      </w:r>
    </w:p>
  </w:footnote>
  <w:footnote w:id="1">
    <w:p w14:paraId="1CA95374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FootnoteReference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6F34815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211748" w14:textId="77777777" w:rsidR="001D6C12" w:rsidRPr="00AF584C" w:rsidRDefault="001D6C12" w:rsidP="001D6C12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871433" w14:textId="77777777" w:rsidR="001D6C12" w:rsidRPr="00AF584C" w:rsidRDefault="001D6C12" w:rsidP="001D6C12">
      <w:pPr>
        <w:spacing w:after="0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0113D" w14:textId="4FF85255" w:rsidR="00266A2F" w:rsidRDefault="00266A2F">
    <w:pPr>
      <w:pStyle w:val="Header"/>
    </w:pPr>
    <w:r>
      <w:rPr>
        <w:noProof/>
      </w:rPr>
      <w:drawing>
        <wp:inline distT="0" distB="0" distL="0" distR="0" wp14:anchorId="5107794F" wp14:editId="476A3176">
          <wp:extent cx="1798320" cy="304800"/>
          <wp:effectExtent l="0" t="0" r="0" b="0"/>
          <wp:docPr id="14575399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3119FA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5F42408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29E6E04"/>
    <w:multiLevelType w:val="multilevel"/>
    <w:tmpl w:val="D6D8A0A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C744966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DE51940"/>
    <w:multiLevelType w:val="multilevel"/>
    <w:tmpl w:val="236C6B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583ED5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22CED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A62B62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D727F6A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D95F71"/>
    <w:multiLevelType w:val="multilevel"/>
    <w:tmpl w:val="E93E6CCC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43B15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16E3DCF"/>
    <w:multiLevelType w:val="hybridMultilevel"/>
    <w:tmpl w:val="115AFB92"/>
    <w:lvl w:ilvl="0" w:tplc="B7E2037C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33564"/>
    <w:multiLevelType w:val="multilevel"/>
    <w:tmpl w:val="D1065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5B1621F3"/>
    <w:multiLevelType w:val="hybridMultilevel"/>
    <w:tmpl w:val="499C5E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511E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E594247"/>
    <w:multiLevelType w:val="multilevel"/>
    <w:tmpl w:val="D88C055E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212E3B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212E3B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212E3B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212E3B" w:themeColor="accent1"/>
      </w:rPr>
    </w:lvl>
  </w:abstractNum>
  <w:abstractNum w:abstractNumId="34" w15:restartNumberingAfterBreak="0">
    <w:nsid w:val="5F8E0F5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F8F48D0"/>
    <w:multiLevelType w:val="hybridMultilevel"/>
    <w:tmpl w:val="50AADD44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34E74"/>
    <w:multiLevelType w:val="multilevel"/>
    <w:tmpl w:val="930EF6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8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6127A81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B1E24D2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50BF0"/>
    <w:multiLevelType w:val="multilevel"/>
    <w:tmpl w:val="6896D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F4169A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FEA2E50"/>
    <w:multiLevelType w:val="multilevel"/>
    <w:tmpl w:val="170EDB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BAD66BE"/>
    <w:multiLevelType w:val="multilevel"/>
    <w:tmpl w:val="842AD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23942881">
    <w:abstractNumId w:val="27"/>
  </w:num>
  <w:num w:numId="2" w16cid:durableId="1012996953">
    <w:abstractNumId w:val="33"/>
  </w:num>
  <w:num w:numId="3" w16cid:durableId="841892737">
    <w:abstractNumId w:val="28"/>
  </w:num>
  <w:num w:numId="4" w16cid:durableId="4103911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5399732">
    <w:abstractNumId w:val="14"/>
  </w:num>
  <w:num w:numId="6" w16cid:durableId="2039040666">
    <w:abstractNumId w:val="41"/>
  </w:num>
  <w:num w:numId="7" w16cid:durableId="1659113877">
    <w:abstractNumId w:val="18"/>
  </w:num>
  <w:num w:numId="8" w16cid:durableId="1221672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32558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82002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6657349">
    <w:abstractNumId w:val="29"/>
  </w:num>
  <w:num w:numId="12" w16cid:durableId="1642230235">
    <w:abstractNumId w:val="8"/>
  </w:num>
  <w:num w:numId="13" w16cid:durableId="1918513673">
    <w:abstractNumId w:val="35"/>
  </w:num>
  <w:num w:numId="14" w16cid:durableId="2067682602">
    <w:abstractNumId w:val="16"/>
  </w:num>
  <w:num w:numId="15" w16cid:durableId="401149386">
    <w:abstractNumId w:val="9"/>
  </w:num>
  <w:num w:numId="16" w16cid:durableId="123162269">
    <w:abstractNumId w:val="3"/>
  </w:num>
  <w:num w:numId="17" w16cid:durableId="2058508709">
    <w:abstractNumId w:val="12"/>
  </w:num>
  <w:num w:numId="18" w16cid:durableId="2122874248">
    <w:abstractNumId w:val="39"/>
  </w:num>
  <w:num w:numId="19" w16cid:durableId="1641232167">
    <w:abstractNumId w:val="26"/>
  </w:num>
  <w:num w:numId="20" w16cid:durableId="488786384">
    <w:abstractNumId w:val="40"/>
  </w:num>
  <w:num w:numId="21" w16cid:durableId="1220366466">
    <w:abstractNumId w:val="24"/>
  </w:num>
  <w:num w:numId="22" w16cid:durableId="941038403">
    <w:abstractNumId w:val="11"/>
  </w:num>
  <w:num w:numId="23" w16cid:durableId="1071973139">
    <w:abstractNumId w:val="15"/>
  </w:num>
  <w:num w:numId="24" w16cid:durableId="1362393907">
    <w:abstractNumId w:val="1"/>
  </w:num>
  <w:num w:numId="25" w16cid:durableId="1325013279">
    <w:abstractNumId w:val="44"/>
  </w:num>
  <w:num w:numId="26" w16cid:durableId="754203857">
    <w:abstractNumId w:val="7"/>
  </w:num>
  <w:num w:numId="27" w16cid:durableId="473254062">
    <w:abstractNumId w:val="25"/>
  </w:num>
  <w:num w:numId="28" w16cid:durableId="1273056001">
    <w:abstractNumId w:val="43"/>
  </w:num>
  <w:num w:numId="29" w16cid:durableId="1894390246">
    <w:abstractNumId w:val="34"/>
  </w:num>
  <w:num w:numId="30" w16cid:durableId="614138740">
    <w:abstractNumId w:val="0"/>
  </w:num>
  <w:num w:numId="31" w16cid:durableId="288903382">
    <w:abstractNumId w:val="19"/>
  </w:num>
  <w:num w:numId="32" w16cid:durableId="2004359685">
    <w:abstractNumId w:val="10"/>
  </w:num>
  <w:num w:numId="33" w16cid:durableId="536158795">
    <w:abstractNumId w:val="36"/>
  </w:num>
  <w:num w:numId="34" w16cid:durableId="17699658">
    <w:abstractNumId w:val="17"/>
  </w:num>
  <w:num w:numId="35" w16cid:durableId="502747291">
    <w:abstractNumId w:val="2"/>
  </w:num>
  <w:num w:numId="36" w16cid:durableId="960527301">
    <w:abstractNumId w:val="13"/>
  </w:num>
  <w:num w:numId="37" w16cid:durableId="671228408">
    <w:abstractNumId w:val="20"/>
  </w:num>
  <w:num w:numId="38" w16cid:durableId="689651165">
    <w:abstractNumId w:val="6"/>
  </w:num>
  <w:num w:numId="39" w16cid:durableId="1791851274">
    <w:abstractNumId w:val="21"/>
  </w:num>
  <w:num w:numId="40" w16cid:durableId="1608467193">
    <w:abstractNumId w:val="22"/>
  </w:num>
  <w:num w:numId="41" w16cid:durableId="361637656">
    <w:abstractNumId w:val="42"/>
  </w:num>
  <w:num w:numId="42" w16cid:durableId="1630012708">
    <w:abstractNumId w:val="4"/>
  </w:num>
  <w:num w:numId="43" w16cid:durableId="1985308703">
    <w:abstractNumId w:val="32"/>
  </w:num>
  <w:num w:numId="44" w16cid:durableId="1961109974">
    <w:abstractNumId w:val="37"/>
  </w:num>
  <w:num w:numId="45" w16cid:durableId="1482429996">
    <w:abstractNumId w:val="38"/>
  </w:num>
  <w:num w:numId="46" w16cid:durableId="1576934166">
    <w:abstractNumId w:val="3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027"/>
    <w:rsid w:val="00000323"/>
    <w:rsid w:val="00003AC2"/>
    <w:rsid w:val="00012027"/>
    <w:rsid w:val="00026470"/>
    <w:rsid w:val="00031875"/>
    <w:rsid w:val="00033179"/>
    <w:rsid w:val="00035174"/>
    <w:rsid w:val="00055CFF"/>
    <w:rsid w:val="00055F1B"/>
    <w:rsid w:val="00061646"/>
    <w:rsid w:val="00076429"/>
    <w:rsid w:val="000868C2"/>
    <w:rsid w:val="000955C1"/>
    <w:rsid w:val="000D422D"/>
    <w:rsid w:val="000E4359"/>
    <w:rsid w:val="000F7DC5"/>
    <w:rsid w:val="001447A8"/>
    <w:rsid w:val="001A49EA"/>
    <w:rsid w:val="001B1951"/>
    <w:rsid w:val="001D0641"/>
    <w:rsid w:val="001D505B"/>
    <w:rsid w:val="001D6C12"/>
    <w:rsid w:val="001E08D8"/>
    <w:rsid w:val="001E449F"/>
    <w:rsid w:val="001E7E59"/>
    <w:rsid w:val="001F4D0D"/>
    <w:rsid w:val="001F7397"/>
    <w:rsid w:val="00200C45"/>
    <w:rsid w:val="0020703A"/>
    <w:rsid w:val="00222F21"/>
    <w:rsid w:val="00235D5D"/>
    <w:rsid w:val="002424D4"/>
    <w:rsid w:val="00250862"/>
    <w:rsid w:val="00262494"/>
    <w:rsid w:val="00266A2F"/>
    <w:rsid w:val="0027433A"/>
    <w:rsid w:val="00280898"/>
    <w:rsid w:val="002838BE"/>
    <w:rsid w:val="002A35D2"/>
    <w:rsid w:val="002B3D96"/>
    <w:rsid w:val="002B4CC6"/>
    <w:rsid w:val="002C11AB"/>
    <w:rsid w:val="002D09CF"/>
    <w:rsid w:val="002D4485"/>
    <w:rsid w:val="002F0D94"/>
    <w:rsid w:val="002F690B"/>
    <w:rsid w:val="00302D3F"/>
    <w:rsid w:val="0030377B"/>
    <w:rsid w:val="00303C81"/>
    <w:rsid w:val="00304E6B"/>
    <w:rsid w:val="00307075"/>
    <w:rsid w:val="00310576"/>
    <w:rsid w:val="00310CD0"/>
    <w:rsid w:val="00313FF3"/>
    <w:rsid w:val="00322715"/>
    <w:rsid w:val="003617E6"/>
    <w:rsid w:val="00362B4E"/>
    <w:rsid w:val="00371339"/>
    <w:rsid w:val="00395291"/>
    <w:rsid w:val="00395D7A"/>
    <w:rsid w:val="003A5EB5"/>
    <w:rsid w:val="003A6F25"/>
    <w:rsid w:val="003C0F9C"/>
    <w:rsid w:val="003D19F2"/>
    <w:rsid w:val="003D36B2"/>
    <w:rsid w:val="003F1F3D"/>
    <w:rsid w:val="00410A7A"/>
    <w:rsid w:val="00414C3D"/>
    <w:rsid w:val="0042274C"/>
    <w:rsid w:val="004337C7"/>
    <w:rsid w:val="0046353A"/>
    <w:rsid w:val="00464B82"/>
    <w:rsid w:val="00465F29"/>
    <w:rsid w:val="00477DF5"/>
    <w:rsid w:val="004839E6"/>
    <w:rsid w:val="00487E08"/>
    <w:rsid w:val="00491F85"/>
    <w:rsid w:val="004A3F0D"/>
    <w:rsid w:val="004B5C61"/>
    <w:rsid w:val="004D4928"/>
    <w:rsid w:val="004D52B0"/>
    <w:rsid w:val="004E1709"/>
    <w:rsid w:val="004F190B"/>
    <w:rsid w:val="004F7362"/>
    <w:rsid w:val="00500F09"/>
    <w:rsid w:val="00505E0A"/>
    <w:rsid w:val="00515413"/>
    <w:rsid w:val="00536C5B"/>
    <w:rsid w:val="00560185"/>
    <w:rsid w:val="00577BED"/>
    <w:rsid w:val="00581F67"/>
    <w:rsid w:val="00584036"/>
    <w:rsid w:val="005A1E67"/>
    <w:rsid w:val="005A43F1"/>
    <w:rsid w:val="005C73CC"/>
    <w:rsid w:val="006045AD"/>
    <w:rsid w:val="00630437"/>
    <w:rsid w:val="00631967"/>
    <w:rsid w:val="0063554E"/>
    <w:rsid w:val="0064580B"/>
    <w:rsid w:val="00666FA3"/>
    <w:rsid w:val="0067102F"/>
    <w:rsid w:val="00674031"/>
    <w:rsid w:val="006761B2"/>
    <w:rsid w:val="00684233"/>
    <w:rsid w:val="006976F6"/>
    <w:rsid w:val="006C2482"/>
    <w:rsid w:val="006D21CA"/>
    <w:rsid w:val="006D24EE"/>
    <w:rsid w:val="006E71E1"/>
    <w:rsid w:val="006F0FF4"/>
    <w:rsid w:val="00710EA8"/>
    <w:rsid w:val="0072406B"/>
    <w:rsid w:val="00731A80"/>
    <w:rsid w:val="00735601"/>
    <w:rsid w:val="007416C9"/>
    <w:rsid w:val="00752AB0"/>
    <w:rsid w:val="00762004"/>
    <w:rsid w:val="0076546D"/>
    <w:rsid w:val="0077184F"/>
    <w:rsid w:val="0077452C"/>
    <w:rsid w:val="00781586"/>
    <w:rsid w:val="00783EA3"/>
    <w:rsid w:val="00787E46"/>
    <w:rsid w:val="007A6A40"/>
    <w:rsid w:val="007B78F3"/>
    <w:rsid w:val="007C7A84"/>
    <w:rsid w:val="007E2E63"/>
    <w:rsid w:val="007E4383"/>
    <w:rsid w:val="007F4E5D"/>
    <w:rsid w:val="00805CF1"/>
    <w:rsid w:val="0081049C"/>
    <w:rsid w:val="008144B5"/>
    <w:rsid w:val="008209CB"/>
    <w:rsid w:val="00825E1D"/>
    <w:rsid w:val="00837FFB"/>
    <w:rsid w:val="008422A8"/>
    <w:rsid w:val="008838E3"/>
    <w:rsid w:val="00896A71"/>
    <w:rsid w:val="008974E0"/>
    <w:rsid w:val="008B3700"/>
    <w:rsid w:val="008B37B8"/>
    <w:rsid w:val="008C1BB6"/>
    <w:rsid w:val="008D56F7"/>
    <w:rsid w:val="008E3F6B"/>
    <w:rsid w:val="008F681C"/>
    <w:rsid w:val="00900EEF"/>
    <w:rsid w:val="009159F4"/>
    <w:rsid w:val="00917804"/>
    <w:rsid w:val="00925658"/>
    <w:rsid w:val="0093427D"/>
    <w:rsid w:val="00954EC8"/>
    <w:rsid w:val="0096765B"/>
    <w:rsid w:val="009C14E1"/>
    <w:rsid w:val="009C389D"/>
    <w:rsid w:val="009C57CA"/>
    <w:rsid w:val="009D0A42"/>
    <w:rsid w:val="009D4714"/>
    <w:rsid w:val="009E0727"/>
    <w:rsid w:val="009F440A"/>
    <w:rsid w:val="00A05166"/>
    <w:rsid w:val="00A05545"/>
    <w:rsid w:val="00A0772E"/>
    <w:rsid w:val="00A41F00"/>
    <w:rsid w:val="00A43DE4"/>
    <w:rsid w:val="00A443B9"/>
    <w:rsid w:val="00A52C1F"/>
    <w:rsid w:val="00A727A5"/>
    <w:rsid w:val="00A74217"/>
    <w:rsid w:val="00A82FAB"/>
    <w:rsid w:val="00A862B7"/>
    <w:rsid w:val="00A97FF6"/>
    <w:rsid w:val="00AB0AC3"/>
    <w:rsid w:val="00AB24BC"/>
    <w:rsid w:val="00AB64A7"/>
    <w:rsid w:val="00AC4A59"/>
    <w:rsid w:val="00AD16E7"/>
    <w:rsid w:val="00AD76E3"/>
    <w:rsid w:val="00AE7C3C"/>
    <w:rsid w:val="00AF20AF"/>
    <w:rsid w:val="00B2155A"/>
    <w:rsid w:val="00B2733C"/>
    <w:rsid w:val="00B332F2"/>
    <w:rsid w:val="00B4537E"/>
    <w:rsid w:val="00B54B1B"/>
    <w:rsid w:val="00B65462"/>
    <w:rsid w:val="00B818DD"/>
    <w:rsid w:val="00B93DE2"/>
    <w:rsid w:val="00BA0E0A"/>
    <w:rsid w:val="00BC4E38"/>
    <w:rsid w:val="00BF1DB8"/>
    <w:rsid w:val="00C048C6"/>
    <w:rsid w:val="00C1034E"/>
    <w:rsid w:val="00C33086"/>
    <w:rsid w:val="00C37C33"/>
    <w:rsid w:val="00C41729"/>
    <w:rsid w:val="00C55C3E"/>
    <w:rsid w:val="00C60D57"/>
    <w:rsid w:val="00C673CE"/>
    <w:rsid w:val="00C7677C"/>
    <w:rsid w:val="00C80813"/>
    <w:rsid w:val="00C96C7D"/>
    <w:rsid w:val="00CC2B3A"/>
    <w:rsid w:val="00CC6976"/>
    <w:rsid w:val="00CE0432"/>
    <w:rsid w:val="00CE136D"/>
    <w:rsid w:val="00CF4307"/>
    <w:rsid w:val="00CF73CC"/>
    <w:rsid w:val="00D01A68"/>
    <w:rsid w:val="00D05DEA"/>
    <w:rsid w:val="00D0698F"/>
    <w:rsid w:val="00D1205B"/>
    <w:rsid w:val="00D21D46"/>
    <w:rsid w:val="00D334F1"/>
    <w:rsid w:val="00D36C4D"/>
    <w:rsid w:val="00D467DB"/>
    <w:rsid w:val="00D673BA"/>
    <w:rsid w:val="00D7524C"/>
    <w:rsid w:val="00D8154A"/>
    <w:rsid w:val="00D85BDB"/>
    <w:rsid w:val="00D92741"/>
    <w:rsid w:val="00DB4CC5"/>
    <w:rsid w:val="00DB4CE6"/>
    <w:rsid w:val="00DB7EB5"/>
    <w:rsid w:val="00DC4CD9"/>
    <w:rsid w:val="00DC515A"/>
    <w:rsid w:val="00DC6584"/>
    <w:rsid w:val="00E02CAA"/>
    <w:rsid w:val="00E0329B"/>
    <w:rsid w:val="00E15FD7"/>
    <w:rsid w:val="00E31705"/>
    <w:rsid w:val="00E35C3B"/>
    <w:rsid w:val="00E43092"/>
    <w:rsid w:val="00E6129C"/>
    <w:rsid w:val="00E67C77"/>
    <w:rsid w:val="00E73886"/>
    <w:rsid w:val="00E750A6"/>
    <w:rsid w:val="00EB0070"/>
    <w:rsid w:val="00EB32A3"/>
    <w:rsid w:val="00EB5BA2"/>
    <w:rsid w:val="00EC7B23"/>
    <w:rsid w:val="00ED694F"/>
    <w:rsid w:val="00ED7FAA"/>
    <w:rsid w:val="00EE23F3"/>
    <w:rsid w:val="00EE6F38"/>
    <w:rsid w:val="00EF7C40"/>
    <w:rsid w:val="00F14B99"/>
    <w:rsid w:val="00F34B9E"/>
    <w:rsid w:val="00F45CEB"/>
    <w:rsid w:val="00F5529A"/>
    <w:rsid w:val="00F55B47"/>
    <w:rsid w:val="00F60763"/>
    <w:rsid w:val="00F75196"/>
    <w:rsid w:val="00F915B4"/>
    <w:rsid w:val="00FA7CDB"/>
    <w:rsid w:val="00FC0990"/>
    <w:rsid w:val="00FD6050"/>
    <w:rsid w:val="00FE2490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B438E"/>
  <w15:chartTrackingRefBased/>
  <w15:docId w15:val="{E8800730-3693-4BA5-8207-18FCCCA0A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CDB"/>
    <w:pPr>
      <w:spacing w:line="240" w:lineRule="auto"/>
      <w:jc w:val="both"/>
    </w:pPr>
    <w:rPr>
      <w:rFonts w:ascii="Century Gothic" w:hAnsi="Century Gothic"/>
      <w:color w:val="212E3B" w:themeColor="accent1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34F1"/>
    <w:pPr>
      <w:keepNext/>
      <w:keepLines/>
      <w:numPr>
        <w:numId w:val="1"/>
      </w:numPr>
      <w:spacing w:before="240" w:after="200"/>
      <w:jc w:val="left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432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D16E7"/>
    <w:pPr>
      <w:jc w:val="left"/>
      <w:outlineLvl w:val="2"/>
    </w:pPr>
    <w:rPr>
      <w:color w:val="212E3B" w:themeColor="accent1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CE0432"/>
    <w:pPr>
      <w:tabs>
        <w:tab w:val="left" w:pos="1134"/>
      </w:tabs>
      <w:outlineLvl w:val="3"/>
    </w:pPr>
    <w:rPr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dex"/>
    <w:basedOn w:val="Normal"/>
    <w:link w:val="HeaderChar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aliases w:val="index Char"/>
    <w:basedOn w:val="DefaultParagraphFont"/>
    <w:link w:val="Header"/>
    <w:uiPriority w:val="99"/>
    <w:qFormat/>
    <w:rsid w:val="00C7677C"/>
  </w:style>
  <w:style w:type="paragraph" w:styleId="Footer">
    <w:name w:val="footer"/>
    <w:basedOn w:val="Normal"/>
    <w:link w:val="FooterChar"/>
    <w:uiPriority w:val="99"/>
    <w:unhideWhenUsed/>
    <w:rsid w:val="00C7677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677C"/>
  </w:style>
  <w:style w:type="character" w:customStyle="1" w:styleId="Heading1Char">
    <w:name w:val="Heading 1 Char"/>
    <w:basedOn w:val="DefaultParagraphFont"/>
    <w:link w:val="Heading1"/>
    <w:uiPriority w:val="9"/>
    <w:rsid w:val="00D334F1"/>
    <w:rPr>
      <w:rFonts w:ascii="Century Gothic" w:eastAsiaTheme="majorEastAsia" w:hAnsi="Century Gothic" w:cstheme="majorBidi"/>
      <w:b/>
      <w:bCs/>
      <w:color w:val="212E3B" w:themeColor="accent1"/>
      <w:sz w:val="32"/>
      <w:szCs w:val="32"/>
    </w:rPr>
  </w:style>
  <w:style w:type="table" w:styleId="TableGrid">
    <w:name w:val="Table Grid"/>
    <w:basedOn w:val="TableNormal"/>
    <w:uiPriority w:val="39"/>
    <w:rsid w:val="00EF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F7C40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E0432"/>
    <w:rPr>
      <w:rFonts w:asciiTheme="majorHAnsi" w:eastAsiaTheme="majorEastAsia" w:hAnsiTheme="majorHAnsi" w:cstheme="majorBidi"/>
      <w:b/>
      <w:color w:val="18222C" w:themeColor="accent1" w:themeShade="BF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750A6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5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AD16E7"/>
    <w:rPr>
      <w:rFonts w:asciiTheme="majorHAnsi" w:eastAsiaTheme="majorEastAsia" w:hAnsiTheme="majorHAnsi" w:cstheme="majorBidi"/>
      <w:color w:val="212E3B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E0432"/>
    <w:rPr>
      <w:rFonts w:asciiTheme="majorHAnsi" w:eastAsiaTheme="majorEastAsia" w:hAnsiTheme="majorHAnsi" w:cstheme="majorBidi"/>
      <w:b/>
      <w:iCs/>
      <w:color w:val="212E3B" w:themeColor="accent1"/>
      <w:sz w:val="20"/>
      <w:szCs w:val="24"/>
    </w:rPr>
  </w:style>
  <w:style w:type="paragraph" w:styleId="ListParagraph">
    <w:name w:val="List Paragraph"/>
    <w:aliases w:val="maz_wyliczenie,opis dzialania,K-P_odwolanie,A_wyliczenie,Akapit z listą 1,L1,Numerowanie,normalny tekst,Akapit z listą5,Nagłowek 3,Akapit z listą BS,Kolorowa lista — akcent 11,Dot pt,F5 List Paragraph,Recommendation,lp1,列出"/>
    <w:basedOn w:val="Normal"/>
    <w:link w:val="ListParagraphChar"/>
    <w:uiPriority w:val="34"/>
    <w:qFormat/>
    <w:rsid w:val="00A41F00"/>
    <w:pPr>
      <w:ind w:left="720"/>
      <w:contextualSpacing/>
    </w:pPr>
  </w:style>
  <w:style w:type="paragraph" w:customStyle="1" w:styleId="Wypunktowanie">
    <w:name w:val="Wypunktowanie"/>
    <w:basedOn w:val="ListParagraph"/>
    <w:qFormat/>
    <w:rsid w:val="000F7DC5"/>
    <w:pPr>
      <w:numPr>
        <w:numId w:val="2"/>
      </w:numPr>
      <w:contextualSpacing w:val="0"/>
    </w:pPr>
  </w:style>
  <w:style w:type="character" w:styleId="Hyperlink">
    <w:name w:val="Hyperlink"/>
    <w:basedOn w:val="DefaultParagraphFont"/>
    <w:uiPriority w:val="99"/>
    <w:unhideWhenUsed/>
    <w:rsid w:val="008974E0"/>
    <w:rPr>
      <w:color w:val="212E3B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74E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22F21"/>
    <w:pPr>
      <w:spacing w:after="0" w:line="259" w:lineRule="auto"/>
      <w:outlineLvl w:val="9"/>
    </w:pPr>
    <w:rPr>
      <w:rFonts w:asciiTheme="majorHAnsi" w:hAnsiTheme="majorHAnsi"/>
      <w:b w:val="0"/>
      <w:bCs w:val="0"/>
      <w:color w:val="18222C" w:themeColor="accent1" w:themeShade="BF"/>
      <w:lang w:eastAsia="pl-PL"/>
    </w:rPr>
  </w:style>
  <w:style w:type="paragraph" w:styleId="TOC2">
    <w:name w:val="toc 2"/>
    <w:basedOn w:val="Normal"/>
    <w:next w:val="Normal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222F21"/>
    <w:pPr>
      <w:spacing w:after="100" w:line="259" w:lineRule="auto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paragraph" w:styleId="TOC3">
    <w:name w:val="toc 3"/>
    <w:basedOn w:val="Normal"/>
    <w:next w:val="Normal"/>
    <w:autoRedefine/>
    <w:uiPriority w:val="39"/>
    <w:unhideWhenUsed/>
    <w:rsid w:val="00AE7C3C"/>
    <w:pPr>
      <w:tabs>
        <w:tab w:val="right" w:leader="dot" w:pos="9912"/>
      </w:tabs>
      <w:spacing w:after="100" w:line="259" w:lineRule="auto"/>
      <w:ind w:left="993"/>
      <w:jc w:val="left"/>
    </w:pPr>
    <w:rPr>
      <w:rFonts w:asciiTheme="minorHAnsi" w:eastAsiaTheme="minorEastAsia" w:hAnsiTheme="minorHAnsi" w:cs="Times New Roman"/>
      <w:color w:val="auto"/>
      <w:sz w:val="22"/>
      <w:lang w:eastAsia="pl-PL"/>
    </w:rPr>
  </w:style>
  <w:style w:type="character" w:customStyle="1" w:styleId="NoSpacingChar">
    <w:name w:val="No Spacing Char"/>
    <w:basedOn w:val="DefaultParagraphFont"/>
    <w:link w:val="NoSpacing"/>
    <w:uiPriority w:val="1"/>
    <w:rsid w:val="008838E3"/>
    <w:rPr>
      <w:rFonts w:ascii="Century Gothic" w:hAnsi="Century Gothic"/>
      <w:sz w:val="20"/>
    </w:rPr>
  </w:style>
  <w:style w:type="character" w:styleId="PlaceholderText">
    <w:name w:val="Placeholder Text"/>
    <w:basedOn w:val="DefaultParagraphFont"/>
    <w:uiPriority w:val="99"/>
    <w:semiHidden/>
    <w:rsid w:val="00515413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87E0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7E08"/>
    <w:rPr>
      <w:rFonts w:ascii="Century Gothic" w:hAnsi="Century Gothic"/>
      <w:color w:val="212E3B" w:themeColor="accent1"/>
      <w:sz w:val="20"/>
      <w:szCs w:val="20"/>
    </w:rPr>
  </w:style>
  <w:style w:type="character" w:customStyle="1" w:styleId="ListParagraphChar">
    <w:name w:val="List Paragraph Char"/>
    <w:aliases w:val="maz_wyliczenie Char,opis dzialania Char,K-P_odwolanie Char,A_wyliczenie Char,Akapit z listą 1 Char,L1 Char,Numerowanie Char,normalny tekst Char,Akapit z listą5 Char,Nagłowek 3 Char,Akapit z listą BS Char,Dot pt Char,lp1 Char,列出 Char"/>
    <w:basedOn w:val="DefaultParagraphFont"/>
    <w:link w:val="ListParagraph"/>
    <w:uiPriority w:val="34"/>
    <w:qFormat/>
    <w:locked/>
    <w:rsid w:val="00487E08"/>
    <w:rPr>
      <w:rFonts w:ascii="Century Gothic" w:hAnsi="Century Gothic"/>
      <w:color w:val="212E3B" w:themeColor="accent1"/>
      <w:sz w:val="20"/>
    </w:rPr>
  </w:style>
  <w:style w:type="character" w:styleId="Strong">
    <w:name w:val="Strong"/>
    <w:basedOn w:val="DefaultParagraphFont"/>
    <w:uiPriority w:val="22"/>
    <w:qFormat/>
    <w:rsid w:val="00C55C3E"/>
    <w:rPr>
      <w:b/>
      <w:bCs/>
    </w:rPr>
  </w:style>
  <w:style w:type="table" w:customStyle="1" w:styleId="TableGrid0">
    <w:name w:val="TableGrid"/>
    <w:rsid w:val="00B2733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TableNormal"/>
    <w:uiPriority w:val="39"/>
    <w:rsid w:val="00B27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"/>
    <w:link w:val="FootnoteTextChar"/>
    <w:uiPriority w:val="99"/>
    <w:qFormat/>
    <w:rsid w:val="00B2733C"/>
    <w:pPr>
      <w:suppressAutoHyphens/>
      <w:spacing w:after="0"/>
      <w:jc w:val="left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customStyle="1" w:styleId="FootnoteTextChar">
    <w:name w:val="Footnote Text Char"/>
    <w:aliases w:val="Tekst przypisu Char,Podrozdział Char,Footnote Char,Podrozdzia3 Char,Fußnote Char,Znak Znak Znak Znak Char,Znak Znak Znak Char,Tekst przypisu dolnego-poligrafia Char,single space Char,FOOTNOTES Char,fn Char,przypis Char"/>
    <w:basedOn w:val="DefaultParagraphFont"/>
    <w:link w:val="FootnoteText"/>
    <w:uiPriority w:val="99"/>
    <w:rsid w:val="00B273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otnoteReference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B2733C"/>
    <w:rPr>
      <w:vertAlign w:val="superscript"/>
    </w:rPr>
  </w:style>
  <w:style w:type="table" w:customStyle="1" w:styleId="Tabela-Siatka3">
    <w:name w:val="Tabela - Siatka3"/>
    <w:basedOn w:val="TableNormal"/>
    <w:next w:val="TableGrid"/>
    <w:uiPriority w:val="59"/>
    <w:rsid w:val="00B27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basedOn w:val="DefaultParagraphFont"/>
    <w:unhideWhenUsed/>
    <w:qFormat/>
    <w:rsid w:val="00B2733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C11AB"/>
    <w:pPr>
      <w:spacing w:line="259" w:lineRule="auto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qFormat/>
    <w:rsid w:val="00FE249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24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2490"/>
    <w:rPr>
      <w:rFonts w:ascii="Century Gothic" w:hAnsi="Century Gothic"/>
      <w:b/>
      <w:bCs/>
      <w:color w:val="212E3B" w:themeColor="accent1"/>
      <w:sz w:val="20"/>
      <w:szCs w:val="20"/>
    </w:rPr>
  </w:style>
  <w:style w:type="paragraph" w:styleId="Revision">
    <w:name w:val="Revision"/>
    <w:hidden/>
    <w:uiPriority w:val="99"/>
    <w:semiHidden/>
    <w:rsid w:val="00DB7EB5"/>
    <w:pPr>
      <w:spacing w:after="0" w:line="240" w:lineRule="auto"/>
    </w:pPr>
    <w:rPr>
      <w:rFonts w:ascii="Century Gothic" w:hAnsi="Century Gothic"/>
      <w:color w:val="212E3B" w:themeColor="accent1"/>
      <w:sz w:val="20"/>
    </w:rPr>
  </w:style>
  <w:style w:type="character" w:customStyle="1" w:styleId="citation-line">
    <w:name w:val="citation-line"/>
    <w:basedOn w:val="DefaultParagraphFont"/>
    <w:uiPriority w:val="99"/>
    <w:rsid w:val="00DB7EB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ASK2022">
      <a:dk1>
        <a:srgbClr val="000000"/>
      </a:dk1>
      <a:lt1>
        <a:srgbClr val="FFFFFF"/>
      </a:lt1>
      <a:dk2>
        <a:srgbClr val="121F29"/>
      </a:dk2>
      <a:lt2>
        <a:srgbClr val="DEE3E5"/>
      </a:lt2>
      <a:accent1>
        <a:srgbClr val="212E3B"/>
      </a:accent1>
      <a:accent2>
        <a:srgbClr val="FAEA3A"/>
      </a:accent2>
      <a:accent3>
        <a:srgbClr val="F23005"/>
      </a:accent3>
      <a:accent4>
        <a:srgbClr val="5C1A82"/>
      </a:accent4>
      <a:accent5>
        <a:srgbClr val="29A645"/>
      </a:accent5>
      <a:accent6>
        <a:srgbClr val="058AA3"/>
      </a:accent6>
      <a:hlink>
        <a:srgbClr val="212E3B"/>
      </a:hlink>
      <a:folHlink>
        <a:srgbClr val="121F29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FCDE-B58A-4A8A-A78A-9D2BBEA520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dc45af-07b0-4179-a598-9740073a6e4a}" enabled="0" method="" siteId="{95dc45af-07b0-4179-a598-9740073a6e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571</Words>
  <Characters>3432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Filipczak-Gomułka</dc:creator>
  <cp:keywords/>
  <dc:description/>
  <cp:lastModifiedBy>Angelika Domaszewicz</cp:lastModifiedBy>
  <cp:revision>9</cp:revision>
  <cp:lastPrinted>2022-01-12T14:51:00Z</cp:lastPrinted>
  <dcterms:created xsi:type="dcterms:W3CDTF">2026-03-23T09:16:00Z</dcterms:created>
  <dcterms:modified xsi:type="dcterms:W3CDTF">2026-04-29T14:12:00Z</dcterms:modified>
</cp:coreProperties>
</file>