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3252F" w14:textId="77777777" w:rsidR="009A4EFA" w:rsidRPr="00363514" w:rsidRDefault="009A4EFA" w:rsidP="009A4EFA">
      <w:pPr>
        <w:pStyle w:val="Nagwek2"/>
        <w:ind w:left="5954" w:firstLine="418"/>
      </w:pPr>
      <w:r w:rsidRPr="00363514">
        <w:t>Z</w:t>
      </w:r>
      <w:r>
        <w:t>ałącznik nr 1</w:t>
      </w:r>
      <w:r w:rsidRPr="00363514">
        <w:t xml:space="preserve"> do SIWZ</w:t>
      </w:r>
    </w:p>
    <w:p w14:paraId="57966233" w14:textId="4D741E77" w:rsidR="009A4EFA" w:rsidRPr="00D71875" w:rsidRDefault="009A4EFA" w:rsidP="00CA5643">
      <w:pPr>
        <w:ind w:left="5954"/>
        <w:rPr>
          <w:b/>
          <w:sz w:val="20"/>
        </w:rPr>
      </w:pPr>
      <w:r w:rsidRPr="00577755">
        <w:rPr>
          <w:sz w:val="20"/>
        </w:rPr>
        <w:t>Znak sprawy</w:t>
      </w:r>
      <w:r w:rsidR="00CA5643">
        <w:rPr>
          <w:b/>
          <w:sz w:val="20"/>
        </w:rPr>
        <w:t xml:space="preserve">: </w:t>
      </w:r>
      <w:r>
        <w:rPr>
          <w:rFonts w:cs="Arial"/>
          <w:b/>
          <w:sz w:val="20"/>
        </w:rPr>
        <w:t>LP.281.</w:t>
      </w:r>
      <w:r w:rsidR="00EB598C">
        <w:rPr>
          <w:rFonts w:cs="Arial"/>
          <w:b/>
          <w:sz w:val="20"/>
        </w:rPr>
        <w:t>82.2026</w:t>
      </w:r>
    </w:p>
    <w:p w14:paraId="3F422E78" w14:textId="77777777" w:rsidR="009A4EFA" w:rsidRPr="00D71875" w:rsidRDefault="009A4EFA" w:rsidP="009A4EFA">
      <w:pPr>
        <w:rPr>
          <w:b/>
        </w:rPr>
      </w:pPr>
    </w:p>
    <w:p w14:paraId="68FD99AB" w14:textId="77777777" w:rsidR="009A4EFA" w:rsidRDefault="009A4EFA" w:rsidP="009A4EFA"/>
    <w:p w14:paraId="63FD1A6C" w14:textId="77777777" w:rsidR="009A4EFA" w:rsidRDefault="009A4EFA" w:rsidP="009A4EFA">
      <w:pPr>
        <w:pStyle w:val="Nagwek1"/>
        <w:spacing w:before="60"/>
        <w:rPr>
          <w:rFonts w:ascii="Arial" w:hAnsi="Arial"/>
        </w:rPr>
      </w:pPr>
    </w:p>
    <w:p w14:paraId="7FEB9140" w14:textId="77777777" w:rsidR="009A4EFA" w:rsidRDefault="009A4EFA" w:rsidP="009A4EFA">
      <w:pPr>
        <w:pStyle w:val="Nagwek1"/>
        <w:spacing w:before="60"/>
        <w:rPr>
          <w:rFonts w:ascii="Arial" w:hAnsi="Arial"/>
        </w:rPr>
      </w:pPr>
    </w:p>
    <w:p w14:paraId="0B30334C" w14:textId="77777777" w:rsidR="009A4EFA" w:rsidRPr="00994F15" w:rsidRDefault="009A4EFA" w:rsidP="009A4EFA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  <w:r w:rsidRPr="00994F15">
        <w:rPr>
          <w:rFonts w:ascii="Arial" w:hAnsi="Arial" w:cs="Arial"/>
          <w:b/>
          <w:u w:val="single"/>
        </w:rPr>
        <w:t>Wymaga</w:t>
      </w:r>
      <w:r>
        <w:rPr>
          <w:rFonts w:ascii="Arial" w:hAnsi="Arial" w:cs="Arial"/>
          <w:b/>
          <w:u w:val="single"/>
        </w:rPr>
        <w:t>nia techniczne i technologiczne</w:t>
      </w:r>
    </w:p>
    <w:p w14:paraId="532CA594" w14:textId="77777777" w:rsidR="009A4EFA" w:rsidRDefault="009A4EFA" w:rsidP="009A4EFA">
      <w:pPr>
        <w:pStyle w:val="pkt"/>
        <w:spacing w:after="0" w:line="276" w:lineRule="auto"/>
        <w:contextualSpacing/>
        <w:rPr>
          <w:rFonts w:ascii="Arial" w:hAnsi="Arial" w:cs="Arial"/>
          <w:sz w:val="20"/>
          <w:szCs w:val="20"/>
          <w:u w:val="single"/>
        </w:rPr>
      </w:pPr>
    </w:p>
    <w:p w14:paraId="72D8F6BB" w14:textId="77777777" w:rsidR="009A4EFA" w:rsidRDefault="009A4EFA" w:rsidP="009A4EFA">
      <w:pPr>
        <w:pStyle w:val="pkt"/>
        <w:spacing w:after="0" w:line="276" w:lineRule="auto"/>
        <w:ind w:left="-284" w:firstLine="0"/>
        <w:contextualSpacing/>
        <w:rPr>
          <w:rFonts w:ascii="Arial" w:hAnsi="Arial" w:cs="Arial"/>
          <w:sz w:val="20"/>
          <w:szCs w:val="20"/>
          <w:u w:val="single"/>
        </w:rPr>
      </w:pPr>
    </w:p>
    <w:p w14:paraId="379E8E7A" w14:textId="7DA3CD66" w:rsidR="00B2137F" w:rsidRPr="00A8396A" w:rsidRDefault="00B2137F" w:rsidP="00B2137F">
      <w:pPr>
        <w:pStyle w:val="Akapitzlist"/>
        <w:numPr>
          <w:ilvl w:val="1"/>
          <w:numId w:val="1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A8396A">
        <w:rPr>
          <w:rFonts w:ascii="Arial" w:hAnsi="Arial" w:cs="Arial"/>
        </w:rPr>
        <w:t xml:space="preserve">Oferowane produkty muszą być fabrycznie nowe, dobrej jakości, nieuszkodzone, nie mogą posiadać wad ukrytych oraz muszą spełniać wszelkie wymagania i oznaczenia </w:t>
      </w:r>
      <w:r w:rsidR="0044361E">
        <w:rPr>
          <w:rFonts w:ascii="Arial" w:hAnsi="Arial" w:cs="Arial"/>
        </w:rPr>
        <w:t>świadczące o </w:t>
      </w:r>
      <w:r w:rsidRPr="00A8396A">
        <w:rPr>
          <w:rFonts w:ascii="Arial" w:hAnsi="Arial" w:cs="Arial"/>
        </w:rPr>
        <w:t>możliwości zastosowania w taborze tramwajowym</w:t>
      </w:r>
    </w:p>
    <w:p w14:paraId="58CCB576" w14:textId="4BE78C1D" w:rsidR="00B2137F" w:rsidRDefault="00B2137F" w:rsidP="00B2137F">
      <w:pPr>
        <w:pStyle w:val="Akapitzlist"/>
        <w:numPr>
          <w:ilvl w:val="1"/>
          <w:numId w:val="1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A8396A">
        <w:rPr>
          <w:rFonts w:ascii="Arial" w:hAnsi="Arial" w:cs="Arial"/>
        </w:rPr>
        <w:t xml:space="preserve">Wszystkie produkty będące przedmiotem zamówienia winny spełniać wszelkie normy </w:t>
      </w:r>
      <w:r w:rsidRPr="00A8396A">
        <w:rPr>
          <w:rFonts w:ascii="Arial" w:hAnsi="Arial" w:cs="Arial"/>
        </w:rPr>
        <w:br/>
        <w:t>i posiadać atesty dopuszczające je do obrotu na rynku handlowym.</w:t>
      </w:r>
    </w:p>
    <w:p w14:paraId="3B726797" w14:textId="77777777" w:rsidR="0080761D" w:rsidRDefault="0080761D" w:rsidP="0080761D">
      <w:pPr>
        <w:pStyle w:val="pkt"/>
        <w:numPr>
          <w:ilvl w:val="1"/>
          <w:numId w:val="1"/>
        </w:numPr>
        <w:spacing w:before="0" w:line="276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dobór technologii połączenia nakładki stykowej ze stykiem miedzianym odpowiada Wykonawca. Zamawiający wymaga zastosowania lutu LS 45 lub LS 56Sn.</w:t>
      </w:r>
    </w:p>
    <w:p w14:paraId="0CF71665" w14:textId="77777777" w:rsidR="0080761D" w:rsidRPr="00A8396A" w:rsidRDefault="0080761D" w:rsidP="0080761D">
      <w:pPr>
        <w:pStyle w:val="Akapitzlist"/>
        <w:spacing w:after="0" w:line="276" w:lineRule="auto"/>
        <w:ind w:left="851"/>
        <w:jc w:val="both"/>
        <w:rPr>
          <w:rFonts w:ascii="Arial" w:hAnsi="Arial" w:cs="Arial"/>
        </w:rPr>
      </w:pPr>
    </w:p>
    <w:p w14:paraId="3D1930D7" w14:textId="77777777" w:rsidR="00455528" w:rsidRDefault="0080761D">
      <w:bookmarkStart w:id="0" w:name="_GoBack"/>
      <w:bookmarkEnd w:id="0"/>
    </w:p>
    <w:sectPr w:rsidR="00455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D44B1"/>
    <w:multiLevelType w:val="multilevel"/>
    <w:tmpl w:val="2A18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FA"/>
    <w:rsid w:val="00216A2D"/>
    <w:rsid w:val="002227D1"/>
    <w:rsid w:val="00292F73"/>
    <w:rsid w:val="00293524"/>
    <w:rsid w:val="00345870"/>
    <w:rsid w:val="004023D6"/>
    <w:rsid w:val="0044361E"/>
    <w:rsid w:val="00463FFD"/>
    <w:rsid w:val="005215E4"/>
    <w:rsid w:val="00556B7D"/>
    <w:rsid w:val="007F6EF1"/>
    <w:rsid w:val="0080761D"/>
    <w:rsid w:val="00944747"/>
    <w:rsid w:val="009A4EFA"/>
    <w:rsid w:val="00B2137F"/>
    <w:rsid w:val="00CA5643"/>
    <w:rsid w:val="00DF0C63"/>
    <w:rsid w:val="00E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F1FD5"/>
  <w15:chartTrackingRefBased/>
  <w15:docId w15:val="{12D249DD-EB30-417F-AEB8-1EC5D6F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4EFA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A4EFA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9A4EFA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4EF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A4EFA"/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9A4EFA"/>
    <w:pPr>
      <w:spacing w:after="60"/>
      <w:ind w:left="851" w:hanging="295"/>
    </w:pPr>
    <w:rPr>
      <w:rFonts w:ascii="Times New Roman" w:hAnsi="Times New Roman"/>
      <w:sz w:val="24"/>
      <w:szCs w:val="24"/>
    </w:rPr>
  </w:style>
  <w:style w:type="character" w:customStyle="1" w:styleId="pktZnak">
    <w:name w:val="pkt Znak"/>
    <w:basedOn w:val="Domylnaczcionkaakapitu"/>
    <w:link w:val="pkt"/>
    <w:qFormat/>
    <w:rsid w:val="009A4E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6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B7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6B7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B7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B7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B7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2137F"/>
    <w:pPr>
      <w:spacing w:before="0" w:after="120"/>
      <w:ind w:left="720"/>
      <w:contextualSpacing/>
      <w:jc w:val="left"/>
    </w:pPr>
    <w:rPr>
      <w:rFonts w:ascii="Calibri" w:eastAsia="Calibri" w:hAnsi="Calibri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68C05-A5E4-4B64-ACB9-52C17738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jomitis</dc:creator>
  <cp:keywords/>
  <dc:description/>
  <cp:lastModifiedBy>Cieślik Elżbieta</cp:lastModifiedBy>
  <cp:revision>4</cp:revision>
  <cp:lastPrinted>2020-09-28T07:21:00Z</cp:lastPrinted>
  <dcterms:created xsi:type="dcterms:W3CDTF">2026-04-15T07:02:00Z</dcterms:created>
  <dcterms:modified xsi:type="dcterms:W3CDTF">2026-04-23T12:06:00Z</dcterms:modified>
</cp:coreProperties>
</file>