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3B8882" w14:textId="63583344" w:rsidR="001B2A8B" w:rsidRPr="003F7FC8" w:rsidRDefault="001B2A8B" w:rsidP="003F7FC8">
      <w:pPr>
        <w:spacing w:after="120"/>
        <w:ind w:left="2552" w:hanging="2552"/>
        <w:rPr>
          <w:b/>
          <w:lang w:val="pl-PL"/>
        </w:rPr>
      </w:pPr>
      <w:r>
        <w:rPr>
          <w:b/>
        </w:rPr>
        <w:tab/>
      </w:r>
      <w:r>
        <w:rPr>
          <w:b/>
        </w:rPr>
        <w:tab/>
      </w:r>
      <w:r>
        <w:rPr>
          <w:b/>
        </w:rPr>
        <w:tab/>
      </w:r>
      <w:r>
        <w:rPr>
          <w:b/>
        </w:rPr>
        <w:tab/>
      </w:r>
      <w:r>
        <w:rPr>
          <w:b/>
        </w:rPr>
        <w:tab/>
      </w:r>
      <w:r>
        <w:rPr>
          <w:b/>
        </w:rPr>
        <w:tab/>
      </w:r>
      <w:r>
        <w:rPr>
          <w:b/>
        </w:rPr>
        <w:tab/>
      </w:r>
      <w:r w:rsidR="00E2682E" w:rsidRPr="00050743">
        <w:rPr>
          <w:b/>
        </w:rPr>
        <w:t xml:space="preserve">Załącznik nr </w:t>
      </w:r>
      <w:r w:rsidR="003F7FC8">
        <w:rPr>
          <w:b/>
          <w:lang w:val="pl-PL"/>
        </w:rPr>
        <w:t>4 do Zapytania ofertowego</w:t>
      </w:r>
    </w:p>
    <w:p w14:paraId="4FB52582" w14:textId="5EC9848D" w:rsidR="003F7FC8" w:rsidRDefault="001B2A8B" w:rsidP="009A0990">
      <w:pPr>
        <w:spacing w:after="0" w:line="360" w:lineRule="auto"/>
        <w:ind w:right="-54"/>
        <w:jc w:val="center"/>
        <w:rPr>
          <w:rFonts w:eastAsia="Times New Roman" w:cstheme="minorHAnsi"/>
          <w:b/>
          <w:bCs/>
        </w:rPr>
      </w:pPr>
      <w:r>
        <w:rPr>
          <w:rFonts w:eastAsia="Times New Roman" w:cstheme="minorHAnsi"/>
          <w:b/>
          <w:bCs/>
        </w:rPr>
        <w:t>PROJEKT UMOWY</w:t>
      </w:r>
    </w:p>
    <w:p w14:paraId="301F6CF1" w14:textId="2429A6DD" w:rsidR="009A0990" w:rsidRPr="009A0990" w:rsidRDefault="009A0990" w:rsidP="009A0990">
      <w:pPr>
        <w:spacing w:after="0" w:line="360" w:lineRule="auto"/>
        <w:ind w:right="-54"/>
        <w:rPr>
          <w:rFonts w:eastAsia="Times New Roman" w:cstheme="minorHAnsi"/>
        </w:rPr>
      </w:pPr>
      <w:r w:rsidRPr="009A0990">
        <w:rPr>
          <w:rFonts w:eastAsia="Times New Roman" w:cstheme="minorHAnsi"/>
        </w:rPr>
        <w:t>Pomiędzy:</w:t>
      </w:r>
    </w:p>
    <w:p w14:paraId="66157343" w14:textId="6BFC814B" w:rsidR="001B2A8B" w:rsidRPr="00CB1B92" w:rsidRDefault="003F7FC8" w:rsidP="001B2A8B">
      <w:pPr>
        <w:spacing w:after="0" w:line="360" w:lineRule="auto"/>
        <w:rPr>
          <w:rFonts w:eastAsia="Times New Roman" w:cstheme="minorHAnsi"/>
          <w:bCs/>
        </w:rPr>
      </w:pPr>
      <w:r>
        <w:rPr>
          <w:rFonts w:eastAsia="Times New Roman" w:cstheme="minorHAnsi"/>
          <w:bCs/>
        </w:rPr>
        <w:t xml:space="preserve">Spółką </w:t>
      </w:r>
      <w:r w:rsidR="001B2A8B" w:rsidRPr="00CB1B92">
        <w:rPr>
          <w:rFonts w:eastAsia="Times New Roman" w:cstheme="minorHAnsi"/>
          <w:b/>
        </w:rPr>
        <w:t>Centrum Medyczne „Żelazna” sp. z o.o.</w:t>
      </w:r>
      <w:r w:rsidR="001B2A8B" w:rsidRPr="00CB1B92">
        <w:rPr>
          <w:rFonts w:eastAsia="Times New Roman" w:cstheme="minorHAnsi"/>
          <w:bCs/>
        </w:rPr>
        <w:t xml:space="preserve"> z siedzibą w Warszawie (01 – 004), przy ul. Żelaznej 90, </w:t>
      </w:r>
      <w:r w:rsidR="001B2A8B" w:rsidRPr="00CB1B92">
        <w:rPr>
          <w:rFonts w:eastAsia="Times New Roman" w:cstheme="minorHAnsi"/>
        </w:rPr>
        <w:t>zarejestrowaną przez Sąd Rejonowy dla m.st. Warszawy w Warszawie, XIII Wydział Gospodarczy Krajowego Rejestru Sądowego pod numerem KRS 0000445779, z kap</w:t>
      </w:r>
      <w:r w:rsidR="001B2A8B">
        <w:rPr>
          <w:rFonts w:eastAsia="Times New Roman" w:cstheme="minorHAnsi"/>
        </w:rPr>
        <w:t>itałem zakładowym w wysokości 3.650.000,00 zł</w:t>
      </w:r>
      <w:r w:rsidR="001B2A8B" w:rsidRPr="00CB1B92">
        <w:rPr>
          <w:rFonts w:eastAsia="Times New Roman" w:cstheme="minorHAnsi"/>
        </w:rPr>
        <w:t xml:space="preserve">, posiadającą numer </w:t>
      </w:r>
      <w:r w:rsidR="001B2A8B" w:rsidRPr="00CB1B92">
        <w:rPr>
          <w:rFonts w:eastAsia="Times New Roman" w:cstheme="minorHAnsi"/>
          <w:bCs/>
        </w:rPr>
        <w:t>NIP: 5270104746 oraz REGON: 012103423,</w:t>
      </w:r>
    </w:p>
    <w:p w14:paraId="5FF3CD58" w14:textId="77777777" w:rsidR="001B2A8B" w:rsidRPr="00CB1B92" w:rsidRDefault="001B2A8B" w:rsidP="001B2A8B">
      <w:pPr>
        <w:spacing w:after="0" w:line="360" w:lineRule="auto"/>
        <w:rPr>
          <w:rFonts w:eastAsia="Times New Roman" w:cstheme="minorHAnsi"/>
        </w:rPr>
      </w:pPr>
      <w:r w:rsidRPr="00CB1B92">
        <w:rPr>
          <w:rFonts w:eastAsia="Times New Roman" w:cstheme="minorHAnsi"/>
        </w:rPr>
        <w:t>zwaną dalej „</w:t>
      </w:r>
      <w:r w:rsidRPr="00CB1B92">
        <w:rPr>
          <w:rFonts w:eastAsia="Times New Roman" w:cstheme="minorHAnsi"/>
          <w:b/>
        </w:rPr>
        <w:t>Zamawiającym</w:t>
      </w:r>
      <w:r w:rsidRPr="00CB1B92">
        <w:rPr>
          <w:rFonts w:eastAsia="Times New Roman" w:cstheme="minorHAnsi"/>
        </w:rPr>
        <w:t>”</w:t>
      </w:r>
    </w:p>
    <w:p w14:paraId="27199A69" w14:textId="77777777" w:rsidR="001B2A8B" w:rsidRPr="00CB1B92" w:rsidRDefault="001B2A8B" w:rsidP="001B2A8B">
      <w:pPr>
        <w:spacing w:after="0" w:line="360" w:lineRule="auto"/>
        <w:rPr>
          <w:rFonts w:eastAsia="Times New Roman" w:cstheme="minorHAnsi"/>
          <w:b/>
        </w:rPr>
      </w:pPr>
      <w:r w:rsidRPr="00CB1B92">
        <w:rPr>
          <w:rFonts w:eastAsia="Times New Roman" w:cstheme="minorHAnsi"/>
          <w:bCs/>
        </w:rPr>
        <w:t xml:space="preserve">reprezentowaną przez: </w:t>
      </w:r>
      <w:r w:rsidRPr="00CB1B92">
        <w:rPr>
          <w:rFonts w:eastAsia="Times New Roman" w:cstheme="minorHAnsi"/>
          <w:b/>
        </w:rPr>
        <w:t>Wojciecha Puzynę dr n. med. – Prezesa Zarządu</w:t>
      </w:r>
    </w:p>
    <w:p w14:paraId="1C458823" w14:textId="77777777" w:rsidR="001B2A8B" w:rsidRPr="00CB1B92" w:rsidRDefault="001B2A8B" w:rsidP="001B2A8B">
      <w:pPr>
        <w:spacing w:after="0" w:line="360" w:lineRule="auto"/>
        <w:ind w:firstLine="2127"/>
        <w:rPr>
          <w:rFonts w:eastAsia="Times New Roman" w:cstheme="minorHAnsi"/>
          <w:bCs/>
        </w:rPr>
      </w:pPr>
      <w:r w:rsidRPr="00CB1B92">
        <w:rPr>
          <w:rFonts w:eastAsia="Times New Roman" w:cstheme="minorHAnsi"/>
          <w:b/>
        </w:rPr>
        <w:t>Agnieszkę Łydę – Członka Zarządu</w:t>
      </w:r>
    </w:p>
    <w:p w14:paraId="32845FF6" w14:textId="77777777" w:rsidR="001B2A8B" w:rsidRPr="00CB1B92" w:rsidRDefault="001B2A8B" w:rsidP="001B2A8B">
      <w:pPr>
        <w:spacing w:after="0" w:line="360" w:lineRule="auto"/>
        <w:ind w:right="-54"/>
        <w:rPr>
          <w:rFonts w:eastAsia="Times New Roman" w:cstheme="minorHAnsi"/>
          <w:b/>
          <w:bCs/>
        </w:rPr>
      </w:pPr>
      <w:r w:rsidRPr="00CB1B92">
        <w:rPr>
          <w:rFonts w:eastAsia="Times New Roman" w:cstheme="minorHAnsi"/>
          <w:b/>
          <w:bCs/>
        </w:rPr>
        <w:t>a</w:t>
      </w:r>
    </w:p>
    <w:p w14:paraId="1B623184" w14:textId="77777777" w:rsidR="001B2A8B" w:rsidRPr="00CB1B92" w:rsidRDefault="001B2A8B" w:rsidP="001B2A8B">
      <w:pPr>
        <w:spacing w:after="0" w:line="360" w:lineRule="auto"/>
        <w:jc w:val="both"/>
        <w:rPr>
          <w:rFonts w:eastAsia="Times New Roman" w:cstheme="minorHAnsi"/>
        </w:rPr>
      </w:pPr>
      <w:r w:rsidRPr="00CB1B92">
        <w:rPr>
          <w:rFonts w:eastAsia="Times New Roman" w:cstheme="minorHAnsi"/>
          <w:b/>
          <w:bCs/>
        </w:rPr>
        <w:t>.........................</w:t>
      </w:r>
      <w:r w:rsidRPr="00CB1B92">
        <w:rPr>
          <w:rFonts w:eastAsia="Times New Roman" w:cstheme="minorHAnsi"/>
        </w:rPr>
        <w:t xml:space="preserve">, z siedzibą w .................. (... – .....) przy ul. ..................., wpisaną do rejestru przedsiębiorców Krajowego Rejestru Sądowego prowadzonego przez Sąd Rejonowy .............................., .... Wydział Gospodarczy Krajowego Rejestru Sądowego pod numerem KRS: ................., posiadającą numer REGON: ............... oraz numer NIP: ................, </w:t>
      </w:r>
    </w:p>
    <w:p w14:paraId="211263EE" w14:textId="77777777" w:rsidR="001B2A8B" w:rsidRPr="00CB1B92" w:rsidRDefault="001B2A8B" w:rsidP="001B2A8B">
      <w:pPr>
        <w:spacing w:after="0" w:line="360" w:lineRule="auto"/>
        <w:rPr>
          <w:rFonts w:eastAsia="Times New Roman" w:cstheme="minorHAnsi"/>
        </w:rPr>
      </w:pPr>
      <w:r w:rsidRPr="00CB1B92">
        <w:rPr>
          <w:rFonts w:eastAsia="Times New Roman" w:cstheme="minorHAnsi"/>
        </w:rPr>
        <w:t>zwaną dalej „</w:t>
      </w:r>
      <w:r w:rsidRPr="00CB1B92">
        <w:rPr>
          <w:rFonts w:eastAsia="Times New Roman" w:cstheme="minorHAnsi"/>
          <w:b/>
          <w:bCs/>
        </w:rPr>
        <w:t xml:space="preserve">Wykonawcą”, </w:t>
      </w:r>
      <w:r w:rsidRPr="00CB1B92">
        <w:rPr>
          <w:rFonts w:eastAsia="Times New Roman" w:cstheme="minorHAnsi"/>
        </w:rPr>
        <w:t>reprezentowaną przez:</w:t>
      </w:r>
    </w:p>
    <w:p w14:paraId="5990662B" w14:textId="77777777" w:rsidR="001B2A8B" w:rsidRPr="00CB1B92" w:rsidRDefault="001B2A8B" w:rsidP="001B2A8B">
      <w:pPr>
        <w:numPr>
          <w:ilvl w:val="0"/>
          <w:numId w:val="36"/>
        </w:numPr>
        <w:spacing w:after="0" w:line="360" w:lineRule="auto"/>
        <w:rPr>
          <w:rFonts w:eastAsia="Times New Roman" w:cstheme="minorHAnsi"/>
          <w:bCs/>
        </w:rPr>
      </w:pPr>
      <w:r w:rsidRPr="00CB1B92">
        <w:rPr>
          <w:rFonts w:eastAsia="Times New Roman" w:cstheme="minorHAnsi"/>
          <w:bCs/>
        </w:rPr>
        <w:t>................................. – ..........................;</w:t>
      </w:r>
    </w:p>
    <w:p w14:paraId="13AC6F1E" w14:textId="77777777" w:rsidR="001B2A8B" w:rsidRPr="00CB1B92" w:rsidRDefault="001B2A8B" w:rsidP="001B2A8B">
      <w:pPr>
        <w:numPr>
          <w:ilvl w:val="0"/>
          <w:numId w:val="36"/>
        </w:numPr>
        <w:spacing w:after="0" w:line="360" w:lineRule="auto"/>
        <w:rPr>
          <w:rFonts w:eastAsia="Times New Roman" w:cstheme="minorHAnsi"/>
          <w:bCs/>
        </w:rPr>
      </w:pPr>
      <w:r w:rsidRPr="00CB1B92">
        <w:rPr>
          <w:rFonts w:eastAsia="Times New Roman" w:cstheme="minorHAnsi"/>
          <w:bCs/>
        </w:rPr>
        <w:t>................................. – ..........................’</w:t>
      </w:r>
    </w:p>
    <w:p w14:paraId="592F902A" w14:textId="77777777" w:rsidR="001B2A8B" w:rsidRPr="00CB1B92" w:rsidRDefault="001B2A8B" w:rsidP="001B2A8B">
      <w:pPr>
        <w:spacing w:after="0" w:line="360" w:lineRule="auto"/>
        <w:rPr>
          <w:rFonts w:eastAsia="Times New Roman" w:cstheme="minorHAnsi"/>
          <w:b/>
        </w:rPr>
      </w:pPr>
      <w:r w:rsidRPr="00CB1B92">
        <w:rPr>
          <w:rFonts w:eastAsia="Times New Roman" w:cstheme="minorHAnsi"/>
          <w:b/>
          <w:bCs/>
        </w:rPr>
        <w:t>Panem/Panią</w:t>
      </w:r>
      <w:r w:rsidRPr="00CB1B92">
        <w:rPr>
          <w:rFonts w:eastAsia="Times New Roman" w:cstheme="minorHAnsi"/>
        </w:rPr>
        <w:t xml:space="preserve">, zam. w ................... (... - .....) przy ul. .........................., prowadzącym/-ą działalność gospodarczą pod firmą </w:t>
      </w:r>
      <w:r w:rsidRPr="00CB1B92">
        <w:rPr>
          <w:rFonts w:eastAsia="Times New Roman" w:cstheme="minorHAnsi"/>
          <w:b/>
          <w:bCs/>
        </w:rPr>
        <w:t xml:space="preserve">…………… </w:t>
      </w:r>
      <w:r w:rsidRPr="00CB1B92">
        <w:rPr>
          <w:rFonts w:eastAsia="Times New Roman" w:cstheme="minorHAnsi"/>
        </w:rPr>
        <w:t>w ……………. (… – …..) przy ul. ……………., wpisanym/-ą do CENTRALNEJ EWIDENCJI I INFORMACJI O DZIAŁALNOŚCI GOSPODARCZEJ posiadającym/-ą numer REGON: ………….. oraz numer NIP: ……………………, zwanym/ą w dalszej części umowy „</w:t>
      </w:r>
      <w:r w:rsidRPr="00CB1B92">
        <w:rPr>
          <w:rFonts w:eastAsia="Times New Roman" w:cstheme="minorHAnsi"/>
          <w:b/>
          <w:bCs/>
        </w:rPr>
        <w:t>Wykonawcą”</w:t>
      </w:r>
    </w:p>
    <w:p w14:paraId="10BA72ED" w14:textId="50F8FD27" w:rsidR="001B2A8B" w:rsidRPr="00E2682E" w:rsidRDefault="001B2A8B" w:rsidP="001B2A8B">
      <w:pPr>
        <w:spacing w:after="120"/>
        <w:jc w:val="both"/>
        <w:rPr>
          <w:rFonts w:eastAsia="Arial Unicode MS"/>
          <w:bCs/>
          <w:color w:val="000000"/>
          <w:lang w:val="pl-PL"/>
        </w:rPr>
      </w:pPr>
      <w:r w:rsidRPr="00CB1B92">
        <w:rPr>
          <w:rFonts w:eastAsia="Times New Roman" w:cstheme="minorHAnsi"/>
        </w:rPr>
        <w:t xml:space="preserve">w wyniku postępowania </w:t>
      </w:r>
      <w:r>
        <w:rPr>
          <w:rFonts w:eastAsia="Times New Roman" w:cstheme="minorHAnsi"/>
        </w:rPr>
        <w:t xml:space="preserve">o udzielenie zamówienia publicznego, </w:t>
      </w:r>
      <w:r w:rsidR="000F0BAC" w:rsidRPr="000F0BAC">
        <w:rPr>
          <w:rFonts w:eastAsia="Times New Roman" w:cstheme="minorHAnsi"/>
        </w:rPr>
        <w:t xml:space="preserve">prowadzonego w trybie zamówienia o wartości do 170 000 zł w oparciu o art. 2 ust. 1 pkt. 1 ustawy z dnia 11 września 2019 r. – Prawo zamówień publicznych (tj. Dz. U. 2024.1320 z </w:t>
      </w:r>
      <w:proofErr w:type="spellStart"/>
      <w:r w:rsidR="000F0BAC" w:rsidRPr="000F0BAC">
        <w:rPr>
          <w:rFonts w:eastAsia="Times New Roman" w:cstheme="minorHAnsi"/>
        </w:rPr>
        <w:t>późn</w:t>
      </w:r>
      <w:proofErr w:type="spellEnd"/>
      <w:r w:rsidR="000F0BAC" w:rsidRPr="000F0BAC">
        <w:rPr>
          <w:rFonts w:eastAsia="Times New Roman" w:cstheme="minorHAnsi"/>
        </w:rPr>
        <w:t>. zm.</w:t>
      </w:r>
      <w:r w:rsidR="00AF0C76">
        <w:rPr>
          <w:rFonts w:eastAsia="Times New Roman" w:cstheme="minorHAnsi"/>
        </w:rPr>
        <w:t xml:space="preserve"> </w:t>
      </w:r>
    </w:p>
    <w:p w14:paraId="5BD7B581" w14:textId="77777777" w:rsidR="001B2A8B" w:rsidRPr="008F27D9" w:rsidRDefault="001B2A8B" w:rsidP="001B2A8B">
      <w:pPr>
        <w:suppressLineNumbers/>
        <w:tabs>
          <w:tab w:val="center" w:pos="4536"/>
          <w:tab w:val="right" w:pos="9072"/>
        </w:tabs>
        <w:spacing w:after="120"/>
        <w:jc w:val="both"/>
        <w:rPr>
          <w:color w:val="000000"/>
        </w:rPr>
      </w:pPr>
      <w:r w:rsidRPr="00375EC4">
        <w:rPr>
          <w:iCs/>
          <w:color w:val="000000"/>
        </w:rPr>
        <w:t>zawarta została Umowa o następującej treści:</w:t>
      </w:r>
    </w:p>
    <w:p w14:paraId="00B0D772" w14:textId="6B7B860C" w:rsidR="00D158AF" w:rsidRPr="00E2682E" w:rsidRDefault="00A33E85" w:rsidP="008F27D9">
      <w:pPr>
        <w:spacing w:after="120"/>
        <w:jc w:val="center"/>
        <w:rPr>
          <w:rFonts w:eastAsia="Times New Roman"/>
          <w:b/>
        </w:rPr>
      </w:pPr>
      <w:r w:rsidRPr="00E2682E">
        <w:rPr>
          <w:rFonts w:eastAsia="Times New Roman"/>
          <w:b/>
        </w:rPr>
        <w:t xml:space="preserve">§ 1 </w:t>
      </w:r>
    </w:p>
    <w:p w14:paraId="00B0D773" w14:textId="6D26228A" w:rsidR="00D158AF" w:rsidRPr="00E2682E" w:rsidRDefault="008F27D9" w:rsidP="008F27D9">
      <w:pPr>
        <w:tabs>
          <w:tab w:val="left" w:pos="708"/>
        </w:tabs>
        <w:spacing w:after="120"/>
        <w:jc w:val="center"/>
        <w:rPr>
          <w:rFonts w:eastAsia="Times New Roman"/>
          <w:b/>
        </w:rPr>
      </w:pPr>
      <w:r>
        <w:rPr>
          <w:rFonts w:eastAsia="Times New Roman"/>
          <w:b/>
        </w:rPr>
        <w:t>P</w:t>
      </w:r>
      <w:r w:rsidR="00C57534">
        <w:rPr>
          <w:rFonts w:eastAsia="Times New Roman"/>
          <w:b/>
        </w:rPr>
        <w:t>rzedmiot Umowy</w:t>
      </w:r>
    </w:p>
    <w:p w14:paraId="04CEEB8A" w14:textId="68584C93" w:rsidR="00D97C1B" w:rsidRPr="00D97C1B" w:rsidRDefault="00A33E85" w:rsidP="008762B9">
      <w:pPr>
        <w:numPr>
          <w:ilvl w:val="0"/>
          <w:numId w:val="3"/>
        </w:numPr>
        <w:pBdr>
          <w:top w:val="nil"/>
          <w:left w:val="nil"/>
          <w:bottom w:val="nil"/>
          <w:right w:val="nil"/>
          <w:between w:val="nil"/>
        </w:pBdr>
        <w:spacing w:after="120"/>
        <w:ind w:left="426" w:hanging="426"/>
        <w:jc w:val="both"/>
        <w:rPr>
          <w:rFonts w:eastAsia="Times New Roman"/>
          <w:color w:val="000000"/>
        </w:rPr>
      </w:pPr>
      <w:r w:rsidRPr="0065618D">
        <w:rPr>
          <w:rFonts w:eastAsia="Times New Roman"/>
          <w:color w:val="000000"/>
        </w:rPr>
        <w:t>Przedmiotem Umowy</w:t>
      </w:r>
      <w:r w:rsidR="00050743" w:rsidRPr="0065618D">
        <w:t xml:space="preserve"> </w:t>
      </w:r>
      <w:r w:rsidR="0065618D" w:rsidRPr="0065618D">
        <w:t>jest</w:t>
      </w:r>
      <w:r w:rsidR="00050743" w:rsidRPr="0065618D">
        <w:rPr>
          <w:rFonts w:eastAsia="Times New Roman"/>
        </w:rPr>
        <w:t xml:space="preserve"> </w:t>
      </w:r>
      <w:r w:rsidR="00F326D4">
        <w:t>wykonani</w:t>
      </w:r>
      <w:r w:rsidR="00971F7C">
        <w:t>e</w:t>
      </w:r>
      <w:r w:rsidR="0065618D" w:rsidRPr="0065618D">
        <w:t xml:space="preserve"> usługi </w:t>
      </w:r>
      <w:r w:rsidR="0065618D" w:rsidRPr="0065618D">
        <w:rPr>
          <w:rStyle w:val="hps"/>
        </w:rPr>
        <w:t xml:space="preserve">przeprowadzenia szkoleń z zakresu podnoszenia świadomości w </w:t>
      </w:r>
      <w:r w:rsidR="009A34F5">
        <w:rPr>
          <w:rStyle w:val="hps"/>
        </w:rPr>
        <w:t>zakresie</w:t>
      </w:r>
      <w:r w:rsidR="0065618D" w:rsidRPr="0065618D">
        <w:rPr>
          <w:rStyle w:val="hps"/>
        </w:rPr>
        <w:t xml:space="preserve"> </w:t>
      </w:r>
      <w:proofErr w:type="spellStart"/>
      <w:r w:rsidR="0065618D" w:rsidRPr="0065618D">
        <w:rPr>
          <w:rStyle w:val="hps"/>
        </w:rPr>
        <w:t>cyberbezpieczeństwa</w:t>
      </w:r>
      <w:proofErr w:type="spellEnd"/>
      <w:r w:rsidR="0065618D" w:rsidRPr="0065618D">
        <w:rPr>
          <w:rStyle w:val="hps"/>
        </w:rPr>
        <w:t xml:space="preserve"> (</w:t>
      </w:r>
      <w:proofErr w:type="spellStart"/>
      <w:r w:rsidR="0065618D" w:rsidRPr="0065618D">
        <w:rPr>
          <w:rStyle w:val="hps"/>
        </w:rPr>
        <w:t>cyberhigieny</w:t>
      </w:r>
      <w:proofErr w:type="spellEnd"/>
      <w:r w:rsidR="0065618D" w:rsidRPr="0065618D">
        <w:rPr>
          <w:rStyle w:val="hps"/>
        </w:rPr>
        <w:t xml:space="preserve">) w ramach projektu pn.: </w:t>
      </w:r>
      <w:r w:rsidR="00D97C1B">
        <w:rPr>
          <w:rFonts w:asciiTheme="minorHAnsi" w:hAnsiTheme="minorHAnsi" w:cstheme="minorHAnsi"/>
          <w:color w:val="000000"/>
        </w:rPr>
        <w:t>pn. „Wdrożenie e-usług w Szpitalu Specjalistycznym św. Zofii w Centrum Medycznym „Żelazna” sp. z o.o.” w ramach Inwestycji D1.1.2 „Przyspieszenie procesów transformacji cyfrowej ochrony zdrowia poprzez dalszy rozwój usług cyfrowych w ochronie zdrowia” będącej elementem komponentu D „Efektywność, dostępność i jakość systemu ochrony zdrowia” ze środków Krajowego Planu Odbudowy i Wspierania Odporności</w:t>
      </w:r>
      <w:r w:rsidR="00030C1A">
        <w:t xml:space="preserve"> </w:t>
      </w:r>
      <w:r w:rsidR="00B64BE9">
        <w:t xml:space="preserve">- </w:t>
      </w:r>
      <w:r w:rsidR="00D97C1B">
        <w:rPr>
          <w:rFonts w:asciiTheme="minorHAnsi" w:hAnsiTheme="minorHAnsi" w:cstheme="minorHAnsi"/>
          <w:color w:val="000000"/>
        </w:rPr>
        <w:t xml:space="preserve">Umowa </w:t>
      </w:r>
      <w:r w:rsidR="00B64BE9">
        <w:rPr>
          <w:rFonts w:asciiTheme="minorHAnsi" w:hAnsiTheme="minorHAnsi" w:cstheme="minorHAnsi"/>
          <w:color w:val="000000"/>
        </w:rPr>
        <w:t xml:space="preserve">zawarta z Ministrem Zdrowia </w:t>
      </w:r>
      <w:r w:rsidR="00D97C1B">
        <w:rPr>
          <w:rFonts w:asciiTheme="minorHAnsi" w:hAnsiTheme="minorHAnsi" w:cstheme="minorHAnsi"/>
          <w:color w:val="000000"/>
        </w:rPr>
        <w:t>nr. KPOD.07.03-IP.10-0403/25/KPO/563/2025/405.</w:t>
      </w:r>
    </w:p>
    <w:p w14:paraId="504772D1" w14:textId="1E7E8749" w:rsidR="00D97C1B" w:rsidRPr="00D97C1B" w:rsidRDefault="00D97C1B" w:rsidP="003F7FC8">
      <w:pPr>
        <w:numPr>
          <w:ilvl w:val="0"/>
          <w:numId w:val="3"/>
        </w:numPr>
        <w:pBdr>
          <w:top w:val="nil"/>
          <w:left w:val="nil"/>
          <w:bottom w:val="nil"/>
          <w:right w:val="nil"/>
          <w:between w:val="nil"/>
        </w:pBdr>
        <w:spacing w:after="0"/>
        <w:ind w:left="426" w:hanging="426"/>
        <w:jc w:val="both"/>
        <w:rPr>
          <w:rFonts w:eastAsia="Times New Roman"/>
          <w:color w:val="000000"/>
        </w:rPr>
      </w:pPr>
      <w:r w:rsidRPr="00D97C1B">
        <w:rPr>
          <w:rFonts w:asciiTheme="minorHAnsi" w:eastAsia="CIDFont+F1" w:hAnsiTheme="minorHAnsi" w:cstheme="minorHAnsi"/>
          <w:lang w:val="pl-PL"/>
        </w:rPr>
        <w:t xml:space="preserve">Szczegółowy opis usługi (przedmiotu umowy) określa załącznik nr </w:t>
      </w:r>
      <w:r w:rsidR="00AE7A2F">
        <w:rPr>
          <w:rFonts w:asciiTheme="minorHAnsi" w:eastAsia="CIDFont+F1" w:hAnsiTheme="minorHAnsi" w:cstheme="minorHAnsi"/>
          <w:lang w:val="pl-PL"/>
        </w:rPr>
        <w:t>2</w:t>
      </w:r>
      <w:r w:rsidRPr="00D97C1B">
        <w:rPr>
          <w:rFonts w:asciiTheme="minorHAnsi" w:eastAsia="CIDFont+F1" w:hAnsiTheme="minorHAnsi" w:cstheme="minorHAnsi"/>
          <w:lang w:val="pl-PL"/>
        </w:rPr>
        <w:t xml:space="preserve"> do </w:t>
      </w:r>
      <w:r>
        <w:rPr>
          <w:rFonts w:asciiTheme="minorHAnsi" w:eastAsia="CIDFont+F1" w:hAnsiTheme="minorHAnsi" w:cstheme="minorHAnsi"/>
          <w:lang w:val="pl-PL"/>
        </w:rPr>
        <w:t>U</w:t>
      </w:r>
      <w:r w:rsidRPr="00D97C1B">
        <w:rPr>
          <w:rFonts w:asciiTheme="minorHAnsi" w:eastAsia="CIDFont+F1" w:hAnsiTheme="minorHAnsi" w:cstheme="minorHAnsi"/>
          <w:lang w:val="pl-PL"/>
        </w:rPr>
        <w:t>mowy – opis przedmiotu</w:t>
      </w:r>
    </w:p>
    <w:p w14:paraId="0FB71DEF" w14:textId="084BB090" w:rsidR="009A34F5" w:rsidRPr="00D97C1B" w:rsidRDefault="00D97C1B" w:rsidP="00D97C1B">
      <w:pPr>
        <w:pBdr>
          <w:top w:val="nil"/>
          <w:left w:val="nil"/>
          <w:bottom w:val="nil"/>
          <w:right w:val="nil"/>
          <w:between w:val="nil"/>
        </w:pBdr>
        <w:spacing w:after="120"/>
        <w:ind w:left="426"/>
        <w:jc w:val="both"/>
        <w:rPr>
          <w:rFonts w:asciiTheme="minorHAnsi" w:eastAsia="Times New Roman" w:hAnsiTheme="minorHAnsi" w:cstheme="minorHAnsi"/>
          <w:color w:val="000000"/>
        </w:rPr>
      </w:pPr>
      <w:r w:rsidRPr="00D97C1B">
        <w:rPr>
          <w:rFonts w:asciiTheme="minorHAnsi" w:eastAsia="CIDFont+F1" w:hAnsiTheme="minorHAnsi" w:cstheme="minorHAnsi"/>
          <w:lang w:val="pl-PL"/>
        </w:rPr>
        <w:t>Zamówienia.</w:t>
      </w:r>
      <w:r w:rsidR="00A33E85" w:rsidRPr="00D97C1B">
        <w:rPr>
          <w:rFonts w:asciiTheme="minorHAnsi" w:eastAsia="Times New Roman" w:hAnsiTheme="minorHAnsi" w:cstheme="minorHAnsi"/>
          <w:color w:val="000000"/>
        </w:rPr>
        <w:t xml:space="preserve"> </w:t>
      </w:r>
    </w:p>
    <w:p w14:paraId="0AF69C52" w14:textId="2A5E6874" w:rsidR="009A34F5" w:rsidRPr="009A34F5" w:rsidRDefault="009A34F5" w:rsidP="009A34F5">
      <w:pPr>
        <w:pStyle w:val="Akapitzlist"/>
        <w:numPr>
          <w:ilvl w:val="0"/>
          <w:numId w:val="3"/>
        </w:numPr>
        <w:pBdr>
          <w:top w:val="nil"/>
          <w:left w:val="nil"/>
          <w:bottom w:val="nil"/>
          <w:right w:val="nil"/>
          <w:between w:val="nil"/>
        </w:pBdr>
        <w:spacing w:after="120"/>
        <w:ind w:left="426" w:hanging="426"/>
        <w:jc w:val="both"/>
        <w:rPr>
          <w:rFonts w:eastAsia="Times New Roman"/>
          <w:color w:val="000000"/>
        </w:rPr>
      </w:pPr>
      <w:r>
        <w:rPr>
          <w:rFonts w:eastAsia="Times New Roman"/>
          <w:color w:val="000000"/>
        </w:rPr>
        <w:lastRenderedPageBreak/>
        <w:t xml:space="preserve">Szkolenia, o których mowa w ust. 1 </w:t>
      </w:r>
      <w:r w:rsidR="00994E3B">
        <w:rPr>
          <w:rFonts w:eastAsia="Times New Roman"/>
          <w:color w:val="000000"/>
        </w:rPr>
        <w:t xml:space="preserve">i 2 </w:t>
      </w:r>
      <w:r>
        <w:rPr>
          <w:rFonts w:eastAsia="Times New Roman"/>
          <w:color w:val="000000"/>
        </w:rPr>
        <w:t xml:space="preserve">będą prowadzone w formie </w:t>
      </w:r>
      <w:proofErr w:type="spellStart"/>
      <w:r>
        <w:rPr>
          <w:rFonts w:eastAsia="Times New Roman"/>
          <w:color w:val="000000"/>
        </w:rPr>
        <w:t>webinara</w:t>
      </w:r>
      <w:proofErr w:type="spellEnd"/>
      <w:r>
        <w:rPr>
          <w:rFonts w:eastAsia="Times New Roman"/>
          <w:color w:val="000000"/>
        </w:rPr>
        <w:t xml:space="preserve"> prowadzonego na żywo (dźwięk i obraz).</w:t>
      </w:r>
    </w:p>
    <w:p w14:paraId="1BDE94E9" w14:textId="6AB24977" w:rsidR="001B2A8B" w:rsidRDefault="0065618D" w:rsidP="001B2A8B">
      <w:pPr>
        <w:pStyle w:val="NormalnyWeb"/>
        <w:numPr>
          <w:ilvl w:val="0"/>
          <w:numId w:val="3"/>
        </w:numPr>
        <w:spacing w:before="0" w:beforeAutospacing="0" w:after="120" w:afterAutospacing="0" w:line="276" w:lineRule="auto"/>
        <w:ind w:left="426" w:hanging="426"/>
        <w:jc w:val="both"/>
        <w:rPr>
          <w:rFonts w:ascii="Calibri" w:hAnsi="Calibri" w:cs="Calibri"/>
          <w:sz w:val="22"/>
          <w:szCs w:val="22"/>
        </w:rPr>
      </w:pPr>
      <w:r w:rsidRPr="0065618D">
        <w:rPr>
          <w:rFonts w:ascii="Calibri" w:hAnsi="Calibri" w:cs="Calibri"/>
          <w:sz w:val="22"/>
          <w:szCs w:val="22"/>
        </w:rPr>
        <w:t xml:space="preserve">Wykonawca zobowiązuje się do realizacji </w:t>
      </w:r>
      <w:r>
        <w:rPr>
          <w:rFonts w:ascii="Calibri" w:hAnsi="Calibri" w:cs="Calibri"/>
          <w:sz w:val="22"/>
          <w:szCs w:val="22"/>
        </w:rPr>
        <w:t>P</w:t>
      </w:r>
      <w:r w:rsidRPr="0065618D">
        <w:rPr>
          <w:rFonts w:ascii="Calibri" w:hAnsi="Calibri" w:cs="Calibri"/>
          <w:sz w:val="22"/>
          <w:szCs w:val="22"/>
        </w:rPr>
        <w:t>rzedmiotu Umowy zgodnie z jej postanowieniami oraz zgodnie z ofertą</w:t>
      </w:r>
      <w:r w:rsidR="001B2A8B">
        <w:rPr>
          <w:rFonts w:ascii="Calibri" w:hAnsi="Calibri" w:cs="Calibri"/>
          <w:sz w:val="22"/>
          <w:szCs w:val="22"/>
        </w:rPr>
        <w:t xml:space="preserve"> </w:t>
      </w:r>
      <w:r w:rsidRPr="0065618D">
        <w:rPr>
          <w:rFonts w:ascii="Calibri" w:hAnsi="Calibri" w:cs="Calibri"/>
          <w:sz w:val="22"/>
          <w:szCs w:val="22"/>
        </w:rPr>
        <w:t>oraz Opisem przedmiotu zamówienia stanowiącym</w:t>
      </w:r>
      <w:r w:rsidR="00AE7A2F">
        <w:rPr>
          <w:rFonts w:ascii="Calibri" w:hAnsi="Calibri" w:cs="Calibri"/>
          <w:sz w:val="22"/>
          <w:szCs w:val="22"/>
        </w:rPr>
        <w:t xml:space="preserve">i </w:t>
      </w:r>
      <w:r w:rsidRPr="0065618D">
        <w:rPr>
          <w:rFonts w:ascii="Calibri" w:hAnsi="Calibri" w:cs="Calibri"/>
          <w:sz w:val="22"/>
          <w:szCs w:val="22"/>
        </w:rPr>
        <w:t xml:space="preserve">Załącznik nr </w:t>
      </w:r>
      <w:r w:rsidR="00AE7A2F">
        <w:rPr>
          <w:rFonts w:ascii="Calibri" w:hAnsi="Calibri" w:cs="Calibri"/>
          <w:sz w:val="22"/>
          <w:szCs w:val="22"/>
        </w:rPr>
        <w:t>2</w:t>
      </w:r>
      <w:r w:rsidRPr="0065618D">
        <w:rPr>
          <w:rFonts w:ascii="Calibri" w:hAnsi="Calibri" w:cs="Calibri"/>
          <w:sz w:val="22"/>
          <w:szCs w:val="22"/>
        </w:rPr>
        <w:t xml:space="preserve"> do Umowy, które to załączniki stanowią integralną część niniejszej Umowy</w:t>
      </w:r>
      <w:r w:rsidR="0030438B" w:rsidRPr="0065618D">
        <w:rPr>
          <w:rFonts w:ascii="Calibri" w:hAnsi="Calibri" w:cs="Calibri"/>
          <w:sz w:val="22"/>
          <w:szCs w:val="22"/>
        </w:rPr>
        <w:t>.</w:t>
      </w:r>
    </w:p>
    <w:p w14:paraId="743D554E" w14:textId="0174BEB2" w:rsidR="002E488C" w:rsidRDefault="00A319F5" w:rsidP="002E488C">
      <w:pPr>
        <w:numPr>
          <w:ilvl w:val="0"/>
          <w:numId w:val="3"/>
        </w:numPr>
        <w:spacing w:after="120"/>
        <w:ind w:left="426" w:hanging="426"/>
        <w:jc w:val="both"/>
        <w:rPr>
          <w:rFonts w:asciiTheme="minorHAnsi" w:eastAsia="Times New Roman" w:hAnsiTheme="minorHAnsi" w:cstheme="minorHAnsi"/>
        </w:rPr>
      </w:pPr>
      <w:r>
        <w:rPr>
          <w:rFonts w:asciiTheme="minorHAnsi" w:hAnsiTheme="minorHAnsi" w:cstheme="minorHAnsi"/>
          <w:color w:val="000000"/>
        </w:rPr>
        <w:t xml:space="preserve"> </w:t>
      </w:r>
      <w:r w:rsidR="004A3905">
        <w:rPr>
          <w:rFonts w:asciiTheme="minorHAnsi" w:hAnsiTheme="minorHAnsi" w:cstheme="minorHAnsi"/>
          <w:color w:val="000000"/>
        </w:rPr>
        <w:t xml:space="preserve">Realizacja Przedmiotu </w:t>
      </w:r>
      <w:r w:rsidR="00971F7C">
        <w:rPr>
          <w:rFonts w:asciiTheme="minorHAnsi" w:hAnsiTheme="minorHAnsi" w:cstheme="minorHAnsi"/>
          <w:color w:val="000000"/>
        </w:rPr>
        <w:t>Umow</w:t>
      </w:r>
      <w:r w:rsidR="00994E3B">
        <w:rPr>
          <w:rFonts w:asciiTheme="minorHAnsi" w:hAnsiTheme="minorHAnsi" w:cstheme="minorHAnsi"/>
          <w:color w:val="000000"/>
        </w:rPr>
        <w:t>y</w:t>
      </w:r>
      <w:r w:rsidR="00971F7C">
        <w:rPr>
          <w:rFonts w:asciiTheme="minorHAnsi" w:hAnsiTheme="minorHAnsi" w:cstheme="minorHAnsi"/>
          <w:color w:val="000000"/>
        </w:rPr>
        <w:t xml:space="preserve"> </w:t>
      </w:r>
      <w:r w:rsidR="002E488C">
        <w:rPr>
          <w:rFonts w:asciiTheme="minorHAnsi" w:hAnsiTheme="minorHAnsi" w:cstheme="minorHAnsi"/>
          <w:color w:val="000000"/>
        </w:rPr>
        <w:t>prowadzon</w:t>
      </w:r>
      <w:r w:rsidR="00971F7C">
        <w:rPr>
          <w:rFonts w:asciiTheme="minorHAnsi" w:hAnsiTheme="minorHAnsi" w:cstheme="minorHAnsi"/>
          <w:color w:val="000000"/>
        </w:rPr>
        <w:t>a</w:t>
      </w:r>
      <w:r w:rsidR="002E488C">
        <w:rPr>
          <w:rFonts w:asciiTheme="minorHAnsi" w:hAnsiTheme="minorHAnsi" w:cstheme="minorHAnsi"/>
          <w:color w:val="000000"/>
        </w:rPr>
        <w:t xml:space="preserve"> jest w ramach projektu pn. „Wdrożenie e-usług w Szpitalu Specjalistycznym św. Zofii w Centrum Medycznym „Żelazna” sp. z o.o.” w ramach Inwestycji D1.1.2 „Przyspieszenie procesów transformacji cyfrowej ochrony zdrowia poprzez dalszy rozwój usług cyfrowych w ochronie zdrowia” będącej elementem komponentu D „Efektywność, dostępność i jakość systemu ochrony zdrowia” ze środków Krajowego Planu Odbudowy i Wspierania Odporności.</w:t>
      </w:r>
      <w:r w:rsidR="002E488C">
        <w:t xml:space="preserve"> </w:t>
      </w:r>
      <w:r w:rsidR="002E488C">
        <w:rPr>
          <w:rFonts w:asciiTheme="minorHAnsi" w:hAnsiTheme="minorHAnsi" w:cstheme="minorHAnsi"/>
          <w:color w:val="000000"/>
        </w:rPr>
        <w:t xml:space="preserve">Umowa </w:t>
      </w:r>
      <w:r w:rsidR="003F7FC8">
        <w:rPr>
          <w:rFonts w:asciiTheme="minorHAnsi" w:hAnsiTheme="minorHAnsi" w:cstheme="minorHAnsi"/>
          <w:color w:val="000000"/>
        </w:rPr>
        <w:t xml:space="preserve">z Ministrem Zdrowia </w:t>
      </w:r>
      <w:r w:rsidR="002E488C">
        <w:rPr>
          <w:rFonts w:asciiTheme="minorHAnsi" w:hAnsiTheme="minorHAnsi" w:cstheme="minorHAnsi"/>
          <w:color w:val="000000"/>
        </w:rPr>
        <w:t>nr. KPOD.07.03-IP.10-0403/25/KPO/563/2025/405</w:t>
      </w:r>
    </w:p>
    <w:p w14:paraId="6FFE8F70" w14:textId="77777777" w:rsidR="002E488C" w:rsidRPr="00A742BC" w:rsidRDefault="002E488C" w:rsidP="002E488C">
      <w:pPr>
        <w:numPr>
          <w:ilvl w:val="0"/>
          <w:numId w:val="3"/>
        </w:numPr>
        <w:spacing w:after="120"/>
        <w:ind w:left="426" w:hanging="426"/>
        <w:jc w:val="both"/>
        <w:rPr>
          <w:rFonts w:asciiTheme="minorHAnsi" w:eastAsia="Times New Roman" w:hAnsiTheme="minorHAnsi" w:cstheme="minorHAnsi"/>
        </w:rPr>
      </w:pPr>
      <w:bookmarkStart w:id="0" w:name="_Hlk219121559"/>
      <w:r>
        <w:rPr>
          <w:rFonts w:asciiTheme="minorHAnsi" w:hAnsiTheme="minorHAnsi" w:cstheme="minorHAnsi"/>
          <w:color w:val="000000"/>
        </w:rPr>
        <w:t xml:space="preserve">W przypadku gdy Wykonawca jest podmiotem zagranicznym zobowiązuje się na każde żądanie Zamawiającego do przekazania zgodnie z art. 22 ust. 2 lit. d) (iii) Rozporządzenia 2021/241 ustanawiającego Instrument na rzecz Odbudowy i Zwiększania Odporności, danych swoich beneficjentów rzeczywistych obejmujących: imię, nazwisko i datę urodzenia beneficjenta rzeczywistego. </w:t>
      </w:r>
      <w:bookmarkEnd w:id="0"/>
    </w:p>
    <w:p w14:paraId="24FC614E" w14:textId="0E1A7889" w:rsidR="00A742BC" w:rsidRDefault="00A742BC" w:rsidP="00E26F94">
      <w:pPr>
        <w:pStyle w:val="Akapitzlist"/>
        <w:numPr>
          <w:ilvl w:val="0"/>
          <w:numId w:val="3"/>
        </w:numPr>
        <w:ind w:left="426" w:hanging="426"/>
        <w:jc w:val="both"/>
        <w:rPr>
          <w:rFonts w:asciiTheme="minorHAnsi" w:eastAsia="Times New Roman" w:hAnsiTheme="minorHAnsi" w:cstheme="minorHAnsi"/>
        </w:rPr>
      </w:pPr>
      <w:r w:rsidRPr="00A742BC">
        <w:rPr>
          <w:rFonts w:asciiTheme="minorHAnsi" w:eastAsia="Times New Roman" w:hAnsiTheme="minorHAnsi" w:cstheme="minorHAnsi"/>
        </w:rPr>
        <w:t xml:space="preserve">Wykonawca zobowiązuje się wykonać przedmiot umowy zgodnie z zasadą równości szans i niedyskryminacji oraz równości szans kobiet mężczyzn. Zasady zostaną uwzględnione we wszystkich aspektach realizacji– od planowania, przez wdrożenie, po finalne rezultaty. Dotyczą one równego dostępu do zasobów bez względu na płeć, rasę, kolor skóry, pochodzenie etniczne/społeczne, cechy genetyczne, język, religię, poglądy, przynależność do mniejszości, majątek, urodzenie, niepełnosprawność, wiek lub orientację seksualną. W ramach projektu stosowane będą zasady uniwersalnego projektowania i racjonalnych usprawnień zapewniających dostępność oraz możliwości korzystania ze wspieranej infrastruktury, w szczególności przez zastosowanie Standardów dostępności dla polityki spójności 2021–2027. Wykonawca zobowiązuje </w:t>
      </w:r>
      <w:r w:rsidR="005E1CBE" w:rsidRPr="00A742BC">
        <w:rPr>
          <w:rFonts w:asciiTheme="minorHAnsi" w:eastAsia="Times New Roman" w:hAnsiTheme="minorHAnsi" w:cstheme="minorHAnsi"/>
        </w:rPr>
        <w:t>się,</w:t>
      </w:r>
      <w:r w:rsidRPr="00A742BC">
        <w:rPr>
          <w:rFonts w:asciiTheme="minorHAnsi" w:eastAsia="Times New Roman" w:hAnsiTheme="minorHAnsi" w:cstheme="minorHAnsi"/>
        </w:rPr>
        <w:t xml:space="preserve"> że przed przystąpieniem do realizacji umowy zapozna się z treścią dokumentu ,,Wytyczne dotyczące realizacji zasad równościowych w ramach funduszy unijnych na lata 2021-2027’’.</w:t>
      </w:r>
    </w:p>
    <w:p w14:paraId="6B4A644E" w14:textId="693011FF" w:rsidR="00C14472" w:rsidRPr="00C14472" w:rsidRDefault="00C14472" w:rsidP="00F3263B">
      <w:pPr>
        <w:pStyle w:val="Akapitzlist"/>
        <w:numPr>
          <w:ilvl w:val="0"/>
          <w:numId w:val="3"/>
        </w:numPr>
        <w:ind w:left="426" w:hanging="426"/>
        <w:jc w:val="both"/>
        <w:rPr>
          <w:rFonts w:asciiTheme="minorHAnsi" w:eastAsia="Times New Roman" w:hAnsiTheme="minorHAnsi" w:cstheme="minorHAnsi"/>
        </w:rPr>
      </w:pPr>
      <w:r w:rsidRPr="00C14472">
        <w:rPr>
          <w:rFonts w:asciiTheme="minorHAnsi" w:eastAsia="Times New Roman" w:hAnsiTheme="minorHAnsi" w:cstheme="minorHAnsi"/>
        </w:rPr>
        <w:t xml:space="preserve">Wykonawca przyjmuje do wiadomości, że z uwagi na realizację przedmiotu umowy ze środków przyznanych w ramach projektu pn. „Przyspieszenie procesów transformacji cyfrowej ochrony zdrowia poprzez dalszy rozwój usług cyfrowych w ochronie zdrowia” będącej elementem komponentu D „Efektywność, dostępność i jakość systemu ochrony zdrowia” realizowanego w ramach Krajowego Planu Odbudowy i Zwiększania Odporności (KPO) wykonanie umowy może być przedmiotem kontroli lub audytu, </w:t>
      </w:r>
      <w:r>
        <w:rPr>
          <w:rFonts w:asciiTheme="minorHAnsi" w:eastAsia="Times New Roman" w:hAnsiTheme="minorHAnsi" w:cstheme="minorHAnsi"/>
        </w:rPr>
        <w:t>zgod</w:t>
      </w:r>
      <w:r w:rsidR="00E26F94">
        <w:rPr>
          <w:rFonts w:asciiTheme="minorHAnsi" w:eastAsia="Times New Roman" w:hAnsiTheme="minorHAnsi" w:cstheme="minorHAnsi"/>
        </w:rPr>
        <w:t>n</w:t>
      </w:r>
      <w:r>
        <w:rPr>
          <w:rFonts w:asciiTheme="minorHAnsi" w:eastAsia="Times New Roman" w:hAnsiTheme="minorHAnsi" w:cstheme="minorHAnsi"/>
        </w:rPr>
        <w:t xml:space="preserve">ie z </w:t>
      </w:r>
      <w:r w:rsidR="003F7FC8">
        <w:rPr>
          <w:rFonts w:asciiTheme="minorHAnsi" w:eastAsia="Times New Roman" w:hAnsiTheme="minorHAnsi" w:cstheme="minorHAnsi"/>
        </w:rPr>
        <w:t>obowiązującymi</w:t>
      </w:r>
      <w:r>
        <w:rPr>
          <w:rFonts w:asciiTheme="minorHAnsi" w:eastAsia="Times New Roman" w:hAnsiTheme="minorHAnsi" w:cstheme="minorHAnsi"/>
        </w:rPr>
        <w:t xml:space="preserve"> przepisami prawa. </w:t>
      </w:r>
      <w:r w:rsidRPr="00C14472">
        <w:rPr>
          <w:rFonts w:asciiTheme="minorHAnsi" w:eastAsia="Times New Roman" w:hAnsiTheme="minorHAnsi" w:cstheme="minorHAnsi"/>
        </w:rPr>
        <w:t>Strony umowy zobowiązują się ściśle współpracować w przypadku prowadzenia takiej kontroli lub audytu, w tym udostępniać niezbędne dokumenty, pomieszczenia i inne.</w:t>
      </w:r>
    </w:p>
    <w:p w14:paraId="00B0D783" w14:textId="627F341C" w:rsidR="00D158AF" w:rsidRPr="00E2682E" w:rsidRDefault="00A33E85" w:rsidP="003F7FC8">
      <w:pPr>
        <w:spacing w:after="0"/>
        <w:jc w:val="center"/>
        <w:rPr>
          <w:rFonts w:eastAsia="Times New Roman"/>
          <w:b/>
        </w:rPr>
      </w:pPr>
      <w:r w:rsidRPr="00E2682E">
        <w:rPr>
          <w:rFonts w:eastAsia="Times New Roman"/>
          <w:b/>
        </w:rPr>
        <w:t xml:space="preserve">§ </w:t>
      </w:r>
      <w:r w:rsidR="00DD6095">
        <w:rPr>
          <w:rFonts w:eastAsia="Times New Roman"/>
          <w:b/>
        </w:rPr>
        <w:t>2</w:t>
      </w:r>
      <w:r w:rsidRPr="00E2682E">
        <w:rPr>
          <w:rFonts w:eastAsia="Times New Roman"/>
          <w:b/>
        </w:rPr>
        <w:t xml:space="preserve"> </w:t>
      </w:r>
    </w:p>
    <w:p w14:paraId="00B0D784" w14:textId="4B0145A6" w:rsidR="00D158AF" w:rsidRPr="00E2682E" w:rsidRDefault="008F27D9" w:rsidP="008F27D9">
      <w:pPr>
        <w:spacing w:after="120"/>
        <w:jc w:val="center"/>
        <w:rPr>
          <w:rFonts w:eastAsia="Times New Roman"/>
          <w:b/>
        </w:rPr>
      </w:pPr>
      <w:r>
        <w:rPr>
          <w:rFonts w:eastAsia="Times New Roman"/>
          <w:b/>
        </w:rPr>
        <w:t>Z</w:t>
      </w:r>
      <w:r w:rsidR="00C57534">
        <w:rPr>
          <w:rFonts w:eastAsia="Times New Roman"/>
          <w:b/>
        </w:rPr>
        <w:t>asady współpracy</w:t>
      </w:r>
    </w:p>
    <w:p w14:paraId="00B0D785" w14:textId="77777777" w:rsidR="00D158AF" w:rsidRPr="00E2682E" w:rsidRDefault="00A33E85" w:rsidP="008762B9">
      <w:pPr>
        <w:numPr>
          <w:ilvl w:val="0"/>
          <w:numId w:val="8"/>
        </w:numPr>
        <w:pBdr>
          <w:top w:val="nil"/>
          <w:left w:val="nil"/>
          <w:bottom w:val="nil"/>
          <w:right w:val="nil"/>
          <w:between w:val="nil"/>
        </w:pBdr>
        <w:spacing w:after="120"/>
        <w:ind w:left="426" w:hanging="426"/>
        <w:jc w:val="both"/>
        <w:rPr>
          <w:rFonts w:eastAsia="Times New Roman"/>
          <w:color w:val="000000"/>
        </w:rPr>
      </w:pPr>
      <w:r w:rsidRPr="00E2682E">
        <w:rPr>
          <w:rFonts w:eastAsia="Times New Roman"/>
          <w:color w:val="000000"/>
        </w:rPr>
        <w:t xml:space="preserve">Strony zobowiązują się do ścisłej współpracy przy wykonywaniu Umowy w celu należytej realizacji jej przedmiotu. </w:t>
      </w:r>
    </w:p>
    <w:p w14:paraId="6D496649" w14:textId="2E60DEC2" w:rsidR="001B2A8B" w:rsidRPr="001B2A8B" w:rsidRDefault="0065618D" w:rsidP="001B2A8B">
      <w:pPr>
        <w:numPr>
          <w:ilvl w:val="0"/>
          <w:numId w:val="8"/>
        </w:numPr>
        <w:pBdr>
          <w:top w:val="nil"/>
          <w:left w:val="nil"/>
          <w:bottom w:val="nil"/>
          <w:right w:val="nil"/>
          <w:between w:val="nil"/>
        </w:pBdr>
        <w:spacing w:after="120"/>
        <w:ind w:left="426" w:hanging="426"/>
        <w:jc w:val="both"/>
        <w:rPr>
          <w:rFonts w:asciiTheme="minorHAnsi" w:eastAsia="Times New Roman" w:hAnsiTheme="minorHAnsi" w:cstheme="minorHAnsi"/>
          <w:color w:val="000000"/>
        </w:rPr>
      </w:pPr>
      <w:r w:rsidRPr="0065618D">
        <w:rPr>
          <w:rFonts w:asciiTheme="minorHAnsi" w:hAnsiTheme="minorHAnsi" w:cstheme="minorHAnsi"/>
        </w:rPr>
        <w:t xml:space="preserve">Wykonawca oświadcza, że dysponuje odpowiednią wiedzą i doświadczeniem koniecznym do prawidłowej realizacji </w:t>
      </w:r>
      <w:r w:rsidR="00E26F94">
        <w:rPr>
          <w:rFonts w:asciiTheme="minorHAnsi" w:hAnsiTheme="minorHAnsi" w:cstheme="minorHAnsi"/>
        </w:rPr>
        <w:t>P</w:t>
      </w:r>
      <w:r w:rsidRPr="0065618D">
        <w:rPr>
          <w:rFonts w:asciiTheme="minorHAnsi" w:hAnsiTheme="minorHAnsi" w:cstheme="minorHAnsi"/>
        </w:rPr>
        <w:t xml:space="preserve">rzedmiotu Umowy </w:t>
      </w:r>
      <w:r w:rsidR="001B2A8B" w:rsidRPr="0065618D">
        <w:rPr>
          <w:rFonts w:asciiTheme="minorHAnsi" w:hAnsiTheme="minorHAnsi" w:cstheme="minorHAnsi"/>
        </w:rPr>
        <w:t>oraz</w:t>
      </w:r>
      <w:r w:rsidRPr="0065618D">
        <w:rPr>
          <w:rFonts w:asciiTheme="minorHAnsi" w:hAnsiTheme="minorHAnsi" w:cstheme="minorHAnsi"/>
        </w:rPr>
        <w:t xml:space="preserve"> że dysponuje odpowiednim zapleczem organizacyjnym, technicznym, intelektualnym i finansowym koniecznym do prawidłowej realizacji Umowy</w:t>
      </w:r>
      <w:r w:rsidR="00A33E85" w:rsidRPr="0065618D">
        <w:rPr>
          <w:rFonts w:asciiTheme="minorHAnsi" w:eastAsia="Times New Roman" w:hAnsiTheme="minorHAnsi" w:cstheme="minorHAnsi"/>
          <w:color w:val="000000"/>
        </w:rPr>
        <w:t xml:space="preserve">. </w:t>
      </w:r>
    </w:p>
    <w:p w14:paraId="068612B9" w14:textId="1D5E04AA" w:rsidR="0065618D" w:rsidRPr="0065618D" w:rsidRDefault="0065618D" w:rsidP="0065618D">
      <w:pPr>
        <w:numPr>
          <w:ilvl w:val="0"/>
          <w:numId w:val="8"/>
        </w:numPr>
        <w:spacing w:after="32" w:line="288" w:lineRule="auto"/>
        <w:ind w:left="426" w:right="1" w:hanging="426"/>
        <w:jc w:val="both"/>
      </w:pPr>
      <w:r w:rsidRPr="0065618D">
        <w:t xml:space="preserve">Wykonawca oświadcza, że jest podmiotem uprawnionym zgodnie z obowiązującymi przepisami prawa do wykonywania usług objętych niniejszą Umową, a </w:t>
      </w:r>
      <w:r w:rsidR="001B2A8B" w:rsidRPr="0065618D">
        <w:t>ponadto,</w:t>
      </w:r>
      <w:r w:rsidRPr="0065618D">
        <w:t xml:space="preserve"> że nie zachodzą żadne przeszkody faktyczne i prawne, które by utrudniały bądź uniemożliwiały mu prawidłowe wykonanie Umowy.  </w:t>
      </w:r>
    </w:p>
    <w:p w14:paraId="159F33C6" w14:textId="184B906B" w:rsidR="00BF10E3" w:rsidRPr="00D97C1B" w:rsidRDefault="0065618D" w:rsidP="00D97C1B">
      <w:pPr>
        <w:numPr>
          <w:ilvl w:val="0"/>
          <w:numId w:val="8"/>
        </w:numPr>
        <w:pBdr>
          <w:top w:val="nil"/>
          <w:left w:val="nil"/>
          <w:bottom w:val="nil"/>
          <w:right w:val="nil"/>
          <w:between w:val="nil"/>
        </w:pBdr>
        <w:spacing w:after="120"/>
        <w:ind w:left="426" w:hanging="426"/>
        <w:jc w:val="both"/>
        <w:rPr>
          <w:rFonts w:eastAsia="Times New Roman"/>
          <w:color w:val="000000"/>
        </w:rPr>
      </w:pPr>
      <w:r w:rsidRPr="0065618D">
        <w:lastRenderedPageBreak/>
        <w:t>Wykonawca zobowiązuje się w czasie trwania Umowy wykonać usługi objęte niniejszą Umową rzetelnie i terminowo, z największą starannością według swej najlepszej woli i wiedzy oraz mając przede wszystkim na uwadze interesy Zamawiającego</w:t>
      </w:r>
      <w:r w:rsidR="006C479A" w:rsidRPr="0065618D">
        <w:t>.</w:t>
      </w:r>
    </w:p>
    <w:p w14:paraId="63E49A30" w14:textId="01185EA8" w:rsidR="00BD7B41" w:rsidRPr="00BD7B41" w:rsidRDefault="00BD7B41" w:rsidP="00F3263B">
      <w:pPr>
        <w:pStyle w:val="Akapitzlist"/>
        <w:numPr>
          <w:ilvl w:val="0"/>
          <w:numId w:val="8"/>
        </w:numPr>
        <w:spacing w:after="120"/>
        <w:ind w:left="426" w:hanging="426"/>
        <w:jc w:val="both"/>
        <w:rPr>
          <w:rFonts w:asciiTheme="minorHAnsi" w:eastAsia="Times New Roman" w:hAnsiTheme="minorHAnsi" w:cstheme="minorHAnsi"/>
          <w:color w:val="000000"/>
        </w:rPr>
      </w:pPr>
      <w:r>
        <w:rPr>
          <w:rFonts w:asciiTheme="minorHAnsi" w:eastAsia="Times New Roman" w:hAnsiTheme="minorHAnsi" w:cstheme="minorHAnsi"/>
          <w:color w:val="000000"/>
        </w:rPr>
        <w:t>Wykonawca zobowiązuje się:</w:t>
      </w:r>
    </w:p>
    <w:p w14:paraId="1D86E1FC" w14:textId="7D5A262F" w:rsidR="00BF10E3" w:rsidRDefault="00BF10E3" w:rsidP="00F3263B">
      <w:pPr>
        <w:pStyle w:val="Akapitzlist"/>
        <w:numPr>
          <w:ilvl w:val="1"/>
          <w:numId w:val="74"/>
        </w:numPr>
        <w:spacing w:after="120"/>
        <w:ind w:left="851" w:hanging="425"/>
        <w:contextualSpacing w:val="0"/>
        <w:jc w:val="both"/>
        <w:rPr>
          <w:rFonts w:asciiTheme="minorHAnsi" w:eastAsia="Times New Roman" w:hAnsiTheme="minorHAnsi" w:cstheme="minorHAnsi"/>
          <w:color w:val="000000"/>
        </w:rPr>
      </w:pPr>
      <w:r>
        <w:rPr>
          <w:rFonts w:asciiTheme="minorHAnsi" w:eastAsia="Times New Roman" w:hAnsiTheme="minorHAnsi" w:cstheme="minorHAnsi"/>
          <w:color w:val="000000"/>
        </w:rPr>
        <w:t xml:space="preserve">do przekazania </w:t>
      </w:r>
      <w:r w:rsidRPr="00BF10E3">
        <w:rPr>
          <w:rFonts w:asciiTheme="minorHAnsi" w:eastAsia="Times New Roman" w:hAnsiTheme="minorHAnsi" w:cstheme="minorHAnsi"/>
          <w:color w:val="000000"/>
        </w:rPr>
        <w:t xml:space="preserve">najpóźniej 3 dni przed rozpoczęciem szkolenia, </w:t>
      </w:r>
      <w:r>
        <w:rPr>
          <w:rFonts w:asciiTheme="minorHAnsi" w:eastAsia="Times New Roman" w:hAnsiTheme="minorHAnsi" w:cstheme="minorHAnsi"/>
          <w:color w:val="000000"/>
        </w:rPr>
        <w:t>materiałów szkoleniowych</w:t>
      </w:r>
      <w:r w:rsidRPr="00BF10E3">
        <w:rPr>
          <w:rFonts w:asciiTheme="minorHAnsi" w:eastAsia="Times New Roman" w:hAnsiTheme="minorHAnsi" w:cstheme="minorHAnsi"/>
          <w:color w:val="000000"/>
        </w:rPr>
        <w:t xml:space="preserve"> wszystkim uczestnikom danej grupy szkoleniowej w formie mailowej na adresy poczty elektronicznej wskazane przez Zamawiającego</w:t>
      </w:r>
      <w:r w:rsidR="00BD7B41">
        <w:rPr>
          <w:rFonts w:asciiTheme="minorHAnsi" w:eastAsia="Times New Roman" w:hAnsiTheme="minorHAnsi" w:cstheme="minorHAnsi"/>
          <w:color w:val="000000"/>
        </w:rPr>
        <w:t>;</w:t>
      </w:r>
    </w:p>
    <w:p w14:paraId="3CAF635F" w14:textId="50E10097" w:rsidR="00BD7B41" w:rsidRDefault="00BD7B41" w:rsidP="00F3263B">
      <w:pPr>
        <w:pStyle w:val="Akapitzlist"/>
        <w:numPr>
          <w:ilvl w:val="1"/>
          <w:numId w:val="74"/>
        </w:numPr>
        <w:spacing w:after="120"/>
        <w:ind w:left="851" w:hanging="425"/>
        <w:contextualSpacing w:val="0"/>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 xml:space="preserve">do przeprowadzenia szkoleń online na platformie szkoleniowej Wykonawcy, dla co najmniej </w:t>
      </w:r>
      <w:r w:rsidR="009D1E6F">
        <w:rPr>
          <w:rFonts w:asciiTheme="minorHAnsi" w:eastAsia="Times New Roman" w:hAnsiTheme="minorHAnsi" w:cstheme="minorHAnsi"/>
          <w:color w:val="000000"/>
        </w:rPr>
        <w:t>4</w:t>
      </w:r>
      <w:r w:rsidRPr="00F3263B">
        <w:rPr>
          <w:rFonts w:asciiTheme="minorHAnsi" w:eastAsia="Times New Roman" w:hAnsiTheme="minorHAnsi" w:cstheme="minorHAnsi"/>
          <w:color w:val="000000"/>
        </w:rPr>
        <w:t xml:space="preserve"> grup szkoleniowych </w:t>
      </w:r>
      <w:r w:rsidR="00FF7BE2" w:rsidRPr="00F3263B">
        <w:rPr>
          <w:rFonts w:asciiTheme="minorHAnsi" w:eastAsia="Times New Roman" w:hAnsiTheme="minorHAnsi" w:cstheme="minorHAnsi"/>
          <w:color w:val="000000"/>
        </w:rPr>
        <w:t xml:space="preserve">(2 godziny dla każdej z grup szkoleniowych) </w:t>
      </w:r>
      <w:r w:rsidRPr="00F3263B">
        <w:rPr>
          <w:rFonts w:asciiTheme="minorHAnsi" w:eastAsia="Times New Roman" w:hAnsiTheme="minorHAnsi" w:cstheme="minorHAnsi"/>
          <w:color w:val="000000"/>
        </w:rPr>
        <w:t xml:space="preserve">w formie </w:t>
      </w:r>
      <w:proofErr w:type="spellStart"/>
      <w:r w:rsidRPr="00F3263B">
        <w:rPr>
          <w:rFonts w:asciiTheme="minorHAnsi" w:eastAsia="Times New Roman" w:hAnsiTheme="minorHAnsi" w:cstheme="minorHAnsi"/>
          <w:color w:val="000000"/>
        </w:rPr>
        <w:t>webinaru</w:t>
      </w:r>
      <w:proofErr w:type="spellEnd"/>
      <w:r w:rsidRPr="00F3263B">
        <w:rPr>
          <w:rFonts w:asciiTheme="minorHAnsi" w:eastAsia="Times New Roman" w:hAnsiTheme="minorHAnsi" w:cstheme="minorHAnsi"/>
          <w:color w:val="000000"/>
        </w:rPr>
        <w:t xml:space="preserve"> prowadzonego na żywo (dźwięk i obraz), z możliwością zadawania pytań przez uczestników szkolenia w czasie rzeczywistym;</w:t>
      </w:r>
    </w:p>
    <w:p w14:paraId="7BFF0736" w14:textId="3358BA59" w:rsidR="00BD7B41" w:rsidRDefault="00BD7B41" w:rsidP="00F3263B">
      <w:pPr>
        <w:pStyle w:val="Akapitzlist"/>
        <w:numPr>
          <w:ilvl w:val="1"/>
          <w:numId w:val="74"/>
        </w:numPr>
        <w:spacing w:after="120"/>
        <w:ind w:left="851" w:hanging="425"/>
        <w:contextualSpacing w:val="0"/>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nagrania szkoleń i przekazania nagrań Zamawiającemu;</w:t>
      </w:r>
    </w:p>
    <w:p w14:paraId="5B5DBE0E" w14:textId="13FD5D04" w:rsidR="00040762" w:rsidRDefault="00040762" w:rsidP="00F3263B">
      <w:pPr>
        <w:pStyle w:val="Akapitzlist"/>
        <w:numPr>
          <w:ilvl w:val="1"/>
          <w:numId w:val="74"/>
        </w:numPr>
        <w:spacing w:after="120"/>
        <w:ind w:left="851" w:hanging="425"/>
        <w:contextualSpacing w:val="0"/>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przygotowania pytań testowych, weryfikujących wiedzę uczestników po odbyciu szkolenia</w:t>
      </w:r>
      <w:r w:rsidR="003F7FC8" w:rsidRPr="00F3263B">
        <w:rPr>
          <w:rFonts w:asciiTheme="minorHAnsi" w:eastAsia="Times New Roman" w:hAnsiTheme="minorHAnsi" w:cstheme="minorHAnsi"/>
          <w:color w:val="000000"/>
        </w:rPr>
        <w:t xml:space="preserve"> </w:t>
      </w:r>
      <w:r w:rsidRPr="00F3263B">
        <w:rPr>
          <w:rFonts w:asciiTheme="minorHAnsi" w:eastAsia="Times New Roman" w:hAnsiTheme="minorHAnsi" w:cstheme="minorHAnsi"/>
          <w:color w:val="000000"/>
        </w:rPr>
        <w:t xml:space="preserve">oraz do wykonania wszystkich innych zadań określonych w </w:t>
      </w:r>
      <w:r w:rsidR="003F7FC8" w:rsidRPr="00F3263B">
        <w:rPr>
          <w:rFonts w:asciiTheme="minorHAnsi" w:eastAsia="Times New Roman" w:hAnsiTheme="minorHAnsi" w:cstheme="minorHAnsi"/>
          <w:color w:val="000000"/>
        </w:rPr>
        <w:t>Opisie przedmiotu zamówienia</w:t>
      </w:r>
      <w:r w:rsidR="00BD3445" w:rsidRPr="00F3263B">
        <w:rPr>
          <w:rFonts w:asciiTheme="minorHAnsi" w:eastAsia="Times New Roman" w:hAnsiTheme="minorHAnsi" w:cstheme="minorHAnsi"/>
          <w:color w:val="000000"/>
        </w:rPr>
        <w:t>;</w:t>
      </w:r>
    </w:p>
    <w:p w14:paraId="63BF3CE4" w14:textId="3926A5D6" w:rsidR="00BD3445" w:rsidRPr="00F3263B" w:rsidRDefault="00F43020" w:rsidP="00F3263B">
      <w:pPr>
        <w:pStyle w:val="Akapitzlist"/>
        <w:numPr>
          <w:ilvl w:val="1"/>
          <w:numId w:val="74"/>
        </w:numPr>
        <w:spacing w:after="120"/>
        <w:ind w:left="851" w:hanging="425"/>
        <w:contextualSpacing w:val="0"/>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do przekazania Zamawiającemu</w:t>
      </w:r>
      <w:r w:rsidR="00BD3445" w:rsidRPr="00F3263B">
        <w:rPr>
          <w:rFonts w:asciiTheme="minorHAnsi" w:eastAsia="Times New Roman" w:hAnsiTheme="minorHAnsi" w:cstheme="minorHAnsi"/>
          <w:color w:val="000000"/>
        </w:rPr>
        <w:t>, w terminie do 3 dni roboczych od dnia zawarcia Umowy, harmonogram</w:t>
      </w:r>
      <w:r w:rsidRPr="00F3263B">
        <w:rPr>
          <w:rFonts w:asciiTheme="minorHAnsi" w:eastAsia="Times New Roman" w:hAnsiTheme="minorHAnsi" w:cstheme="minorHAnsi"/>
          <w:color w:val="000000"/>
        </w:rPr>
        <w:t>u</w:t>
      </w:r>
      <w:r w:rsidR="00BD3445" w:rsidRPr="00F3263B">
        <w:rPr>
          <w:rFonts w:asciiTheme="minorHAnsi" w:eastAsia="Times New Roman" w:hAnsiTheme="minorHAnsi" w:cstheme="minorHAnsi"/>
          <w:color w:val="000000"/>
        </w:rPr>
        <w:t xml:space="preserve"> szkoleń. Harmonogram wymaga akceptacji Zamawiającego</w:t>
      </w:r>
      <w:r w:rsidRPr="00F3263B">
        <w:rPr>
          <w:rFonts w:asciiTheme="minorHAnsi" w:eastAsia="Times New Roman" w:hAnsiTheme="minorHAnsi" w:cstheme="minorHAnsi"/>
          <w:color w:val="000000"/>
        </w:rPr>
        <w:t>.</w:t>
      </w:r>
    </w:p>
    <w:p w14:paraId="1B2C99E3" w14:textId="01D9C4D1" w:rsidR="00D77E42" w:rsidRDefault="00D77E42" w:rsidP="00F3263B">
      <w:pPr>
        <w:pStyle w:val="Akapitzlist"/>
        <w:numPr>
          <w:ilvl w:val="0"/>
          <w:numId w:val="8"/>
        </w:numPr>
        <w:spacing w:before="80" w:after="80"/>
        <w:ind w:left="426" w:hanging="426"/>
        <w:contextualSpacing w:val="0"/>
        <w:jc w:val="both"/>
        <w:rPr>
          <w:rFonts w:asciiTheme="minorHAnsi" w:hAnsiTheme="minorHAnsi" w:cstheme="minorHAnsi"/>
          <w:color w:val="000000" w:themeColor="text1"/>
          <w:lang w:eastAsia="en-US"/>
        </w:rPr>
      </w:pPr>
      <w:r w:rsidRPr="00BE2C6C">
        <w:rPr>
          <w:rFonts w:asciiTheme="minorHAnsi" w:hAnsiTheme="minorHAnsi" w:cstheme="minorHAnsi"/>
          <w:color w:val="000000" w:themeColor="text1"/>
          <w:lang w:eastAsia="en-US"/>
        </w:rPr>
        <w:t>Językiem Umowy i językiem stosowanym podczas jej realizacji jest język polski</w:t>
      </w:r>
      <w:r w:rsidR="00040762">
        <w:rPr>
          <w:rFonts w:asciiTheme="minorHAnsi" w:hAnsiTheme="minorHAnsi" w:cstheme="minorHAnsi"/>
          <w:color w:val="000000" w:themeColor="text1"/>
          <w:lang w:eastAsia="en-US"/>
        </w:rPr>
        <w:t xml:space="preserve"> (szkolenia muszą zostać przeprowadzone w języku polskim)</w:t>
      </w:r>
      <w:r w:rsidRPr="00BE2C6C">
        <w:rPr>
          <w:rFonts w:asciiTheme="minorHAnsi" w:hAnsiTheme="minorHAnsi" w:cstheme="minorHAnsi"/>
          <w:color w:val="000000" w:themeColor="text1"/>
          <w:lang w:eastAsia="en-US"/>
        </w:rPr>
        <w:t>. Dotyczy to także całej komunikacji między Stronami</w:t>
      </w:r>
      <w:r w:rsidR="00040762">
        <w:rPr>
          <w:rFonts w:asciiTheme="minorHAnsi" w:hAnsiTheme="minorHAnsi" w:cstheme="minorHAnsi"/>
          <w:color w:val="000000" w:themeColor="text1"/>
          <w:lang w:eastAsia="en-US"/>
        </w:rPr>
        <w:t>.</w:t>
      </w:r>
    </w:p>
    <w:p w14:paraId="22F3F350" w14:textId="662C21EB" w:rsidR="006D326D" w:rsidRPr="006D326D" w:rsidRDefault="006D326D" w:rsidP="00F3263B">
      <w:pPr>
        <w:pStyle w:val="Akapitzlist"/>
        <w:numPr>
          <w:ilvl w:val="0"/>
          <w:numId w:val="8"/>
        </w:numPr>
        <w:spacing w:after="0"/>
        <w:ind w:left="426" w:hanging="426"/>
        <w:contextualSpacing w:val="0"/>
        <w:jc w:val="both"/>
        <w:rPr>
          <w:rFonts w:asciiTheme="minorHAnsi" w:hAnsiTheme="minorHAnsi" w:cstheme="minorHAnsi"/>
          <w:color w:val="000000" w:themeColor="text1"/>
          <w:lang w:eastAsia="en-US"/>
        </w:rPr>
      </w:pPr>
      <w:r w:rsidRPr="006D326D">
        <w:rPr>
          <w:rFonts w:eastAsia="CIDFont+F2"/>
          <w:lang w:val="pl-PL"/>
        </w:rPr>
        <w:t>W razie wystąpienia przeszkód technicznych uniemożliwiających wykonanie usługi w ustalonym</w:t>
      </w:r>
      <w:r>
        <w:rPr>
          <w:rFonts w:eastAsia="CIDFont+F2"/>
          <w:lang w:val="pl-PL"/>
        </w:rPr>
        <w:t xml:space="preserve"> </w:t>
      </w:r>
      <w:r w:rsidRPr="006D326D">
        <w:rPr>
          <w:rFonts w:eastAsia="CIDFont+F2"/>
          <w:lang w:val="pl-PL"/>
        </w:rPr>
        <w:t>wcześniej terminie Wykonawca zobowiązuje się do niezwłocznego powiadomienia Zamawiającego</w:t>
      </w:r>
      <w:r>
        <w:rPr>
          <w:rFonts w:eastAsia="CIDFont+F2"/>
          <w:lang w:val="pl-PL"/>
        </w:rPr>
        <w:t xml:space="preserve"> </w:t>
      </w:r>
      <w:r w:rsidRPr="006D326D">
        <w:rPr>
          <w:rFonts w:eastAsia="CIDFont+F2"/>
          <w:lang w:val="pl-PL"/>
        </w:rPr>
        <w:t>o zaistniałych sytuacji w celu uzgodnienia warunków dalszej realizacji usługi.</w:t>
      </w:r>
    </w:p>
    <w:p w14:paraId="7EA855FD" w14:textId="138FDFA3" w:rsidR="002E488C" w:rsidRPr="003F7FC8" w:rsidRDefault="00D77E42" w:rsidP="00F3263B">
      <w:pPr>
        <w:pStyle w:val="Akapitzlist"/>
        <w:numPr>
          <w:ilvl w:val="0"/>
          <w:numId w:val="8"/>
        </w:numPr>
        <w:spacing w:before="80" w:after="80"/>
        <w:ind w:left="426" w:hanging="426"/>
        <w:contextualSpacing w:val="0"/>
        <w:jc w:val="both"/>
        <w:rPr>
          <w:rFonts w:asciiTheme="minorHAnsi" w:hAnsiTheme="minorHAnsi" w:cstheme="minorHAnsi"/>
          <w:color w:val="000000" w:themeColor="text1"/>
          <w:lang w:eastAsia="en-US"/>
        </w:rPr>
      </w:pPr>
      <w:r w:rsidRPr="007C5110">
        <w:rPr>
          <w:rFonts w:asciiTheme="minorHAnsi" w:hAnsiTheme="minorHAnsi" w:cstheme="minorHAnsi"/>
          <w:color w:val="000000" w:themeColor="text1"/>
          <w:lang w:eastAsia="en-US"/>
        </w:rPr>
        <w:t>Wykonawca ma obowiązek bieżącej konsultacji z Zamawiającym w zakresie ewentualnych wątpliwości, uwag i zastrzeżeń, co do przedmiotu Umowy</w:t>
      </w:r>
      <w:r w:rsidR="00697DC8">
        <w:rPr>
          <w:rFonts w:asciiTheme="minorHAnsi" w:hAnsiTheme="minorHAnsi" w:cstheme="minorHAnsi"/>
          <w:color w:val="000000" w:themeColor="text1"/>
          <w:lang w:eastAsia="en-US"/>
        </w:rPr>
        <w:t>.</w:t>
      </w:r>
    </w:p>
    <w:p w14:paraId="00B0D797" w14:textId="072FE7E4" w:rsidR="00D158AF" w:rsidRPr="00E2682E" w:rsidRDefault="00A33E85" w:rsidP="003F7FC8">
      <w:pPr>
        <w:spacing w:after="0"/>
        <w:jc w:val="center"/>
        <w:rPr>
          <w:rFonts w:eastAsia="Times New Roman"/>
          <w:b/>
        </w:rPr>
      </w:pPr>
      <w:r w:rsidRPr="00E2682E">
        <w:rPr>
          <w:rFonts w:eastAsia="Times New Roman"/>
          <w:b/>
        </w:rPr>
        <w:t xml:space="preserve">§ </w:t>
      </w:r>
      <w:r w:rsidR="00DD6095">
        <w:rPr>
          <w:rFonts w:eastAsia="Times New Roman"/>
          <w:b/>
        </w:rPr>
        <w:t>3</w:t>
      </w:r>
      <w:r w:rsidRPr="00E2682E">
        <w:rPr>
          <w:rFonts w:eastAsia="Times New Roman"/>
          <w:b/>
        </w:rPr>
        <w:t xml:space="preserve"> </w:t>
      </w:r>
    </w:p>
    <w:p w14:paraId="00B0D798" w14:textId="4388B390" w:rsidR="00D158AF" w:rsidRPr="00E2682E" w:rsidRDefault="008F27D9" w:rsidP="008F27D9">
      <w:pPr>
        <w:spacing w:after="120"/>
        <w:jc w:val="center"/>
        <w:rPr>
          <w:rFonts w:eastAsia="Times New Roman"/>
          <w:b/>
        </w:rPr>
      </w:pPr>
      <w:r>
        <w:rPr>
          <w:rFonts w:eastAsia="Times New Roman"/>
          <w:b/>
        </w:rPr>
        <w:t>T</w:t>
      </w:r>
      <w:r w:rsidR="00DF44DE">
        <w:rPr>
          <w:rFonts w:eastAsia="Times New Roman"/>
          <w:b/>
        </w:rPr>
        <w:t>ermin realizacji umowy</w:t>
      </w:r>
    </w:p>
    <w:p w14:paraId="6EC46B31" w14:textId="62A35E46" w:rsidR="0030438B" w:rsidRDefault="005A3175" w:rsidP="00F3263B">
      <w:pPr>
        <w:pStyle w:val="Akapitzlist"/>
        <w:numPr>
          <w:ilvl w:val="0"/>
          <w:numId w:val="94"/>
        </w:numPr>
        <w:spacing w:after="120"/>
        <w:ind w:left="426" w:hanging="426"/>
        <w:jc w:val="both"/>
        <w:rPr>
          <w:rFonts w:asciiTheme="minorHAnsi" w:eastAsia="Times New Roman" w:hAnsiTheme="minorHAnsi" w:cstheme="minorHAnsi"/>
          <w:color w:val="000000"/>
        </w:rPr>
      </w:pPr>
      <w:r w:rsidRPr="003F7FC8">
        <w:rPr>
          <w:rFonts w:asciiTheme="minorHAnsi" w:eastAsia="Times New Roman" w:hAnsiTheme="minorHAnsi" w:cstheme="minorHAnsi"/>
          <w:color w:val="000000"/>
        </w:rPr>
        <w:t xml:space="preserve">Wykonawca zobowiązuje się do realizacji Przedmiotu Umowy </w:t>
      </w:r>
      <w:r w:rsidR="009A34F5" w:rsidRPr="003F7FC8">
        <w:rPr>
          <w:rFonts w:asciiTheme="minorHAnsi" w:eastAsia="Times New Roman" w:hAnsiTheme="minorHAnsi" w:cstheme="minorHAnsi"/>
          <w:color w:val="000000"/>
        </w:rPr>
        <w:t>w terminie</w:t>
      </w:r>
      <w:r w:rsidRPr="003F7FC8">
        <w:rPr>
          <w:rFonts w:asciiTheme="minorHAnsi" w:eastAsia="Times New Roman" w:hAnsiTheme="minorHAnsi" w:cstheme="minorHAnsi"/>
          <w:color w:val="000000"/>
        </w:rPr>
        <w:t xml:space="preserve"> do</w:t>
      </w:r>
      <w:r w:rsidR="00040762" w:rsidRPr="003F7FC8">
        <w:rPr>
          <w:rFonts w:asciiTheme="minorHAnsi" w:eastAsia="Times New Roman" w:hAnsiTheme="minorHAnsi" w:cstheme="minorHAnsi"/>
          <w:color w:val="000000"/>
        </w:rPr>
        <w:t xml:space="preserve"> dnia</w:t>
      </w:r>
      <w:r w:rsidRPr="003F7FC8">
        <w:rPr>
          <w:rFonts w:asciiTheme="minorHAnsi" w:eastAsia="Times New Roman" w:hAnsiTheme="minorHAnsi" w:cstheme="minorHAnsi"/>
          <w:color w:val="000000"/>
        </w:rPr>
        <w:t xml:space="preserve"> </w:t>
      </w:r>
      <w:r w:rsidR="00F3263B" w:rsidRPr="003F7FC8">
        <w:rPr>
          <w:rFonts w:asciiTheme="minorHAnsi" w:eastAsia="Times New Roman" w:hAnsiTheme="minorHAnsi" w:cstheme="minorHAnsi"/>
          <w:b/>
          <w:bCs/>
          <w:color w:val="000000"/>
        </w:rPr>
        <w:t>2</w:t>
      </w:r>
      <w:r w:rsidR="00F3263B">
        <w:rPr>
          <w:rFonts w:asciiTheme="minorHAnsi" w:eastAsia="Times New Roman" w:hAnsiTheme="minorHAnsi" w:cstheme="minorHAnsi"/>
          <w:b/>
          <w:bCs/>
          <w:color w:val="000000"/>
        </w:rPr>
        <w:t>6</w:t>
      </w:r>
      <w:r w:rsidR="00F3263B" w:rsidRPr="003F7FC8">
        <w:rPr>
          <w:rFonts w:asciiTheme="minorHAnsi" w:eastAsia="Times New Roman" w:hAnsiTheme="minorHAnsi" w:cstheme="minorHAnsi"/>
          <w:b/>
          <w:bCs/>
          <w:color w:val="000000"/>
        </w:rPr>
        <w:t>.0</w:t>
      </w:r>
      <w:r w:rsidR="00F3263B">
        <w:rPr>
          <w:rFonts w:asciiTheme="minorHAnsi" w:eastAsia="Times New Roman" w:hAnsiTheme="minorHAnsi" w:cstheme="minorHAnsi"/>
          <w:b/>
          <w:bCs/>
          <w:color w:val="000000"/>
        </w:rPr>
        <w:t>6</w:t>
      </w:r>
      <w:r w:rsidR="00F3263B" w:rsidRPr="003F7FC8">
        <w:rPr>
          <w:rFonts w:asciiTheme="minorHAnsi" w:eastAsia="Times New Roman" w:hAnsiTheme="minorHAnsi" w:cstheme="minorHAnsi"/>
          <w:b/>
          <w:bCs/>
          <w:color w:val="000000"/>
        </w:rPr>
        <w:t>.2026 r</w:t>
      </w:r>
      <w:r w:rsidR="00F3263B" w:rsidRPr="003F7FC8">
        <w:rPr>
          <w:rFonts w:asciiTheme="minorHAnsi" w:eastAsia="Times New Roman" w:hAnsiTheme="minorHAnsi" w:cstheme="minorHAnsi"/>
          <w:color w:val="000000"/>
        </w:rPr>
        <w:t xml:space="preserve"> </w:t>
      </w:r>
      <w:r w:rsidR="0097177A" w:rsidRPr="003F7FC8">
        <w:rPr>
          <w:rFonts w:asciiTheme="minorHAnsi" w:eastAsia="Times New Roman" w:hAnsiTheme="minorHAnsi" w:cstheme="minorHAnsi"/>
          <w:color w:val="000000"/>
        </w:rPr>
        <w:t>od dnia zawarcia umowy</w:t>
      </w:r>
      <w:r w:rsidR="00F3263B">
        <w:rPr>
          <w:rFonts w:asciiTheme="minorHAnsi" w:eastAsia="Times New Roman" w:hAnsiTheme="minorHAnsi" w:cstheme="minorHAnsi"/>
          <w:color w:val="000000"/>
        </w:rPr>
        <w:t>.</w:t>
      </w:r>
    </w:p>
    <w:p w14:paraId="15E1279B" w14:textId="3DA2BA1D" w:rsidR="00F43020" w:rsidRDefault="0065618D" w:rsidP="00F3263B">
      <w:pPr>
        <w:pStyle w:val="Akapitzlist"/>
        <w:numPr>
          <w:ilvl w:val="0"/>
          <w:numId w:val="94"/>
        </w:numPr>
        <w:spacing w:after="120"/>
        <w:ind w:left="426" w:hanging="426"/>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Przedmiot Umowy realizowany będzie w dni robocze</w:t>
      </w:r>
      <w:r w:rsidR="00F43020" w:rsidRPr="00F3263B">
        <w:rPr>
          <w:rFonts w:asciiTheme="minorHAnsi" w:eastAsia="Times New Roman" w:hAnsiTheme="minorHAnsi" w:cstheme="minorHAnsi"/>
          <w:color w:val="000000"/>
        </w:rPr>
        <w:t xml:space="preserve">, w godzinach pracy Zamawiającego. </w:t>
      </w:r>
    </w:p>
    <w:p w14:paraId="6768E7E3" w14:textId="3D789120" w:rsidR="0065618D" w:rsidRPr="00F3263B" w:rsidRDefault="00F43020" w:rsidP="00F3263B">
      <w:pPr>
        <w:pStyle w:val="Akapitzlist"/>
        <w:numPr>
          <w:ilvl w:val="0"/>
          <w:numId w:val="94"/>
        </w:numPr>
        <w:spacing w:after="120"/>
        <w:ind w:left="426" w:hanging="426"/>
        <w:jc w:val="both"/>
        <w:rPr>
          <w:rFonts w:asciiTheme="minorHAnsi" w:eastAsia="Times New Roman" w:hAnsiTheme="minorHAnsi" w:cstheme="minorHAnsi"/>
          <w:color w:val="000000"/>
        </w:rPr>
      </w:pPr>
      <w:r w:rsidRPr="00F3263B">
        <w:rPr>
          <w:rFonts w:asciiTheme="minorHAnsi" w:eastAsia="Times New Roman" w:hAnsiTheme="minorHAnsi" w:cstheme="minorHAnsi"/>
          <w:color w:val="000000"/>
        </w:rPr>
        <w:t>Dokładne godziny realizacji Przedmiotu umowy Strony będą ustalać na bieżąco, w formie mailowej.</w:t>
      </w:r>
    </w:p>
    <w:p w14:paraId="410F147C" w14:textId="6F1D8904" w:rsidR="00C57534" w:rsidRPr="0065618D" w:rsidRDefault="005E1CBE" w:rsidP="00F3263B">
      <w:pPr>
        <w:pStyle w:val="Styla"/>
        <w:numPr>
          <w:ilvl w:val="0"/>
          <w:numId w:val="0"/>
        </w:numPr>
        <w:spacing w:after="0"/>
        <w:ind w:left="425"/>
        <w:contextualSpacing w:val="0"/>
      </w:pPr>
      <w:r>
        <w:rPr>
          <w:b/>
          <w:bCs/>
          <w:color w:val="000000"/>
        </w:rPr>
        <w:t xml:space="preserve">                                                                                       </w:t>
      </w:r>
      <w:r w:rsidR="00C57534" w:rsidRPr="0065618D">
        <w:rPr>
          <w:b/>
          <w:bCs/>
          <w:color w:val="000000"/>
        </w:rPr>
        <w:t>§ 4</w:t>
      </w:r>
    </w:p>
    <w:p w14:paraId="7A91BECC" w14:textId="29E4CEA7" w:rsidR="00C57534" w:rsidRPr="004E0CCB" w:rsidRDefault="00C57534" w:rsidP="00C57534">
      <w:pPr>
        <w:autoSpaceDE w:val="0"/>
        <w:autoSpaceDN w:val="0"/>
        <w:adjustRightInd w:val="0"/>
        <w:spacing w:after="0" w:line="240" w:lineRule="auto"/>
        <w:jc w:val="center"/>
        <w:rPr>
          <w:b/>
          <w:bCs/>
          <w:color w:val="000000"/>
        </w:rPr>
      </w:pPr>
      <w:r w:rsidRPr="004E0CCB">
        <w:rPr>
          <w:b/>
          <w:bCs/>
          <w:color w:val="000000"/>
        </w:rPr>
        <w:t>Wartość umowy</w:t>
      </w:r>
    </w:p>
    <w:p w14:paraId="7B3848EB" w14:textId="77777777" w:rsidR="00A92D0D" w:rsidRDefault="00A92D0D" w:rsidP="00A92D0D">
      <w:pPr>
        <w:pStyle w:val="Akapitzlist"/>
        <w:numPr>
          <w:ilvl w:val="0"/>
          <w:numId w:val="38"/>
        </w:numPr>
        <w:autoSpaceDE w:val="0"/>
        <w:autoSpaceDN w:val="0"/>
        <w:adjustRightInd w:val="0"/>
        <w:spacing w:after="0"/>
        <w:ind w:left="426" w:hanging="426"/>
        <w:jc w:val="both"/>
        <w:rPr>
          <w:rFonts w:cstheme="minorHAnsi"/>
          <w:color w:val="000000"/>
        </w:rPr>
      </w:pPr>
      <w:r>
        <w:rPr>
          <w:color w:val="000000"/>
        </w:rPr>
        <w:t xml:space="preserve">Wartość umowy zostaje określona na kwotę netto :…………………………………. zł (słownie: .............................) plus podatek Vat według obowiązujących stawek, co stanowi wartość brutto: ....................... zł </w:t>
      </w:r>
      <w:r>
        <w:rPr>
          <w:rFonts w:cstheme="minorHAnsi"/>
          <w:color w:val="000000"/>
        </w:rPr>
        <w:t>(słownie:…………………………………………………………..) zgodnie z ofertą i formularzem cenowym Wykonawcy stanowiącymi załączniki do umowy.</w:t>
      </w:r>
    </w:p>
    <w:p w14:paraId="0C80F0C9" w14:textId="70368EA4" w:rsidR="00F43020" w:rsidRPr="00F3263B" w:rsidRDefault="00A92D0D" w:rsidP="00F3263B">
      <w:pPr>
        <w:pStyle w:val="Akapitzlist"/>
        <w:numPr>
          <w:ilvl w:val="0"/>
          <w:numId w:val="38"/>
        </w:numPr>
        <w:autoSpaceDE w:val="0"/>
        <w:autoSpaceDN w:val="0"/>
        <w:adjustRightInd w:val="0"/>
        <w:ind w:left="426" w:hanging="426"/>
        <w:jc w:val="both"/>
        <w:rPr>
          <w:rFonts w:cstheme="minorHAnsi"/>
          <w:color w:val="000000"/>
        </w:rPr>
      </w:pPr>
      <w:r>
        <w:rPr>
          <w:rFonts w:cstheme="minorHAnsi"/>
          <w:color w:val="000000"/>
        </w:rPr>
        <w:t>Wartość umowy, o której mowa w ust. 1 zawiera wszelkie składniki cenotwórcze niezbędne do prawidłowego wykonania Przedmiotu Umowy.</w:t>
      </w:r>
    </w:p>
    <w:p w14:paraId="3048C225" w14:textId="505A4F44" w:rsidR="00C57534" w:rsidRPr="004E0CCB" w:rsidRDefault="00C57534" w:rsidP="00C57534">
      <w:pPr>
        <w:autoSpaceDE w:val="0"/>
        <w:autoSpaceDN w:val="0"/>
        <w:adjustRightInd w:val="0"/>
        <w:spacing w:after="0" w:line="240" w:lineRule="auto"/>
        <w:jc w:val="center"/>
        <w:rPr>
          <w:b/>
          <w:bCs/>
          <w:color w:val="000000"/>
        </w:rPr>
      </w:pPr>
      <w:r w:rsidRPr="004E0CCB">
        <w:rPr>
          <w:b/>
          <w:bCs/>
          <w:color w:val="000000"/>
        </w:rPr>
        <w:t xml:space="preserve">§ </w:t>
      </w:r>
      <w:r>
        <w:rPr>
          <w:b/>
          <w:bCs/>
          <w:color w:val="000000"/>
        </w:rPr>
        <w:t>5</w:t>
      </w:r>
      <w:r w:rsidRPr="004E0CCB">
        <w:rPr>
          <w:b/>
          <w:bCs/>
          <w:color w:val="000000"/>
        </w:rPr>
        <w:t>.</w:t>
      </w:r>
    </w:p>
    <w:p w14:paraId="724CDC95" w14:textId="11207BB7" w:rsidR="00C57534" w:rsidRPr="004E0CCB" w:rsidRDefault="00C57534" w:rsidP="00C57534">
      <w:pPr>
        <w:autoSpaceDE w:val="0"/>
        <w:autoSpaceDN w:val="0"/>
        <w:adjustRightInd w:val="0"/>
        <w:spacing w:after="0"/>
        <w:jc w:val="center"/>
        <w:rPr>
          <w:b/>
          <w:bCs/>
          <w:color w:val="000000"/>
        </w:rPr>
      </w:pPr>
      <w:r w:rsidRPr="004E0CCB">
        <w:rPr>
          <w:b/>
          <w:bCs/>
          <w:color w:val="000000"/>
        </w:rPr>
        <w:t>Warunki płatności</w:t>
      </w:r>
    </w:p>
    <w:p w14:paraId="7E74896B" w14:textId="591ECE1F" w:rsidR="00A92D0D" w:rsidRDefault="00A92D0D" w:rsidP="00A92D0D">
      <w:pPr>
        <w:numPr>
          <w:ilvl w:val="0"/>
          <w:numId w:val="39"/>
        </w:numPr>
        <w:spacing w:after="120"/>
        <w:ind w:left="426" w:hanging="426"/>
        <w:jc w:val="both"/>
        <w:rPr>
          <w:color w:val="000000"/>
        </w:rPr>
      </w:pPr>
      <w:r>
        <w:rPr>
          <w:color w:val="000000"/>
        </w:rPr>
        <w:t xml:space="preserve">Zamawiający zobowiązuje się do zapłaty za </w:t>
      </w:r>
      <w:r w:rsidR="00772436">
        <w:rPr>
          <w:color w:val="000000"/>
        </w:rPr>
        <w:t>prawidłowo zrealizowany P</w:t>
      </w:r>
      <w:r>
        <w:rPr>
          <w:color w:val="000000"/>
        </w:rPr>
        <w:t>rzedmiot Umowy w terminie 14 dni, licząc od dnia otrzymania prawidłowo wystawionej faktury VAT. W związku z wejściem w życie obowiązku korzystania z Krajowego Systemu e-Faktur (</w:t>
      </w:r>
      <w:proofErr w:type="spellStart"/>
      <w:r>
        <w:rPr>
          <w:color w:val="000000"/>
        </w:rPr>
        <w:t>KSeF</w:t>
      </w:r>
      <w:proofErr w:type="spellEnd"/>
      <w:r>
        <w:rPr>
          <w:color w:val="000000"/>
        </w:rPr>
        <w:t xml:space="preserve">), faktura zostanie wystawiona i udostępniona zgodnie z obowiązującymi przepisami prawa polskiego w </w:t>
      </w:r>
      <w:proofErr w:type="spellStart"/>
      <w:r>
        <w:rPr>
          <w:color w:val="000000"/>
        </w:rPr>
        <w:t>KSeF</w:t>
      </w:r>
      <w:proofErr w:type="spellEnd"/>
      <w:r>
        <w:rPr>
          <w:color w:val="000000"/>
        </w:rPr>
        <w:t>.</w:t>
      </w:r>
    </w:p>
    <w:p w14:paraId="57C8CF7F" w14:textId="77777777" w:rsidR="00A92D0D" w:rsidRDefault="00A92D0D" w:rsidP="00A92D0D">
      <w:pPr>
        <w:numPr>
          <w:ilvl w:val="0"/>
          <w:numId w:val="39"/>
        </w:numPr>
        <w:spacing w:after="120"/>
        <w:ind w:left="426" w:hanging="426"/>
        <w:jc w:val="both"/>
        <w:rPr>
          <w:color w:val="000000"/>
        </w:rPr>
      </w:pPr>
      <w:r>
        <w:rPr>
          <w:color w:val="000000"/>
        </w:rPr>
        <w:lastRenderedPageBreak/>
        <w:t>Faktura musi zawierać co najmniej takie informacje jak:</w:t>
      </w:r>
    </w:p>
    <w:p w14:paraId="4DCD1E44" w14:textId="77777777" w:rsidR="00A92D0D" w:rsidRPr="00F3263B" w:rsidRDefault="00A92D0D" w:rsidP="00F3263B">
      <w:pPr>
        <w:pStyle w:val="Akapitzlist"/>
        <w:numPr>
          <w:ilvl w:val="2"/>
          <w:numId w:val="40"/>
        </w:numPr>
        <w:spacing w:after="120"/>
        <w:ind w:left="851" w:hanging="284"/>
        <w:jc w:val="both"/>
        <w:rPr>
          <w:color w:val="000000"/>
        </w:rPr>
      </w:pPr>
      <w:r>
        <w:rPr>
          <w:color w:val="000000" w:themeColor="text1"/>
        </w:rPr>
        <w:t>Zamawiający: Centrum Medyczne ,,Żelazna Sp. z o.o., NIP: 5270104746.</w:t>
      </w:r>
    </w:p>
    <w:p w14:paraId="510EFC74" w14:textId="77777777" w:rsidR="00A92D0D" w:rsidRPr="00F3263B" w:rsidRDefault="00A92D0D" w:rsidP="00F3263B">
      <w:pPr>
        <w:pStyle w:val="Akapitzlist"/>
        <w:numPr>
          <w:ilvl w:val="2"/>
          <w:numId w:val="40"/>
        </w:numPr>
        <w:spacing w:after="120"/>
        <w:ind w:left="851" w:hanging="284"/>
        <w:jc w:val="both"/>
        <w:rPr>
          <w:color w:val="000000"/>
        </w:rPr>
      </w:pPr>
      <w:r w:rsidRPr="00F3263B">
        <w:rPr>
          <w:color w:val="000000" w:themeColor="text1"/>
        </w:rPr>
        <w:t>Odbiorca: Centrum Medyczne ,,Żelazna Sp. z o.o., NIP: 5270104746.</w:t>
      </w:r>
    </w:p>
    <w:p w14:paraId="46F7E19B" w14:textId="77777777" w:rsidR="00A92D0D" w:rsidRPr="00F3263B" w:rsidRDefault="00A92D0D" w:rsidP="00F3263B">
      <w:pPr>
        <w:pStyle w:val="Akapitzlist"/>
        <w:numPr>
          <w:ilvl w:val="2"/>
          <w:numId w:val="40"/>
        </w:numPr>
        <w:spacing w:after="120"/>
        <w:ind w:left="851" w:hanging="284"/>
        <w:jc w:val="both"/>
        <w:rPr>
          <w:color w:val="000000"/>
        </w:rPr>
      </w:pPr>
      <w:r w:rsidRPr="00F3263B">
        <w:rPr>
          <w:color w:val="000000" w:themeColor="text1"/>
        </w:rPr>
        <w:t xml:space="preserve">Przedsięwzięcie jest dofinansowane z Krajowego Planu Odbudowy i Wspierania Odporności. </w:t>
      </w:r>
    </w:p>
    <w:p w14:paraId="2E96CDA1" w14:textId="74C79E61" w:rsidR="00A92D0D" w:rsidRPr="00F3263B" w:rsidRDefault="00A92D0D" w:rsidP="00F3263B">
      <w:pPr>
        <w:pStyle w:val="Akapitzlist"/>
        <w:numPr>
          <w:ilvl w:val="2"/>
          <w:numId w:val="40"/>
        </w:numPr>
        <w:spacing w:after="120"/>
        <w:ind w:left="851" w:hanging="284"/>
        <w:jc w:val="both"/>
        <w:rPr>
          <w:color w:val="000000"/>
        </w:rPr>
      </w:pPr>
      <w:r w:rsidRPr="00F3263B">
        <w:rPr>
          <w:color w:val="000000" w:themeColor="text1"/>
        </w:rPr>
        <w:t xml:space="preserve">Wyszczególnione pozycje przedmiotu umowy – zgodnie z ofertą </w:t>
      </w:r>
      <w:r w:rsidR="00664C55" w:rsidRPr="00F3263B">
        <w:rPr>
          <w:color w:val="000000" w:themeColor="text1"/>
        </w:rPr>
        <w:t>W</w:t>
      </w:r>
      <w:r w:rsidRPr="00F3263B">
        <w:rPr>
          <w:color w:val="000000" w:themeColor="text1"/>
        </w:rPr>
        <w:t xml:space="preserve">ykonawcy i formularzem cenowym stanowiącymi załącznik nr </w:t>
      </w:r>
      <w:r w:rsidR="005503D9" w:rsidRPr="00F3263B">
        <w:rPr>
          <w:color w:val="000000" w:themeColor="text1"/>
        </w:rPr>
        <w:t>1</w:t>
      </w:r>
      <w:r w:rsidRPr="00F3263B">
        <w:rPr>
          <w:color w:val="000000" w:themeColor="text1"/>
        </w:rPr>
        <w:t xml:space="preserve"> do Umowy.</w:t>
      </w:r>
    </w:p>
    <w:p w14:paraId="6A5B568D" w14:textId="77777777" w:rsidR="00A92D0D" w:rsidRDefault="00A92D0D" w:rsidP="00F3263B">
      <w:pPr>
        <w:pStyle w:val="Akapitzlist"/>
        <w:numPr>
          <w:ilvl w:val="2"/>
          <w:numId w:val="40"/>
        </w:numPr>
        <w:spacing w:after="120"/>
        <w:ind w:left="851" w:hanging="284"/>
        <w:jc w:val="both"/>
        <w:rPr>
          <w:color w:val="000000"/>
        </w:rPr>
      </w:pPr>
      <w:r w:rsidRPr="00F3263B">
        <w:rPr>
          <w:color w:val="000000"/>
        </w:rPr>
        <w:t xml:space="preserve">Numer umowy o objęcie wsparciem z planu rozwojowego przedsięwzięcia: </w:t>
      </w:r>
      <w:r w:rsidRPr="00F3263B">
        <w:rPr>
          <w:color w:val="000000"/>
        </w:rPr>
        <w:br/>
        <w:t>KPOD.07.03-IP.10-0403/25/KPO/563/2025/405.</w:t>
      </w:r>
    </w:p>
    <w:p w14:paraId="4D1460D9" w14:textId="77777777" w:rsidR="00A92D0D" w:rsidRPr="00F3263B" w:rsidRDefault="00A92D0D" w:rsidP="00F3263B">
      <w:pPr>
        <w:pStyle w:val="Akapitzlist"/>
        <w:numPr>
          <w:ilvl w:val="2"/>
          <w:numId w:val="40"/>
        </w:numPr>
        <w:spacing w:after="120"/>
        <w:ind w:left="851" w:hanging="284"/>
        <w:jc w:val="both"/>
        <w:rPr>
          <w:color w:val="000000"/>
        </w:rPr>
      </w:pPr>
      <w:r w:rsidRPr="00F3263B">
        <w:rPr>
          <w:color w:val="000000"/>
        </w:rPr>
        <w:t xml:space="preserve">Dodatkowy opis na fakturze: </w:t>
      </w:r>
      <w:r w:rsidRPr="00F3263B">
        <w:rPr>
          <w:i/>
          <w:iCs/>
          <w:color w:val="000000"/>
        </w:rPr>
        <w:t>"</w:t>
      </w:r>
      <w:r w:rsidRPr="00F3263B">
        <w:rPr>
          <w:color w:val="000000"/>
        </w:rPr>
        <w:t>Przedsięwzięcie jest współfinansowane przez Unię Europejską w ramach Krajowego Planu Odbudowy i Wspierania Odporności w ramach projektu pn. „Wdrożenie e-usług w Szpitalu Specjalistycznym św. Zofii w Centrum Medycznym „Żelazna” sp. z o.o.” w ramach Inwestycji D1.1.2 „Przyspieszenie procesów transformacji cyfrowej ochrony zdrowia poprzez dalszy rozwój usług cyfrowych w ochronie zdrowia” będącej elementem komponentu D „Efektywność, dostępność i jakość systemu ochrony zdrowia”.</w:t>
      </w:r>
    </w:p>
    <w:p w14:paraId="21D447D1" w14:textId="77777777" w:rsidR="00A92D0D" w:rsidRDefault="00A92D0D" w:rsidP="00A92D0D">
      <w:pPr>
        <w:numPr>
          <w:ilvl w:val="0"/>
          <w:numId w:val="39"/>
        </w:numPr>
        <w:spacing w:after="120"/>
        <w:ind w:left="426" w:hanging="426"/>
        <w:jc w:val="both"/>
        <w:rPr>
          <w:color w:val="000000"/>
        </w:rPr>
      </w:pPr>
      <w:r>
        <w:rPr>
          <w:color w:val="000000"/>
        </w:rPr>
        <w:t>Wykonawca zobowiązuje się do wystawienia faktury w sposób umożliwiający pełną kwalifikowalność wydatku w ramach Krajowego Planu Odbudowy. W przypadku wystawienia faktury w sposób wadliwy, uniemożliwiający rozliczenie dofinansowania, Wykonawca zobowiązuje się do niezwłocznego wystawienia faktury korygującej zgodnie z wytycznymi Zamawiającego.</w:t>
      </w:r>
    </w:p>
    <w:p w14:paraId="67D3CE60" w14:textId="77777777" w:rsidR="00A92D0D" w:rsidRDefault="00A92D0D" w:rsidP="00A92D0D">
      <w:pPr>
        <w:numPr>
          <w:ilvl w:val="0"/>
          <w:numId w:val="39"/>
        </w:numPr>
        <w:spacing w:after="120"/>
        <w:ind w:left="426" w:hanging="426"/>
        <w:jc w:val="both"/>
        <w:rPr>
          <w:color w:val="000000"/>
        </w:rPr>
      </w:pPr>
      <w:r>
        <w:rPr>
          <w:color w:val="000000"/>
        </w:rPr>
        <w:t xml:space="preserve">Wykonawca zobowiązuje się każdorazowo przesyłać na adres e-mail Zamawiającego </w:t>
      </w:r>
      <w:hyperlink r:id="rId9" w:history="1">
        <w:r>
          <w:rPr>
            <w:rStyle w:val="Hipercze"/>
          </w:rPr>
          <w:t>faktury@szpitalzelazna.pl</w:t>
        </w:r>
      </w:hyperlink>
      <w:r>
        <w:rPr>
          <w:color w:val="000000"/>
        </w:rPr>
        <w:t xml:space="preserve"> wizualizację faktury ustrukturyzowanej (w formacie PDF) wraz z kodem QR, co ma charakter wyłącznie informacyjny i nie zastępuje faktury wystawionej w </w:t>
      </w:r>
      <w:proofErr w:type="spellStart"/>
      <w:r>
        <w:rPr>
          <w:color w:val="000000"/>
        </w:rPr>
        <w:t>KseF</w:t>
      </w:r>
      <w:proofErr w:type="spellEnd"/>
      <w:r>
        <w:rPr>
          <w:color w:val="000000"/>
        </w:rPr>
        <w:t>.</w:t>
      </w:r>
    </w:p>
    <w:p w14:paraId="43A13495" w14:textId="77777777" w:rsidR="00A92D0D" w:rsidRPr="0097177A" w:rsidRDefault="00A92D0D" w:rsidP="00A92D0D">
      <w:pPr>
        <w:numPr>
          <w:ilvl w:val="0"/>
          <w:numId w:val="39"/>
        </w:numPr>
        <w:spacing w:after="120"/>
        <w:ind w:left="426" w:hanging="426"/>
        <w:jc w:val="both"/>
        <w:rPr>
          <w:color w:val="000000"/>
        </w:rPr>
      </w:pPr>
      <w:r w:rsidRPr="0097177A">
        <w:rPr>
          <w:color w:val="000000"/>
        </w:rPr>
        <w:t>Podstawą wystawienia faktury będzie podpisanie (bez zastrzeżeń) przez Strony protokołu odbioru wraz z załącznikiem nr 1 do protokołu odbioru tj. oświadczeniem Wykonawcy dotyczący spełnienia zasady DNSH.</w:t>
      </w:r>
    </w:p>
    <w:p w14:paraId="1A6B0DB3" w14:textId="77777777" w:rsidR="00A92D0D" w:rsidRDefault="00A92D0D" w:rsidP="00A92D0D">
      <w:pPr>
        <w:numPr>
          <w:ilvl w:val="0"/>
          <w:numId w:val="39"/>
        </w:numPr>
        <w:spacing w:after="120"/>
        <w:ind w:left="426" w:hanging="426"/>
        <w:jc w:val="both"/>
        <w:rPr>
          <w:color w:val="000000"/>
        </w:rPr>
      </w:pPr>
      <w:r>
        <w:rPr>
          <w:color w:val="000000"/>
        </w:rPr>
        <w:t>Wykonawca oświadcza, że rachunek wskazany na fakturze będzie każdorazowo wskazany uprzednio w zgłoszeniu identyfikacyjnym lub zgłoszeniu aktualizacyjnym złożonym przez Wykonawcę do naczelnika właściwego urzędu skarbowego i będzie znajdował się na tzw. „białej liście podatników VAT”, o której mowa w art. 96 b ustawy z dnia 11 marca 2004 r. o podatku od towarów i usług.</w:t>
      </w:r>
    </w:p>
    <w:p w14:paraId="17F95024" w14:textId="77777777" w:rsidR="00A92D0D" w:rsidRDefault="00A92D0D" w:rsidP="00A92D0D">
      <w:pPr>
        <w:numPr>
          <w:ilvl w:val="0"/>
          <w:numId w:val="39"/>
        </w:numPr>
        <w:spacing w:after="120"/>
        <w:ind w:left="426" w:hanging="426"/>
        <w:jc w:val="both"/>
        <w:rPr>
          <w:color w:val="000000"/>
        </w:rPr>
      </w:pPr>
      <w:r>
        <w:rPr>
          <w:color w:val="000000"/>
        </w:rPr>
        <w:t>Jeżeli Zamawiający stwierdzi, że rachunek wskazany przez Wykonawcę na fakturze nie znajduje się na tzw. „białej liście podatników VAT”, wówczas Zamawiający wstrzyma się z dokonaniem zapłaty za prawidłową realizację umowy do czasu wskazania innego rachunku przez Wykonawcę, który będzie umieszczony na przedmiotowej liście oraz będzie spełniał warunki określone w niniejszym punkcie. W takim przypadku Wykonawca zrzeka się prawa do żądania odsetek za opóźnienie w płatności za okres od pierwszego dnia po upływie terminu płatności takiej należności do 7-go dnia od daty powiadomienia Zamawiającego o numerze rachunku spełniającego wymogi, o których mowa w niniejszym punkcie.</w:t>
      </w:r>
    </w:p>
    <w:p w14:paraId="52842CD3" w14:textId="77777777" w:rsidR="00A92D0D" w:rsidRDefault="00A92D0D" w:rsidP="00A92D0D">
      <w:pPr>
        <w:numPr>
          <w:ilvl w:val="0"/>
          <w:numId w:val="39"/>
        </w:numPr>
        <w:spacing w:after="120"/>
        <w:ind w:left="426" w:hanging="426"/>
        <w:jc w:val="both"/>
        <w:rPr>
          <w:color w:val="000000"/>
        </w:rPr>
      </w:pPr>
      <w:r>
        <w:rPr>
          <w:color w:val="000000"/>
        </w:rPr>
        <w:t xml:space="preserve">Wykonawca nie może dokonać przelewu wierzytelności z niniejszej Umowy na osoby trzecie bez uzyskania pisemnej zgody Zamawiającego. </w:t>
      </w:r>
    </w:p>
    <w:p w14:paraId="33B879E3" w14:textId="6CB7C64C" w:rsidR="00A92D0D" w:rsidRDefault="00A92D0D" w:rsidP="00A92D0D">
      <w:pPr>
        <w:numPr>
          <w:ilvl w:val="0"/>
          <w:numId w:val="39"/>
        </w:numPr>
        <w:spacing w:after="120"/>
        <w:ind w:left="426" w:hanging="426"/>
        <w:jc w:val="both"/>
        <w:rPr>
          <w:color w:val="000000"/>
        </w:rPr>
      </w:pPr>
      <w:r>
        <w:rPr>
          <w:color w:val="000000"/>
        </w:rPr>
        <w:t xml:space="preserve">Zamawiający oświadcza, że jest dużym przedsiębiorcą w rozumieniu przepisów ustawy z dnia 8 marca </w:t>
      </w:r>
      <w:r w:rsidR="000C27EA">
        <w:rPr>
          <w:color w:val="000000"/>
        </w:rPr>
        <w:br/>
      </w:r>
      <w:r>
        <w:rPr>
          <w:color w:val="000000"/>
        </w:rPr>
        <w:t xml:space="preserve">2013 r. o przeciwdziałaniu nadmiernym opóźnieniom w transakcjach handlowych (Dz. U. z 2023, poz. </w:t>
      </w:r>
      <w:r w:rsidR="000C27EA">
        <w:rPr>
          <w:color w:val="000000"/>
        </w:rPr>
        <w:br/>
      </w:r>
      <w:r>
        <w:rPr>
          <w:color w:val="000000"/>
        </w:rPr>
        <w:t xml:space="preserve">1790 t. j.). </w:t>
      </w:r>
    </w:p>
    <w:p w14:paraId="672D862F" w14:textId="77777777" w:rsidR="00772436" w:rsidRDefault="00772436" w:rsidP="00C57534">
      <w:pPr>
        <w:spacing w:after="0"/>
        <w:jc w:val="center"/>
        <w:rPr>
          <w:b/>
          <w:bCs/>
        </w:rPr>
      </w:pPr>
    </w:p>
    <w:p w14:paraId="10A2A9CF" w14:textId="77777777" w:rsidR="00F3263B" w:rsidRDefault="00F3263B" w:rsidP="00C57534">
      <w:pPr>
        <w:spacing w:after="0"/>
        <w:jc w:val="center"/>
        <w:rPr>
          <w:b/>
          <w:bCs/>
        </w:rPr>
      </w:pPr>
    </w:p>
    <w:p w14:paraId="33251AEB" w14:textId="77777777" w:rsidR="00F3263B" w:rsidRDefault="00F3263B" w:rsidP="00C57534">
      <w:pPr>
        <w:spacing w:after="0"/>
        <w:jc w:val="center"/>
        <w:rPr>
          <w:b/>
          <w:bCs/>
        </w:rPr>
      </w:pPr>
    </w:p>
    <w:p w14:paraId="23FE628E" w14:textId="28E4A8D4" w:rsidR="00C57534" w:rsidRPr="002125C0" w:rsidRDefault="00C57534" w:rsidP="00C57534">
      <w:pPr>
        <w:spacing w:after="0"/>
        <w:jc w:val="center"/>
        <w:rPr>
          <w:b/>
          <w:bCs/>
        </w:rPr>
      </w:pPr>
      <w:r w:rsidRPr="002125C0">
        <w:rPr>
          <w:b/>
          <w:bCs/>
        </w:rPr>
        <w:lastRenderedPageBreak/>
        <w:t xml:space="preserve">§ </w:t>
      </w:r>
      <w:r w:rsidR="00E56516">
        <w:rPr>
          <w:b/>
          <w:bCs/>
        </w:rPr>
        <w:t>6</w:t>
      </w:r>
    </w:p>
    <w:p w14:paraId="7117B9B3" w14:textId="5F63664D" w:rsidR="00C57534" w:rsidRPr="002125C0" w:rsidRDefault="00C57534" w:rsidP="00C57534">
      <w:pPr>
        <w:spacing w:after="0"/>
        <w:jc w:val="center"/>
        <w:rPr>
          <w:b/>
          <w:bCs/>
        </w:rPr>
      </w:pPr>
      <w:r w:rsidRPr="002125C0">
        <w:rPr>
          <w:b/>
          <w:bCs/>
        </w:rPr>
        <w:t>Osoby do kontaktu</w:t>
      </w:r>
    </w:p>
    <w:p w14:paraId="363BF93F" w14:textId="330FC4A3" w:rsidR="00C57534" w:rsidRPr="002125C0" w:rsidRDefault="00C57534" w:rsidP="00F3263B">
      <w:pPr>
        <w:pStyle w:val="Akapitzlist"/>
        <w:numPr>
          <w:ilvl w:val="0"/>
          <w:numId w:val="20"/>
        </w:numPr>
        <w:suppressAutoHyphens/>
        <w:spacing w:before="120" w:after="0"/>
        <w:ind w:left="426" w:hanging="426"/>
        <w:contextualSpacing w:val="0"/>
        <w:jc w:val="both"/>
        <w:rPr>
          <w:b/>
          <w:color w:val="000000" w:themeColor="text1"/>
        </w:rPr>
      </w:pPr>
      <w:r w:rsidRPr="002125C0">
        <w:rPr>
          <w:color w:val="000000" w:themeColor="text1"/>
        </w:rPr>
        <w:t>Osob</w:t>
      </w:r>
      <w:r>
        <w:rPr>
          <w:color w:val="000000" w:themeColor="text1"/>
        </w:rPr>
        <w:t>ą</w:t>
      </w:r>
      <w:r w:rsidRPr="002125C0">
        <w:rPr>
          <w:color w:val="000000" w:themeColor="text1"/>
        </w:rPr>
        <w:t xml:space="preserve"> upoważnion</w:t>
      </w:r>
      <w:r>
        <w:rPr>
          <w:color w:val="000000" w:themeColor="text1"/>
        </w:rPr>
        <w:t>ą</w:t>
      </w:r>
      <w:r w:rsidRPr="002125C0">
        <w:rPr>
          <w:color w:val="000000" w:themeColor="text1"/>
        </w:rPr>
        <w:t xml:space="preserve"> do kontaktów ze strony Wykonawcy</w:t>
      </w:r>
      <w:r w:rsidR="0021411C">
        <w:rPr>
          <w:color w:val="000000" w:themeColor="text1"/>
        </w:rPr>
        <w:t>, w tym do przekazania Zamawiającemu harmonogramu i programu szkoleń i dokonywania poprawek w ich treści oraz do zatwierdzenia</w:t>
      </w:r>
      <w:r w:rsidR="0021411C" w:rsidRPr="0021411C">
        <w:t xml:space="preserve"> </w:t>
      </w:r>
      <w:r w:rsidR="0021411C" w:rsidRPr="0021411C">
        <w:rPr>
          <w:color w:val="000000" w:themeColor="text1"/>
        </w:rPr>
        <w:t>protokołu odbioru wraz z załącznikiem nr 1 do protokołu odbioru tj. oświadczeniem Wykonawcy dotyczący spełnienia zasady DNSH</w:t>
      </w:r>
      <w:r w:rsidR="0021411C">
        <w:rPr>
          <w:color w:val="000000" w:themeColor="text1"/>
        </w:rPr>
        <w:t xml:space="preserve"> </w:t>
      </w:r>
      <w:r>
        <w:rPr>
          <w:color w:val="000000" w:themeColor="text1"/>
        </w:rPr>
        <w:t xml:space="preserve"> jest</w:t>
      </w:r>
      <w:r w:rsidRPr="002125C0">
        <w:rPr>
          <w:color w:val="000000" w:themeColor="text1"/>
        </w:rPr>
        <w:t xml:space="preserve">: </w:t>
      </w:r>
      <w:r w:rsidRPr="002125C0">
        <w:rPr>
          <w:b/>
          <w:color w:val="000000" w:themeColor="text1"/>
        </w:rPr>
        <w:t xml:space="preserve">  </w:t>
      </w:r>
    </w:p>
    <w:p w14:paraId="35D5AB0C" w14:textId="77777777" w:rsidR="00C57534" w:rsidRPr="002125C0" w:rsidRDefault="00C57534" w:rsidP="00F3263B">
      <w:pPr>
        <w:pStyle w:val="Akapitzlist"/>
        <w:numPr>
          <w:ilvl w:val="0"/>
          <w:numId w:val="21"/>
        </w:numPr>
        <w:suppressAutoHyphens/>
        <w:ind w:hanging="294"/>
        <w:contextualSpacing w:val="0"/>
        <w:rPr>
          <w:color w:val="000000" w:themeColor="text1"/>
          <w:lang w:val="en-US"/>
        </w:rPr>
      </w:pPr>
      <w:r w:rsidRPr="002125C0">
        <w:rPr>
          <w:color w:val="000000" w:themeColor="text1"/>
          <w:lang w:val="en-US"/>
        </w:rPr>
        <w:t xml:space="preserve">…………………………………,  tel. …………..….., email: ……. </w:t>
      </w:r>
    </w:p>
    <w:p w14:paraId="610FB7EF" w14:textId="5A635720" w:rsidR="00C57534" w:rsidRPr="002125C0" w:rsidRDefault="00C57534" w:rsidP="00F3263B">
      <w:pPr>
        <w:pStyle w:val="Akapitzlist"/>
        <w:numPr>
          <w:ilvl w:val="0"/>
          <w:numId w:val="20"/>
        </w:numPr>
        <w:suppressAutoHyphens/>
        <w:spacing w:before="120" w:after="0"/>
        <w:ind w:left="426" w:hanging="426"/>
        <w:contextualSpacing w:val="0"/>
        <w:jc w:val="both"/>
        <w:rPr>
          <w:color w:val="000000" w:themeColor="text1"/>
        </w:rPr>
      </w:pPr>
      <w:r w:rsidRPr="002125C0">
        <w:rPr>
          <w:color w:val="000000" w:themeColor="text1"/>
        </w:rPr>
        <w:t>Osob</w:t>
      </w:r>
      <w:r>
        <w:rPr>
          <w:color w:val="000000" w:themeColor="text1"/>
        </w:rPr>
        <w:t>ą</w:t>
      </w:r>
      <w:r w:rsidRPr="002125C0">
        <w:rPr>
          <w:color w:val="000000" w:themeColor="text1"/>
        </w:rPr>
        <w:t xml:space="preserve"> upoważnion</w:t>
      </w:r>
      <w:r>
        <w:rPr>
          <w:color w:val="000000" w:themeColor="text1"/>
        </w:rPr>
        <w:t>ą</w:t>
      </w:r>
      <w:r w:rsidRPr="002125C0">
        <w:rPr>
          <w:color w:val="000000" w:themeColor="text1"/>
        </w:rPr>
        <w:t xml:space="preserve"> </w:t>
      </w:r>
      <w:r w:rsidRPr="00F35569">
        <w:rPr>
          <w:color w:val="000000" w:themeColor="text1"/>
        </w:rPr>
        <w:t>do kontaktów ze strony Zamawiającego, w tym do uzgodnień merytorycznych z Wykonawcą oraz do zatwierdzania protokołu odb</w:t>
      </w:r>
      <w:r w:rsidRPr="0097177A">
        <w:rPr>
          <w:color w:val="000000" w:themeColor="text1"/>
        </w:rPr>
        <w:t xml:space="preserve">ioru </w:t>
      </w:r>
      <w:r w:rsidR="00770096" w:rsidRPr="0097177A">
        <w:rPr>
          <w:rFonts w:eastAsia="Times New Roman"/>
          <w:color w:val="000000"/>
        </w:rPr>
        <w:t>wraz z załącznikiem nr 1 do protokołu odbioru tj. oświadczeniem Wykonawcy dotyczący spełnienia zasady DNSH</w:t>
      </w:r>
      <w:r w:rsidR="00770096" w:rsidRPr="0097177A">
        <w:rPr>
          <w:color w:val="000000" w:themeColor="text1"/>
        </w:rPr>
        <w:t xml:space="preserve"> </w:t>
      </w:r>
      <w:r w:rsidRPr="0097177A">
        <w:rPr>
          <w:color w:val="000000" w:themeColor="text1"/>
        </w:rPr>
        <w:t>jest:</w:t>
      </w:r>
      <w:r w:rsidRPr="002125C0">
        <w:rPr>
          <w:color w:val="000000" w:themeColor="text1"/>
        </w:rPr>
        <w:t xml:space="preserve">   </w:t>
      </w:r>
    </w:p>
    <w:p w14:paraId="33103E17" w14:textId="77777777" w:rsidR="00C57534" w:rsidRPr="002125C0" w:rsidRDefault="00C57534" w:rsidP="00F3263B">
      <w:pPr>
        <w:pStyle w:val="Akapitzlist"/>
        <w:numPr>
          <w:ilvl w:val="0"/>
          <w:numId w:val="22"/>
        </w:numPr>
        <w:suppressAutoHyphens/>
        <w:ind w:hanging="294"/>
        <w:contextualSpacing w:val="0"/>
        <w:rPr>
          <w:color w:val="000000" w:themeColor="text1"/>
          <w:lang w:val="en-US"/>
        </w:rPr>
      </w:pPr>
      <w:r w:rsidRPr="002125C0">
        <w:rPr>
          <w:color w:val="000000" w:themeColor="text1"/>
          <w:lang w:val="en-US"/>
        </w:rPr>
        <w:t xml:space="preserve">…………………………….……,  tel. ……………….., email: ……. </w:t>
      </w:r>
    </w:p>
    <w:p w14:paraId="00B0D7DA" w14:textId="53247884" w:rsidR="00D158AF" w:rsidRPr="00E2682E" w:rsidRDefault="00A33E85" w:rsidP="00F3263B">
      <w:pPr>
        <w:pBdr>
          <w:top w:val="nil"/>
          <w:left w:val="nil"/>
          <w:bottom w:val="nil"/>
          <w:right w:val="nil"/>
          <w:between w:val="nil"/>
        </w:pBdr>
        <w:spacing w:after="0"/>
        <w:ind w:left="360"/>
        <w:jc w:val="center"/>
        <w:rPr>
          <w:rFonts w:eastAsia="Times New Roman"/>
          <w:b/>
          <w:color w:val="000000"/>
        </w:rPr>
      </w:pPr>
      <w:r w:rsidRPr="00E2682E">
        <w:rPr>
          <w:rFonts w:eastAsia="Times New Roman"/>
          <w:b/>
          <w:color w:val="000000"/>
        </w:rPr>
        <w:t xml:space="preserve">§ </w:t>
      </w:r>
      <w:r w:rsidR="00E56516">
        <w:rPr>
          <w:rFonts w:eastAsia="Times New Roman"/>
          <w:b/>
          <w:color w:val="000000"/>
        </w:rPr>
        <w:t>7</w:t>
      </w:r>
    </w:p>
    <w:p w14:paraId="00B0D7DB" w14:textId="02A9821E" w:rsidR="00D158AF" w:rsidRDefault="006C479A" w:rsidP="006C479A">
      <w:pPr>
        <w:pBdr>
          <w:top w:val="nil"/>
          <w:left w:val="nil"/>
          <w:bottom w:val="nil"/>
          <w:right w:val="nil"/>
          <w:between w:val="nil"/>
        </w:pBdr>
        <w:tabs>
          <w:tab w:val="center" w:pos="5226"/>
          <w:tab w:val="left" w:pos="6540"/>
        </w:tabs>
        <w:spacing w:after="120"/>
        <w:ind w:left="360"/>
        <w:rPr>
          <w:rFonts w:eastAsia="Times New Roman"/>
          <w:b/>
          <w:color w:val="000000"/>
        </w:rPr>
      </w:pPr>
      <w:r>
        <w:rPr>
          <w:rFonts w:eastAsia="Times New Roman"/>
          <w:b/>
          <w:color w:val="000000"/>
        </w:rPr>
        <w:tab/>
      </w:r>
      <w:r w:rsidR="008F27D9">
        <w:rPr>
          <w:rFonts w:eastAsia="Times New Roman"/>
          <w:b/>
          <w:color w:val="000000"/>
        </w:rPr>
        <w:t>O</w:t>
      </w:r>
      <w:r w:rsidR="00F35569">
        <w:rPr>
          <w:rFonts w:eastAsia="Times New Roman"/>
          <w:b/>
          <w:color w:val="000000"/>
        </w:rPr>
        <w:t>dbiory</w:t>
      </w:r>
      <w:r>
        <w:rPr>
          <w:rFonts w:eastAsia="Times New Roman"/>
          <w:b/>
          <w:color w:val="000000"/>
        </w:rPr>
        <w:tab/>
      </w:r>
    </w:p>
    <w:p w14:paraId="249CB3D2" w14:textId="16438DAC" w:rsidR="00B2516D" w:rsidRPr="00A92D0D" w:rsidRDefault="00B2516D" w:rsidP="00E8589D">
      <w:pPr>
        <w:pStyle w:val="Akapitzlist"/>
        <w:numPr>
          <w:ilvl w:val="0"/>
          <w:numId w:val="30"/>
        </w:numPr>
        <w:tabs>
          <w:tab w:val="clear" w:pos="720"/>
          <w:tab w:val="num" w:pos="1134"/>
        </w:tabs>
        <w:spacing w:after="120"/>
        <w:ind w:left="425" w:hanging="357"/>
        <w:contextualSpacing w:val="0"/>
        <w:jc w:val="both"/>
        <w:rPr>
          <w:rFonts w:eastAsia="Times New Roman"/>
          <w:lang w:val="pl-PL"/>
        </w:rPr>
      </w:pPr>
      <w:r w:rsidRPr="00A92D0D">
        <w:t xml:space="preserve">Odbiór Przedmiotu Umowy następuje </w:t>
      </w:r>
      <w:r w:rsidRPr="00A92D0D">
        <w:rPr>
          <w:rStyle w:val="Pogrubienie"/>
          <w:b w:val="0"/>
        </w:rPr>
        <w:t>jednorazowo</w:t>
      </w:r>
      <w:r w:rsidRPr="00A92D0D">
        <w:t xml:space="preserve">, po zakończeniu realizacji wszystkich szkoleń objętych Umową, na podstawie </w:t>
      </w:r>
      <w:r w:rsidRPr="00A92D0D">
        <w:rPr>
          <w:rStyle w:val="Pogrubienie"/>
          <w:b w:val="0"/>
        </w:rPr>
        <w:t>protokołu odbioru</w:t>
      </w:r>
      <w:r w:rsidRPr="00A92D0D">
        <w:rPr>
          <w:b/>
        </w:rPr>
        <w:t>,</w:t>
      </w:r>
      <w:r w:rsidRPr="00A92D0D">
        <w:t xml:space="preserve"> podpisanego przez upoważnionych przedstawicieli Stron</w:t>
      </w:r>
      <w:r w:rsidRPr="00A92D0D">
        <w:rPr>
          <w:rFonts w:eastAsia="Times New Roman"/>
          <w:lang w:val="pl-PL"/>
        </w:rPr>
        <w:t>.</w:t>
      </w:r>
    </w:p>
    <w:p w14:paraId="6A4ECD4A" w14:textId="7CAC83B2" w:rsidR="00E8589D" w:rsidRPr="00A92D0D" w:rsidRDefault="00B2516D" w:rsidP="00E8589D">
      <w:pPr>
        <w:pStyle w:val="Akapitzlist"/>
        <w:numPr>
          <w:ilvl w:val="0"/>
          <w:numId w:val="30"/>
        </w:numPr>
        <w:tabs>
          <w:tab w:val="clear" w:pos="720"/>
          <w:tab w:val="num" w:pos="1134"/>
        </w:tabs>
        <w:spacing w:after="120"/>
        <w:ind w:left="425" w:hanging="357"/>
        <w:contextualSpacing w:val="0"/>
        <w:jc w:val="both"/>
        <w:rPr>
          <w:rFonts w:eastAsia="Times New Roman"/>
          <w:lang w:val="pl-PL"/>
        </w:rPr>
      </w:pPr>
      <w:r w:rsidRPr="00A92D0D">
        <w:rPr>
          <w:rFonts w:eastAsia="Times New Roman"/>
          <w:lang w:val="pl-PL"/>
        </w:rPr>
        <w:t>Warunkiem odbioru szkoleń jest przeprowadzenie szkoleń zgodnie z Umową, O</w:t>
      </w:r>
      <w:r w:rsidR="00F3263B">
        <w:rPr>
          <w:rFonts w:eastAsia="Times New Roman"/>
          <w:lang w:val="pl-PL"/>
        </w:rPr>
        <w:t xml:space="preserve">pisem </w:t>
      </w:r>
      <w:r w:rsidRPr="00A92D0D">
        <w:rPr>
          <w:rFonts w:eastAsia="Times New Roman"/>
          <w:lang w:val="pl-PL"/>
        </w:rPr>
        <w:t>P</w:t>
      </w:r>
      <w:r w:rsidR="00F3263B">
        <w:rPr>
          <w:rFonts w:eastAsia="Times New Roman"/>
          <w:lang w:val="pl-PL"/>
        </w:rPr>
        <w:t xml:space="preserve">rzedmiotu </w:t>
      </w:r>
      <w:r w:rsidRPr="00A92D0D">
        <w:rPr>
          <w:rFonts w:eastAsia="Times New Roman"/>
          <w:lang w:val="pl-PL"/>
        </w:rPr>
        <w:t>Z</w:t>
      </w:r>
      <w:r w:rsidR="00F3263B">
        <w:rPr>
          <w:rFonts w:eastAsia="Times New Roman"/>
          <w:lang w:val="pl-PL"/>
        </w:rPr>
        <w:t>amówienia</w:t>
      </w:r>
      <w:r w:rsidRPr="00A92D0D">
        <w:rPr>
          <w:rFonts w:eastAsia="Times New Roman"/>
          <w:lang w:val="pl-PL"/>
        </w:rPr>
        <w:t xml:space="preserve"> oraz zaakceptowanym harmonogramem, </w:t>
      </w:r>
      <w:r w:rsidR="00E8589D" w:rsidRPr="00A92D0D">
        <w:rPr>
          <w:rFonts w:eastAsia="Times New Roman"/>
          <w:lang w:val="pl-PL"/>
        </w:rPr>
        <w:t>realizacja pełnego zakresu tematycznego oraz liczby godzin szkoleniowych określonych w O</w:t>
      </w:r>
      <w:r w:rsidR="00F3263B">
        <w:rPr>
          <w:rFonts w:eastAsia="Times New Roman"/>
          <w:lang w:val="pl-PL"/>
        </w:rPr>
        <w:t xml:space="preserve">pisie </w:t>
      </w:r>
      <w:r w:rsidR="00E8589D" w:rsidRPr="00A92D0D">
        <w:rPr>
          <w:rFonts w:eastAsia="Times New Roman"/>
          <w:lang w:val="pl-PL"/>
        </w:rPr>
        <w:t>P</w:t>
      </w:r>
      <w:r w:rsidR="00F3263B">
        <w:rPr>
          <w:rFonts w:eastAsia="Times New Roman"/>
          <w:lang w:val="pl-PL"/>
        </w:rPr>
        <w:t xml:space="preserve">rzedmiotu </w:t>
      </w:r>
      <w:r w:rsidR="00E8589D" w:rsidRPr="00A92D0D">
        <w:rPr>
          <w:rFonts w:eastAsia="Times New Roman"/>
          <w:lang w:val="pl-PL"/>
        </w:rPr>
        <w:t>Z</w:t>
      </w:r>
      <w:r w:rsidR="00F3263B">
        <w:rPr>
          <w:rFonts w:eastAsia="Times New Roman"/>
          <w:lang w:val="pl-PL"/>
        </w:rPr>
        <w:t>amówienia</w:t>
      </w:r>
      <w:r w:rsidR="00E8589D" w:rsidRPr="00A92D0D">
        <w:rPr>
          <w:rFonts w:eastAsia="Times New Roman"/>
          <w:lang w:val="pl-PL"/>
        </w:rPr>
        <w:t xml:space="preserve"> oraz przekazanie Zamawiającemu materiałów szkoleniowych oraz nagrań ze szkolenia, w zakresie i formie określonych w O</w:t>
      </w:r>
      <w:r w:rsidR="00F3263B">
        <w:rPr>
          <w:rFonts w:eastAsia="Times New Roman"/>
          <w:lang w:val="pl-PL"/>
        </w:rPr>
        <w:t xml:space="preserve">pisie </w:t>
      </w:r>
      <w:r w:rsidR="00E8589D" w:rsidRPr="00A92D0D">
        <w:rPr>
          <w:rFonts w:eastAsia="Times New Roman"/>
          <w:lang w:val="pl-PL"/>
        </w:rPr>
        <w:t>P</w:t>
      </w:r>
      <w:r w:rsidR="00F3263B">
        <w:rPr>
          <w:rFonts w:eastAsia="Times New Roman"/>
          <w:lang w:val="pl-PL"/>
        </w:rPr>
        <w:t xml:space="preserve">rzedmiotu </w:t>
      </w:r>
      <w:r w:rsidR="00E8589D" w:rsidRPr="00A92D0D">
        <w:rPr>
          <w:rFonts w:eastAsia="Times New Roman"/>
          <w:lang w:val="pl-PL"/>
        </w:rPr>
        <w:t>Z</w:t>
      </w:r>
      <w:r w:rsidR="00F3263B">
        <w:rPr>
          <w:rFonts w:eastAsia="Times New Roman"/>
          <w:lang w:val="pl-PL"/>
        </w:rPr>
        <w:t>amówienia</w:t>
      </w:r>
      <w:r w:rsidR="00E8589D" w:rsidRPr="00A92D0D">
        <w:rPr>
          <w:rFonts w:eastAsia="Times New Roman"/>
          <w:lang w:val="pl-PL"/>
        </w:rPr>
        <w:t xml:space="preserve">. </w:t>
      </w:r>
    </w:p>
    <w:p w14:paraId="2AAB35EA" w14:textId="6C267B7A" w:rsidR="00B2516D" w:rsidRPr="00A92D0D" w:rsidRDefault="00E8589D" w:rsidP="00E8589D">
      <w:pPr>
        <w:pStyle w:val="Akapitzlist"/>
        <w:numPr>
          <w:ilvl w:val="0"/>
          <w:numId w:val="30"/>
        </w:numPr>
        <w:tabs>
          <w:tab w:val="clear" w:pos="720"/>
          <w:tab w:val="num" w:pos="1134"/>
        </w:tabs>
        <w:spacing w:after="120"/>
        <w:ind w:left="425" w:hanging="357"/>
        <w:contextualSpacing w:val="0"/>
        <w:jc w:val="both"/>
        <w:rPr>
          <w:rFonts w:eastAsia="Times New Roman"/>
          <w:lang w:val="pl-PL"/>
        </w:rPr>
      </w:pPr>
      <w:r w:rsidRPr="00A92D0D">
        <w:t xml:space="preserve">Zamawiający jest uprawniony do zgłoszenia </w:t>
      </w:r>
      <w:r w:rsidRPr="00A92D0D">
        <w:rPr>
          <w:rStyle w:val="Pogrubienie"/>
          <w:b w:val="0"/>
        </w:rPr>
        <w:t>uwag lub zastrzeżeń</w:t>
      </w:r>
      <w:r w:rsidRPr="00A92D0D">
        <w:rPr>
          <w:b/>
        </w:rPr>
        <w:t xml:space="preserve"> </w:t>
      </w:r>
      <w:r w:rsidRPr="00A92D0D">
        <w:t>do realizacji szkoleń w terminie 3 dni roboczych od dnia zakończenia ostatniego szkolenia.</w:t>
      </w:r>
    </w:p>
    <w:p w14:paraId="552E07F4" w14:textId="323B2655" w:rsidR="00E8589D" w:rsidRPr="00A92D0D" w:rsidRDefault="00E8589D" w:rsidP="00E8589D">
      <w:pPr>
        <w:pStyle w:val="Akapitzlist"/>
        <w:numPr>
          <w:ilvl w:val="0"/>
          <w:numId w:val="30"/>
        </w:numPr>
        <w:spacing w:after="120"/>
        <w:ind w:left="425" w:hanging="357"/>
        <w:contextualSpacing w:val="0"/>
        <w:jc w:val="both"/>
        <w:rPr>
          <w:rFonts w:asciiTheme="minorHAnsi" w:eastAsia="Times New Roman" w:hAnsiTheme="minorHAnsi" w:cstheme="minorHAnsi"/>
          <w:lang w:val="pl-PL"/>
        </w:rPr>
      </w:pPr>
      <w:r w:rsidRPr="00A92D0D">
        <w:rPr>
          <w:rFonts w:asciiTheme="minorHAnsi" w:eastAsia="Times New Roman" w:hAnsiTheme="minorHAnsi" w:cstheme="minorHAnsi"/>
          <w:bCs/>
          <w:lang w:val="pl-PL"/>
        </w:rPr>
        <w:t>Brak zgłoszenia uwag lub zastrzeżeń</w:t>
      </w:r>
      <w:r w:rsidRPr="00A92D0D">
        <w:rPr>
          <w:rFonts w:asciiTheme="minorHAnsi" w:eastAsia="Times New Roman" w:hAnsiTheme="minorHAnsi" w:cstheme="minorHAnsi"/>
          <w:lang w:val="pl-PL"/>
        </w:rPr>
        <w:t xml:space="preserve"> w terminie, o którym mowa w ust. 3, uznaje się za dokonanie odbioru szkoleń </w:t>
      </w:r>
      <w:r w:rsidRPr="00A92D0D">
        <w:rPr>
          <w:rFonts w:asciiTheme="minorHAnsi" w:eastAsia="Times New Roman" w:hAnsiTheme="minorHAnsi" w:cstheme="minorHAnsi"/>
          <w:bCs/>
          <w:lang w:val="pl-PL"/>
        </w:rPr>
        <w:t>bez zastrzeżeń</w:t>
      </w:r>
      <w:r w:rsidRPr="00A92D0D">
        <w:rPr>
          <w:rFonts w:asciiTheme="minorHAnsi" w:eastAsia="Times New Roman" w:hAnsiTheme="minorHAnsi" w:cstheme="minorHAnsi"/>
          <w:lang w:val="pl-PL"/>
        </w:rPr>
        <w:t>.</w:t>
      </w:r>
    </w:p>
    <w:p w14:paraId="61F3EFC9" w14:textId="09DB075E" w:rsidR="00E8589D" w:rsidRPr="00A92D0D" w:rsidRDefault="00E8589D" w:rsidP="00E8589D">
      <w:pPr>
        <w:pStyle w:val="Akapitzlist"/>
        <w:numPr>
          <w:ilvl w:val="0"/>
          <w:numId w:val="30"/>
        </w:numPr>
        <w:spacing w:after="120"/>
        <w:ind w:left="425" w:hanging="357"/>
        <w:contextualSpacing w:val="0"/>
        <w:jc w:val="both"/>
        <w:rPr>
          <w:rFonts w:asciiTheme="minorHAnsi" w:eastAsia="Times New Roman" w:hAnsiTheme="minorHAnsi" w:cstheme="minorHAnsi"/>
          <w:lang w:val="pl-PL"/>
        </w:rPr>
      </w:pPr>
      <w:r w:rsidRPr="00A92D0D">
        <w:rPr>
          <w:rFonts w:asciiTheme="minorHAnsi" w:eastAsia="Times New Roman" w:hAnsiTheme="minorHAnsi" w:cstheme="minorHAnsi"/>
          <w:lang w:val="pl-PL"/>
        </w:rPr>
        <w:t>W przypadku zgłoszenia uwag lub stwierdzenia nieprawidłowości Zamawiający może odmówić dokonania odbioru i wyznaczyć Wykonawcy termin na ich usunięcie.</w:t>
      </w:r>
    </w:p>
    <w:p w14:paraId="6642CB2F" w14:textId="4D601F9D" w:rsidR="00E8589D" w:rsidRPr="00A92D0D" w:rsidRDefault="00E8589D" w:rsidP="00E8589D">
      <w:pPr>
        <w:pStyle w:val="Akapitzlist"/>
        <w:numPr>
          <w:ilvl w:val="0"/>
          <w:numId w:val="30"/>
        </w:numPr>
        <w:spacing w:after="120"/>
        <w:ind w:left="425" w:hanging="357"/>
        <w:contextualSpacing w:val="0"/>
        <w:jc w:val="both"/>
        <w:rPr>
          <w:rFonts w:asciiTheme="minorHAnsi" w:eastAsia="Times New Roman" w:hAnsiTheme="minorHAnsi" w:cstheme="minorHAnsi"/>
          <w:lang w:val="pl-PL"/>
        </w:rPr>
      </w:pPr>
      <w:r w:rsidRPr="00A92D0D">
        <w:rPr>
          <w:rFonts w:asciiTheme="minorHAnsi" w:eastAsia="Times New Roman" w:hAnsiTheme="minorHAnsi" w:cstheme="minorHAnsi"/>
          <w:lang w:val="pl-PL"/>
        </w:rPr>
        <w:t xml:space="preserve">Usunięcie nieprawidłowości następuje </w:t>
      </w:r>
      <w:r w:rsidRPr="00A92D0D">
        <w:rPr>
          <w:rFonts w:asciiTheme="minorHAnsi" w:eastAsia="Times New Roman" w:hAnsiTheme="minorHAnsi" w:cstheme="minorHAnsi"/>
          <w:bCs/>
          <w:lang w:val="pl-PL"/>
        </w:rPr>
        <w:t>na koszt Wykonawcy</w:t>
      </w:r>
      <w:r w:rsidRPr="00A92D0D">
        <w:rPr>
          <w:rFonts w:asciiTheme="minorHAnsi" w:eastAsia="Times New Roman" w:hAnsiTheme="minorHAnsi" w:cstheme="minorHAnsi"/>
          <w:lang w:val="pl-PL"/>
        </w:rPr>
        <w:t xml:space="preserve"> i nie stanowi podstawy do zmiany wynagrodzenia ani terminu realizacji Umowy, o ile Umowa nie stanowi inaczej.</w:t>
      </w:r>
    </w:p>
    <w:p w14:paraId="3BF17A9C" w14:textId="23B251C2" w:rsidR="006C479A" w:rsidRDefault="00770096" w:rsidP="00E8589D">
      <w:pPr>
        <w:pStyle w:val="NormalnyWeb"/>
        <w:numPr>
          <w:ilvl w:val="0"/>
          <w:numId w:val="30"/>
        </w:numPr>
        <w:tabs>
          <w:tab w:val="clear" w:pos="720"/>
          <w:tab w:val="num" w:pos="284"/>
          <w:tab w:val="num" w:pos="1134"/>
        </w:tabs>
        <w:spacing w:before="0" w:beforeAutospacing="0" w:after="120" w:afterAutospacing="0" w:line="276" w:lineRule="auto"/>
        <w:ind w:left="425" w:hanging="357"/>
        <w:jc w:val="both"/>
        <w:rPr>
          <w:rFonts w:ascii="Calibri" w:hAnsi="Calibri" w:cs="Calibri"/>
          <w:sz w:val="22"/>
          <w:szCs w:val="22"/>
        </w:rPr>
      </w:pPr>
      <w:r>
        <w:rPr>
          <w:rFonts w:ascii="Calibri" w:hAnsi="Calibri" w:cs="Calibri"/>
          <w:sz w:val="22"/>
          <w:szCs w:val="22"/>
        </w:rPr>
        <w:t xml:space="preserve">   </w:t>
      </w:r>
      <w:r w:rsidR="00E856B4" w:rsidRPr="00770096">
        <w:rPr>
          <w:rFonts w:ascii="Calibri" w:hAnsi="Calibri" w:cs="Calibri"/>
          <w:sz w:val="22"/>
          <w:szCs w:val="22"/>
        </w:rPr>
        <w:t xml:space="preserve">Wykonawca zobowiązuje się zaplanować realizację Umowy w taki sposób, aby do dnia wskazanego w § 3 ust. 1 możliwe było podpisanie protokołu </w:t>
      </w:r>
      <w:r w:rsidR="00E856B4" w:rsidRPr="0097177A">
        <w:rPr>
          <w:rFonts w:ascii="Calibri" w:hAnsi="Calibri" w:cs="Calibri"/>
          <w:sz w:val="22"/>
          <w:szCs w:val="22"/>
        </w:rPr>
        <w:t xml:space="preserve">odbioru </w:t>
      </w:r>
      <w:r w:rsidRPr="0097177A">
        <w:rPr>
          <w:rFonts w:ascii="Calibri" w:hAnsi="Calibri" w:cs="Calibri"/>
          <w:color w:val="000000"/>
          <w:sz w:val="22"/>
          <w:szCs w:val="22"/>
        </w:rPr>
        <w:t>wraz z załącznikiem nr 1 do protokołu odbioru tj. oświadczeniem Wykonawcy dotyczący spełnienia zasady DNSH</w:t>
      </w:r>
      <w:r w:rsidRPr="0097177A">
        <w:rPr>
          <w:rFonts w:ascii="Calibri" w:hAnsi="Calibri" w:cs="Calibri"/>
          <w:sz w:val="22"/>
          <w:szCs w:val="22"/>
        </w:rPr>
        <w:t xml:space="preserve"> </w:t>
      </w:r>
      <w:r w:rsidR="00E856B4" w:rsidRPr="0097177A">
        <w:rPr>
          <w:rFonts w:ascii="Calibri" w:hAnsi="Calibri" w:cs="Calibri"/>
          <w:sz w:val="22"/>
          <w:szCs w:val="22"/>
        </w:rPr>
        <w:t xml:space="preserve">przez Strony, z uwzględnieniem czasu niezbędnego </w:t>
      </w:r>
      <w:r w:rsidR="00E8589D" w:rsidRPr="0097177A">
        <w:rPr>
          <w:rFonts w:ascii="Calibri" w:hAnsi="Calibri" w:cs="Calibri"/>
          <w:sz w:val="22"/>
          <w:szCs w:val="22"/>
        </w:rPr>
        <w:t xml:space="preserve">na </w:t>
      </w:r>
      <w:r w:rsidR="00E856B4" w:rsidRPr="0097177A">
        <w:rPr>
          <w:rFonts w:ascii="Calibri" w:hAnsi="Calibri" w:cs="Calibri"/>
          <w:sz w:val="22"/>
          <w:szCs w:val="22"/>
        </w:rPr>
        <w:t>zgłoszenie ewentualnych uwag.</w:t>
      </w:r>
    </w:p>
    <w:p w14:paraId="548C128A" w14:textId="456ADF0E" w:rsidR="00E0240D" w:rsidRPr="00F3263B" w:rsidRDefault="00E0240D" w:rsidP="00F3263B">
      <w:pPr>
        <w:pStyle w:val="NormalnyWeb"/>
        <w:numPr>
          <w:ilvl w:val="0"/>
          <w:numId w:val="30"/>
        </w:numPr>
        <w:tabs>
          <w:tab w:val="clear" w:pos="720"/>
          <w:tab w:val="num" w:pos="426"/>
          <w:tab w:val="num" w:pos="1134"/>
        </w:tabs>
        <w:spacing w:before="0" w:beforeAutospacing="0" w:after="120" w:afterAutospacing="0" w:line="276" w:lineRule="auto"/>
        <w:ind w:left="426" w:hanging="426"/>
        <w:jc w:val="both"/>
        <w:rPr>
          <w:rFonts w:asciiTheme="minorHAnsi" w:hAnsiTheme="minorHAnsi" w:cstheme="minorHAnsi"/>
          <w:sz w:val="22"/>
          <w:szCs w:val="22"/>
        </w:rPr>
      </w:pPr>
      <w:r w:rsidRPr="00F3263B">
        <w:rPr>
          <w:rFonts w:asciiTheme="minorHAnsi" w:hAnsiTheme="minorHAnsi" w:cstheme="minorHAnsi"/>
          <w:sz w:val="22"/>
          <w:szCs w:val="22"/>
        </w:rPr>
        <w:t>Wzór protokołu odbioru stanowi załącznik nr 4 do umowy wraz z załącznikiem nr 1 do protokołu odbioru tj. oświadczeniem Wykonawcy dotyczący spełnienia zasady DNSH.</w:t>
      </w:r>
    </w:p>
    <w:p w14:paraId="00B0D7EE" w14:textId="626910BD" w:rsidR="00D158AF" w:rsidRDefault="00A33E85" w:rsidP="00F3263B">
      <w:pPr>
        <w:keepNext/>
        <w:spacing w:after="0"/>
        <w:jc w:val="center"/>
        <w:rPr>
          <w:rFonts w:eastAsia="Times New Roman"/>
          <w:b/>
        </w:rPr>
      </w:pPr>
      <w:r w:rsidRPr="00E2682E">
        <w:rPr>
          <w:rFonts w:eastAsia="Times New Roman"/>
          <w:b/>
        </w:rPr>
        <w:t xml:space="preserve">§ </w:t>
      </w:r>
      <w:r w:rsidR="00E56516">
        <w:rPr>
          <w:rFonts w:eastAsia="Times New Roman"/>
          <w:b/>
        </w:rPr>
        <w:t>8</w:t>
      </w:r>
    </w:p>
    <w:p w14:paraId="122A8A73" w14:textId="768940F4" w:rsidR="00E856B4" w:rsidRDefault="00E856B4" w:rsidP="008F27D9">
      <w:pPr>
        <w:keepNext/>
        <w:spacing w:after="120"/>
        <w:jc w:val="center"/>
        <w:rPr>
          <w:rFonts w:eastAsia="Times New Roman"/>
          <w:b/>
        </w:rPr>
      </w:pPr>
      <w:r>
        <w:rPr>
          <w:rFonts w:eastAsia="Times New Roman"/>
          <w:b/>
        </w:rPr>
        <w:t>Prawa autorskie</w:t>
      </w:r>
    </w:p>
    <w:p w14:paraId="1388C742" w14:textId="27973561" w:rsidR="00E856B4" w:rsidRPr="00E856B4" w:rsidRDefault="00E856B4" w:rsidP="00F3263B">
      <w:pPr>
        <w:pStyle w:val="NormalnyWeb"/>
        <w:numPr>
          <w:ilvl w:val="1"/>
          <w:numId w:val="31"/>
        </w:numPr>
        <w:tabs>
          <w:tab w:val="clear" w:pos="1440"/>
          <w:tab w:val="num" w:pos="426"/>
        </w:tabs>
        <w:spacing w:before="0" w:beforeAutospacing="0" w:after="120" w:afterAutospacing="0" w:line="276" w:lineRule="auto"/>
        <w:ind w:left="426" w:hanging="426"/>
        <w:jc w:val="both"/>
        <w:rPr>
          <w:rFonts w:ascii="Calibri" w:hAnsi="Calibri" w:cs="Calibri"/>
          <w:sz w:val="22"/>
          <w:szCs w:val="22"/>
        </w:rPr>
      </w:pPr>
      <w:r w:rsidRPr="0097177A">
        <w:rPr>
          <w:rFonts w:ascii="Calibri" w:hAnsi="Calibri" w:cs="Calibri"/>
          <w:sz w:val="22"/>
          <w:szCs w:val="22"/>
        </w:rPr>
        <w:t>W ramach wynagrodzenia określonego w § 4 ust. 1, Wykonawca z chwilą podpisania protokołu odbioru</w:t>
      </w:r>
      <w:r w:rsidR="00770096" w:rsidRPr="0097177A">
        <w:rPr>
          <w:rFonts w:ascii="Calibri" w:hAnsi="Calibri" w:cs="Calibri"/>
          <w:sz w:val="22"/>
          <w:szCs w:val="22"/>
        </w:rPr>
        <w:t xml:space="preserve"> </w:t>
      </w:r>
      <w:r w:rsidR="00770096" w:rsidRPr="0097177A">
        <w:rPr>
          <w:rFonts w:ascii="Calibri" w:hAnsi="Calibri" w:cs="Calibri"/>
          <w:color w:val="000000"/>
          <w:sz w:val="22"/>
          <w:szCs w:val="22"/>
        </w:rPr>
        <w:t>wraz z załącznikiem nr 1 do protokołu odbioru tj. oświadczeniem Wykonawcy dotyczącym spełnienia zasady DNSH</w:t>
      </w:r>
      <w:r w:rsidRPr="0097177A">
        <w:rPr>
          <w:rFonts w:ascii="Calibri" w:hAnsi="Calibri" w:cs="Calibri"/>
          <w:sz w:val="22"/>
          <w:szCs w:val="22"/>
        </w:rPr>
        <w:t xml:space="preserve">, przenosi bez ograniczeń terytorialnych i na czas nieokreślony na rzecz Zamawiającego, bez konieczności składania w tym zakresie dodatkowego oświadczenia woli, autorskie prawa majątkowe do rozporządzania i </w:t>
      </w:r>
      <w:r w:rsidRPr="0097177A">
        <w:rPr>
          <w:rFonts w:ascii="Calibri" w:hAnsi="Calibri" w:cs="Calibri"/>
          <w:sz w:val="22"/>
          <w:szCs w:val="22"/>
        </w:rPr>
        <w:lastRenderedPageBreak/>
        <w:t xml:space="preserve">korzystania z </w:t>
      </w:r>
      <w:r w:rsidR="00E8589D" w:rsidRPr="0097177A">
        <w:rPr>
          <w:rFonts w:ascii="Calibri" w:hAnsi="Calibri" w:cs="Calibri"/>
          <w:sz w:val="22"/>
          <w:szCs w:val="22"/>
        </w:rPr>
        <w:t>wszystkich utworów powstałych podczas realizacji Przedmiotu Umowy</w:t>
      </w:r>
      <w:r w:rsidRPr="0097177A">
        <w:rPr>
          <w:rFonts w:ascii="Calibri" w:hAnsi="Calibri" w:cs="Calibri"/>
          <w:sz w:val="22"/>
          <w:szCs w:val="22"/>
        </w:rPr>
        <w:t xml:space="preserve">, na wszystkich polach eksploatacji znanych w chwili podpisywania </w:t>
      </w:r>
      <w:r w:rsidR="00E8589D" w:rsidRPr="0097177A">
        <w:rPr>
          <w:rFonts w:ascii="Calibri" w:hAnsi="Calibri" w:cs="Calibri"/>
          <w:sz w:val="22"/>
          <w:szCs w:val="22"/>
        </w:rPr>
        <w:t>U</w:t>
      </w:r>
      <w:r w:rsidRPr="0097177A">
        <w:rPr>
          <w:rFonts w:ascii="Calibri" w:hAnsi="Calibri" w:cs="Calibri"/>
          <w:sz w:val="22"/>
          <w:szCs w:val="22"/>
        </w:rPr>
        <w:t>mowy wraz z wyłącznym prawem do wykonywania i zezwalania</w:t>
      </w:r>
      <w:r w:rsidRPr="00E856B4">
        <w:rPr>
          <w:rFonts w:ascii="Calibri" w:hAnsi="Calibri" w:cs="Calibri"/>
          <w:sz w:val="22"/>
          <w:szCs w:val="22"/>
        </w:rPr>
        <w:t xml:space="preserve"> na wykonywanie zależnych praw autorskich. Z chwilą nabycia autorskich praw majątkowych autorskich Zamawiający nabywa własność egzemplarzy, na których utrwalono utwory.</w:t>
      </w:r>
    </w:p>
    <w:p w14:paraId="0150DF29" w14:textId="77777777" w:rsidR="00E856B4" w:rsidRPr="00E856B4" w:rsidRDefault="00E856B4" w:rsidP="00F3263B">
      <w:pPr>
        <w:pStyle w:val="NormalnyWeb"/>
        <w:numPr>
          <w:ilvl w:val="1"/>
          <w:numId w:val="31"/>
        </w:numPr>
        <w:tabs>
          <w:tab w:val="clear" w:pos="1440"/>
          <w:tab w:val="num" w:pos="426"/>
        </w:tabs>
        <w:spacing w:before="0" w:beforeAutospacing="0" w:after="120" w:afterAutospacing="0" w:line="276" w:lineRule="auto"/>
        <w:ind w:left="426" w:hanging="426"/>
        <w:jc w:val="both"/>
        <w:rPr>
          <w:rFonts w:ascii="Calibri" w:hAnsi="Calibri" w:cs="Calibri"/>
          <w:sz w:val="22"/>
          <w:szCs w:val="22"/>
        </w:rPr>
      </w:pPr>
      <w:r w:rsidRPr="00E856B4">
        <w:rPr>
          <w:rFonts w:ascii="Calibri" w:hAnsi="Calibri" w:cs="Calibri"/>
          <w:sz w:val="22"/>
          <w:szCs w:val="22"/>
        </w:rPr>
        <w:t>Przeniesienie praw rozciąga się na następujące pola eksploatacji: zwielokrotnianie dowolnymi technikami, w tym informatycznymi, cyfrowymi; także poprzez Internet, wprowadzanie do pamięci komputera, tworzenie kopii zapasowych, wprowadzanie do obrotu w dowolnym miejscu i czasie w dowolnej liczbie; rozpowszechnianie, udostępnianie lub zbywanie wykonawcom, podwykonawcom, klientom i innym osobom trzecim, wykorzystywanie wielokrotne do realizacji przedsięwzięć lub inwestycji, dowolne modyfikowanie bez obowiązku konsultacji z Wykonawcą.</w:t>
      </w:r>
    </w:p>
    <w:p w14:paraId="168DD381" w14:textId="6FEB43C5" w:rsidR="00E856B4" w:rsidRPr="00E856B4" w:rsidRDefault="00E856B4" w:rsidP="00F3263B">
      <w:pPr>
        <w:pStyle w:val="NormalnyWeb"/>
        <w:numPr>
          <w:ilvl w:val="1"/>
          <w:numId w:val="31"/>
        </w:numPr>
        <w:tabs>
          <w:tab w:val="clear" w:pos="1440"/>
          <w:tab w:val="num" w:pos="426"/>
        </w:tabs>
        <w:spacing w:before="0" w:beforeAutospacing="0" w:after="120" w:afterAutospacing="0" w:line="276" w:lineRule="auto"/>
        <w:ind w:left="426" w:hanging="426"/>
        <w:jc w:val="both"/>
        <w:rPr>
          <w:rFonts w:ascii="Calibri" w:hAnsi="Calibri" w:cs="Calibri"/>
          <w:sz w:val="22"/>
          <w:szCs w:val="22"/>
        </w:rPr>
      </w:pPr>
      <w:r w:rsidRPr="00E856B4">
        <w:rPr>
          <w:rFonts w:ascii="Calibri" w:hAnsi="Calibri" w:cs="Calibri"/>
          <w:sz w:val="22"/>
          <w:szCs w:val="22"/>
        </w:rPr>
        <w:t xml:space="preserve">Strony zgodnie oświadczają, że w razie wątpliwości, co do zakresu pól eksploatacji objętych niniejszą </w:t>
      </w:r>
      <w:r>
        <w:rPr>
          <w:rFonts w:ascii="Calibri" w:hAnsi="Calibri" w:cs="Calibri"/>
          <w:sz w:val="22"/>
          <w:szCs w:val="22"/>
        </w:rPr>
        <w:t>U</w:t>
      </w:r>
      <w:r w:rsidRPr="00E856B4">
        <w:rPr>
          <w:rFonts w:ascii="Calibri" w:hAnsi="Calibri" w:cs="Calibri"/>
          <w:sz w:val="22"/>
          <w:szCs w:val="22"/>
        </w:rPr>
        <w:t xml:space="preserve">mową należy przyjąć, iż przeniesienie autorskich praw majątkowych następuje na wszystkich polach eksploatacji znanych w chwili zawarcia niniejszej </w:t>
      </w:r>
      <w:r>
        <w:rPr>
          <w:rFonts w:ascii="Calibri" w:hAnsi="Calibri" w:cs="Calibri"/>
          <w:sz w:val="22"/>
          <w:szCs w:val="22"/>
        </w:rPr>
        <w:t>U</w:t>
      </w:r>
      <w:r w:rsidRPr="00E856B4">
        <w:rPr>
          <w:rFonts w:ascii="Calibri" w:hAnsi="Calibri" w:cs="Calibri"/>
          <w:sz w:val="22"/>
          <w:szCs w:val="22"/>
        </w:rPr>
        <w:t xml:space="preserve">mowy w tym, określonych w przepisie art. 50 ustawy </w:t>
      </w:r>
      <w:r w:rsidRPr="00E856B4">
        <w:rPr>
          <w:rFonts w:ascii="Calibri" w:hAnsi="Calibri" w:cs="Calibri"/>
          <w:sz w:val="22"/>
          <w:szCs w:val="22"/>
        </w:rPr>
        <w:br/>
        <w:t>z dnia 4 lutego 1994 r. o prawie autorskim i prawach pokrewnych (</w:t>
      </w:r>
      <w:proofErr w:type="spellStart"/>
      <w:r w:rsidRPr="00E856B4">
        <w:rPr>
          <w:rFonts w:ascii="Calibri" w:hAnsi="Calibri" w:cs="Calibri"/>
          <w:sz w:val="22"/>
          <w:szCs w:val="22"/>
        </w:rPr>
        <w:t>t.j</w:t>
      </w:r>
      <w:proofErr w:type="spellEnd"/>
      <w:r w:rsidRPr="00E856B4">
        <w:rPr>
          <w:rFonts w:ascii="Calibri" w:hAnsi="Calibri" w:cs="Calibri"/>
          <w:sz w:val="22"/>
          <w:szCs w:val="22"/>
        </w:rPr>
        <w:t xml:space="preserve">. Dz.U. z 2016r. poz. 666 ze zm.) . </w:t>
      </w:r>
    </w:p>
    <w:p w14:paraId="59F7CAC3" w14:textId="430358AA" w:rsidR="00E856B4" w:rsidRPr="00E856B4" w:rsidRDefault="00E856B4" w:rsidP="00F3263B">
      <w:pPr>
        <w:pStyle w:val="NormalnyWeb"/>
        <w:numPr>
          <w:ilvl w:val="1"/>
          <w:numId w:val="31"/>
        </w:numPr>
        <w:tabs>
          <w:tab w:val="clear" w:pos="1440"/>
          <w:tab w:val="num" w:pos="426"/>
        </w:tabs>
        <w:spacing w:before="0" w:beforeAutospacing="0" w:after="120" w:afterAutospacing="0" w:line="276" w:lineRule="auto"/>
        <w:ind w:left="426" w:hanging="426"/>
        <w:jc w:val="both"/>
        <w:rPr>
          <w:rFonts w:ascii="Calibri" w:hAnsi="Calibri" w:cs="Calibri"/>
          <w:sz w:val="22"/>
          <w:szCs w:val="22"/>
        </w:rPr>
      </w:pPr>
      <w:r w:rsidRPr="00E856B4">
        <w:rPr>
          <w:rFonts w:ascii="Calibri" w:hAnsi="Calibri" w:cs="Calibri"/>
          <w:sz w:val="22"/>
          <w:szCs w:val="22"/>
        </w:rPr>
        <w:t xml:space="preserve">Wynagrodzenie, o którym mowa w § </w:t>
      </w:r>
      <w:r>
        <w:rPr>
          <w:rFonts w:ascii="Calibri" w:hAnsi="Calibri" w:cs="Calibri"/>
          <w:sz w:val="22"/>
          <w:szCs w:val="22"/>
        </w:rPr>
        <w:t>4</w:t>
      </w:r>
      <w:r w:rsidRPr="00E856B4">
        <w:rPr>
          <w:rFonts w:ascii="Calibri" w:hAnsi="Calibri" w:cs="Calibri"/>
          <w:sz w:val="22"/>
          <w:szCs w:val="22"/>
        </w:rPr>
        <w:t xml:space="preserve"> ust. 1 niniejszej </w:t>
      </w:r>
      <w:r>
        <w:rPr>
          <w:rFonts w:ascii="Calibri" w:hAnsi="Calibri" w:cs="Calibri"/>
          <w:sz w:val="22"/>
          <w:szCs w:val="22"/>
        </w:rPr>
        <w:t>U</w:t>
      </w:r>
      <w:r w:rsidRPr="00E856B4">
        <w:rPr>
          <w:rFonts w:ascii="Calibri" w:hAnsi="Calibri" w:cs="Calibri"/>
          <w:sz w:val="22"/>
          <w:szCs w:val="22"/>
        </w:rPr>
        <w:t xml:space="preserve">mowy obejmuje również przeniesienie własności nośników/egzemplarzy, na których utwory utrwalono. </w:t>
      </w:r>
    </w:p>
    <w:p w14:paraId="65FCDE1F" w14:textId="610A016A" w:rsidR="00E856B4" w:rsidRPr="00E856B4" w:rsidRDefault="00E856B4" w:rsidP="00F3263B">
      <w:pPr>
        <w:pStyle w:val="Akapitzlist"/>
        <w:keepNext/>
        <w:spacing w:after="0"/>
        <w:ind w:left="0"/>
        <w:jc w:val="center"/>
        <w:rPr>
          <w:rFonts w:eastAsia="Times New Roman"/>
          <w:b/>
        </w:rPr>
      </w:pPr>
      <w:r w:rsidRPr="00E856B4">
        <w:rPr>
          <w:rFonts w:eastAsia="Times New Roman"/>
          <w:b/>
        </w:rPr>
        <w:t xml:space="preserve">§ </w:t>
      </w:r>
      <w:r>
        <w:rPr>
          <w:rFonts w:eastAsia="Times New Roman"/>
          <w:b/>
        </w:rPr>
        <w:t>9</w:t>
      </w:r>
    </w:p>
    <w:p w14:paraId="00B0D8AC" w14:textId="361977BE" w:rsidR="00D158AF" w:rsidRPr="00E2682E" w:rsidRDefault="00F35569" w:rsidP="008F27D9">
      <w:pPr>
        <w:spacing w:after="120"/>
        <w:jc w:val="center"/>
        <w:rPr>
          <w:rFonts w:eastAsia="Times New Roman"/>
        </w:rPr>
      </w:pPr>
      <w:r>
        <w:rPr>
          <w:rFonts w:eastAsia="Times New Roman"/>
          <w:b/>
        </w:rPr>
        <w:t>K</w:t>
      </w:r>
      <w:r w:rsidR="008C0BEF">
        <w:rPr>
          <w:rFonts w:eastAsia="Times New Roman"/>
          <w:b/>
        </w:rPr>
        <w:t>ary umowne</w:t>
      </w:r>
    </w:p>
    <w:p w14:paraId="00B0D8AD" w14:textId="77777777" w:rsidR="00D158AF" w:rsidRPr="00E2682E" w:rsidRDefault="00A33E85" w:rsidP="00F3263B">
      <w:pPr>
        <w:numPr>
          <w:ilvl w:val="3"/>
          <w:numId w:val="5"/>
        </w:numPr>
        <w:pBdr>
          <w:top w:val="nil"/>
          <w:left w:val="nil"/>
          <w:bottom w:val="nil"/>
          <w:right w:val="nil"/>
          <w:between w:val="nil"/>
        </w:pBdr>
        <w:spacing w:after="120"/>
        <w:ind w:left="426" w:hanging="426"/>
        <w:rPr>
          <w:rFonts w:eastAsia="Times New Roman"/>
          <w:color w:val="000000"/>
        </w:rPr>
      </w:pPr>
      <w:r w:rsidRPr="00E2682E">
        <w:rPr>
          <w:rFonts w:eastAsia="Times New Roman"/>
          <w:color w:val="000000"/>
        </w:rPr>
        <w:t>Wykonawca zobowiązany jest do zapłaty na rzecz Zamawiającego kary umownej z tytułu:</w:t>
      </w:r>
    </w:p>
    <w:p w14:paraId="7ACF484E" w14:textId="11E05AC8" w:rsidR="003640BE" w:rsidRDefault="003640BE" w:rsidP="009A0990">
      <w:pPr>
        <w:numPr>
          <w:ilvl w:val="0"/>
          <w:numId w:val="6"/>
        </w:numPr>
        <w:pBdr>
          <w:top w:val="nil"/>
          <w:left w:val="nil"/>
          <w:bottom w:val="nil"/>
          <w:right w:val="nil"/>
          <w:between w:val="nil"/>
        </w:pBdr>
        <w:spacing w:after="120"/>
        <w:ind w:left="709" w:hanging="283"/>
        <w:jc w:val="both"/>
        <w:rPr>
          <w:rFonts w:eastAsia="Times New Roman"/>
          <w:color w:val="000000"/>
        </w:rPr>
      </w:pPr>
      <w:r w:rsidRPr="00E2682E">
        <w:rPr>
          <w:rFonts w:eastAsia="Times New Roman"/>
          <w:color w:val="000000"/>
        </w:rPr>
        <w:t xml:space="preserve">zwłoki w realizacji przedmiotu Umowy w stosunku do terminu określonego </w:t>
      </w:r>
      <w:r w:rsidRPr="00190988">
        <w:rPr>
          <w:rFonts w:eastAsia="Times New Roman"/>
          <w:color w:val="000000"/>
        </w:rPr>
        <w:t>w §</w:t>
      </w:r>
      <w:r w:rsidR="005A3175">
        <w:rPr>
          <w:rFonts w:eastAsia="Times New Roman"/>
          <w:color w:val="000000"/>
        </w:rPr>
        <w:t xml:space="preserve"> </w:t>
      </w:r>
      <w:r w:rsidR="00262152">
        <w:rPr>
          <w:rFonts w:eastAsia="Times New Roman"/>
          <w:color w:val="000000"/>
        </w:rPr>
        <w:t>3</w:t>
      </w:r>
      <w:r w:rsidRPr="00190988">
        <w:rPr>
          <w:rFonts w:eastAsia="Times New Roman"/>
          <w:color w:val="000000"/>
        </w:rPr>
        <w:t xml:space="preserve"> ust. 1 </w:t>
      </w:r>
      <w:r w:rsidR="00DA0FC5">
        <w:rPr>
          <w:rFonts w:eastAsia="Times New Roman"/>
          <w:color w:val="000000"/>
        </w:rPr>
        <w:t>w</w:t>
      </w:r>
      <w:r w:rsidR="00C631F3">
        <w:rPr>
          <w:rFonts w:eastAsia="Times New Roman"/>
          <w:color w:val="000000"/>
        </w:rPr>
        <w:t xml:space="preserve"> wysokości </w:t>
      </w:r>
      <w:r w:rsidR="00961282">
        <w:rPr>
          <w:rFonts w:eastAsia="Times New Roman"/>
          <w:color w:val="000000"/>
        </w:rPr>
        <w:t>1</w:t>
      </w:r>
      <w:r w:rsidR="000C27EA">
        <w:rPr>
          <w:rFonts w:eastAsia="Times New Roman"/>
          <w:color w:val="000000"/>
        </w:rPr>
        <w:t xml:space="preserve"> </w:t>
      </w:r>
      <w:r w:rsidRPr="00E2682E">
        <w:rPr>
          <w:rFonts w:eastAsia="Times New Roman"/>
          <w:color w:val="000000"/>
        </w:rPr>
        <w:t>% w</w:t>
      </w:r>
      <w:r w:rsidR="00961282">
        <w:rPr>
          <w:rFonts w:eastAsia="Times New Roman"/>
          <w:color w:val="000000"/>
        </w:rPr>
        <w:t xml:space="preserve">artości </w:t>
      </w:r>
      <w:r w:rsidR="00F35569">
        <w:rPr>
          <w:rFonts w:eastAsia="Times New Roman"/>
          <w:color w:val="000000"/>
        </w:rPr>
        <w:t>brutto</w:t>
      </w:r>
      <w:r w:rsidR="00961282">
        <w:rPr>
          <w:rFonts w:eastAsia="Times New Roman"/>
          <w:color w:val="000000"/>
        </w:rPr>
        <w:t xml:space="preserve"> umowy</w:t>
      </w:r>
      <w:r w:rsidR="00F35569">
        <w:rPr>
          <w:rFonts w:eastAsia="Times New Roman"/>
          <w:color w:val="000000"/>
        </w:rPr>
        <w:t>,</w:t>
      </w:r>
      <w:r w:rsidRPr="00E2682E">
        <w:rPr>
          <w:rFonts w:eastAsia="Times New Roman"/>
          <w:color w:val="000000"/>
        </w:rPr>
        <w:t xml:space="preserve"> o któr</w:t>
      </w:r>
      <w:r w:rsidR="00961282">
        <w:rPr>
          <w:rFonts w:eastAsia="Times New Roman"/>
          <w:color w:val="000000"/>
        </w:rPr>
        <w:t>ej</w:t>
      </w:r>
      <w:r w:rsidRPr="00E2682E">
        <w:rPr>
          <w:rFonts w:eastAsia="Times New Roman"/>
          <w:color w:val="000000"/>
        </w:rPr>
        <w:t xml:space="preserve"> </w:t>
      </w:r>
      <w:r w:rsidRPr="00190988">
        <w:rPr>
          <w:rFonts w:eastAsia="Times New Roman"/>
          <w:color w:val="000000"/>
        </w:rPr>
        <w:t xml:space="preserve">mowa </w:t>
      </w:r>
      <w:r w:rsidRPr="005A3175">
        <w:rPr>
          <w:rFonts w:eastAsia="Times New Roman"/>
          <w:color w:val="000000"/>
        </w:rPr>
        <w:t xml:space="preserve">w § </w:t>
      </w:r>
      <w:r w:rsidR="00F35569">
        <w:rPr>
          <w:rFonts w:eastAsia="Times New Roman"/>
          <w:color w:val="000000"/>
        </w:rPr>
        <w:t>4</w:t>
      </w:r>
      <w:r w:rsidRPr="005A3175">
        <w:rPr>
          <w:rFonts w:eastAsia="Times New Roman"/>
          <w:color w:val="000000"/>
        </w:rPr>
        <w:t xml:space="preserve"> ust. 1 Umowy za</w:t>
      </w:r>
      <w:r w:rsidRPr="00E2682E">
        <w:rPr>
          <w:rFonts w:eastAsia="Times New Roman"/>
          <w:color w:val="000000"/>
        </w:rPr>
        <w:t xml:space="preserve"> każdy rozpoczęty dzień zwłoki</w:t>
      </w:r>
      <w:r w:rsidR="003538CE">
        <w:rPr>
          <w:rFonts w:eastAsia="Times New Roman"/>
          <w:color w:val="000000"/>
        </w:rPr>
        <w:t>;</w:t>
      </w:r>
    </w:p>
    <w:p w14:paraId="76A38883" w14:textId="359BDA35" w:rsidR="004D19C5" w:rsidRDefault="00961282" w:rsidP="009A0990">
      <w:pPr>
        <w:numPr>
          <w:ilvl w:val="0"/>
          <w:numId w:val="6"/>
        </w:numPr>
        <w:pBdr>
          <w:top w:val="nil"/>
          <w:left w:val="nil"/>
          <w:bottom w:val="nil"/>
          <w:right w:val="nil"/>
          <w:between w:val="nil"/>
        </w:pBdr>
        <w:spacing w:after="120"/>
        <w:ind w:left="709" w:hanging="283"/>
        <w:jc w:val="both"/>
        <w:rPr>
          <w:rFonts w:eastAsia="Times New Roman"/>
          <w:color w:val="000000"/>
        </w:rPr>
      </w:pPr>
      <w:r>
        <w:rPr>
          <w:bCs/>
          <w:color w:val="000000" w:themeColor="text1"/>
        </w:rPr>
        <w:t>naruszenia przez Wykonawcę zobowiązań dotyczących poufności informacji lub danych osobowych, Wykonawca zapłaci karę umowną w wysokości 5 000 zł za każde stwierdzone naruszenie, niezależnie od prawa Zamawiającego do dochodzenia odszkodowania uzupełniającego</w:t>
      </w:r>
      <w:r w:rsidR="003538CE">
        <w:rPr>
          <w:rFonts w:eastAsia="Times New Roman"/>
          <w:color w:val="000000"/>
        </w:rPr>
        <w:t>;</w:t>
      </w:r>
    </w:p>
    <w:p w14:paraId="5F3C0B69" w14:textId="0E2E6DAC" w:rsidR="003538CE" w:rsidRPr="00961282" w:rsidRDefault="006A5B0F" w:rsidP="009A0990">
      <w:pPr>
        <w:numPr>
          <w:ilvl w:val="0"/>
          <w:numId w:val="6"/>
        </w:numPr>
        <w:pBdr>
          <w:top w:val="nil"/>
          <w:left w:val="nil"/>
          <w:bottom w:val="nil"/>
          <w:right w:val="nil"/>
          <w:between w:val="nil"/>
        </w:pBdr>
        <w:spacing w:after="120"/>
        <w:ind w:left="709" w:hanging="283"/>
        <w:jc w:val="both"/>
        <w:rPr>
          <w:rFonts w:eastAsia="Times New Roman"/>
          <w:color w:val="000000"/>
        </w:rPr>
      </w:pPr>
      <w:r>
        <w:rPr>
          <w:rFonts w:asciiTheme="minorHAnsi" w:hAnsiTheme="minorHAnsi" w:cstheme="minorHAnsi"/>
        </w:rPr>
        <w:t xml:space="preserve">nieprzekazanie </w:t>
      </w:r>
      <w:r w:rsidR="003538CE">
        <w:rPr>
          <w:rFonts w:asciiTheme="minorHAnsi" w:hAnsiTheme="minorHAnsi" w:cstheme="minorHAnsi"/>
        </w:rPr>
        <w:t>przez Wykonawcę</w:t>
      </w:r>
      <w:r>
        <w:rPr>
          <w:rFonts w:asciiTheme="minorHAnsi" w:hAnsiTheme="minorHAnsi" w:cstheme="minorHAnsi"/>
        </w:rPr>
        <w:t xml:space="preserve"> harmonogramu oraz programu szkoleń w terminie </w:t>
      </w:r>
      <w:r w:rsidRPr="00961282">
        <w:rPr>
          <w:rFonts w:asciiTheme="minorHAnsi" w:hAnsiTheme="minorHAnsi" w:cstheme="minorHAnsi"/>
        </w:rPr>
        <w:t xml:space="preserve">określonym </w:t>
      </w:r>
      <w:r w:rsidR="00961282" w:rsidRPr="00961282">
        <w:rPr>
          <w:rFonts w:eastAsia="Times New Roman"/>
        </w:rPr>
        <w:t xml:space="preserve">§ 2 ust. 5  </w:t>
      </w:r>
      <w:r w:rsidRPr="00961282">
        <w:rPr>
          <w:rFonts w:asciiTheme="minorHAnsi" w:hAnsiTheme="minorHAnsi" w:cstheme="minorHAnsi"/>
        </w:rPr>
        <w:t xml:space="preserve">Umowy </w:t>
      </w:r>
      <w:r w:rsidR="003538CE" w:rsidRPr="00961282">
        <w:rPr>
          <w:rFonts w:asciiTheme="minorHAnsi" w:hAnsiTheme="minorHAnsi" w:cstheme="minorHAnsi"/>
        </w:rPr>
        <w:t>w wysokości 10% wynagrodzenia brutto, o którym mowa w § 4 ust. 1 Umowy.</w:t>
      </w:r>
    </w:p>
    <w:p w14:paraId="00B0D8B5" w14:textId="165A1C2E" w:rsidR="00D158AF" w:rsidRPr="00E2682E" w:rsidRDefault="00A33E85" w:rsidP="009A0990">
      <w:pPr>
        <w:numPr>
          <w:ilvl w:val="0"/>
          <w:numId w:val="6"/>
        </w:numPr>
        <w:pBdr>
          <w:top w:val="nil"/>
          <w:left w:val="nil"/>
          <w:bottom w:val="nil"/>
          <w:right w:val="nil"/>
          <w:between w:val="nil"/>
        </w:pBdr>
        <w:spacing w:after="120"/>
        <w:ind w:left="709" w:hanging="283"/>
        <w:jc w:val="both"/>
        <w:rPr>
          <w:rFonts w:eastAsia="Times New Roman"/>
          <w:color w:val="000000"/>
        </w:rPr>
      </w:pPr>
      <w:r w:rsidRPr="00E2682E">
        <w:rPr>
          <w:rFonts w:eastAsia="Times New Roman"/>
          <w:color w:val="000000"/>
        </w:rPr>
        <w:t>odstąpienia od Umowy przez którąkolwiek ze Stron z przyczyn leżących po stronie Wykonawcy –</w:t>
      </w:r>
      <w:r w:rsidR="003640BE">
        <w:rPr>
          <w:rFonts w:eastAsia="Times New Roman"/>
          <w:color w:val="000000"/>
        </w:rPr>
        <w:t xml:space="preserve"> w wysokości 20% wynagrodzenia </w:t>
      </w:r>
      <w:r w:rsidR="00F35569">
        <w:rPr>
          <w:rFonts w:eastAsia="Times New Roman"/>
          <w:color w:val="000000"/>
        </w:rPr>
        <w:t>brutto</w:t>
      </w:r>
      <w:r w:rsidR="003640BE">
        <w:rPr>
          <w:rFonts w:eastAsia="Times New Roman"/>
          <w:color w:val="000000"/>
        </w:rPr>
        <w:t xml:space="preserve">, o którym </w:t>
      </w:r>
      <w:r w:rsidR="003640BE" w:rsidRPr="005A3175">
        <w:rPr>
          <w:rFonts w:eastAsia="Times New Roman"/>
          <w:color w:val="000000"/>
        </w:rPr>
        <w:t xml:space="preserve">mowa w § </w:t>
      </w:r>
      <w:r w:rsidR="00F35569">
        <w:rPr>
          <w:rFonts w:eastAsia="Times New Roman"/>
          <w:color w:val="000000"/>
        </w:rPr>
        <w:t>4</w:t>
      </w:r>
      <w:r w:rsidR="003640BE" w:rsidRPr="005A3175">
        <w:rPr>
          <w:rFonts w:eastAsia="Times New Roman"/>
          <w:color w:val="000000"/>
        </w:rPr>
        <w:t xml:space="preserve"> ust. 1 Umowy</w:t>
      </w:r>
      <w:r w:rsidRPr="005A3175">
        <w:rPr>
          <w:rFonts w:eastAsia="Times New Roman"/>
          <w:color w:val="000000"/>
        </w:rPr>
        <w:t>.</w:t>
      </w:r>
      <w:r w:rsidRPr="00E2682E">
        <w:rPr>
          <w:rFonts w:eastAsia="Times New Roman"/>
          <w:color w:val="000000"/>
        </w:rPr>
        <w:t xml:space="preserve"> </w:t>
      </w:r>
    </w:p>
    <w:p w14:paraId="189A950D" w14:textId="22CAA449" w:rsidR="00B36FB7" w:rsidRPr="00B36FB7" w:rsidRDefault="00B36FB7" w:rsidP="009A0990">
      <w:pPr>
        <w:numPr>
          <w:ilvl w:val="3"/>
          <w:numId w:val="5"/>
        </w:numPr>
        <w:pBdr>
          <w:top w:val="nil"/>
          <w:left w:val="nil"/>
          <w:bottom w:val="nil"/>
          <w:right w:val="nil"/>
          <w:between w:val="nil"/>
        </w:pBdr>
        <w:spacing w:after="120"/>
        <w:ind w:left="426" w:hanging="426"/>
        <w:jc w:val="both"/>
        <w:rPr>
          <w:rFonts w:eastAsia="Times New Roman"/>
          <w:color w:val="000000"/>
        </w:rPr>
      </w:pPr>
      <w:r w:rsidRPr="00B36FB7">
        <w:rPr>
          <w:rFonts w:eastAsia="Times New Roman"/>
          <w:color w:val="000000"/>
        </w:rPr>
        <w:t>Kary umowne, o których mowa w ust. 1, podlegają sumowaniu.</w:t>
      </w:r>
    </w:p>
    <w:p w14:paraId="2ED2084B" w14:textId="0F2DCD26" w:rsidR="00B36FB7" w:rsidRPr="00DA19AB" w:rsidRDefault="00B36FB7" w:rsidP="009A0990">
      <w:pPr>
        <w:numPr>
          <w:ilvl w:val="3"/>
          <w:numId w:val="5"/>
        </w:numPr>
        <w:pBdr>
          <w:top w:val="nil"/>
          <w:left w:val="nil"/>
          <w:bottom w:val="nil"/>
          <w:right w:val="nil"/>
          <w:between w:val="nil"/>
        </w:pBdr>
        <w:spacing w:after="120"/>
        <w:ind w:left="426" w:hanging="426"/>
        <w:jc w:val="both"/>
        <w:rPr>
          <w:rFonts w:eastAsia="Times New Roman"/>
          <w:b/>
          <w:color w:val="000000"/>
        </w:rPr>
      </w:pPr>
      <w:r>
        <w:rPr>
          <w:rFonts w:eastAsia="Times New Roman"/>
          <w:color w:val="000000"/>
        </w:rPr>
        <w:t>Ł</w:t>
      </w:r>
      <w:r w:rsidR="00A33E85" w:rsidRPr="00E2682E">
        <w:rPr>
          <w:rFonts w:eastAsia="Times New Roman"/>
          <w:color w:val="000000"/>
        </w:rPr>
        <w:t xml:space="preserve">ączna </w:t>
      </w:r>
      <w:r>
        <w:rPr>
          <w:rFonts w:eastAsia="Times New Roman"/>
          <w:color w:val="000000"/>
        </w:rPr>
        <w:t>wartość</w:t>
      </w:r>
      <w:r w:rsidR="00A33E85" w:rsidRPr="00E2682E">
        <w:rPr>
          <w:rFonts w:eastAsia="Times New Roman"/>
          <w:color w:val="000000"/>
        </w:rPr>
        <w:t xml:space="preserve"> kar umownych </w:t>
      </w:r>
      <w:r>
        <w:rPr>
          <w:rFonts w:eastAsia="Times New Roman"/>
          <w:color w:val="000000"/>
        </w:rPr>
        <w:t>wynikających z Umowy</w:t>
      </w:r>
      <w:r w:rsidR="00A33E85" w:rsidRPr="00E2682E">
        <w:rPr>
          <w:rFonts w:eastAsia="Times New Roman"/>
          <w:color w:val="000000"/>
        </w:rPr>
        <w:t xml:space="preserve"> nie może być </w:t>
      </w:r>
      <w:r>
        <w:rPr>
          <w:rFonts w:eastAsia="Times New Roman"/>
          <w:color w:val="000000"/>
        </w:rPr>
        <w:t xml:space="preserve">przekroczyć </w:t>
      </w:r>
      <w:r w:rsidR="002B4A7E">
        <w:rPr>
          <w:rFonts w:eastAsia="Times New Roman"/>
          <w:color w:val="000000"/>
        </w:rPr>
        <w:t>2</w:t>
      </w:r>
      <w:r>
        <w:rPr>
          <w:rFonts w:eastAsia="Times New Roman"/>
          <w:color w:val="000000"/>
        </w:rPr>
        <w:t>0</w:t>
      </w:r>
      <w:r w:rsidR="00A33E85" w:rsidRPr="00E2682E">
        <w:rPr>
          <w:rFonts w:eastAsia="Times New Roman"/>
          <w:color w:val="000000"/>
        </w:rPr>
        <w:t xml:space="preserve">% </w:t>
      </w:r>
      <w:r w:rsidRPr="00121984">
        <w:rPr>
          <w:bCs/>
        </w:rPr>
        <w:t xml:space="preserve">wartości Umowy brutto, o której mowa w § </w:t>
      </w:r>
      <w:r>
        <w:rPr>
          <w:bCs/>
        </w:rPr>
        <w:t>4</w:t>
      </w:r>
      <w:r w:rsidRPr="00121984">
        <w:rPr>
          <w:bCs/>
        </w:rPr>
        <w:t xml:space="preserve"> ust. 1 Umowy.</w:t>
      </w:r>
    </w:p>
    <w:p w14:paraId="61358555" w14:textId="77777777" w:rsidR="00B36FB7" w:rsidRPr="00E2682E" w:rsidRDefault="00B36FB7" w:rsidP="009A0990">
      <w:pPr>
        <w:numPr>
          <w:ilvl w:val="3"/>
          <w:numId w:val="5"/>
        </w:numPr>
        <w:pBdr>
          <w:top w:val="nil"/>
          <w:left w:val="nil"/>
          <w:bottom w:val="nil"/>
          <w:right w:val="nil"/>
          <w:between w:val="nil"/>
        </w:pBdr>
        <w:spacing w:after="120"/>
        <w:ind w:left="426" w:hanging="426"/>
        <w:jc w:val="both"/>
        <w:rPr>
          <w:rFonts w:eastAsia="Times New Roman"/>
          <w:b/>
          <w:color w:val="000000"/>
        </w:rPr>
      </w:pPr>
      <w:r>
        <w:rPr>
          <w:bCs/>
        </w:rPr>
        <w:t>Kary umowne płatne będą na podstawie wystawionej przez Zamawiającego noty obciążającej, w terminie 7 dni od dnia jej doręczenia do Wykonawcy</w:t>
      </w:r>
      <w:r w:rsidRPr="00E2682E">
        <w:rPr>
          <w:rFonts w:eastAsia="Times New Roman"/>
          <w:color w:val="000000"/>
        </w:rPr>
        <w:t xml:space="preserve">. </w:t>
      </w:r>
    </w:p>
    <w:p w14:paraId="00B0D8B6" w14:textId="5607EA90" w:rsidR="00D158AF" w:rsidRPr="00E2682E" w:rsidRDefault="00B36FB7" w:rsidP="009A0990">
      <w:pPr>
        <w:numPr>
          <w:ilvl w:val="3"/>
          <w:numId w:val="5"/>
        </w:numPr>
        <w:pBdr>
          <w:top w:val="nil"/>
          <w:left w:val="nil"/>
          <w:bottom w:val="nil"/>
          <w:right w:val="nil"/>
          <w:between w:val="nil"/>
        </w:pBdr>
        <w:spacing w:after="120"/>
        <w:ind w:left="426" w:hanging="426"/>
        <w:jc w:val="both"/>
        <w:rPr>
          <w:rFonts w:eastAsia="Times New Roman"/>
          <w:b/>
          <w:color w:val="000000"/>
        </w:rPr>
      </w:pPr>
      <w:r>
        <w:rPr>
          <w:bCs/>
        </w:rPr>
        <w:t>Strony mogą dochodzić na zasadach ogólnych odszkodowania przewyższającego wysokość kar umownych.</w:t>
      </w:r>
    </w:p>
    <w:p w14:paraId="1DD1029E" w14:textId="3D1CD131" w:rsidR="00B36FB7" w:rsidRPr="00E2682E" w:rsidRDefault="00B36FB7" w:rsidP="009A0990">
      <w:pPr>
        <w:numPr>
          <w:ilvl w:val="3"/>
          <w:numId w:val="5"/>
        </w:numPr>
        <w:pBdr>
          <w:top w:val="nil"/>
          <w:left w:val="nil"/>
          <w:bottom w:val="nil"/>
          <w:right w:val="nil"/>
          <w:between w:val="nil"/>
        </w:pBdr>
        <w:spacing w:after="120"/>
        <w:ind w:left="426" w:hanging="426"/>
        <w:jc w:val="both"/>
        <w:rPr>
          <w:rFonts w:eastAsia="Times New Roman"/>
          <w:b/>
          <w:color w:val="000000"/>
        </w:rPr>
      </w:pPr>
      <w:r>
        <w:rPr>
          <w:rFonts w:eastAsia="Times New Roman"/>
          <w:color w:val="000000"/>
        </w:rPr>
        <w:t>Zapłata kar umownych nie zwalnia wykonawcy od obowiązku wykonania Przedmiotu Umowy.</w:t>
      </w:r>
    </w:p>
    <w:p w14:paraId="00B0D8BD" w14:textId="0447C402" w:rsidR="00D158AF" w:rsidRPr="00E2682E" w:rsidRDefault="00A33E85" w:rsidP="009A0990">
      <w:pPr>
        <w:keepNext/>
        <w:spacing w:after="0"/>
        <w:jc w:val="center"/>
        <w:rPr>
          <w:rFonts w:eastAsia="Times New Roman"/>
          <w:b/>
        </w:rPr>
      </w:pPr>
      <w:r w:rsidRPr="00E2682E">
        <w:rPr>
          <w:rFonts w:eastAsia="Times New Roman"/>
          <w:b/>
        </w:rPr>
        <w:t xml:space="preserve">§ </w:t>
      </w:r>
      <w:r w:rsidR="00BE2CFE">
        <w:rPr>
          <w:rFonts w:eastAsia="Times New Roman"/>
          <w:b/>
        </w:rPr>
        <w:t>10</w:t>
      </w:r>
    </w:p>
    <w:p w14:paraId="00B0D8BE" w14:textId="4791DED0" w:rsidR="00D158AF" w:rsidRPr="00E2682E" w:rsidRDefault="00C631F3" w:rsidP="008F27D9">
      <w:pPr>
        <w:keepNext/>
        <w:spacing w:after="120"/>
        <w:jc w:val="center"/>
        <w:rPr>
          <w:rFonts w:eastAsia="Times New Roman"/>
          <w:b/>
        </w:rPr>
      </w:pPr>
      <w:r>
        <w:rPr>
          <w:rFonts w:eastAsia="Times New Roman"/>
          <w:b/>
        </w:rPr>
        <w:t>Klauzula poufności</w:t>
      </w:r>
    </w:p>
    <w:p w14:paraId="21DED21E"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 xml:space="preserve">Strony umowy zobowiązują się do zachowania zasad poufności w stosunku do wszelkich informacji, w szczególności o danych osobowych, w których posiadanie weszły lub wejdą w związku z realizacją Umowy. </w:t>
      </w:r>
    </w:p>
    <w:p w14:paraId="7C2F9E2A" w14:textId="77777777" w:rsidR="00A92D0D" w:rsidRPr="00A92D0D" w:rsidRDefault="00A92D0D" w:rsidP="009A0990">
      <w:pPr>
        <w:numPr>
          <w:ilvl w:val="0"/>
          <w:numId w:val="41"/>
        </w:numPr>
        <w:autoSpaceDE w:val="0"/>
        <w:autoSpaceDN w:val="0"/>
        <w:adjustRightInd w:val="0"/>
        <w:spacing w:after="0"/>
        <w:ind w:left="426" w:hanging="426"/>
        <w:contextualSpacing/>
        <w:jc w:val="both"/>
        <w:rPr>
          <w:color w:val="000000"/>
        </w:rPr>
      </w:pPr>
      <w:r w:rsidRPr="00A92D0D">
        <w:rPr>
          <w:color w:val="000000"/>
        </w:rPr>
        <w:lastRenderedPageBreak/>
        <w:t xml:space="preserve">Strony Umowy zobowiązują się do zachowania w tajemnicy oraz do odpowiedniego zabezpieczenia wszelkich dokumentów przekazanych przez drugą stronę. Uzyskane informacje oraz otrzymane dokumenty mogą być wykorzystywane wyłącznie w celach związanych z realizacją Umowy. </w:t>
      </w:r>
    </w:p>
    <w:p w14:paraId="49D3A638"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W przypadku naruszenia przez Wykonawcę postanowień ust. 1, Zamawiającemu przysługuje prawo rozwiązania Umowy w trybie natychmiastowym i prawo do odszkodowania w wysokości poniesionej szkody.</w:t>
      </w:r>
    </w:p>
    <w:p w14:paraId="579CA103" w14:textId="5B004EEF"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Umowa jest jawna i podlega udostępnianiu na zasadach określonych w przepisach o dostępie do informacji publicznej. Niemniej, Wykonawcy nie wolno, bez uprzedniej pisemnej zgody Zamawiającego, ujawnić treści Umowy ani jakiejkolwiek specyfikacji, dokumentacji, propozycji rozwiązań lub informacji dostarczonej przez Zamawiającego, czy też na jego rzecz w związku z tą Umową, jakiejkolwiek osobie trzeciej, do czasu dokonania odbioru końcowego</w:t>
      </w:r>
      <w:r w:rsidR="003959E6">
        <w:rPr>
          <w:color w:val="000000"/>
        </w:rPr>
        <w:t>.</w:t>
      </w:r>
    </w:p>
    <w:p w14:paraId="2ED9D4CB"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 xml:space="preserve">Wykonawca nie jest w ramach Umowy uprawniony, bez uprzedniej pisemnej zgody Zamawiającego, do wykorzystywania jakichkolwiek dokumentów lub informacji, które były wykorzystywane w celach związanych z realizacją Umowy. </w:t>
      </w:r>
    </w:p>
    <w:p w14:paraId="75C54E61"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 xml:space="preserve">Postanowienia Umowy, o których mowa w ust. od 1 do 5, wiążą Wykonawcę zarówno w okresie obowiązywania niniejszej Umowy, jak i po ustaniu jej obowiązywania. </w:t>
      </w:r>
    </w:p>
    <w:p w14:paraId="2D5CC8E3"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 xml:space="preserve">Wykonawca oświadcza, że jego pracownicy realizujący Umowę, zostaną zobowiązani do dbałości o bezpieczeństwo informacji, a w szczególności do zachowania w poufności informacji uzyskanych w trakcie wykonywania czynności stanowiących Przedmiot Umowy, zarówno w trakcie jej obowiązywania, jak i po zakończeniu. </w:t>
      </w:r>
    </w:p>
    <w:p w14:paraId="5B938ACC" w14:textId="77777777" w:rsidR="00A92D0D" w:rsidRPr="00A92D0D" w:rsidRDefault="00A92D0D" w:rsidP="00A92D0D">
      <w:pPr>
        <w:numPr>
          <w:ilvl w:val="0"/>
          <w:numId w:val="41"/>
        </w:numPr>
        <w:autoSpaceDE w:val="0"/>
        <w:autoSpaceDN w:val="0"/>
        <w:adjustRightInd w:val="0"/>
        <w:spacing w:after="120"/>
        <w:ind w:left="426" w:hanging="426"/>
        <w:contextualSpacing/>
        <w:jc w:val="both"/>
        <w:rPr>
          <w:color w:val="000000"/>
        </w:rPr>
      </w:pPr>
      <w:r w:rsidRPr="00A92D0D">
        <w:rPr>
          <w:color w:val="000000"/>
        </w:rPr>
        <w:t xml:space="preserve">Wykonawca jest zobowiązany do stosowania właściwych przepisów prawa, nakładających obowiązki w zakresie ochrony informacji niejawnych lub chronionych prawnie tajemnic. Jeżeli przy wykonywaniu Umowy pojawi się konieczność zapewnienia takiej ochrony, podejmie niezbędne kroki dla zapewnienia wymaganego prawem poziomu ochrony. </w:t>
      </w:r>
    </w:p>
    <w:p w14:paraId="4640A840" w14:textId="004E419F" w:rsidR="00A92D0D" w:rsidRPr="00C12B4D" w:rsidRDefault="00A92D0D" w:rsidP="00C12B4D">
      <w:pPr>
        <w:numPr>
          <w:ilvl w:val="0"/>
          <w:numId w:val="41"/>
        </w:numPr>
        <w:autoSpaceDE w:val="0"/>
        <w:autoSpaceDN w:val="0"/>
        <w:adjustRightInd w:val="0"/>
        <w:spacing w:after="120"/>
        <w:ind w:left="426" w:hanging="426"/>
        <w:contextualSpacing/>
        <w:jc w:val="both"/>
        <w:rPr>
          <w:color w:val="000000"/>
        </w:rPr>
      </w:pPr>
      <w:r w:rsidRPr="00A92D0D">
        <w:rPr>
          <w:color w:val="000000"/>
        </w:rPr>
        <w:t>Wykonawca ponosi pełną odpowiedzialność za wszelkie skutki naruszenia przepisów prawa i obowiązków w zakresie ochrony danych osobowych, informacji niejawnych lub chronionych prawnie tajemnic.</w:t>
      </w:r>
    </w:p>
    <w:p w14:paraId="6CE3E782" w14:textId="37914928" w:rsidR="00034D12" w:rsidRPr="004A25D6" w:rsidRDefault="00034D12" w:rsidP="009A0990">
      <w:pPr>
        <w:pStyle w:val="Akapitzlist"/>
        <w:widowControl w:val="0"/>
        <w:spacing w:after="0"/>
        <w:ind w:left="0"/>
        <w:contextualSpacing w:val="0"/>
        <w:jc w:val="center"/>
        <w:rPr>
          <w:rFonts w:eastAsia="Times New Roman"/>
          <w:b/>
        </w:rPr>
      </w:pPr>
      <w:r w:rsidRPr="004A25D6">
        <w:rPr>
          <w:rFonts w:eastAsia="Times New Roman"/>
          <w:b/>
        </w:rPr>
        <w:t>§ 1</w:t>
      </w:r>
      <w:r w:rsidR="005E1CBE">
        <w:rPr>
          <w:rFonts w:eastAsia="Times New Roman"/>
          <w:b/>
        </w:rPr>
        <w:t>1</w:t>
      </w:r>
    </w:p>
    <w:p w14:paraId="7E3568D3" w14:textId="1FAD2A13" w:rsidR="00034D12" w:rsidRDefault="00C631F3" w:rsidP="008F27D9">
      <w:pPr>
        <w:widowControl w:val="0"/>
        <w:spacing w:after="120"/>
        <w:jc w:val="center"/>
        <w:rPr>
          <w:rFonts w:eastAsia="Times New Roman"/>
          <w:b/>
        </w:rPr>
      </w:pPr>
      <w:r>
        <w:rPr>
          <w:rFonts w:eastAsia="Times New Roman"/>
          <w:b/>
        </w:rPr>
        <w:t>O</w:t>
      </w:r>
      <w:r w:rsidR="00034D12">
        <w:rPr>
          <w:rFonts w:eastAsia="Times New Roman"/>
          <w:b/>
        </w:rPr>
        <w:t>dstąpienie od umowy</w:t>
      </w:r>
    </w:p>
    <w:p w14:paraId="01239102" w14:textId="77777777" w:rsidR="00B36FB7" w:rsidRPr="00C10268" w:rsidRDefault="00B36FB7" w:rsidP="009A0990">
      <w:pPr>
        <w:widowControl w:val="0"/>
        <w:numPr>
          <w:ilvl w:val="0"/>
          <w:numId w:val="23"/>
        </w:numPr>
        <w:pBdr>
          <w:top w:val="nil"/>
          <w:left w:val="nil"/>
          <w:bottom w:val="nil"/>
          <w:right w:val="nil"/>
          <w:between w:val="nil"/>
          <w:bar w:val="nil"/>
        </w:pBdr>
        <w:tabs>
          <w:tab w:val="clear" w:pos="360"/>
          <w:tab w:val="num" w:pos="426"/>
        </w:tabs>
        <w:overflowPunct w:val="0"/>
        <w:autoSpaceDN w:val="0"/>
        <w:adjustRightInd w:val="0"/>
        <w:spacing w:after="120"/>
        <w:ind w:left="426" w:hanging="426"/>
        <w:jc w:val="both"/>
        <w:textAlignment w:val="baseline"/>
        <w:rPr>
          <w:bCs/>
          <w:lang w:eastAsia="ar-SA"/>
        </w:rPr>
      </w:pPr>
      <w:r w:rsidRPr="00C50BA8">
        <w:rPr>
          <w:bCs/>
          <w:lang w:eastAsia="ar-SA"/>
        </w:rPr>
        <w:t xml:space="preserve">Zamawiający może odstąpić od Umowy </w:t>
      </w:r>
      <w:r w:rsidRPr="00EE100A">
        <w:rPr>
          <w:bCs/>
          <w:lang w:eastAsia="ar-SA"/>
        </w:rP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r>
        <w:rPr>
          <w:bCs/>
          <w:lang w:eastAsia="ar-SA"/>
        </w:rPr>
        <w:t xml:space="preserve">. </w:t>
      </w:r>
      <w:r w:rsidRPr="00C10268">
        <w:rPr>
          <w:bCs/>
          <w:lang w:eastAsia="ar-SA"/>
        </w:rPr>
        <w:t>W takim przypadku odstąpienie od Umowy powinno nastąpić w terminie 30 dni od powzięcia wiadomości o powyższych okolicznościach.</w:t>
      </w:r>
    </w:p>
    <w:p w14:paraId="4C7E9DEB" w14:textId="2913E088" w:rsidR="00B36FB7" w:rsidRPr="002125C0" w:rsidRDefault="00B36FB7" w:rsidP="009A0990">
      <w:pPr>
        <w:widowControl w:val="0"/>
        <w:numPr>
          <w:ilvl w:val="0"/>
          <w:numId w:val="23"/>
        </w:numPr>
        <w:tabs>
          <w:tab w:val="clear" w:pos="360"/>
          <w:tab w:val="num" w:pos="426"/>
        </w:tabs>
        <w:suppressAutoHyphens/>
        <w:spacing w:after="120"/>
        <w:ind w:left="426" w:hanging="426"/>
        <w:jc w:val="both"/>
        <w:textAlignment w:val="baseline"/>
        <w:rPr>
          <w:bCs/>
          <w:lang w:eastAsia="ar-SA"/>
        </w:rPr>
      </w:pPr>
      <w:r w:rsidRPr="002125C0">
        <w:rPr>
          <w:bCs/>
          <w:lang w:eastAsia="ar-SA"/>
        </w:rPr>
        <w:t xml:space="preserve">Zamawiającemu przysługuje prawo </w:t>
      </w:r>
      <w:r>
        <w:rPr>
          <w:bCs/>
          <w:lang w:eastAsia="ar-SA"/>
        </w:rPr>
        <w:t xml:space="preserve">odstąpienia od Umowy </w:t>
      </w:r>
      <w:r w:rsidRPr="002125C0">
        <w:rPr>
          <w:bCs/>
          <w:lang w:eastAsia="ar-SA"/>
        </w:rPr>
        <w:t>w następujących sytuacjach:</w:t>
      </w:r>
    </w:p>
    <w:p w14:paraId="48D99878" w14:textId="77777777" w:rsidR="00B36FB7" w:rsidRDefault="00B36FB7" w:rsidP="008762B9">
      <w:pPr>
        <w:pStyle w:val="Akapitzlist"/>
        <w:numPr>
          <w:ilvl w:val="0"/>
          <w:numId w:val="25"/>
        </w:numPr>
        <w:autoSpaceDE w:val="0"/>
        <w:autoSpaceDN w:val="0"/>
        <w:adjustRightInd w:val="0"/>
        <w:spacing w:after="120"/>
        <w:ind w:left="851" w:hanging="425"/>
        <w:contextualSpacing w:val="0"/>
        <w:jc w:val="both"/>
        <w:rPr>
          <w:color w:val="000000"/>
        </w:rPr>
      </w:pPr>
      <w:r w:rsidRPr="004E0CCB">
        <w:rPr>
          <w:color w:val="000000"/>
        </w:rPr>
        <w:t xml:space="preserve">jeżeli Wykonawca </w:t>
      </w:r>
      <w:r w:rsidRPr="00B36FB7">
        <w:rPr>
          <w:color w:val="000000"/>
        </w:rPr>
        <w:t>odmówi dostarczenia Przedmiotu Umowy</w:t>
      </w:r>
      <w:r w:rsidRPr="004E0CCB">
        <w:rPr>
          <w:color w:val="000000"/>
        </w:rPr>
        <w:t xml:space="preserve"> Zamawiającemu z jakiejkolwiek przyczyny; </w:t>
      </w:r>
    </w:p>
    <w:p w14:paraId="5EBB2077" w14:textId="7A998D75" w:rsidR="00B36FB7" w:rsidRPr="004E0CCB" w:rsidRDefault="00B36FB7" w:rsidP="008762B9">
      <w:pPr>
        <w:pStyle w:val="Akapitzlist"/>
        <w:numPr>
          <w:ilvl w:val="0"/>
          <w:numId w:val="25"/>
        </w:numPr>
        <w:autoSpaceDE w:val="0"/>
        <w:autoSpaceDN w:val="0"/>
        <w:adjustRightInd w:val="0"/>
        <w:spacing w:after="120"/>
        <w:ind w:left="851" w:hanging="425"/>
        <w:contextualSpacing w:val="0"/>
        <w:jc w:val="both"/>
        <w:rPr>
          <w:color w:val="000000"/>
        </w:rPr>
      </w:pPr>
      <w:r w:rsidRPr="004E0CCB">
        <w:rPr>
          <w:color w:val="000000"/>
        </w:rPr>
        <w:t xml:space="preserve">w przypadku, gdy zwłoka w </w:t>
      </w:r>
      <w:r w:rsidR="004D69EA">
        <w:rPr>
          <w:color w:val="000000"/>
        </w:rPr>
        <w:t>realizacji</w:t>
      </w:r>
      <w:r w:rsidRPr="004E0CCB">
        <w:rPr>
          <w:color w:val="000000"/>
        </w:rPr>
        <w:t xml:space="preserve"> </w:t>
      </w:r>
      <w:r>
        <w:rPr>
          <w:color w:val="000000"/>
        </w:rPr>
        <w:t>Przedmiotu Umowy</w:t>
      </w:r>
      <w:r w:rsidRPr="004E0CCB">
        <w:rPr>
          <w:color w:val="000000"/>
        </w:rPr>
        <w:t xml:space="preserve">, przekracza </w:t>
      </w:r>
      <w:r w:rsidR="00AC53A2">
        <w:rPr>
          <w:color w:val="000000"/>
        </w:rPr>
        <w:t>1</w:t>
      </w:r>
      <w:r w:rsidR="00C069FC">
        <w:rPr>
          <w:color w:val="000000"/>
        </w:rPr>
        <w:t>4</w:t>
      </w:r>
      <w:r w:rsidRPr="004E0CCB">
        <w:rPr>
          <w:color w:val="000000"/>
        </w:rPr>
        <w:t xml:space="preserve"> dni niezależnie od przysługujących Zamawiającemu uprawnień do naliczenia kar umownych; </w:t>
      </w:r>
    </w:p>
    <w:p w14:paraId="4BD94C26" w14:textId="77777777" w:rsidR="00B36FB7" w:rsidRPr="00C10268" w:rsidRDefault="00B36FB7" w:rsidP="008762B9">
      <w:pPr>
        <w:widowControl w:val="0"/>
        <w:numPr>
          <w:ilvl w:val="1"/>
          <w:numId w:val="24"/>
        </w:numPr>
        <w:tabs>
          <w:tab w:val="clear" w:pos="1440"/>
        </w:tabs>
        <w:suppressAutoHyphens/>
        <w:spacing w:after="120"/>
        <w:ind w:left="851" w:hanging="425"/>
        <w:jc w:val="both"/>
        <w:textAlignment w:val="baseline"/>
      </w:pPr>
      <w:r w:rsidRPr="002125C0">
        <w:rPr>
          <w:bCs/>
          <w:lang w:eastAsia="ar-SA"/>
        </w:rPr>
        <w:t>zostanie ogłoszona upadłość lub nastąpi rozwiązanie Wykonawcy albo zostanie wydany nakaz zajęcia całego majątku Wykonawcy.</w:t>
      </w:r>
    </w:p>
    <w:p w14:paraId="18FF82B0" w14:textId="77777777" w:rsidR="00C4483C" w:rsidRDefault="00B36FB7" w:rsidP="008762B9">
      <w:pPr>
        <w:pStyle w:val="Akapitzlist"/>
        <w:numPr>
          <w:ilvl w:val="0"/>
          <w:numId w:val="26"/>
        </w:numPr>
        <w:tabs>
          <w:tab w:val="clear" w:pos="567"/>
        </w:tabs>
        <w:autoSpaceDE w:val="0"/>
        <w:autoSpaceDN w:val="0"/>
        <w:adjustRightInd w:val="0"/>
        <w:spacing w:after="120"/>
        <w:ind w:left="426" w:hanging="426"/>
        <w:contextualSpacing w:val="0"/>
        <w:jc w:val="both"/>
        <w:rPr>
          <w:color w:val="000000"/>
          <w:sz w:val="24"/>
          <w:szCs w:val="24"/>
        </w:rPr>
      </w:pPr>
      <w:r w:rsidRPr="00EE100A">
        <w:rPr>
          <w:color w:val="000000"/>
        </w:rPr>
        <w:t>Odstąpienie od Umowy przez Zamawiającego może nastąpić jednostronnie w terminie 30 dni od</w:t>
      </w:r>
      <w:r>
        <w:rPr>
          <w:color w:val="000000"/>
        </w:rPr>
        <w:t xml:space="preserve"> </w:t>
      </w:r>
      <w:r w:rsidRPr="00EE100A">
        <w:rPr>
          <w:color w:val="000000"/>
        </w:rPr>
        <w:t>dnia, w którym Zamawiający dowiedział się o podstawie do odstąpienia.</w:t>
      </w:r>
    </w:p>
    <w:p w14:paraId="62035791" w14:textId="37BA90A4" w:rsidR="00034D12" w:rsidRPr="00C4483C" w:rsidRDefault="00B36FB7" w:rsidP="008762B9">
      <w:pPr>
        <w:pStyle w:val="Akapitzlist"/>
        <w:numPr>
          <w:ilvl w:val="0"/>
          <w:numId w:val="26"/>
        </w:numPr>
        <w:tabs>
          <w:tab w:val="clear" w:pos="567"/>
        </w:tabs>
        <w:autoSpaceDE w:val="0"/>
        <w:autoSpaceDN w:val="0"/>
        <w:adjustRightInd w:val="0"/>
        <w:spacing w:after="120"/>
        <w:ind w:left="426" w:hanging="426"/>
        <w:contextualSpacing w:val="0"/>
        <w:jc w:val="both"/>
        <w:rPr>
          <w:color w:val="000000"/>
          <w:sz w:val="24"/>
          <w:szCs w:val="24"/>
        </w:rPr>
      </w:pPr>
      <w:r w:rsidRPr="00C4483C">
        <w:rPr>
          <w:color w:val="000000"/>
        </w:rPr>
        <w:t>Odstąpienie od Umowy wymaga formy pisemnej pod rygorem nieważności.</w:t>
      </w:r>
    </w:p>
    <w:p w14:paraId="653A9B6D" w14:textId="77777777" w:rsidR="009A0990" w:rsidRDefault="009A0990" w:rsidP="008F27D9">
      <w:pPr>
        <w:pStyle w:val="Akapitzlist"/>
        <w:widowControl w:val="0"/>
        <w:spacing w:after="120"/>
        <w:ind w:left="0"/>
        <w:contextualSpacing w:val="0"/>
        <w:jc w:val="center"/>
        <w:rPr>
          <w:rFonts w:eastAsia="Times New Roman"/>
          <w:b/>
        </w:rPr>
      </w:pPr>
    </w:p>
    <w:p w14:paraId="2622D61D" w14:textId="29CE2A54" w:rsidR="000A2B13" w:rsidRPr="004A25D6" w:rsidRDefault="000A2B13" w:rsidP="009A0990">
      <w:pPr>
        <w:pStyle w:val="Akapitzlist"/>
        <w:widowControl w:val="0"/>
        <w:spacing w:after="0"/>
        <w:ind w:left="0"/>
        <w:contextualSpacing w:val="0"/>
        <w:jc w:val="center"/>
        <w:rPr>
          <w:rFonts w:eastAsia="Times New Roman"/>
          <w:b/>
        </w:rPr>
      </w:pPr>
      <w:r w:rsidRPr="004A25D6">
        <w:rPr>
          <w:rFonts w:eastAsia="Times New Roman"/>
          <w:b/>
        </w:rPr>
        <w:lastRenderedPageBreak/>
        <w:t>§ 1</w:t>
      </w:r>
      <w:r w:rsidR="005E1CBE">
        <w:rPr>
          <w:rFonts w:eastAsia="Times New Roman"/>
          <w:b/>
        </w:rPr>
        <w:t>2</w:t>
      </w:r>
    </w:p>
    <w:p w14:paraId="00B0D8CA" w14:textId="7031C486" w:rsidR="00D158AF" w:rsidRPr="00E2682E" w:rsidRDefault="000A2B13" w:rsidP="008F27D9">
      <w:pPr>
        <w:keepNext/>
        <w:spacing w:after="120"/>
        <w:jc w:val="center"/>
        <w:rPr>
          <w:rFonts w:eastAsia="Times New Roman"/>
          <w:b/>
        </w:rPr>
      </w:pPr>
      <w:r w:rsidRPr="00E2682E">
        <w:rPr>
          <w:rFonts w:eastAsia="Times New Roman"/>
          <w:b/>
        </w:rPr>
        <w:t xml:space="preserve"> </w:t>
      </w:r>
      <w:r w:rsidR="00C631F3">
        <w:rPr>
          <w:rFonts w:eastAsia="Times New Roman"/>
          <w:b/>
        </w:rPr>
        <w:t>Z</w:t>
      </w:r>
      <w:r w:rsidR="00A33E85" w:rsidRPr="00E2682E">
        <w:rPr>
          <w:rFonts w:eastAsia="Times New Roman"/>
          <w:b/>
        </w:rPr>
        <w:t>miany Umowy</w:t>
      </w:r>
    </w:p>
    <w:p w14:paraId="24C9B6CB" w14:textId="77777777" w:rsidR="00A92D0D" w:rsidRDefault="00A92D0D" w:rsidP="00A92D0D">
      <w:pPr>
        <w:pStyle w:val="NormalnyWeb"/>
        <w:keepNext/>
        <w:numPr>
          <w:ilvl w:val="0"/>
          <w:numId w:val="43"/>
        </w:numPr>
        <w:shd w:val="clear" w:color="auto" w:fill="FFFFFF" w:themeFill="background1"/>
        <w:spacing w:before="0" w:beforeAutospacing="0" w:after="0" w:afterAutospacing="0" w:line="276" w:lineRule="auto"/>
        <w:ind w:left="425" w:hanging="425"/>
        <w:jc w:val="both"/>
        <w:rPr>
          <w:rFonts w:asciiTheme="minorHAnsi" w:hAnsiTheme="minorHAnsi" w:cstheme="minorBidi"/>
          <w:b/>
          <w:bCs/>
          <w:sz w:val="22"/>
          <w:szCs w:val="22"/>
        </w:rPr>
      </w:pPr>
      <w:bookmarkStart w:id="1" w:name="_heading=h.vjmwdq7mnjcr" w:colFirst="0" w:colLast="0"/>
      <w:bookmarkEnd w:id="1"/>
      <w:r>
        <w:rPr>
          <w:rFonts w:asciiTheme="minorHAnsi" w:hAnsiTheme="minorHAnsi" w:cstheme="minorBidi"/>
          <w:sz w:val="22"/>
          <w:szCs w:val="22"/>
        </w:rPr>
        <w:t>Zmiana Umowy wymaga formy pisemnej pod rygorem nieważności, z wyjątkiem zmian, dla których w treści Umowy postanowiono inaczej.</w:t>
      </w:r>
    </w:p>
    <w:p w14:paraId="69765FC3" w14:textId="26321403" w:rsidR="00A92D0D" w:rsidRDefault="00A92D0D" w:rsidP="003F6DCE">
      <w:pPr>
        <w:pStyle w:val="NormalnyWeb"/>
        <w:numPr>
          <w:ilvl w:val="0"/>
          <w:numId w:val="44"/>
        </w:numPr>
        <w:shd w:val="clear" w:color="auto" w:fill="FFFFFF"/>
        <w:spacing w:before="0" w:beforeAutospacing="0" w:after="0" w:afterAutospacing="0" w:line="276" w:lineRule="auto"/>
        <w:ind w:left="426" w:hanging="426"/>
        <w:jc w:val="both"/>
        <w:rPr>
          <w:rFonts w:ascii="Calibri" w:hAnsi="Calibri" w:cs="Calibri"/>
          <w:sz w:val="22"/>
          <w:szCs w:val="22"/>
        </w:rPr>
      </w:pPr>
      <w:r>
        <w:rPr>
          <w:rFonts w:ascii="Calibri" w:hAnsi="Calibri" w:cs="Calibri"/>
          <w:sz w:val="22"/>
          <w:szCs w:val="22"/>
        </w:rPr>
        <w:t>Zamawiający przewiduje</w:t>
      </w:r>
      <w:r w:rsidR="009D1E6F">
        <w:rPr>
          <w:rFonts w:ascii="Calibri" w:hAnsi="Calibri" w:cs="Calibri"/>
          <w:sz w:val="22"/>
          <w:szCs w:val="22"/>
        </w:rPr>
        <w:t xml:space="preserve"> </w:t>
      </w:r>
      <w:r>
        <w:rPr>
          <w:rFonts w:ascii="Calibri" w:hAnsi="Calibri" w:cs="Calibri"/>
          <w:sz w:val="22"/>
          <w:szCs w:val="22"/>
        </w:rPr>
        <w:t>możliwość dokonywania zmian postanowień niniejszej Umowy, w zakresie:</w:t>
      </w:r>
    </w:p>
    <w:p w14:paraId="7D44A9C2" w14:textId="77777777" w:rsidR="00A92D0D" w:rsidRDefault="00A92D0D" w:rsidP="003F6DCE">
      <w:pPr>
        <w:pStyle w:val="NormalnyWeb"/>
        <w:numPr>
          <w:ilvl w:val="0"/>
          <w:numId w:val="45"/>
        </w:numPr>
        <w:shd w:val="clear" w:color="auto" w:fill="FFFFFF"/>
        <w:spacing w:before="0" w:beforeAutospacing="0" w:after="0" w:afterAutospacing="0" w:line="276" w:lineRule="auto"/>
        <w:ind w:hanging="294"/>
        <w:jc w:val="both"/>
        <w:rPr>
          <w:rFonts w:asciiTheme="minorHAnsi" w:hAnsiTheme="minorHAnsi" w:cstheme="minorHAnsi"/>
          <w:sz w:val="22"/>
          <w:szCs w:val="22"/>
        </w:rPr>
      </w:pPr>
      <w:r>
        <w:rPr>
          <w:rFonts w:asciiTheme="minorHAnsi" w:hAnsiTheme="minorHAnsi" w:cstheme="minorHAnsi"/>
          <w:sz w:val="22"/>
          <w:szCs w:val="22"/>
        </w:rPr>
        <w:t>wysokości wynagrodzenia w przypadku:</w:t>
      </w:r>
    </w:p>
    <w:p w14:paraId="4E316339" w14:textId="77777777" w:rsidR="00A92D0D" w:rsidRDefault="00A92D0D" w:rsidP="007D7FD5">
      <w:pPr>
        <w:pStyle w:val="NormalnyWeb"/>
        <w:numPr>
          <w:ilvl w:val="0"/>
          <w:numId w:val="46"/>
        </w:numPr>
        <w:shd w:val="clear" w:color="auto" w:fill="FFFFFF"/>
        <w:spacing w:before="0" w:beforeAutospacing="0" w:after="0" w:afterAutospacing="0" w:line="276" w:lineRule="auto"/>
        <w:ind w:left="1134" w:hanging="425"/>
        <w:jc w:val="both"/>
        <w:rPr>
          <w:rFonts w:asciiTheme="minorHAnsi" w:hAnsiTheme="minorHAnsi" w:cstheme="minorHAnsi"/>
          <w:sz w:val="22"/>
          <w:szCs w:val="22"/>
        </w:rPr>
      </w:pPr>
      <w:r>
        <w:rPr>
          <w:rFonts w:asciiTheme="minorHAnsi" w:hAnsiTheme="minorHAnsi" w:cstheme="minorHAnsi"/>
          <w:sz w:val="22"/>
          <w:szCs w:val="22"/>
        </w:rPr>
        <w:t>zmiany stawki podatku od towarów i usług</w:t>
      </w:r>
      <w:r>
        <w:rPr>
          <w:rFonts w:asciiTheme="minorHAnsi" w:hAnsiTheme="minorHAnsi" w:cstheme="minorHAnsi"/>
          <w:i/>
          <w:color w:val="002060"/>
          <w:sz w:val="22"/>
          <w:szCs w:val="22"/>
          <w:lang w:eastAsia="en-US"/>
        </w:rPr>
        <w:t xml:space="preserve"> </w:t>
      </w:r>
      <w:r>
        <w:rPr>
          <w:rFonts w:asciiTheme="minorHAnsi" w:hAnsiTheme="minorHAnsi" w:cstheme="minorHAnsi"/>
          <w:sz w:val="22"/>
          <w:szCs w:val="22"/>
        </w:rPr>
        <w:t>oraz podatku akcyzowego, z tym zastrzeżeniem, że zmiana może dotyczyć wyłącznie kwoty netto (kwota brutto pozostaje bez zmian);</w:t>
      </w:r>
    </w:p>
    <w:p w14:paraId="57B86356" w14:textId="77777777" w:rsidR="00A92D0D" w:rsidRDefault="00A92D0D" w:rsidP="003F6DCE">
      <w:pPr>
        <w:pStyle w:val="NormalnyWeb"/>
        <w:numPr>
          <w:ilvl w:val="0"/>
          <w:numId w:val="45"/>
        </w:numPr>
        <w:shd w:val="clear" w:color="auto" w:fill="FFFFFF"/>
        <w:spacing w:before="0" w:beforeAutospacing="0" w:after="0" w:afterAutospacing="0" w:line="276" w:lineRule="auto"/>
        <w:ind w:hanging="294"/>
        <w:jc w:val="both"/>
        <w:rPr>
          <w:rFonts w:ascii="Calibri" w:hAnsi="Calibri" w:cs="Calibri"/>
          <w:sz w:val="22"/>
          <w:szCs w:val="22"/>
        </w:rPr>
      </w:pPr>
      <w:r>
        <w:rPr>
          <w:rFonts w:ascii="Calibri" w:hAnsi="Calibri" w:cs="Calibri"/>
          <w:sz w:val="22"/>
          <w:szCs w:val="22"/>
        </w:rPr>
        <w:t>terminu realizacji Przedmiotu Umowy w przypadku:</w:t>
      </w:r>
    </w:p>
    <w:p w14:paraId="57C7CE15" w14:textId="4B89DBAF" w:rsidR="00A92D0D" w:rsidRDefault="00A92D0D" w:rsidP="00A92D0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Pr>
          <w:rFonts w:asciiTheme="minorHAnsi" w:hAnsiTheme="minorHAnsi" w:cstheme="minorHAnsi"/>
          <w:sz w:val="22"/>
          <w:szCs w:val="22"/>
        </w:rPr>
        <w:t>wystąpienia „siły wyższej”. Pod pojęciem siły wyższej Zamawiający rozumie okoliczności, które pomimo zachowania należytej staranności są nieprzewidywalne oraz którym nie można zapobiec lub przeciwstawić się skutecznie. O braku możliwości dotrzymania terminu Wykonawca zobowiązany jest niezwłocznie powiadomić Zamawiającego</w:t>
      </w:r>
      <w:r>
        <w:rPr>
          <w:rFonts w:ascii="Calibri" w:hAnsi="Calibri" w:cs="Calibri"/>
          <w:sz w:val="22"/>
          <w:szCs w:val="22"/>
        </w:rPr>
        <w:t>,</w:t>
      </w:r>
    </w:p>
    <w:p w14:paraId="2739CE6D" w14:textId="77777777" w:rsidR="00A92D0D" w:rsidRDefault="00A92D0D" w:rsidP="00A92D0D">
      <w:pPr>
        <w:pStyle w:val="Akapitzlist"/>
        <w:widowControl w:val="0"/>
        <w:numPr>
          <w:ilvl w:val="0"/>
          <w:numId w:val="47"/>
        </w:numPr>
        <w:tabs>
          <w:tab w:val="center" w:pos="1276"/>
        </w:tabs>
        <w:spacing w:after="0"/>
        <w:ind w:right="11"/>
        <w:jc w:val="both"/>
      </w:pPr>
      <w:r>
        <w:t>gdy terminowa realizacja Przedmiotu Umowy nie jest możliwa z winy Zamawiającego, wystąpią niedające się przewidzieć na etapie ogłoszenia zamówienia uwarunkowania np. organizacyjne, logistyczne, prawne, uniemożliwiające realizację zamówienia - termin realizacji Umowy może zostać wydłużony po uzgodnieniu przez Strony Umowy;</w:t>
      </w:r>
    </w:p>
    <w:p w14:paraId="6FB0FA6B" w14:textId="77777777" w:rsidR="00A92D0D" w:rsidRDefault="00A92D0D" w:rsidP="00A92D0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Pr>
          <w:rFonts w:ascii="Calibri" w:hAnsi="Calibri" w:cs="Calibri"/>
          <w:sz w:val="22"/>
          <w:szCs w:val="22"/>
        </w:rPr>
        <w:t>zmiany terminów realizacji Przedmiotu Umowy w stosunku do terminów wskazanych w Przedmiocie Umowy, w przypadku zajścia okoliczności, które nie były znane do chwili zawarcia Umowy;</w:t>
      </w:r>
    </w:p>
    <w:p w14:paraId="7383DE5E" w14:textId="0E68F1F7" w:rsidR="00A92D0D" w:rsidRDefault="00A92D0D" w:rsidP="00A92D0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Pr>
          <w:rFonts w:asciiTheme="minorHAnsi" w:hAnsiTheme="minorHAnsi" w:cstheme="minorHAnsi"/>
          <w:sz w:val="22"/>
          <w:szCs w:val="22"/>
        </w:rPr>
        <w:t>zmiany przepisów prawa, opublikowanej w Dzienniku Urzędowym UE, Dzienniku Ustaw, Monitorze Polskim, Dzienniku Urzędowym właściwego Ministra lub innym oficjalnym publikatorze przepisów prawa, Zamawiający dopuszcza zmiany terminu realizacji umowy, wymuszonego takimi zmianami prawa;</w:t>
      </w:r>
    </w:p>
    <w:p w14:paraId="24F6B3F6" w14:textId="3EAFA741" w:rsidR="00A92D0D" w:rsidRPr="007D7FD5" w:rsidRDefault="00A92D0D" w:rsidP="00A92D0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Pr>
          <w:rFonts w:asciiTheme="minorHAnsi" w:hAnsiTheme="minorHAnsi" w:cstheme="minorHAnsi"/>
          <w:color w:val="000000"/>
          <w:sz w:val="22"/>
          <w:szCs w:val="22"/>
        </w:rPr>
        <w:t>wydłużenia terminów realizacji poszczególnych kamieni milowych i/lub wskaźników w ramach rewizji Krajowego Planu Odbudowy i Zwiększania Odporności;</w:t>
      </w:r>
    </w:p>
    <w:p w14:paraId="38E6091D" w14:textId="466E2E3B" w:rsidR="007D7FD5" w:rsidRPr="0097177A" w:rsidRDefault="007D7FD5" w:rsidP="00A92D0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sidRPr="0097177A">
        <w:rPr>
          <w:rFonts w:asciiTheme="minorHAnsi" w:hAnsiTheme="minorHAnsi" w:cstheme="minorHAnsi"/>
          <w:color w:val="000000"/>
          <w:sz w:val="22"/>
          <w:szCs w:val="22"/>
        </w:rPr>
        <w:t>w przypadku awarii narzędzia za pomocą, którego miały być przeprowadzone szkolenia;</w:t>
      </w:r>
    </w:p>
    <w:p w14:paraId="2762A8EE" w14:textId="250E40B0" w:rsidR="00A92D0D" w:rsidRPr="009A0990" w:rsidRDefault="007D7FD5" w:rsidP="00C4272D">
      <w:pPr>
        <w:pStyle w:val="NormalnyWeb"/>
        <w:numPr>
          <w:ilvl w:val="0"/>
          <w:numId w:val="47"/>
        </w:numPr>
        <w:shd w:val="clear" w:color="auto" w:fill="FFFFFF"/>
        <w:spacing w:before="0" w:beforeAutospacing="0" w:after="0" w:afterAutospacing="0" w:line="276" w:lineRule="auto"/>
        <w:jc w:val="both"/>
        <w:rPr>
          <w:rFonts w:ascii="Calibri" w:hAnsi="Calibri" w:cs="Calibri"/>
          <w:sz w:val="22"/>
          <w:szCs w:val="22"/>
        </w:rPr>
      </w:pPr>
      <w:r w:rsidRPr="009A0990">
        <w:rPr>
          <w:rFonts w:asciiTheme="minorHAnsi" w:hAnsiTheme="minorHAnsi" w:cstheme="minorHAnsi"/>
          <w:color w:val="000000"/>
          <w:sz w:val="22"/>
          <w:szCs w:val="22"/>
        </w:rPr>
        <w:t>problemów z działaniem lub całkowitym brakiem dostępu do Internetu w siedzibie Zamawiającego;</w:t>
      </w:r>
      <w:r w:rsidR="00A92D0D" w:rsidRPr="009A0990">
        <w:rPr>
          <w:rFonts w:asciiTheme="minorHAnsi" w:hAnsiTheme="minorHAnsi" w:cstheme="minorHAnsi"/>
          <w:sz w:val="22"/>
          <w:szCs w:val="22"/>
        </w:rPr>
        <w:t>.</w:t>
      </w:r>
    </w:p>
    <w:p w14:paraId="0EF76DA8" w14:textId="77777777" w:rsidR="00A92D0D" w:rsidRDefault="00A92D0D" w:rsidP="003F6DCE">
      <w:pPr>
        <w:pStyle w:val="NormalnyWeb"/>
        <w:numPr>
          <w:ilvl w:val="0"/>
          <w:numId w:val="45"/>
        </w:numPr>
        <w:shd w:val="clear" w:color="auto" w:fill="FFFFFF"/>
        <w:spacing w:before="0" w:beforeAutospacing="0" w:after="0" w:afterAutospacing="0" w:line="276" w:lineRule="auto"/>
        <w:ind w:hanging="294"/>
        <w:jc w:val="both"/>
        <w:rPr>
          <w:rFonts w:ascii="Calibri" w:hAnsi="Calibri" w:cs="Calibri"/>
          <w:sz w:val="22"/>
          <w:szCs w:val="22"/>
        </w:rPr>
      </w:pPr>
      <w:r>
        <w:rPr>
          <w:rFonts w:ascii="Calibri" w:hAnsi="Calibri" w:cs="Calibri"/>
          <w:sz w:val="22"/>
          <w:szCs w:val="22"/>
        </w:rPr>
        <w:t>Przedmiotu i zakresu umowy:</w:t>
      </w:r>
    </w:p>
    <w:p w14:paraId="3DEF091C" w14:textId="33894C94" w:rsidR="007D7FD5" w:rsidRPr="0021411C" w:rsidRDefault="00A92D0D" w:rsidP="0021411C">
      <w:pPr>
        <w:pStyle w:val="NormalnyWeb"/>
        <w:numPr>
          <w:ilvl w:val="1"/>
          <w:numId w:val="48"/>
        </w:numPr>
        <w:shd w:val="clear" w:color="auto" w:fill="FFFFFF"/>
        <w:spacing w:before="0" w:beforeAutospacing="0" w:after="0" w:afterAutospacing="0" w:line="276" w:lineRule="auto"/>
        <w:ind w:left="993" w:hanging="284"/>
        <w:jc w:val="both"/>
        <w:rPr>
          <w:rFonts w:asciiTheme="minorHAnsi" w:hAnsiTheme="minorHAnsi" w:cstheme="minorHAnsi"/>
          <w:sz w:val="22"/>
          <w:szCs w:val="22"/>
        </w:rPr>
      </w:pPr>
      <w:bookmarkStart w:id="2" w:name="_Hlk218861521"/>
      <w:r>
        <w:rPr>
          <w:rFonts w:asciiTheme="minorHAnsi" w:hAnsiTheme="minorHAnsi" w:cstheme="minorHAnsi"/>
          <w:color w:val="000000" w:themeColor="text1"/>
          <w:sz w:val="22"/>
          <w:szCs w:val="22"/>
        </w:rPr>
        <w:t>w przypadku zmiany przepisów prawa, opublikowanej w Dzienniku Urzędowym UE, Dzienniku Ustaw, Monitorze Polskim, Dzienniku Urzędowym właściwego Ministra lub innym oficjalnym publikatorze przepisów prawa, Zamawiający dopuszcza zmiany sposobu realizacji Umowy lub zmiany zakresu świadczeń Wykonawcy wymuszone takimi zmianami prawa</w:t>
      </w:r>
      <w:bookmarkEnd w:id="2"/>
      <w:r>
        <w:rPr>
          <w:rFonts w:asciiTheme="minorHAnsi" w:hAnsiTheme="minorHAnsi" w:cstheme="minorHAnsi"/>
          <w:color w:val="000000" w:themeColor="text1"/>
          <w:sz w:val="22"/>
          <w:szCs w:val="22"/>
        </w:rPr>
        <w:t>;</w:t>
      </w:r>
    </w:p>
    <w:p w14:paraId="09B6F964" w14:textId="77777777" w:rsidR="00A92D0D" w:rsidRDefault="00A92D0D" w:rsidP="003F6DCE">
      <w:pPr>
        <w:pStyle w:val="NormalnyWeb"/>
        <w:numPr>
          <w:ilvl w:val="0"/>
          <w:numId w:val="45"/>
        </w:numPr>
        <w:shd w:val="clear" w:color="auto" w:fill="FFFFFF"/>
        <w:spacing w:before="0" w:beforeAutospacing="0" w:after="0" w:afterAutospacing="0" w:line="276" w:lineRule="auto"/>
        <w:ind w:hanging="294"/>
        <w:jc w:val="both"/>
        <w:rPr>
          <w:rFonts w:ascii="Calibri" w:hAnsi="Calibri" w:cs="Calibri"/>
          <w:sz w:val="22"/>
          <w:szCs w:val="22"/>
        </w:rPr>
      </w:pPr>
      <w:r>
        <w:rPr>
          <w:rFonts w:ascii="Calibri" w:hAnsi="Calibri" w:cs="Calibri"/>
          <w:sz w:val="22"/>
          <w:szCs w:val="22"/>
        </w:rPr>
        <w:t>jeśli zmiany są korzystne dla Zamawiającego, w szczególności, gdy Wykonawca rozszerzy zakres Przedmiotu Umowy bez zwiększenia wynagrodzenia lub obniży wynagrodzenie bez zmniejszenia zakresu Przedmiotu Umowy.</w:t>
      </w:r>
    </w:p>
    <w:p w14:paraId="4B8A1ECF" w14:textId="77777777" w:rsidR="00A92D0D" w:rsidRDefault="00A92D0D" w:rsidP="003F6DCE">
      <w:pPr>
        <w:numPr>
          <w:ilvl w:val="0"/>
          <w:numId w:val="45"/>
        </w:numPr>
        <w:tabs>
          <w:tab w:val="left" w:pos="851"/>
        </w:tabs>
        <w:suppressAutoHyphens/>
        <w:spacing w:after="0"/>
        <w:ind w:hanging="294"/>
        <w:jc w:val="both"/>
      </w:pPr>
      <w:r>
        <w:t>zmiany Umowy będą podyktowane koniecznością dostosowania do wymagań lub wytycznych wynikających ze współfinansowania projektu z Krajowego Planu Odbudowy, w tym w szczególności warunków dotyczących kwalifikowalności wydatków – zmianie może ulec w szczególności termin wykonania Umowy o czas niezbędny na uwzględnienie powyższych zmian;</w:t>
      </w:r>
    </w:p>
    <w:p w14:paraId="0CCCCEDB" w14:textId="79542775" w:rsidR="00A92D0D" w:rsidRDefault="00A92D0D" w:rsidP="003F6DCE">
      <w:pPr>
        <w:numPr>
          <w:ilvl w:val="0"/>
          <w:numId w:val="45"/>
        </w:numPr>
        <w:tabs>
          <w:tab w:val="left" w:pos="851"/>
        </w:tabs>
        <w:suppressAutoHyphens/>
        <w:spacing w:after="0"/>
        <w:ind w:hanging="294"/>
        <w:jc w:val="both"/>
      </w:pPr>
      <w:r>
        <w:t xml:space="preserve">zmiany treści </w:t>
      </w:r>
      <w:r w:rsidR="00772436">
        <w:t>u</w:t>
      </w:r>
      <w:r>
        <w:t>mowy</w:t>
      </w:r>
      <w:r w:rsidR="00772436">
        <w:t xml:space="preserve"> o d</w:t>
      </w:r>
      <w:r w:rsidR="00030C1A">
        <w:t>ofinansowanie</w:t>
      </w:r>
      <w:r>
        <w:t xml:space="preserve"> zawartej pomiędzy Zamawiającym a Minist</w:t>
      </w:r>
      <w:r w:rsidR="00772436">
        <w:t xml:space="preserve">rem </w:t>
      </w:r>
      <w:r>
        <w:t>Zdrowia</w:t>
      </w:r>
      <w:r w:rsidR="00CE579C">
        <w:t xml:space="preserve">, o której mowa w </w:t>
      </w:r>
      <w:r w:rsidR="00CE579C" w:rsidRPr="00CE579C">
        <w:t>§ 1</w:t>
      </w:r>
      <w:r w:rsidR="00CE579C">
        <w:t xml:space="preserve"> ust. 1 niniejszej Umowy </w:t>
      </w:r>
      <w:r>
        <w:t>lub innego zdarzenia prawnego mającego wpływ na zakres zobowiązań Zamawiającego, w tym wydłużenia terminu realizacji Projektu lub jeżeli konieczne będą dalsze czynności, związane z np. zawieszeniem realizacji.</w:t>
      </w:r>
    </w:p>
    <w:p w14:paraId="2828715D" w14:textId="77777777" w:rsidR="00A92D0D" w:rsidRDefault="00A92D0D" w:rsidP="003F6DCE">
      <w:pPr>
        <w:pStyle w:val="NormalnyWeb"/>
        <w:numPr>
          <w:ilvl w:val="0"/>
          <w:numId w:val="44"/>
        </w:numPr>
        <w:shd w:val="clear" w:color="auto" w:fill="FFFFFF"/>
        <w:spacing w:before="0" w:beforeAutospacing="0" w:after="0" w:afterAutospacing="0" w:line="276" w:lineRule="auto"/>
        <w:ind w:left="426" w:hanging="426"/>
        <w:jc w:val="both"/>
        <w:rPr>
          <w:rFonts w:ascii="Calibri" w:hAnsi="Calibri" w:cs="Calibri"/>
          <w:sz w:val="22"/>
          <w:szCs w:val="22"/>
        </w:rPr>
      </w:pPr>
      <w:r>
        <w:rPr>
          <w:rFonts w:ascii="Calibri" w:hAnsi="Calibri" w:cs="Calibri"/>
          <w:sz w:val="22"/>
          <w:szCs w:val="22"/>
        </w:rPr>
        <w:t xml:space="preserve">Strona umowy wnioskująca o zmianę niniejszej umowy, przedkłada drugiej Stronie pisemne uzasadnienie konieczności wprowadzenia zmian do umowy. </w:t>
      </w:r>
    </w:p>
    <w:p w14:paraId="3291D367" w14:textId="77777777" w:rsidR="00A92D0D" w:rsidRDefault="00A92D0D" w:rsidP="003F6DCE">
      <w:pPr>
        <w:pStyle w:val="NormalnyWeb"/>
        <w:numPr>
          <w:ilvl w:val="0"/>
          <w:numId w:val="44"/>
        </w:numPr>
        <w:shd w:val="clear" w:color="auto" w:fill="FFFFFF"/>
        <w:spacing w:before="0" w:beforeAutospacing="0" w:after="0" w:afterAutospacing="0" w:line="276" w:lineRule="auto"/>
        <w:ind w:left="426" w:hanging="426"/>
        <w:jc w:val="both"/>
        <w:rPr>
          <w:rFonts w:ascii="Calibri" w:hAnsi="Calibri" w:cs="Calibri"/>
          <w:sz w:val="22"/>
          <w:szCs w:val="22"/>
        </w:rPr>
      </w:pPr>
      <w:r>
        <w:rPr>
          <w:rFonts w:ascii="Calibri" w:hAnsi="Calibri" w:cs="Calibri"/>
          <w:sz w:val="22"/>
          <w:szCs w:val="22"/>
        </w:rPr>
        <w:lastRenderedPageBreak/>
        <w:t xml:space="preserve">Wszystkie powyższe postanowienia stanowią katalog zmian, na które Strony mogą wyrazić zgodę. Nie stanowią one jednocześnie zobowiązania do wyrażenia takiej zgody. </w:t>
      </w:r>
    </w:p>
    <w:p w14:paraId="1F67EF5C" w14:textId="77777777" w:rsidR="00A92D0D" w:rsidRDefault="00A92D0D" w:rsidP="003F6DCE">
      <w:pPr>
        <w:pStyle w:val="NormalnyWeb"/>
        <w:numPr>
          <w:ilvl w:val="0"/>
          <w:numId w:val="44"/>
        </w:numPr>
        <w:shd w:val="clear" w:color="auto" w:fill="FFFFFF"/>
        <w:spacing w:before="0" w:beforeAutospacing="0" w:after="0" w:afterAutospacing="0" w:line="276" w:lineRule="auto"/>
        <w:ind w:left="426" w:hanging="426"/>
        <w:jc w:val="both"/>
        <w:rPr>
          <w:rFonts w:ascii="Calibri" w:hAnsi="Calibri" w:cs="Calibri"/>
          <w:sz w:val="22"/>
          <w:szCs w:val="22"/>
        </w:rPr>
      </w:pPr>
      <w:r>
        <w:rPr>
          <w:rFonts w:ascii="Calibri" w:hAnsi="Calibri" w:cs="Calibri"/>
          <w:sz w:val="22"/>
          <w:szCs w:val="22"/>
        </w:rPr>
        <w:t>Zamawiający dopuszcza również możliwość następujących zmian umowy:</w:t>
      </w:r>
    </w:p>
    <w:p w14:paraId="71566733" w14:textId="77777777" w:rsidR="00A92D0D" w:rsidRDefault="00A92D0D" w:rsidP="003F6DCE">
      <w:pPr>
        <w:pStyle w:val="NormalnyWeb"/>
        <w:numPr>
          <w:ilvl w:val="0"/>
          <w:numId w:val="49"/>
        </w:numPr>
        <w:shd w:val="clear" w:color="auto" w:fill="FFFFFF"/>
        <w:spacing w:before="0" w:beforeAutospacing="0" w:after="0" w:afterAutospacing="0" w:line="276" w:lineRule="auto"/>
        <w:ind w:left="851" w:hanging="425"/>
        <w:jc w:val="both"/>
        <w:rPr>
          <w:rFonts w:ascii="Calibri" w:hAnsi="Calibri" w:cs="Calibri"/>
          <w:sz w:val="22"/>
          <w:szCs w:val="22"/>
        </w:rPr>
      </w:pPr>
      <w:r>
        <w:rPr>
          <w:rFonts w:ascii="Calibri" w:hAnsi="Calibri" w:cs="Calibri"/>
          <w:sz w:val="22"/>
          <w:szCs w:val="22"/>
        </w:rPr>
        <w:t>zmian danych adresowych i rejestrowych stron;</w:t>
      </w:r>
    </w:p>
    <w:p w14:paraId="1AC1F402" w14:textId="77777777" w:rsidR="00A92D0D" w:rsidRDefault="00A92D0D" w:rsidP="003F6DCE">
      <w:pPr>
        <w:pStyle w:val="NormalnyWeb"/>
        <w:numPr>
          <w:ilvl w:val="0"/>
          <w:numId w:val="49"/>
        </w:numPr>
        <w:shd w:val="clear" w:color="auto" w:fill="FFFFFF"/>
        <w:spacing w:before="0" w:beforeAutospacing="0" w:after="0" w:afterAutospacing="0" w:line="276" w:lineRule="auto"/>
        <w:ind w:left="851" w:hanging="425"/>
        <w:jc w:val="both"/>
        <w:rPr>
          <w:rFonts w:ascii="Calibri" w:hAnsi="Calibri" w:cs="Calibri"/>
          <w:sz w:val="22"/>
          <w:szCs w:val="22"/>
        </w:rPr>
      </w:pPr>
      <w:r>
        <w:rPr>
          <w:rFonts w:ascii="Calibri" w:hAnsi="Calibri" w:cs="Calibri"/>
          <w:sz w:val="22"/>
          <w:szCs w:val="22"/>
        </w:rPr>
        <w:t>zmian danych kontaktowych;</w:t>
      </w:r>
    </w:p>
    <w:p w14:paraId="5E8EA382" w14:textId="6CF35945" w:rsidR="00967B9D" w:rsidRPr="009A0990" w:rsidRDefault="00A92D0D" w:rsidP="003F6DCE">
      <w:pPr>
        <w:pStyle w:val="NormalnyWeb"/>
        <w:numPr>
          <w:ilvl w:val="0"/>
          <w:numId w:val="50"/>
        </w:numPr>
        <w:shd w:val="clear" w:color="auto" w:fill="FFFFFF"/>
        <w:spacing w:before="0" w:beforeAutospacing="0" w:after="240" w:afterAutospacing="0" w:line="276" w:lineRule="auto"/>
        <w:ind w:left="426" w:hanging="426"/>
        <w:jc w:val="both"/>
        <w:rPr>
          <w:rFonts w:ascii="Calibri" w:hAnsi="Calibri" w:cs="Calibri"/>
          <w:sz w:val="22"/>
          <w:szCs w:val="22"/>
        </w:rPr>
      </w:pPr>
      <w:r>
        <w:rPr>
          <w:rFonts w:ascii="Calibri" w:hAnsi="Calibri" w:cs="Calibri"/>
          <w:sz w:val="22"/>
          <w:szCs w:val="22"/>
        </w:rPr>
        <w:t>Zmiany, o których mowa w ust. 5 nie wymagają zastosowania formy pisemnej a jedynie powiadomienia drugiej strony drogą mailową.</w:t>
      </w:r>
    </w:p>
    <w:p w14:paraId="4C87BD81" w14:textId="12C4F694" w:rsidR="000A2B13" w:rsidRPr="00B9508E" w:rsidRDefault="000A2B13" w:rsidP="00B04E8F">
      <w:pPr>
        <w:pStyle w:val="Akapitzlist"/>
        <w:widowControl w:val="0"/>
        <w:spacing w:after="0"/>
        <w:ind w:left="0"/>
        <w:contextualSpacing w:val="0"/>
        <w:jc w:val="center"/>
        <w:rPr>
          <w:rFonts w:eastAsia="Times New Roman"/>
          <w:b/>
        </w:rPr>
      </w:pPr>
      <w:r w:rsidRPr="00B9508E">
        <w:rPr>
          <w:rFonts w:eastAsia="Times New Roman"/>
          <w:b/>
        </w:rPr>
        <w:t>§ 1</w:t>
      </w:r>
      <w:r w:rsidR="00A943AD">
        <w:rPr>
          <w:rFonts w:eastAsia="Times New Roman"/>
          <w:b/>
        </w:rPr>
        <w:t>3</w:t>
      </w:r>
    </w:p>
    <w:p w14:paraId="1F1343AD" w14:textId="5FB3B2D9" w:rsidR="009B51AB" w:rsidRPr="00B9508E" w:rsidRDefault="00C4483C" w:rsidP="008F27D9">
      <w:pPr>
        <w:pStyle w:val="Akapitzlist"/>
        <w:widowControl w:val="0"/>
        <w:spacing w:after="120"/>
        <w:ind w:left="0"/>
        <w:contextualSpacing w:val="0"/>
        <w:jc w:val="center"/>
        <w:rPr>
          <w:rFonts w:eastAsia="Times New Roman"/>
          <w:b/>
        </w:rPr>
      </w:pPr>
      <w:r w:rsidRPr="00B9508E">
        <w:rPr>
          <w:rFonts w:eastAsia="Times New Roman"/>
          <w:b/>
        </w:rPr>
        <w:t>Zasada DNSH</w:t>
      </w:r>
    </w:p>
    <w:p w14:paraId="4F71799B" w14:textId="77777777" w:rsidR="00F73F95" w:rsidRPr="00B9508E" w:rsidRDefault="00F73F95" w:rsidP="003F6DCE">
      <w:pPr>
        <w:pStyle w:val="Akapitzlist"/>
        <w:numPr>
          <w:ilvl w:val="3"/>
          <w:numId w:val="17"/>
        </w:numPr>
        <w:spacing w:after="120"/>
        <w:ind w:left="425" w:hanging="425"/>
        <w:contextualSpacing w:val="0"/>
        <w:jc w:val="both"/>
      </w:pPr>
      <w:r w:rsidRPr="00B9508E">
        <w:t xml:space="preserve">Wykonawca zobowiązuje się do realizacji zadania w pełnej zgodności z przepisami prawa dotyczącymi ochrony środowiska oraz zgodnie z zasadą DNSH  („do no </w:t>
      </w:r>
      <w:proofErr w:type="spellStart"/>
      <w:r w:rsidRPr="00B9508E">
        <w:t>significant</w:t>
      </w:r>
      <w:proofErr w:type="spellEnd"/>
      <w:r w:rsidRPr="00B9508E">
        <w:t xml:space="preserve"> </w:t>
      </w:r>
      <w:proofErr w:type="spellStart"/>
      <w:r w:rsidRPr="00B9508E">
        <w:t>harm</w:t>
      </w:r>
      <w:proofErr w:type="spellEnd"/>
      <w:r w:rsidRPr="00B9508E">
        <w:t>", czyli „nie czyń poważnych szkód")</w:t>
      </w:r>
      <w:r w:rsidRPr="00B9508E">
        <w:rPr>
          <w:lang w:val="pl-PL"/>
        </w:rPr>
        <w:t xml:space="preserve">, </w:t>
      </w:r>
      <w:r w:rsidRPr="00B9508E">
        <w:t>w tym mi</w:t>
      </w:r>
      <w:r w:rsidRPr="00B9508E">
        <w:rPr>
          <w:lang w:val="pl-PL"/>
        </w:rPr>
        <w:t>ę</w:t>
      </w:r>
      <w:proofErr w:type="spellStart"/>
      <w:r w:rsidRPr="00B9508E">
        <w:t>dzy</w:t>
      </w:r>
      <w:proofErr w:type="spellEnd"/>
      <w:r w:rsidRPr="00B9508E">
        <w:t xml:space="preserve"> innymi do stosowania materiałów i technologii, które przyczyniają się do ograniczenia negatywnego wpływu na środowisko, praktyk zmniejszających zużycie zasobów naturalnych oraz do zarządzania odpadami w sposób przyjazny dla środowiska</w:t>
      </w:r>
      <w:r w:rsidRPr="00B9508E">
        <w:rPr>
          <w:lang w:val="pl-PL"/>
        </w:rPr>
        <w:t>.</w:t>
      </w:r>
    </w:p>
    <w:p w14:paraId="1665028A" w14:textId="77777777" w:rsidR="00C4483C" w:rsidRPr="00B9508E" w:rsidRDefault="00C4483C" w:rsidP="003F6DCE">
      <w:pPr>
        <w:pStyle w:val="Akapitzlist"/>
        <w:numPr>
          <w:ilvl w:val="3"/>
          <w:numId w:val="17"/>
        </w:numPr>
        <w:spacing w:after="120"/>
        <w:ind w:left="425" w:hanging="425"/>
        <w:contextualSpacing w:val="0"/>
        <w:jc w:val="both"/>
      </w:pPr>
      <w:r w:rsidRPr="00B9508E">
        <w:t>Wykonawca we własnym zakresie zobowiązany jest do zapoznania się z wymogami dotyczącymi spełnienia zasady DNSH.</w:t>
      </w:r>
    </w:p>
    <w:p w14:paraId="73BC1BA0" w14:textId="0DF98930" w:rsidR="003959E6" w:rsidRPr="009A0990" w:rsidRDefault="00C4483C" w:rsidP="003F6DCE">
      <w:pPr>
        <w:pStyle w:val="Akapitzlist"/>
        <w:numPr>
          <w:ilvl w:val="3"/>
          <w:numId w:val="17"/>
        </w:numPr>
        <w:spacing w:after="120"/>
        <w:ind w:left="425" w:hanging="425"/>
        <w:contextualSpacing w:val="0"/>
        <w:jc w:val="both"/>
      </w:pPr>
      <w:r w:rsidRPr="00B9508E">
        <w:t>Wykonawca zobowiązuje się, że w trakcie wykonywania umowy i po jej zakończeniu przekaże Zamawiającemu dokumenty potwierdzające wykonanie zobowiązania, o którym mowa w ust. 1 na niezwłocznie każde wezwanie Zamawiającego droga mailową</w:t>
      </w:r>
      <w:r w:rsidR="00F73F95" w:rsidRPr="00B9508E">
        <w:t>.</w:t>
      </w:r>
    </w:p>
    <w:p w14:paraId="6BADE31A" w14:textId="4447D8B1" w:rsidR="003959E6" w:rsidRPr="00CB1B92" w:rsidRDefault="003959E6" w:rsidP="003959E6">
      <w:pPr>
        <w:spacing w:after="0"/>
        <w:ind w:right="-54"/>
        <w:jc w:val="center"/>
        <w:rPr>
          <w:rFonts w:cstheme="minorHAnsi"/>
          <w:b/>
        </w:rPr>
      </w:pPr>
      <w:r w:rsidRPr="00CB1B92">
        <w:rPr>
          <w:rFonts w:cstheme="minorHAnsi"/>
          <w:b/>
        </w:rPr>
        <w:t>§ 1</w:t>
      </w:r>
      <w:r w:rsidR="00E0240D">
        <w:rPr>
          <w:rFonts w:cstheme="minorHAnsi"/>
          <w:b/>
        </w:rPr>
        <w:t>4</w:t>
      </w:r>
    </w:p>
    <w:p w14:paraId="08EE5CA7" w14:textId="36C3179E" w:rsidR="003959E6" w:rsidRPr="00CB1B92" w:rsidRDefault="003959E6" w:rsidP="003959E6">
      <w:pPr>
        <w:spacing w:after="0"/>
        <w:ind w:right="-54"/>
        <w:jc w:val="center"/>
        <w:rPr>
          <w:rFonts w:cstheme="minorHAnsi"/>
          <w:b/>
        </w:rPr>
      </w:pPr>
      <w:r>
        <w:rPr>
          <w:rFonts w:cstheme="minorHAnsi"/>
          <w:b/>
        </w:rPr>
        <w:t>Klauzule uczciwości</w:t>
      </w:r>
    </w:p>
    <w:p w14:paraId="0A4DA9F6" w14:textId="77777777" w:rsidR="003F6DCE" w:rsidRDefault="003F6DCE" w:rsidP="003F6DCE">
      <w:pPr>
        <w:pStyle w:val="Akapitzlist"/>
        <w:numPr>
          <w:ilvl w:val="0"/>
          <w:numId w:val="95"/>
        </w:numPr>
        <w:tabs>
          <w:tab w:val="clear" w:pos="720"/>
          <w:tab w:val="num" w:pos="426"/>
        </w:tabs>
        <w:autoSpaceDE w:val="0"/>
        <w:autoSpaceDN w:val="0"/>
        <w:adjustRightInd w:val="0"/>
        <w:ind w:left="426" w:hanging="426"/>
        <w:rPr>
          <w:lang w:val="pl-PL"/>
        </w:rPr>
      </w:pPr>
      <w:r w:rsidRPr="000B3288">
        <w:rPr>
          <w:lang w:val="pl-PL"/>
        </w:rPr>
        <w:t>Zamawiający oświadcza, że świadczy usługi w sposób rzetelny, uczciwy i etyczny, zgodny z obowiązującymi przepisami prawa oraz wewnętrznymi regulacjami antykorupcyjnymi, zapewniając bezpieczeństwo i higienę pracy, a także dbając o środowisko naturalne. Zamawiający wymaga i oczekuje, aby każdy kontrahent współpracujący z Zamawiającym, prowadząc działalność kierował się takimi samymi zasadami i wartościami. </w:t>
      </w:r>
    </w:p>
    <w:p w14:paraId="607DF218" w14:textId="77777777" w:rsidR="003F6DCE" w:rsidRDefault="003F6DCE" w:rsidP="003F6DCE">
      <w:pPr>
        <w:pStyle w:val="Akapitzlist"/>
        <w:numPr>
          <w:ilvl w:val="0"/>
          <w:numId w:val="95"/>
        </w:numPr>
        <w:tabs>
          <w:tab w:val="clear" w:pos="720"/>
          <w:tab w:val="num" w:pos="426"/>
        </w:tabs>
        <w:autoSpaceDE w:val="0"/>
        <w:autoSpaceDN w:val="0"/>
        <w:adjustRightInd w:val="0"/>
        <w:ind w:left="426" w:hanging="426"/>
        <w:rPr>
          <w:lang w:val="pl-PL"/>
        </w:rPr>
      </w:pPr>
      <w:r w:rsidRPr="003F6DCE">
        <w:rPr>
          <w:lang w:val="pl-PL"/>
        </w:rPr>
        <w:t>Wykonawca oświadcza, że w ramach prowadzonej działalności, w tym również w zakresie wykonywania niniejszej Umowy, będzie korzystał z narzędzi i procedur mających na celu ograniczenie ryzyka występowania zdarzeń korupcyjnych, konfliktom interesów oraz innym naruszeniom zasad uczciwości i etyki.</w:t>
      </w:r>
    </w:p>
    <w:p w14:paraId="5ABD779B" w14:textId="77777777" w:rsidR="003F6DCE" w:rsidRDefault="003F6DCE" w:rsidP="003F6DCE">
      <w:pPr>
        <w:pStyle w:val="Akapitzlist"/>
        <w:numPr>
          <w:ilvl w:val="0"/>
          <w:numId w:val="95"/>
        </w:numPr>
        <w:tabs>
          <w:tab w:val="clear" w:pos="720"/>
          <w:tab w:val="num" w:pos="426"/>
        </w:tabs>
        <w:autoSpaceDE w:val="0"/>
        <w:autoSpaceDN w:val="0"/>
        <w:adjustRightInd w:val="0"/>
        <w:ind w:left="426" w:hanging="426"/>
        <w:rPr>
          <w:lang w:val="pl-PL"/>
        </w:rPr>
      </w:pPr>
      <w:r w:rsidRPr="003F6DCE">
        <w:rPr>
          <w:lang w:val="pl-PL"/>
        </w:rPr>
        <w:t xml:space="preserve">Wykonawca potwierdza, że zapoznał się ze standardami antykorupcyjnymi Zamawiającego, dostępnymi pod adresem: </w:t>
      </w:r>
      <w:hyperlink r:id="rId10" w:tgtFrame="_blank" w:tooltip="https://szpitalzelazna.pl/standardy-antykorupcyjne" w:history="1">
        <w:r w:rsidRPr="003F6DCE">
          <w:rPr>
            <w:rStyle w:val="Hipercze"/>
            <w:rFonts w:cs="Calibri"/>
            <w:lang w:val="pl-PL"/>
          </w:rPr>
          <w:t>https://szpitalzelazna.pl/standardy-antykorupcyjne</w:t>
        </w:r>
      </w:hyperlink>
      <w:r w:rsidRPr="003F6DCE">
        <w:rPr>
          <w:lang w:val="pl-PL"/>
        </w:rPr>
        <w:t xml:space="preserve"> i zobowiązuje się do zapewnienia, aby standardy te były przestrzegane przez osoby, którymi posługuje się przy wykonywaniu Umowy, w szczególności przez pracowników, współpracowników, podwykonawców oraz przedstawicieli. </w:t>
      </w:r>
    </w:p>
    <w:p w14:paraId="31A25CF0" w14:textId="77777777" w:rsidR="003F6DCE" w:rsidRDefault="003F6DCE" w:rsidP="003F6DCE">
      <w:pPr>
        <w:pStyle w:val="Akapitzlist"/>
        <w:numPr>
          <w:ilvl w:val="0"/>
          <w:numId w:val="95"/>
        </w:numPr>
        <w:tabs>
          <w:tab w:val="clear" w:pos="720"/>
          <w:tab w:val="num" w:pos="426"/>
        </w:tabs>
        <w:autoSpaceDE w:val="0"/>
        <w:autoSpaceDN w:val="0"/>
        <w:adjustRightInd w:val="0"/>
        <w:ind w:left="426" w:hanging="426"/>
        <w:rPr>
          <w:lang w:val="pl-PL"/>
        </w:rPr>
      </w:pPr>
      <w:r w:rsidRPr="003F6DCE">
        <w:rPr>
          <w:lang w:val="pl-PL"/>
        </w:rPr>
        <w:t>Strony zobowiązują się do podejmowania w pierwszej kolejności działań zmierzających do polubownego rozwiązania sporów mogących powstać na tle wykonywania niniejszej Umowy.</w:t>
      </w:r>
    </w:p>
    <w:p w14:paraId="3CD41EAE" w14:textId="77777777" w:rsidR="003F6DCE" w:rsidRPr="003F6DCE" w:rsidRDefault="003F6DCE" w:rsidP="003F6DCE">
      <w:pPr>
        <w:pStyle w:val="Akapitzlist"/>
        <w:numPr>
          <w:ilvl w:val="0"/>
          <w:numId w:val="95"/>
        </w:numPr>
        <w:tabs>
          <w:tab w:val="clear" w:pos="720"/>
          <w:tab w:val="num" w:pos="426"/>
        </w:tabs>
        <w:autoSpaceDE w:val="0"/>
        <w:autoSpaceDN w:val="0"/>
        <w:adjustRightInd w:val="0"/>
        <w:ind w:left="426" w:hanging="426"/>
        <w:rPr>
          <w:lang w:val="pl-PL"/>
        </w:rPr>
      </w:pPr>
      <w:r w:rsidRPr="003F6DCE">
        <w:rPr>
          <w:lang w:val="pl-PL"/>
        </w:rPr>
        <w:t>W przypadku stwierdzenia, że w okresie obowiązywania Umowy doszło do zdarzenia naruszającego klauzule uczciwości, w tym o charakterze korupcyjnym, pozostającego w związku z wykonywaniem Umowy, leżącego po stronie Wykonawcy lub osób, o których mowa w ust. 3, Zamawiający jest uprawniony – po uprzednim wezwaniu Wykonawcy do złożenia wyjaśnień – do:</w:t>
      </w:r>
    </w:p>
    <w:p w14:paraId="30A9DB98" w14:textId="77777777" w:rsidR="003F6DCE" w:rsidRPr="000B3288" w:rsidRDefault="003F6DCE" w:rsidP="003F6DCE">
      <w:pPr>
        <w:pStyle w:val="Akapitzlist"/>
        <w:numPr>
          <w:ilvl w:val="1"/>
          <w:numId w:val="96"/>
        </w:numPr>
        <w:tabs>
          <w:tab w:val="clear" w:pos="1440"/>
          <w:tab w:val="num" w:pos="709"/>
        </w:tabs>
        <w:autoSpaceDE w:val="0"/>
        <w:autoSpaceDN w:val="0"/>
        <w:adjustRightInd w:val="0"/>
        <w:ind w:left="709" w:hanging="283"/>
        <w:rPr>
          <w:lang w:val="pl-PL"/>
        </w:rPr>
      </w:pPr>
      <w:r w:rsidRPr="000B3288">
        <w:rPr>
          <w:lang w:val="pl-PL"/>
        </w:rPr>
        <w:t>odstąpienia od Umowy albo</w:t>
      </w:r>
    </w:p>
    <w:p w14:paraId="7F5A1CA6" w14:textId="77777777" w:rsidR="003F6DCE" w:rsidRPr="000B3288" w:rsidRDefault="003F6DCE" w:rsidP="003F6DCE">
      <w:pPr>
        <w:pStyle w:val="Akapitzlist"/>
        <w:numPr>
          <w:ilvl w:val="1"/>
          <w:numId w:val="96"/>
        </w:numPr>
        <w:tabs>
          <w:tab w:val="clear" w:pos="1440"/>
          <w:tab w:val="num" w:pos="709"/>
        </w:tabs>
        <w:autoSpaceDE w:val="0"/>
        <w:autoSpaceDN w:val="0"/>
        <w:adjustRightInd w:val="0"/>
        <w:spacing w:after="0"/>
        <w:ind w:left="709" w:hanging="283"/>
        <w:rPr>
          <w:lang w:val="pl-PL"/>
        </w:rPr>
      </w:pPr>
      <w:r w:rsidRPr="000B3288">
        <w:rPr>
          <w:lang w:val="pl-PL"/>
        </w:rPr>
        <w:t>rozwiązania Umowy ze skutkiem natychmiastowym</w:t>
      </w:r>
    </w:p>
    <w:p w14:paraId="7AEDCE38" w14:textId="41A3D4E8" w:rsidR="005E1CBE" w:rsidRDefault="003F6DCE" w:rsidP="003F6DCE">
      <w:pPr>
        <w:widowControl w:val="0"/>
        <w:suppressAutoHyphens/>
        <w:spacing w:after="160"/>
        <w:ind w:right="-54"/>
        <w:jc w:val="both"/>
        <w:rPr>
          <w:rFonts w:cstheme="minorHAnsi"/>
        </w:rPr>
      </w:pPr>
      <w:r w:rsidRPr="000B3288">
        <w:rPr>
          <w:lang w:val="pl-PL"/>
        </w:rPr>
        <w:t>– zgodnie z postanowieniami § 1</w:t>
      </w:r>
      <w:r>
        <w:rPr>
          <w:lang w:val="pl-PL"/>
        </w:rPr>
        <w:t>1</w:t>
      </w:r>
      <w:r w:rsidRPr="000B3288">
        <w:rPr>
          <w:lang w:val="pl-PL"/>
        </w:rPr>
        <w:t xml:space="preserve"> Umowy, z przyczyn leżących po stronie Wykonawcy.</w:t>
      </w:r>
    </w:p>
    <w:p w14:paraId="4815A746" w14:textId="1350C85F" w:rsidR="00C12B4D" w:rsidRDefault="00C12B4D" w:rsidP="00C12B4D">
      <w:pPr>
        <w:spacing w:after="0"/>
        <w:ind w:right="-54"/>
        <w:jc w:val="center"/>
        <w:rPr>
          <w:rFonts w:cstheme="minorHAnsi"/>
          <w:b/>
        </w:rPr>
      </w:pPr>
      <w:r>
        <w:rPr>
          <w:rFonts w:cstheme="minorHAnsi"/>
          <w:b/>
        </w:rPr>
        <w:lastRenderedPageBreak/>
        <w:t>§ 1</w:t>
      </w:r>
      <w:r w:rsidR="00E0240D">
        <w:rPr>
          <w:rFonts w:cstheme="minorHAnsi"/>
          <w:b/>
        </w:rPr>
        <w:t>5</w:t>
      </w:r>
    </w:p>
    <w:p w14:paraId="01BF0C63" w14:textId="77777777" w:rsidR="00C12B4D" w:rsidRDefault="00C12B4D" w:rsidP="00C12B4D">
      <w:pPr>
        <w:spacing w:after="0"/>
        <w:ind w:right="-54"/>
        <w:jc w:val="center"/>
        <w:rPr>
          <w:rFonts w:cstheme="minorHAnsi"/>
          <w:b/>
        </w:rPr>
      </w:pPr>
      <w:r>
        <w:rPr>
          <w:rFonts w:cstheme="minorHAnsi"/>
          <w:b/>
        </w:rPr>
        <w:t>Obowiązek informacyjny dotyczący realizacji umowy</w:t>
      </w:r>
    </w:p>
    <w:p w14:paraId="194AF148" w14:textId="77777777" w:rsidR="00C12B4D" w:rsidRDefault="00C12B4D" w:rsidP="00C12B4D">
      <w:pPr>
        <w:pStyle w:val="Default"/>
        <w:numPr>
          <w:ilvl w:val="3"/>
          <w:numId w:val="42"/>
        </w:numPr>
        <w:autoSpaceDE/>
        <w:adjustRightInd/>
        <w:spacing w:line="276" w:lineRule="auto"/>
        <w:ind w:left="426" w:hanging="426"/>
        <w:jc w:val="both"/>
        <w:rPr>
          <w:rFonts w:asciiTheme="minorHAnsi" w:hAnsiTheme="minorHAnsi" w:cstheme="minorHAnsi"/>
          <w:sz w:val="22"/>
          <w:szCs w:val="22"/>
        </w:rPr>
      </w:pPr>
      <w:r>
        <w:rPr>
          <w:rFonts w:asciiTheme="minorHAnsi" w:hAnsiTheme="minorHAnsi" w:cstheme="minorHAnsi"/>
          <w:sz w:val="22"/>
          <w:szCs w:val="22"/>
        </w:rPr>
        <w:t xml:space="preserve">Wykonawca oświadcza, że został poinformowany przez Zamawiającego o przetwarzaniu podanych przez niego danych osobowych w celu realizacji niniejszej umowy, zgodnie z Rozporządzeniem Parlamentu i Rady (UE) nr 2016/679 z dnia 27 kwietnia 2016 r. w sprawie ochrony osób fizycznych w związku z przetwarzaniem danych osobowych i w sprawie swobodnego przepływu takich danych oraz uchylenia dyrektywy 95/46/WE (art. 6 ust. 1 lit. b). </w:t>
      </w:r>
    </w:p>
    <w:p w14:paraId="6B171D4A" w14:textId="77777777" w:rsidR="00C12B4D" w:rsidRDefault="00C12B4D" w:rsidP="00C12B4D">
      <w:pPr>
        <w:pStyle w:val="Default"/>
        <w:autoSpaceDE/>
        <w:adjustRightInd/>
        <w:spacing w:line="276" w:lineRule="auto"/>
        <w:ind w:left="426"/>
        <w:jc w:val="both"/>
        <w:rPr>
          <w:rFonts w:asciiTheme="minorHAnsi" w:hAnsiTheme="minorHAnsi" w:cstheme="minorHAnsi"/>
          <w:sz w:val="22"/>
          <w:szCs w:val="22"/>
        </w:rPr>
      </w:pPr>
      <w:r>
        <w:rPr>
          <w:rFonts w:asciiTheme="minorHAnsi" w:hAnsiTheme="minorHAnsi" w:cstheme="minorHAnsi"/>
          <w:sz w:val="22"/>
          <w:szCs w:val="22"/>
        </w:rPr>
        <w:t xml:space="preserve">Obowiązek informacyjny został przez Centrum Medyczne „Żelazna” sp. z o. o. wykonany poprzez przekazanie klauzuli informacyjnej dotyczącej kontrahentów w formie pisemnej, stanowiącej Załącznik nr 3 do niniejszej Umowy. Wykonawca oświadcza, że zapoznał się z przekazaną klauzulą informacyjną. </w:t>
      </w:r>
    </w:p>
    <w:p w14:paraId="70CB9152" w14:textId="77777777" w:rsidR="00C12B4D" w:rsidRDefault="00C12B4D" w:rsidP="00C12B4D">
      <w:pPr>
        <w:pStyle w:val="Default"/>
        <w:numPr>
          <w:ilvl w:val="3"/>
          <w:numId w:val="42"/>
        </w:numPr>
        <w:autoSpaceDE/>
        <w:adjustRightInd/>
        <w:spacing w:line="276" w:lineRule="auto"/>
        <w:ind w:left="426" w:hanging="426"/>
        <w:jc w:val="both"/>
        <w:rPr>
          <w:rFonts w:asciiTheme="minorHAnsi" w:hAnsiTheme="minorHAnsi" w:cstheme="minorHAnsi"/>
        </w:rPr>
      </w:pPr>
      <w:r>
        <w:rPr>
          <w:rFonts w:asciiTheme="minorHAnsi" w:hAnsiTheme="minorHAnsi" w:cstheme="minorHAnsi"/>
          <w:sz w:val="22"/>
          <w:szCs w:val="22"/>
        </w:rPr>
        <w:t xml:space="preserve">Wykonawca oświadcza, że poinformuje swoich pracowników, współpracowników, których dane osobowe będą / zostały przekazane Zamawiającemu w celu realizacji Umowy, o przetwarzaniu ich danych przez Zamawiającego. Przedmiotowy obowiązek będzie wypełniany także względem każdej nowej osoby i reprezentanta, którego dane są lub mają być przekazane Wykonawcy. Klauzula informacyjna CMŻ dotycząca przetwarzania danych osobowych wskazanej kategorii osób znajduje się na stronie </w:t>
      </w:r>
      <w:hyperlink r:id="rId11" w:history="1">
        <w:r>
          <w:rPr>
            <w:rStyle w:val="Hipercze"/>
            <w:rFonts w:asciiTheme="minorHAnsi" w:hAnsiTheme="minorHAnsi" w:cstheme="minorHAnsi"/>
            <w:sz w:val="22"/>
            <w:szCs w:val="22"/>
          </w:rPr>
          <w:t>www.szpitalzelazna.pl/rodo-2/</w:t>
        </w:r>
      </w:hyperlink>
    </w:p>
    <w:p w14:paraId="424E1202" w14:textId="77777777" w:rsidR="00C12B4D" w:rsidRDefault="00C12B4D" w:rsidP="00C12B4D">
      <w:pPr>
        <w:widowControl w:val="0"/>
        <w:suppressAutoHyphens/>
        <w:spacing w:after="160"/>
        <w:ind w:left="284" w:right="-54"/>
        <w:jc w:val="both"/>
        <w:rPr>
          <w:rFonts w:cstheme="minorHAnsi"/>
        </w:rPr>
      </w:pPr>
    </w:p>
    <w:p w14:paraId="678B8F28" w14:textId="42630019" w:rsidR="002548C4" w:rsidRPr="004F4CDD" w:rsidRDefault="002548C4" w:rsidP="009C2229">
      <w:pPr>
        <w:widowControl w:val="0"/>
        <w:suppressAutoHyphens/>
        <w:spacing w:after="0"/>
        <w:ind w:left="284" w:right="-57"/>
        <w:jc w:val="center"/>
        <w:rPr>
          <w:rFonts w:asciiTheme="minorHAnsi" w:hAnsiTheme="minorHAnsi" w:cstheme="minorHAnsi"/>
          <w:b/>
          <w:bCs/>
        </w:rPr>
      </w:pPr>
      <w:r w:rsidRPr="004F4CDD">
        <w:rPr>
          <w:rFonts w:asciiTheme="minorHAnsi" w:hAnsiTheme="minorHAnsi" w:cstheme="minorHAnsi"/>
          <w:b/>
          <w:bCs/>
        </w:rPr>
        <w:t xml:space="preserve">§ </w:t>
      </w:r>
      <w:r w:rsidR="00AA4813">
        <w:rPr>
          <w:rFonts w:asciiTheme="minorHAnsi" w:hAnsiTheme="minorHAnsi" w:cstheme="minorHAnsi"/>
          <w:b/>
          <w:bCs/>
        </w:rPr>
        <w:t>16</w:t>
      </w:r>
    </w:p>
    <w:p w14:paraId="6FFFDE79" w14:textId="77777777" w:rsidR="002548C4" w:rsidRPr="004F4CDD" w:rsidRDefault="002548C4" w:rsidP="009C2229">
      <w:pPr>
        <w:widowControl w:val="0"/>
        <w:suppressAutoHyphens/>
        <w:spacing w:after="0"/>
        <w:ind w:left="284" w:right="-57"/>
        <w:jc w:val="center"/>
        <w:rPr>
          <w:rFonts w:asciiTheme="minorHAnsi" w:hAnsiTheme="minorHAnsi" w:cstheme="minorHAnsi"/>
          <w:b/>
          <w:bCs/>
        </w:rPr>
      </w:pPr>
      <w:r w:rsidRPr="004F4CDD">
        <w:rPr>
          <w:rFonts w:asciiTheme="minorHAnsi" w:hAnsiTheme="minorHAnsi" w:cstheme="minorHAnsi"/>
          <w:b/>
          <w:bCs/>
        </w:rPr>
        <w:t>Ochrona danych osobowych</w:t>
      </w:r>
    </w:p>
    <w:p w14:paraId="4606CC35" w14:textId="77777777" w:rsidR="002548C4" w:rsidRPr="004F4CDD" w:rsidRDefault="002548C4" w:rsidP="009C2229">
      <w:pPr>
        <w:widowControl w:val="0"/>
        <w:suppressAutoHyphens/>
        <w:spacing w:after="0"/>
        <w:ind w:left="284" w:right="-57"/>
        <w:jc w:val="center"/>
        <w:rPr>
          <w:rFonts w:asciiTheme="minorHAnsi" w:hAnsiTheme="minorHAnsi" w:cstheme="minorHAnsi"/>
          <w:b/>
          <w:bCs/>
        </w:rPr>
      </w:pPr>
      <w:r w:rsidRPr="004F4CDD">
        <w:rPr>
          <w:rFonts w:asciiTheme="minorHAnsi" w:hAnsiTheme="minorHAnsi" w:cstheme="minorHAnsi"/>
          <w:b/>
          <w:bCs/>
        </w:rPr>
        <w:t>Powierzenie przetwarzania danych osobowych</w:t>
      </w:r>
    </w:p>
    <w:p w14:paraId="262679C6" w14:textId="36F72387" w:rsidR="002548C4" w:rsidRPr="009C2229" w:rsidRDefault="002548C4" w:rsidP="00AA4813">
      <w:pPr>
        <w:widowControl w:val="0"/>
        <w:suppressAutoHyphens/>
        <w:spacing w:after="0"/>
        <w:ind w:left="426" w:right="-57" w:hanging="426"/>
        <w:jc w:val="both"/>
        <w:rPr>
          <w:rFonts w:asciiTheme="minorHAnsi" w:hAnsiTheme="minorHAnsi" w:cstheme="minorHAnsi"/>
        </w:rPr>
      </w:pPr>
      <w:r w:rsidRPr="009C2229">
        <w:rPr>
          <w:rFonts w:asciiTheme="minorHAnsi" w:hAnsiTheme="minorHAnsi" w:cstheme="minorHAnsi"/>
        </w:rPr>
        <w:t xml:space="preserve">1. </w:t>
      </w:r>
      <w:r w:rsidR="00AA4813">
        <w:rPr>
          <w:rFonts w:asciiTheme="minorHAnsi" w:hAnsiTheme="minorHAnsi" w:cstheme="minorHAnsi"/>
        </w:rPr>
        <w:tab/>
      </w:r>
      <w:r w:rsidRPr="009C2229">
        <w:rPr>
          <w:rFonts w:asciiTheme="minorHAnsi" w:hAnsiTheme="minorHAnsi" w:cstheme="minorHAnsi"/>
        </w:rPr>
        <w:t>Zamawiający oświadcza, że jest administratorem w rozumieniu art. 4 ust. 7 RODO tj. Rozporządzenia</w:t>
      </w:r>
      <w:r w:rsidR="004F4CDD">
        <w:rPr>
          <w:rFonts w:asciiTheme="minorHAnsi" w:hAnsiTheme="minorHAnsi" w:cstheme="minorHAnsi"/>
        </w:rPr>
        <w:t xml:space="preserve"> </w:t>
      </w:r>
      <w:r w:rsidRPr="009C2229">
        <w:rPr>
          <w:rFonts w:asciiTheme="minorHAnsi" w:hAnsiTheme="minorHAnsi" w:cstheme="minorHAnsi"/>
        </w:rPr>
        <w:t>Parlamentu Europejskiego i Rady (UE) 2016/679 z 27.04.2016 r. w sprawie ochrony osób</w:t>
      </w:r>
      <w:r w:rsidR="004F4CDD">
        <w:rPr>
          <w:rFonts w:asciiTheme="minorHAnsi" w:hAnsiTheme="minorHAnsi" w:cstheme="minorHAnsi"/>
        </w:rPr>
        <w:t xml:space="preserve"> </w:t>
      </w:r>
      <w:r w:rsidRPr="009C2229">
        <w:rPr>
          <w:rFonts w:asciiTheme="minorHAnsi" w:hAnsiTheme="minorHAnsi" w:cstheme="minorHAnsi"/>
        </w:rPr>
        <w:t>fizycznych w związku z przetwarzaniem danych osobowych i w sprawie swobodnego przepływu</w:t>
      </w:r>
      <w:r w:rsidR="004F4CDD">
        <w:rPr>
          <w:rFonts w:asciiTheme="minorHAnsi" w:hAnsiTheme="minorHAnsi" w:cstheme="minorHAnsi"/>
        </w:rPr>
        <w:t xml:space="preserve"> </w:t>
      </w:r>
      <w:r w:rsidRPr="009C2229">
        <w:rPr>
          <w:rFonts w:asciiTheme="minorHAnsi" w:hAnsiTheme="minorHAnsi" w:cstheme="minorHAnsi"/>
        </w:rPr>
        <w:t>takich danych oraz uchylenia dyrektywy 95/46/WE (ogólne rozporządzenie o ochronie danych)</w:t>
      </w:r>
      <w:r w:rsidR="0064009E">
        <w:rPr>
          <w:rFonts w:asciiTheme="minorHAnsi" w:hAnsiTheme="minorHAnsi" w:cstheme="minorHAnsi"/>
        </w:rPr>
        <w:t xml:space="preserve"> </w:t>
      </w:r>
      <w:r w:rsidRPr="009C2229">
        <w:rPr>
          <w:rFonts w:asciiTheme="minorHAnsi" w:hAnsiTheme="minorHAnsi" w:cstheme="minorHAnsi"/>
        </w:rPr>
        <w:t xml:space="preserve">(Dz. Urz. UE L 119, s. 1) danych osobowych wskazanych w </w:t>
      </w:r>
      <w:r w:rsidR="0044051C">
        <w:rPr>
          <w:rFonts w:asciiTheme="minorHAnsi" w:hAnsiTheme="minorHAnsi" w:cstheme="minorHAnsi"/>
        </w:rPr>
        <w:t>Z</w:t>
      </w:r>
      <w:r w:rsidRPr="009C2229">
        <w:rPr>
          <w:rFonts w:asciiTheme="minorHAnsi" w:hAnsiTheme="minorHAnsi" w:cstheme="minorHAnsi"/>
        </w:rPr>
        <w:t xml:space="preserve">ałączniku </w:t>
      </w:r>
      <w:r w:rsidR="00CA5A84">
        <w:rPr>
          <w:rFonts w:asciiTheme="minorHAnsi" w:hAnsiTheme="minorHAnsi" w:cstheme="minorHAnsi"/>
        </w:rPr>
        <w:t>6</w:t>
      </w:r>
      <w:r w:rsidRPr="009C2229">
        <w:rPr>
          <w:rFonts w:asciiTheme="minorHAnsi" w:hAnsiTheme="minorHAnsi" w:cstheme="minorHAnsi"/>
        </w:rPr>
        <w:t xml:space="preserve"> </w:t>
      </w:r>
      <w:r w:rsidR="0044051C" w:rsidRPr="0044051C">
        <w:rPr>
          <w:rFonts w:asciiTheme="minorHAnsi" w:hAnsiTheme="minorHAnsi" w:cstheme="minorHAnsi"/>
        </w:rPr>
        <w:t>§ 1</w:t>
      </w:r>
      <w:r w:rsidR="0044051C">
        <w:rPr>
          <w:rFonts w:asciiTheme="minorHAnsi" w:hAnsiTheme="minorHAnsi" w:cstheme="minorHAnsi"/>
        </w:rPr>
        <w:t xml:space="preserve"> ust. 3 </w:t>
      </w:r>
      <w:r w:rsidRPr="009C2229">
        <w:rPr>
          <w:rFonts w:asciiTheme="minorHAnsi" w:hAnsiTheme="minorHAnsi" w:cstheme="minorHAnsi"/>
        </w:rPr>
        <w:t>i jest uprawniony,</w:t>
      </w:r>
      <w:r w:rsidR="00143CC7">
        <w:rPr>
          <w:rFonts w:asciiTheme="minorHAnsi" w:hAnsiTheme="minorHAnsi" w:cstheme="minorHAnsi"/>
        </w:rPr>
        <w:t xml:space="preserve"> </w:t>
      </w:r>
      <w:r w:rsidRPr="009C2229">
        <w:rPr>
          <w:rFonts w:asciiTheme="minorHAnsi" w:hAnsiTheme="minorHAnsi" w:cstheme="minorHAnsi"/>
        </w:rPr>
        <w:t>na mocy art. 28 RODO, do dalszego powierzenia Wykonawcy tych danych osobowych</w:t>
      </w:r>
      <w:r w:rsidR="00143CC7">
        <w:rPr>
          <w:rFonts w:asciiTheme="minorHAnsi" w:hAnsiTheme="minorHAnsi" w:cstheme="minorHAnsi"/>
        </w:rPr>
        <w:t xml:space="preserve"> </w:t>
      </w:r>
      <w:r w:rsidRPr="009C2229">
        <w:rPr>
          <w:rFonts w:asciiTheme="minorHAnsi" w:hAnsiTheme="minorHAnsi" w:cstheme="minorHAnsi"/>
        </w:rPr>
        <w:t>do przetwarzania.</w:t>
      </w:r>
    </w:p>
    <w:p w14:paraId="7A2E45BA" w14:textId="2BB6D299" w:rsidR="00AA4813" w:rsidRPr="009C2229" w:rsidRDefault="002548C4" w:rsidP="009A0990">
      <w:pPr>
        <w:widowControl w:val="0"/>
        <w:suppressAutoHyphens/>
        <w:ind w:left="426" w:right="-57" w:hanging="426"/>
        <w:jc w:val="both"/>
        <w:rPr>
          <w:rFonts w:asciiTheme="minorHAnsi" w:hAnsiTheme="minorHAnsi" w:cstheme="minorHAnsi"/>
        </w:rPr>
      </w:pPr>
      <w:r w:rsidRPr="009C2229">
        <w:rPr>
          <w:rFonts w:asciiTheme="minorHAnsi" w:hAnsiTheme="minorHAnsi" w:cstheme="minorHAnsi"/>
        </w:rPr>
        <w:t xml:space="preserve">2. </w:t>
      </w:r>
      <w:r w:rsidR="00AA4813">
        <w:rPr>
          <w:rFonts w:asciiTheme="minorHAnsi" w:hAnsiTheme="minorHAnsi" w:cstheme="minorHAnsi"/>
        </w:rPr>
        <w:tab/>
      </w:r>
      <w:r w:rsidRPr="009C2229">
        <w:rPr>
          <w:rFonts w:asciiTheme="minorHAnsi" w:hAnsiTheme="minorHAnsi" w:cstheme="minorHAnsi"/>
        </w:rPr>
        <w:t>Na warunkach określonych w Umowie powierzenia danych osobowych, stanowiącej załącznik</w:t>
      </w:r>
      <w:r w:rsidR="00CA5A84">
        <w:rPr>
          <w:rFonts w:asciiTheme="minorHAnsi" w:hAnsiTheme="minorHAnsi" w:cstheme="minorHAnsi"/>
        </w:rPr>
        <w:t xml:space="preserve"> </w:t>
      </w:r>
      <w:r w:rsidRPr="009C2229">
        <w:rPr>
          <w:rFonts w:asciiTheme="minorHAnsi" w:hAnsiTheme="minorHAnsi" w:cstheme="minorHAnsi"/>
        </w:rPr>
        <w:t xml:space="preserve">nr </w:t>
      </w:r>
      <w:r w:rsidR="00AA4813">
        <w:rPr>
          <w:rFonts w:asciiTheme="minorHAnsi" w:hAnsiTheme="minorHAnsi" w:cstheme="minorHAnsi"/>
        </w:rPr>
        <w:t>6</w:t>
      </w:r>
      <w:r w:rsidRPr="009C2229">
        <w:rPr>
          <w:rFonts w:asciiTheme="minorHAnsi" w:hAnsiTheme="minorHAnsi" w:cstheme="minorHAnsi"/>
        </w:rPr>
        <w:t xml:space="preserve"> do niniejszej Umowy, Zamawiający powierza Wykonawcy przetwarzanie (w rozumieniu,</w:t>
      </w:r>
      <w:r w:rsidR="00AA4813">
        <w:rPr>
          <w:rFonts w:asciiTheme="minorHAnsi" w:hAnsiTheme="minorHAnsi" w:cstheme="minorHAnsi"/>
        </w:rPr>
        <w:t xml:space="preserve"> </w:t>
      </w:r>
      <w:r w:rsidRPr="009C2229">
        <w:rPr>
          <w:rFonts w:asciiTheme="minorHAnsi" w:hAnsiTheme="minorHAnsi" w:cstheme="minorHAnsi"/>
        </w:rPr>
        <w:t>jakie nadaje przetwarzaniu art. 4 pkt 2 RODO) danych osobowych, których przetwarzanie jest</w:t>
      </w:r>
      <w:r w:rsidR="00AA4813">
        <w:rPr>
          <w:rFonts w:asciiTheme="minorHAnsi" w:hAnsiTheme="minorHAnsi" w:cstheme="minorHAnsi"/>
        </w:rPr>
        <w:t xml:space="preserve"> </w:t>
      </w:r>
      <w:r w:rsidRPr="009C2229">
        <w:rPr>
          <w:rFonts w:asciiTheme="minorHAnsi" w:hAnsiTheme="minorHAnsi" w:cstheme="minorHAnsi"/>
        </w:rPr>
        <w:t>niezbędne do należytego zrealizowania umowy.</w:t>
      </w:r>
    </w:p>
    <w:p w14:paraId="13760910" w14:textId="79D83316" w:rsidR="00C4483C" w:rsidRPr="002125C0" w:rsidRDefault="00C4483C" w:rsidP="00C4483C">
      <w:pPr>
        <w:spacing w:after="0"/>
        <w:jc w:val="center"/>
        <w:rPr>
          <w:b/>
          <w:bCs/>
        </w:rPr>
      </w:pPr>
      <w:r w:rsidRPr="002125C0">
        <w:rPr>
          <w:b/>
          <w:bCs/>
        </w:rPr>
        <w:t xml:space="preserve">§ </w:t>
      </w:r>
      <w:r>
        <w:rPr>
          <w:b/>
          <w:bCs/>
        </w:rPr>
        <w:t>1</w:t>
      </w:r>
      <w:r w:rsidR="00AA4813">
        <w:rPr>
          <w:b/>
          <w:bCs/>
        </w:rPr>
        <w:t>7</w:t>
      </w:r>
    </w:p>
    <w:p w14:paraId="32465FCA" w14:textId="59168CDA" w:rsidR="00C4483C" w:rsidRPr="002125C0" w:rsidRDefault="00C4483C" w:rsidP="00C4483C">
      <w:pPr>
        <w:spacing w:after="0"/>
        <w:jc w:val="center"/>
        <w:rPr>
          <w:b/>
          <w:bCs/>
        </w:rPr>
      </w:pPr>
      <w:r w:rsidRPr="002125C0">
        <w:rPr>
          <w:b/>
          <w:bCs/>
        </w:rPr>
        <w:t>Podwykonawcy (jeżeli dotyczy)</w:t>
      </w:r>
    </w:p>
    <w:p w14:paraId="1E83AB64" w14:textId="77777777" w:rsidR="00BE2CFE" w:rsidRDefault="00C4483C" w:rsidP="002548C4">
      <w:pPr>
        <w:numPr>
          <w:ilvl w:val="0"/>
          <w:numId w:val="27"/>
        </w:numPr>
        <w:pBdr>
          <w:top w:val="nil"/>
          <w:left w:val="nil"/>
          <w:bottom w:val="nil"/>
          <w:right w:val="nil"/>
          <w:between w:val="nil"/>
          <w:bar w:val="nil"/>
        </w:pBdr>
        <w:overflowPunct w:val="0"/>
        <w:adjustRightInd w:val="0"/>
        <w:spacing w:after="0"/>
        <w:ind w:left="425" w:hanging="425"/>
        <w:jc w:val="both"/>
        <w:textAlignment w:val="baseline"/>
        <w:rPr>
          <w:rFonts w:eastAsia="Arial Unicode MS"/>
          <w:bCs/>
          <w:color w:val="000000"/>
          <w:u w:color="000000"/>
          <w:bdr w:val="nil"/>
        </w:rPr>
      </w:pPr>
      <w:r w:rsidRPr="002125C0">
        <w:rPr>
          <w:rFonts w:eastAsia="Arial Unicode MS"/>
          <w:bCs/>
          <w:color w:val="000000"/>
          <w:u w:color="000000"/>
          <w:bdr w:val="nil"/>
        </w:rPr>
        <w:t>Wykonawca ponosi wobec Zamawiającego pełną odpowiedzialność za prace, które wykonuje przy pomocy podwykonawców.</w:t>
      </w:r>
    </w:p>
    <w:p w14:paraId="715203F5" w14:textId="22B5EDFC" w:rsidR="0085328B" w:rsidRPr="009A0990" w:rsidRDefault="00C4483C" w:rsidP="009A0990">
      <w:pPr>
        <w:numPr>
          <w:ilvl w:val="0"/>
          <w:numId w:val="27"/>
        </w:numPr>
        <w:pBdr>
          <w:top w:val="nil"/>
          <w:left w:val="nil"/>
          <w:bottom w:val="nil"/>
          <w:right w:val="nil"/>
          <w:between w:val="nil"/>
          <w:bar w:val="nil"/>
        </w:pBdr>
        <w:overflowPunct w:val="0"/>
        <w:adjustRightInd w:val="0"/>
        <w:ind w:left="426" w:hanging="426"/>
        <w:jc w:val="both"/>
        <w:textAlignment w:val="baseline"/>
        <w:rPr>
          <w:rFonts w:eastAsia="Arial Unicode MS"/>
          <w:bCs/>
          <w:color w:val="000000"/>
          <w:u w:color="000000"/>
          <w:bdr w:val="nil"/>
        </w:rPr>
      </w:pPr>
      <w:r w:rsidRPr="00BE2CFE">
        <w:rPr>
          <w:rFonts w:eastAsia="Arial Unicode MS"/>
          <w:bCs/>
          <w:color w:val="000000"/>
          <w:u w:color="000000"/>
          <w:bdr w:val="nil"/>
        </w:rPr>
        <w:t>Wykonawca zobowiązuje się do zapłaty podwykonawcom wynagrodzenia na podstawie łączącego ich stosunku prawnego.</w:t>
      </w:r>
    </w:p>
    <w:p w14:paraId="5DD02AB8" w14:textId="762CD690" w:rsidR="009B51AB" w:rsidRDefault="009B51AB" w:rsidP="005E1CBE">
      <w:pPr>
        <w:pStyle w:val="Akapitzlist"/>
        <w:widowControl w:val="0"/>
        <w:spacing w:after="0"/>
        <w:ind w:left="0"/>
        <w:contextualSpacing w:val="0"/>
        <w:jc w:val="center"/>
        <w:rPr>
          <w:rFonts w:eastAsia="Times New Roman"/>
          <w:b/>
        </w:rPr>
      </w:pPr>
      <w:r w:rsidRPr="004A25D6">
        <w:rPr>
          <w:rFonts w:eastAsia="Times New Roman"/>
          <w:b/>
        </w:rPr>
        <w:t>§ 1</w:t>
      </w:r>
      <w:r w:rsidR="00AA4813">
        <w:rPr>
          <w:rFonts w:eastAsia="Times New Roman"/>
          <w:b/>
        </w:rPr>
        <w:t>8</w:t>
      </w:r>
    </w:p>
    <w:p w14:paraId="5A278565" w14:textId="32531E6C" w:rsidR="000A2B13" w:rsidRPr="005E1CBE" w:rsidRDefault="00115222" w:rsidP="005E1CBE">
      <w:pPr>
        <w:pStyle w:val="Akapitzlist"/>
        <w:widowControl w:val="0"/>
        <w:spacing w:after="0"/>
        <w:ind w:left="0"/>
        <w:contextualSpacing w:val="0"/>
        <w:jc w:val="center"/>
        <w:rPr>
          <w:rFonts w:eastAsia="Times New Roman"/>
          <w:b/>
        </w:rPr>
      </w:pPr>
      <w:r w:rsidRPr="005E1CBE">
        <w:rPr>
          <w:rFonts w:eastAsia="Times New Roman"/>
          <w:b/>
        </w:rPr>
        <w:t>P</w:t>
      </w:r>
      <w:r w:rsidR="00A33E85" w:rsidRPr="005E1CBE">
        <w:rPr>
          <w:rFonts w:eastAsia="Times New Roman"/>
          <w:b/>
        </w:rPr>
        <w:t>ostanowienia końcowe</w:t>
      </w:r>
    </w:p>
    <w:p w14:paraId="39355F10" w14:textId="60C37552" w:rsidR="000A2B13" w:rsidRPr="009A0990" w:rsidRDefault="000A2B13" w:rsidP="008762B9">
      <w:pPr>
        <w:pStyle w:val="Akapitzlist"/>
        <w:numPr>
          <w:ilvl w:val="0"/>
          <w:numId w:val="4"/>
        </w:numPr>
        <w:autoSpaceDE w:val="0"/>
        <w:autoSpaceDN w:val="0"/>
        <w:adjustRightInd w:val="0"/>
        <w:spacing w:after="120"/>
        <w:ind w:left="426"/>
        <w:contextualSpacing w:val="0"/>
        <w:jc w:val="both"/>
        <w:rPr>
          <w:color w:val="000000"/>
          <w:lang w:val="pl-PL"/>
        </w:rPr>
      </w:pPr>
      <w:r w:rsidRPr="009A0990">
        <w:rPr>
          <w:color w:val="000000"/>
          <w:lang w:val="pl-PL"/>
        </w:rPr>
        <w:t xml:space="preserve">W sprawach </w:t>
      </w:r>
      <w:r w:rsidR="003F6DCE" w:rsidRPr="7C1A5EBB">
        <w:t>nieuregulowanych w Umowie stosuje się przepisy prawa polskiego, w szczególności Kodeks Cywilny</w:t>
      </w:r>
      <w:r w:rsidRPr="009A0990">
        <w:rPr>
          <w:color w:val="000000"/>
          <w:lang w:val="pl-PL"/>
        </w:rPr>
        <w:t>.</w:t>
      </w:r>
    </w:p>
    <w:p w14:paraId="008C08BC" w14:textId="77777777" w:rsidR="00C4483C" w:rsidRPr="00C4483C" w:rsidRDefault="00C4483C" w:rsidP="008762B9">
      <w:pPr>
        <w:pStyle w:val="Akapitzlist"/>
        <w:numPr>
          <w:ilvl w:val="0"/>
          <w:numId w:val="4"/>
        </w:numPr>
        <w:pBdr>
          <w:top w:val="nil"/>
          <w:left w:val="nil"/>
          <w:bottom w:val="nil"/>
          <w:right w:val="nil"/>
          <w:between w:val="nil"/>
        </w:pBdr>
        <w:autoSpaceDE w:val="0"/>
        <w:autoSpaceDN w:val="0"/>
        <w:adjustRightInd w:val="0"/>
        <w:spacing w:after="120"/>
        <w:ind w:left="426" w:hanging="426"/>
        <w:contextualSpacing w:val="0"/>
        <w:jc w:val="both"/>
        <w:rPr>
          <w:rFonts w:eastAsia="Times New Roman"/>
          <w:color w:val="000000"/>
        </w:rPr>
      </w:pPr>
      <w:r w:rsidRPr="00C4483C">
        <w:rPr>
          <w:color w:val="000000"/>
          <w:lang w:val="pl-PL"/>
        </w:rPr>
        <w:t>Ewentualne spory wynikłe na tle wykonywania Umowy, Strony rozstrzygane będą przez sąd właściwy dla Zamawiającego</w:t>
      </w:r>
      <w:r w:rsidR="000A2B13" w:rsidRPr="00C4483C">
        <w:rPr>
          <w:color w:val="000000"/>
          <w:sz w:val="23"/>
          <w:szCs w:val="23"/>
          <w:lang w:val="pl-PL"/>
        </w:rPr>
        <w:t xml:space="preserve">. </w:t>
      </w:r>
    </w:p>
    <w:p w14:paraId="53003CB4" w14:textId="7FAEE14E" w:rsidR="00C4483C" w:rsidRPr="00C4483C" w:rsidRDefault="00C4483C" w:rsidP="008762B9">
      <w:pPr>
        <w:pStyle w:val="Akapitzlist"/>
        <w:numPr>
          <w:ilvl w:val="0"/>
          <w:numId w:val="4"/>
        </w:numPr>
        <w:pBdr>
          <w:top w:val="nil"/>
          <w:left w:val="nil"/>
          <w:bottom w:val="nil"/>
          <w:right w:val="nil"/>
          <w:between w:val="nil"/>
        </w:pBdr>
        <w:autoSpaceDE w:val="0"/>
        <w:autoSpaceDN w:val="0"/>
        <w:adjustRightInd w:val="0"/>
        <w:spacing w:after="120"/>
        <w:ind w:left="426" w:hanging="426"/>
        <w:contextualSpacing w:val="0"/>
        <w:jc w:val="both"/>
        <w:rPr>
          <w:rFonts w:eastAsia="Times New Roman"/>
          <w:color w:val="000000"/>
        </w:rPr>
      </w:pPr>
      <w:r w:rsidRPr="004A74C0">
        <w:lastRenderedPageBreak/>
        <w:t>Wykonawca jest zobowiązany do informowania Zamawiającego o zmianie formy prawnej prowadzonej działalności, o wszczęciu postępowania układowego lub upadłościowego oraz zmianie jego sytuacji ekonomicznej mogącej mieć wpływ na realizację umowy oraz o zmianie siedziby firmy pod rygorem skutków prawnych wynikających z zaniechania, w tym do uznania za doręczoną korespondencję skierowaną na ostatni adres podany przez Wykonawcę</w:t>
      </w:r>
      <w:r>
        <w:t>.</w:t>
      </w:r>
    </w:p>
    <w:p w14:paraId="00B0D90B" w14:textId="1DE84B2F" w:rsidR="00D158AF" w:rsidRPr="003F6DCE" w:rsidRDefault="003640BE" w:rsidP="003F6DCE">
      <w:pPr>
        <w:numPr>
          <w:ilvl w:val="0"/>
          <w:numId w:val="4"/>
        </w:numPr>
        <w:pBdr>
          <w:top w:val="nil"/>
          <w:left w:val="nil"/>
          <w:bottom w:val="nil"/>
          <w:right w:val="nil"/>
          <w:between w:val="nil"/>
        </w:pBdr>
        <w:spacing w:after="120"/>
        <w:ind w:left="426" w:hanging="426"/>
        <w:jc w:val="both"/>
        <w:rPr>
          <w:rFonts w:asciiTheme="minorHAnsi" w:hAnsiTheme="minorHAnsi" w:cstheme="minorHAnsi"/>
          <w:color w:val="000000"/>
          <w:lang w:val="pl-PL"/>
        </w:rPr>
      </w:pPr>
      <w:r w:rsidRPr="003640BE">
        <w:rPr>
          <w:rFonts w:asciiTheme="minorHAnsi" w:eastAsia="Times New Roman" w:hAnsiTheme="minorHAnsi" w:cstheme="minorHAnsi"/>
          <w:color w:val="000000"/>
        </w:rPr>
        <w:t>Umowa</w:t>
      </w:r>
      <w:r w:rsidRPr="003640BE">
        <w:rPr>
          <w:rFonts w:asciiTheme="minorHAnsi" w:hAnsiTheme="minorHAnsi" w:cstheme="minorHAnsi"/>
          <w:color w:val="000000"/>
          <w:lang w:val="pl-PL"/>
        </w:rPr>
        <w:t xml:space="preserve"> </w:t>
      </w:r>
      <w:r w:rsidR="003F6DCE" w:rsidRPr="7C1A5EBB">
        <w:rPr>
          <w:rFonts w:eastAsia="Times New Roman"/>
          <w:color w:val="000000" w:themeColor="text1"/>
        </w:rPr>
        <w:t>została zawarta w formie elektronicznej i opatrzona przez Strony kwalifikowanym podpisem elektronicznym. Za datę podpisania niniejszej Umowy Strony uznają dzień złożenia kwalifikowanego podpisu elektronicznego przez ostatnią z osób podpisujących w imieniu ostatniej ze Stron</w:t>
      </w:r>
      <w:r w:rsidRPr="003640BE">
        <w:rPr>
          <w:rFonts w:asciiTheme="minorHAnsi" w:hAnsiTheme="minorHAnsi" w:cstheme="minorHAnsi"/>
          <w:color w:val="000000"/>
          <w:lang w:val="pl-PL"/>
        </w:rPr>
        <w:t xml:space="preserve">. </w:t>
      </w:r>
    </w:p>
    <w:p w14:paraId="73066571" w14:textId="6647FB64" w:rsidR="00C4483C" w:rsidRDefault="00C4483C" w:rsidP="008762B9">
      <w:pPr>
        <w:numPr>
          <w:ilvl w:val="0"/>
          <w:numId w:val="4"/>
        </w:numPr>
        <w:pBdr>
          <w:top w:val="nil"/>
          <w:left w:val="nil"/>
          <w:bottom w:val="nil"/>
          <w:right w:val="nil"/>
          <w:between w:val="nil"/>
        </w:pBdr>
        <w:tabs>
          <w:tab w:val="left" w:pos="434"/>
        </w:tabs>
        <w:spacing w:after="120"/>
        <w:ind w:left="420" w:hanging="406"/>
        <w:jc w:val="both"/>
        <w:rPr>
          <w:rFonts w:eastAsia="Times New Roman"/>
          <w:color w:val="000000"/>
        </w:rPr>
      </w:pPr>
      <w:r>
        <w:rPr>
          <w:rFonts w:eastAsia="Times New Roman"/>
          <w:color w:val="000000"/>
        </w:rPr>
        <w:t>Załączniki</w:t>
      </w:r>
      <w:r w:rsidR="0097177A">
        <w:rPr>
          <w:rFonts w:eastAsia="Times New Roman"/>
          <w:color w:val="000000"/>
        </w:rPr>
        <w:t xml:space="preserve"> stanowią integralną część umowy</w:t>
      </w:r>
      <w:r>
        <w:rPr>
          <w:rFonts w:eastAsia="Times New Roman"/>
          <w:color w:val="000000"/>
        </w:rPr>
        <w:t>:</w:t>
      </w:r>
    </w:p>
    <w:p w14:paraId="238802FA" w14:textId="654A3C15" w:rsidR="003F6DCE" w:rsidRPr="003F6DCE" w:rsidRDefault="003F6DCE"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 xml:space="preserve">Załącznik nr 1 </w:t>
      </w:r>
      <w:r w:rsidR="00BE5681">
        <w:rPr>
          <w:rFonts w:eastAsia="Times New Roman"/>
          <w:color w:val="000000" w:themeColor="text1"/>
        </w:rPr>
        <w:t xml:space="preserve">      </w:t>
      </w:r>
      <w:r w:rsidRPr="003F6DCE">
        <w:rPr>
          <w:rFonts w:eastAsia="Times New Roman"/>
          <w:color w:val="000000" w:themeColor="text1"/>
        </w:rPr>
        <w:t>Opis przedmiotu zamówienia;</w:t>
      </w:r>
    </w:p>
    <w:p w14:paraId="33E6F6F4" w14:textId="2B093A18" w:rsidR="003F6DCE" w:rsidRPr="003F6DCE" w:rsidRDefault="003F6DCE"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Załącznik nr</w:t>
      </w:r>
      <w:r w:rsidRPr="003F6DCE">
        <w:rPr>
          <w:rFonts w:eastAsia="Times New Roman"/>
          <w:color w:val="000000" w:themeColor="text1"/>
        </w:rPr>
        <w:t xml:space="preserve"> </w:t>
      </w:r>
      <w:r w:rsidR="005B6866">
        <w:rPr>
          <w:rFonts w:eastAsia="Times New Roman"/>
          <w:color w:val="000000" w:themeColor="text1"/>
        </w:rPr>
        <w:t xml:space="preserve">2 </w:t>
      </w:r>
      <w:r w:rsidR="00BE5681">
        <w:rPr>
          <w:rFonts w:eastAsia="Times New Roman"/>
          <w:color w:val="000000" w:themeColor="text1"/>
        </w:rPr>
        <w:t xml:space="preserve">      </w:t>
      </w:r>
      <w:r w:rsidRPr="003F6DCE">
        <w:rPr>
          <w:rFonts w:eastAsia="Times New Roman"/>
          <w:color w:val="000000" w:themeColor="text1"/>
        </w:rPr>
        <w:t>Oferta Wykonawcy wraz z formularzem cenowym;</w:t>
      </w:r>
    </w:p>
    <w:p w14:paraId="3E9CC914" w14:textId="63EE6DD2" w:rsidR="003F6DCE" w:rsidRPr="003F6DCE" w:rsidRDefault="005B6866"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Załącznik nr</w:t>
      </w:r>
      <w:r w:rsidRPr="003F6DCE">
        <w:rPr>
          <w:rFonts w:eastAsia="Times New Roman"/>
          <w:color w:val="000000" w:themeColor="text1"/>
        </w:rPr>
        <w:t xml:space="preserve"> </w:t>
      </w:r>
      <w:r>
        <w:rPr>
          <w:rFonts w:eastAsia="Times New Roman"/>
          <w:color w:val="000000" w:themeColor="text1"/>
        </w:rPr>
        <w:t xml:space="preserve">3 </w:t>
      </w:r>
      <w:r w:rsidR="00BE5681">
        <w:rPr>
          <w:rFonts w:eastAsia="Times New Roman"/>
          <w:color w:val="000000" w:themeColor="text1"/>
        </w:rPr>
        <w:t xml:space="preserve">      </w:t>
      </w:r>
      <w:r w:rsidR="003F6DCE" w:rsidRPr="003F6DCE">
        <w:rPr>
          <w:rFonts w:eastAsia="Times New Roman"/>
          <w:color w:val="000000" w:themeColor="text1"/>
        </w:rPr>
        <w:t>Klauzula Informacyjna dla Kontrahentów;</w:t>
      </w:r>
    </w:p>
    <w:p w14:paraId="1FDAE753" w14:textId="3FF8C08E" w:rsidR="003F6DCE" w:rsidRPr="003F6DCE" w:rsidRDefault="005B6866"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Załącznik nr</w:t>
      </w:r>
      <w:r w:rsidR="00BE5681">
        <w:rPr>
          <w:rFonts w:eastAsia="Times New Roman"/>
          <w:color w:val="000000" w:themeColor="text1"/>
        </w:rPr>
        <w:t xml:space="preserve"> </w:t>
      </w:r>
      <w:r>
        <w:rPr>
          <w:rFonts w:eastAsia="Times New Roman"/>
          <w:color w:val="000000" w:themeColor="text1"/>
        </w:rPr>
        <w:t xml:space="preserve">4 </w:t>
      </w:r>
      <w:r w:rsidR="00BE5681">
        <w:rPr>
          <w:rFonts w:eastAsia="Times New Roman"/>
          <w:color w:val="000000" w:themeColor="text1"/>
        </w:rPr>
        <w:t xml:space="preserve">    </w:t>
      </w:r>
      <w:r w:rsidR="003F6DCE" w:rsidRPr="003F6DCE">
        <w:rPr>
          <w:rFonts w:eastAsia="Times New Roman"/>
          <w:color w:val="000000" w:themeColor="text1"/>
        </w:rPr>
        <w:t>Wzór protokołu odbioru</w:t>
      </w:r>
      <w:r w:rsidR="003F6DCE" w:rsidRPr="00DF5A32">
        <w:t xml:space="preserve"> </w:t>
      </w:r>
      <w:r w:rsidR="003F6DCE" w:rsidRPr="003F6DCE">
        <w:rPr>
          <w:rFonts w:eastAsia="Times New Roman"/>
          <w:color w:val="000000" w:themeColor="text1"/>
        </w:rPr>
        <w:t xml:space="preserve">wraz z załącznikiem nr 1 do protokołu odbioru tj. oświadczeniem </w:t>
      </w:r>
      <w:r>
        <w:rPr>
          <w:rFonts w:eastAsia="Times New Roman"/>
          <w:color w:val="000000" w:themeColor="text1"/>
        </w:rPr>
        <w:t xml:space="preserve"> </w:t>
      </w:r>
      <w:r w:rsidR="003F6DCE" w:rsidRPr="003F6DCE">
        <w:rPr>
          <w:rFonts w:eastAsia="Times New Roman"/>
          <w:color w:val="000000" w:themeColor="text1"/>
        </w:rPr>
        <w:t>Wykonawcy dotyczącym spełnienia zasady DNSH;</w:t>
      </w:r>
    </w:p>
    <w:p w14:paraId="2BE91393" w14:textId="66E95EFE" w:rsidR="003F6DCE" w:rsidRPr="003F6DCE" w:rsidRDefault="005B6866"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Załącznik nr</w:t>
      </w:r>
      <w:r w:rsidRPr="003F6DCE">
        <w:rPr>
          <w:rFonts w:eastAsia="Times New Roman"/>
          <w:color w:val="000000" w:themeColor="text1"/>
        </w:rPr>
        <w:t xml:space="preserve"> </w:t>
      </w:r>
      <w:r>
        <w:rPr>
          <w:rFonts w:eastAsia="Times New Roman"/>
          <w:color w:val="000000" w:themeColor="text1"/>
        </w:rPr>
        <w:t xml:space="preserve">5 </w:t>
      </w:r>
      <w:r w:rsidR="00BE5681">
        <w:rPr>
          <w:rFonts w:eastAsia="Times New Roman"/>
          <w:color w:val="000000" w:themeColor="text1"/>
        </w:rPr>
        <w:t xml:space="preserve">         </w:t>
      </w:r>
      <w:r>
        <w:rPr>
          <w:rFonts w:eastAsia="Times New Roman"/>
          <w:color w:val="000000" w:themeColor="text1"/>
        </w:rPr>
        <w:t>I</w:t>
      </w:r>
      <w:r w:rsidR="003F6DCE" w:rsidRPr="003F6DCE">
        <w:rPr>
          <w:rFonts w:eastAsia="Times New Roman"/>
          <w:color w:val="000000" w:themeColor="text1"/>
        </w:rPr>
        <w:t>nformacje dot. Przetwarzania danych osobowych przez Instytucję Koordynującą i Instytucję Odpowiedzialną za Realizację Inwestycji;</w:t>
      </w:r>
    </w:p>
    <w:p w14:paraId="27A0BFA0" w14:textId="25EB361E" w:rsidR="003F6DCE" w:rsidRPr="003F6DCE" w:rsidRDefault="005B6866" w:rsidP="00BE5681">
      <w:pPr>
        <w:pBdr>
          <w:top w:val="nil"/>
          <w:left w:val="nil"/>
          <w:bottom w:val="nil"/>
          <w:right w:val="nil"/>
          <w:between w:val="nil"/>
        </w:pBdr>
        <w:spacing w:after="0"/>
        <w:ind w:left="1985" w:hanging="1559"/>
        <w:jc w:val="both"/>
        <w:rPr>
          <w:rFonts w:eastAsia="Times New Roman"/>
          <w:color w:val="000000"/>
        </w:rPr>
      </w:pPr>
      <w:r>
        <w:rPr>
          <w:rFonts w:eastAsia="Times New Roman"/>
          <w:color w:val="000000" w:themeColor="text1"/>
        </w:rPr>
        <w:t>Załącznik nr</w:t>
      </w:r>
      <w:r w:rsidRPr="003F6DCE">
        <w:rPr>
          <w:rFonts w:eastAsia="Times New Roman"/>
          <w:color w:val="000000" w:themeColor="text1"/>
        </w:rPr>
        <w:t xml:space="preserve"> </w:t>
      </w:r>
      <w:r>
        <w:rPr>
          <w:rFonts w:eastAsia="Times New Roman"/>
          <w:color w:val="000000" w:themeColor="text1"/>
        </w:rPr>
        <w:t>6</w:t>
      </w:r>
      <w:r w:rsidR="00BE5681">
        <w:rPr>
          <w:rFonts w:eastAsia="Times New Roman"/>
          <w:color w:val="000000" w:themeColor="text1"/>
        </w:rPr>
        <w:t xml:space="preserve"> </w:t>
      </w:r>
      <w:r>
        <w:rPr>
          <w:rFonts w:eastAsia="Times New Roman"/>
          <w:color w:val="000000" w:themeColor="text1"/>
        </w:rPr>
        <w:t xml:space="preserve"> </w:t>
      </w:r>
      <w:r w:rsidR="00BE5681">
        <w:rPr>
          <w:rFonts w:eastAsia="Times New Roman"/>
          <w:color w:val="000000" w:themeColor="text1"/>
        </w:rPr>
        <w:t xml:space="preserve">     </w:t>
      </w:r>
      <w:r w:rsidR="003F6DCE" w:rsidRPr="003F6DCE">
        <w:rPr>
          <w:rFonts w:eastAsia="Times New Roman"/>
          <w:color w:val="000000" w:themeColor="text1"/>
        </w:rPr>
        <w:t>Wzór umowy powierzenia danych osobowych;</w:t>
      </w:r>
    </w:p>
    <w:p w14:paraId="270BC4A6" w14:textId="4B87EF8B" w:rsidR="009A0990" w:rsidRDefault="005B6866" w:rsidP="00BE5681">
      <w:pPr>
        <w:pBdr>
          <w:top w:val="nil"/>
          <w:left w:val="nil"/>
          <w:bottom w:val="nil"/>
          <w:right w:val="nil"/>
          <w:between w:val="nil"/>
        </w:pBdr>
        <w:tabs>
          <w:tab w:val="left" w:pos="434"/>
        </w:tabs>
        <w:spacing w:after="120"/>
        <w:ind w:left="1985" w:hanging="1559"/>
        <w:jc w:val="both"/>
        <w:rPr>
          <w:rFonts w:eastAsia="Times New Roman"/>
          <w:color w:val="000000" w:themeColor="text1"/>
        </w:rPr>
      </w:pPr>
      <w:r>
        <w:rPr>
          <w:rFonts w:eastAsia="Times New Roman"/>
          <w:color w:val="000000" w:themeColor="text1"/>
        </w:rPr>
        <w:t xml:space="preserve">Załącznik nr 7 </w:t>
      </w:r>
      <w:r w:rsidR="00BE5681">
        <w:rPr>
          <w:rFonts w:eastAsia="Times New Roman"/>
          <w:color w:val="000000" w:themeColor="text1"/>
        </w:rPr>
        <w:t xml:space="preserve">      </w:t>
      </w:r>
      <w:r w:rsidR="003F6DCE">
        <w:rPr>
          <w:rFonts w:eastAsia="Times New Roman"/>
          <w:color w:val="000000" w:themeColor="text1"/>
        </w:rPr>
        <w:t>Wykaz osób</w:t>
      </w:r>
    </w:p>
    <w:p w14:paraId="725A1AC3" w14:textId="77777777" w:rsidR="00BE5681" w:rsidRPr="00E2682E" w:rsidRDefault="00BE5681" w:rsidP="00BE5681">
      <w:pPr>
        <w:pBdr>
          <w:top w:val="nil"/>
          <w:left w:val="nil"/>
          <w:bottom w:val="nil"/>
          <w:right w:val="nil"/>
          <w:between w:val="nil"/>
        </w:pBdr>
        <w:tabs>
          <w:tab w:val="left" w:pos="434"/>
        </w:tabs>
        <w:spacing w:after="120"/>
        <w:ind w:left="1985" w:hanging="1559"/>
        <w:jc w:val="both"/>
        <w:rPr>
          <w:rFonts w:eastAsia="Times New Roman"/>
          <w:color w:val="000000"/>
        </w:rPr>
      </w:pPr>
    </w:p>
    <w:p w14:paraId="00B0D90E" w14:textId="77777777" w:rsidR="00D158AF" w:rsidRDefault="00A33E85" w:rsidP="008F27D9">
      <w:pPr>
        <w:tabs>
          <w:tab w:val="left" w:pos="434"/>
        </w:tabs>
        <w:spacing w:after="120"/>
        <w:ind w:left="567"/>
        <w:jc w:val="both"/>
        <w:rPr>
          <w:rFonts w:eastAsia="Times New Roman"/>
          <w:b/>
        </w:rPr>
      </w:pPr>
      <w:r w:rsidRPr="00E2682E">
        <w:rPr>
          <w:rFonts w:eastAsia="Times New Roman"/>
          <w:b/>
        </w:rPr>
        <w:t>Zamawiający</w:t>
      </w:r>
      <w:r w:rsidRPr="00E2682E">
        <w:rPr>
          <w:rFonts w:eastAsia="Times New Roman"/>
          <w:b/>
        </w:rPr>
        <w:tab/>
      </w:r>
      <w:r w:rsidRPr="00E2682E">
        <w:rPr>
          <w:rFonts w:eastAsia="Times New Roman"/>
          <w:b/>
        </w:rPr>
        <w:tab/>
      </w:r>
      <w:r w:rsidRPr="00E2682E">
        <w:rPr>
          <w:rFonts w:eastAsia="Times New Roman"/>
          <w:b/>
        </w:rPr>
        <w:tab/>
      </w:r>
      <w:r w:rsidRPr="00E2682E">
        <w:rPr>
          <w:rFonts w:eastAsia="Times New Roman"/>
          <w:b/>
        </w:rPr>
        <w:tab/>
      </w:r>
      <w:r w:rsidRPr="00E2682E">
        <w:rPr>
          <w:rFonts w:eastAsia="Times New Roman"/>
          <w:b/>
        </w:rPr>
        <w:tab/>
      </w:r>
      <w:r w:rsidRPr="00E2682E">
        <w:rPr>
          <w:rFonts w:eastAsia="Times New Roman"/>
          <w:b/>
        </w:rPr>
        <w:tab/>
      </w:r>
      <w:r w:rsidRPr="00E2682E">
        <w:rPr>
          <w:rFonts w:eastAsia="Times New Roman"/>
          <w:b/>
        </w:rPr>
        <w:tab/>
        <w:t>Wykonawca</w:t>
      </w:r>
    </w:p>
    <w:p w14:paraId="54E823AA" w14:textId="3B48EC20" w:rsidR="00B04E8F" w:rsidRDefault="00B04E8F" w:rsidP="00F73F95">
      <w:pPr>
        <w:rPr>
          <w:rFonts w:eastAsia="Times New Roman"/>
          <w:b/>
        </w:rPr>
      </w:pPr>
    </w:p>
    <w:p w14:paraId="3D7BCB69" w14:textId="77777777" w:rsidR="007D7FD5" w:rsidRDefault="007D7FD5" w:rsidP="00F73F95">
      <w:pPr>
        <w:rPr>
          <w:rFonts w:eastAsia="Times New Roman"/>
          <w:b/>
        </w:rPr>
      </w:pPr>
    </w:p>
    <w:p w14:paraId="50476020" w14:textId="609E02CB" w:rsidR="007D7FD5" w:rsidRDefault="00D46D1F" w:rsidP="00F73F95">
      <w:pPr>
        <w:rPr>
          <w:rFonts w:eastAsia="Times New Roman"/>
          <w:b/>
        </w:rPr>
      </w:pPr>
      <w:r>
        <w:rPr>
          <w:rFonts w:eastAsia="Times New Roman"/>
          <w:b/>
        </w:rPr>
        <w:br w:type="page"/>
      </w:r>
    </w:p>
    <w:p w14:paraId="27A89731" w14:textId="77777777" w:rsidR="003959E6" w:rsidRPr="008B7C0A" w:rsidRDefault="003959E6" w:rsidP="003959E6">
      <w:pPr>
        <w:spacing w:after="0" w:line="360" w:lineRule="auto"/>
        <w:jc w:val="right"/>
        <w:rPr>
          <w:rFonts w:eastAsia="Times New Roman" w:cstheme="minorHAnsi"/>
        </w:rPr>
      </w:pPr>
      <w:r w:rsidRPr="008B7C0A">
        <w:rPr>
          <w:rFonts w:eastAsia="Times New Roman" w:cstheme="minorHAnsi"/>
        </w:rPr>
        <w:lastRenderedPageBreak/>
        <w:t xml:space="preserve">Załącznik nr </w:t>
      </w:r>
      <w:r>
        <w:rPr>
          <w:rFonts w:eastAsia="Times New Roman" w:cstheme="minorHAnsi"/>
        </w:rPr>
        <w:t>3</w:t>
      </w:r>
      <w:r w:rsidRPr="008B7C0A">
        <w:rPr>
          <w:rFonts w:eastAsia="Times New Roman" w:cstheme="minorHAnsi"/>
        </w:rPr>
        <w:t xml:space="preserve"> do Umowy nr ……/</w:t>
      </w:r>
      <w:r>
        <w:rPr>
          <w:rFonts w:eastAsia="Times New Roman" w:cstheme="minorHAnsi"/>
        </w:rPr>
        <w:t>2026</w:t>
      </w:r>
    </w:p>
    <w:p w14:paraId="09BD0CF1" w14:textId="77777777" w:rsidR="003959E6" w:rsidRPr="008B7C0A" w:rsidRDefault="003959E6" w:rsidP="003959E6">
      <w:pPr>
        <w:spacing w:after="0" w:line="360" w:lineRule="auto"/>
        <w:ind w:left="300"/>
        <w:jc w:val="center"/>
        <w:rPr>
          <w:rFonts w:eastAsia="Times New Roman" w:cstheme="minorHAnsi"/>
        </w:rPr>
      </w:pPr>
      <w:r w:rsidRPr="008B7C0A">
        <w:rPr>
          <w:rFonts w:eastAsia="Times New Roman" w:cstheme="minorHAnsi"/>
        </w:rPr>
        <w:t>KLAUZULA INFORMACYJNA DLA KONTRAHENTÓW</w:t>
      </w:r>
    </w:p>
    <w:p w14:paraId="34A640BC" w14:textId="77777777" w:rsidR="003959E6" w:rsidRPr="008B7C0A" w:rsidRDefault="003959E6" w:rsidP="003959E6">
      <w:pPr>
        <w:spacing w:after="0" w:line="360" w:lineRule="auto"/>
        <w:ind w:left="300"/>
        <w:jc w:val="center"/>
        <w:rPr>
          <w:rFonts w:eastAsia="Times New Roman" w:cstheme="minorHAnsi"/>
        </w:rPr>
      </w:pPr>
      <w:r w:rsidRPr="008B7C0A">
        <w:rPr>
          <w:rFonts w:eastAsia="Times New Roman" w:cstheme="minorHAnsi"/>
        </w:rPr>
        <w:t>Centrum Medycznego</w:t>
      </w:r>
      <w:r>
        <w:rPr>
          <w:rFonts w:eastAsia="Times New Roman" w:cstheme="minorHAnsi"/>
        </w:rPr>
        <w:t xml:space="preserve"> „Żelazna” sp. z o.o.</w:t>
      </w:r>
    </w:p>
    <w:p w14:paraId="690E3533" w14:textId="77777777" w:rsidR="003959E6" w:rsidRPr="008B7C0A" w:rsidRDefault="003959E6" w:rsidP="003959E6">
      <w:pPr>
        <w:spacing w:after="0" w:line="360" w:lineRule="auto"/>
        <w:rPr>
          <w:rFonts w:eastAsia="Times New Roman" w:cstheme="minorHAnsi"/>
        </w:rPr>
      </w:pPr>
      <w:r w:rsidRPr="008B7C0A">
        <w:rPr>
          <w:rFonts w:eastAsia="Times New Roman" w:cstheme="minorHAnsi"/>
        </w:rPr>
        <w:t xml:space="preserve">Zgodnie z art. 13 ust. 1 i 2 oraz 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611BDB9D" w14:textId="77777777" w:rsidR="003959E6" w:rsidRPr="008B7C0A" w:rsidRDefault="003959E6" w:rsidP="003959E6">
      <w:pPr>
        <w:numPr>
          <w:ilvl w:val="0"/>
          <w:numId w:val="81"/>
        </w:numPr>
        <w:spacing w:after="0" w:line="360" w:lineRule="auto"/>
        <w:ind w:left="426" w:right="-142" w:hanging="284"/>
        <w:contextualSpacing/>
        <w:rPr>
          <w:rFonts w:eastAsia="Times New Roman" w:cstheme="minorHAnsi"/>
          <w:i/>
        </w:rPr>
      </w:pPr>
      <w:r w:rsidRPr="008B7C0A">
        <w:rPr>
          <w:rFonts w:eastAsia="Times New Roman" w:cstheme="minorHAnsi"/>
        </w:rPr>
        <w:t xml:space="preserve">administratorem Pani/Pana danych osobowych jest </w:t>
      </w:r>
      <w:r w:rsidRPr="008B7C0A">
        <w:rPr>
          <w:rFonts w:eastAsia="Times New Roman" w:cstheme="minorHAnsi"/>
          <w:i/>
        </w:rPr>
        <w:t xml:space="preserve">Centrum Medyczne „Żelazna” sp. z o.o., </w:t>
      </w:r>
      <w:r w:rsidRPr="008B7C0A">
        <w:rPr>
          <w:rFonts w:eastAsia="Times New Roman" w:cstheme="minorHAnsi"/>
        </w:rPr>
        <w:t>wpisana do Rejestru Przedsiębiorców prowadzonego przez Sąd Rejonowy dla m. st. Warszawy w Warszawie, XII Wydział Gospodarczy Krajowego Rejestru Sądowego pod numerem 0000445779, REGON 012103423, NIP 5270104746</w:t>
      </w:r>
      <w:r w:rsidRPr="008B7C0A">
        <w:rPr>
          <w:rFonts w:cstheme="minorHAnsi"/>
          <w:i/>
        </w:rPr>
        <w:t>;</w:t>
      </w:r>
      <w:r w:rsidRPr="008B7C0A">
        <w:rPr>
          <w:rFonts w:eastAsia="Times New Roman" w:cstheme="minorHAnsi"/>
          <w:i/>
        </w:rPr>
        <w:t xml:space="preserve"> </w:t>
      </w:r>
      <w:r w:rsidRPr="008B7C0A">
        <w:rPr>
          <w:rFonts w:eastAsia="Times New Roman" w:cstheme="minorHAnsi"/>
        </w:rPr>
        <w:t>Dane kontaktowe Administratora:</w:t>
      </w:r>
    </w:p>
    <w:p w14:paraId="04C4FA12" w14:textId="77777777" w:rsidR="003959E6" w:rsidRPr="008B7C0A" w:rsidRDefault="003959E6" w:rsidP="003959E6">
      <w:pPr>
        <w:numPr>
          <w:ilvl w:val="1"/>
          <w:numId w:val="81"/>
        </w:numPr>
        <w:spacing w:after="0" w:line="360" w:lineRule="auto"/>
        <w:ind w:left="993"/>
        <w:contextualSpacing/>
        <w:jc w:val="both"/>
        <w:rPr>
          <w:rFonts w:eastAsia="Times New Roman" w:cstheme="minorHAnsi"/>
        </w:rPr>
      </w:pPr>
      <w:r w:rsidRPr="008B7C0A">
        <w:rPr>
          <w:rFonts w:eastAsia="Times New Roman" w:cstheme="minorHAnsi"/>
        </w:rPr>
        <w:t xml:space="preserve">adres: ul. Żelazna 90, 01-004 Warszawa, </w:t>
      </w:r>
    </w:p>
    <w:p w14:paraId="13BA2476" w14:textId="77777777" w:rsidR="003959E6" w:rsidRPr="0069406E" w:rsidRDefault="003959E6" w:rsidP="003959E6">
      <w:pPr>
        <w:numPr>
          <w:ilvl w:val="1"/>
          <w:numId w:val="81"/>
        </w:numPr>
        <w:spacing w:after="0" w:line="360" w:lineRule="auto"/>
        <w:ind w:left="993"/>
        <w:contextualSpacing/>
        <w:jc w:val="both"/>
        <w:rPr>
          <w:rFonts w:eastAsia="Times New Roman" w:cstheme="minorHAnsi"/>
          <w:lang w:val="fr-FR"/>
        </w:rPr>
      </w:pPr>
      <w:r w:rsidRPr="0069406E">
        <w:rPr>
          <w:rFonts w:eastAsia="Times New Roman" w:cstheme="minorHAnsi"/>
          <w:lang w:val="fr-FR"/>
        </w:rPr>
        <w:t xml:space="preserve">adres e-mail: </w:t>
      </w:r>
      <w:hyperlink r:id="rId12" w:history="1">
        <w:r w:rsidRPr="0069406E">
          <w:rPr>
            <w:rStyle w:val="Hipercze"/>
            <w:rFonts w:eastAsia="Times New Roman" w:cstheme="minorHAnsi"/>
            <w:lang w:val="fr-FR"/>
          </w:rPr>
          <w:t>szpital@szpitalzelazna.pl</w:t>
        </w:r>
      </w:hyperlink>
      <w:r w:rsidRPr="0069406E">
        <w:rPr>
          <w:rFonts w:eastAsia="Times New Roman" w:cstheme="minorHAnsi"/>
          <w:lang w:val="fr-FR"/>
        </w:rPr>
        <w:t xml:space="preserve">, </w:t>
      </w:r>
    </w:p>
    <w:p w14:paraId="671584E1" w14:textId="77777777" w:rsidR="003959E6" w:rsidRPr="008B7C0A" w:rsidRDefault="003959E6" w:rsidP="003959E6">
      <w:pPr>
        <w:numPr>
          <w:ilvl w:val="1"/>
          <w:numId w:val="81"/>
        </w:numPr>
        <w:spacing w:after="0" w:line="360" w:lineRule="auto"/>
        <w:ind w:left="993"/>
        <w:contextualSpacing/>
        <w:jc w:val="both"/>
        <w:rPr>
          <w:rFonts w:eastAsia="Times New Roman" w:cstheme="minorHAnsi"/>
        </w:rPr>
      </w:pPr>
      <w:r w:rsidRPr="008B7C0A">
        <w:rPr>
          <w:rFonts w:eastAsia="Times New Roman" w:cstheme="minorHAnsi"/>
        </w:rPr>
        <w:t>numer telefonu: 22 25 59 801.</w:t>
      </w:r>
    </w:p>
    <w:p w14:paraId="3F97868D" w14:textId="77777777" w:rsidR="003959E6" w:rsidRPr="008B7C0A" w:rsidRDefault="003959E6" w:rsidP="003959E6">
      <w:pPr>
        <w:numPr>
          <w:ilvl w:val="0"/>
          <w:numId w:val="81"/>
        </w:numPr>
        <w:spacing w:after="0" w:line="360" w:lineRule="auto"/>
        <w:ind w:left="426" w:hanging="284"/>
        <w:contextualSpacing/>
        <w:rPr>
          <w:rFonts w:eastAsia="Times New Roman" w:cstheme="minorHAnsi"/>
        </w:rPr>
      </w:pPr>
      <w:r w:rsidRPr="008B7C0A">
        <w:rPr>
          <w:rFonts w:eastAsia="Times New Roman" w:cstheme="minorHAnsi"/>
        </w:rPr>
        <w:t xml:space="preserve">we wszelkich sprawach związanych z przetwarzaniem Państwa danych osobowych przez CMŻ można skontaktować się z Inspektorem Ochrony Danych Osobowych pod adresem e-mail: </w:t>
      </w:r>
      <w:hyperlink r:id="rId13">
        <w:r w:rsidRPr="008B7C0A">
          <w:rPr>
            <w:rFonts w:eastAsia="Times New Roman" w:cstheme="minorHAnsi"/>
            <w:b/>
            <w:color w:val="0563C1"/>
            <w:u w:val="single"/>
          </w:rPr>
          <w:t>iod@szpitalzelazna.pl</w:t>
        </w:r>
      </w:hyperlink>
    </w:p>
    <w:p w14:paraId="3311AEC2" w14:textId="77777777" w:rsidR="003959E6" w:rsidRPr="008B7C0A" w:rsidRDefault="003959E6" w:rsidP="003959E6">
      <w:pPr>
        <w:numPr>
          <w:ilvl w:val="0"/>
          <w:numId w:val="82"/>
        </w:numPr>
        <w:spacing w:after="0" w:line="360" w:lineRule="auto"/>
        <w:ind w:left="437" w:hanging="284"/>
        <w:contextualSpacing/>
        <w:rPr>
          <w:rFonts w:eastAsia="Times New Roman" w:cstheme="minorHAnsi"/>
        </w:rPr>
      </w:pPr>
      <w:r w:rsidRPr="008B7C0A">
        <w:rPr>
          <w:rFonts w:eastAsia="Times New Roman" w:cstheme="minorHAnsi"/>
        </w:rPr>
        <w:t>Pani/Pana dane osobowe (imię, nazwisko, dane firmy – adres, NIP, REGON, KRS) przetwarzane będą w związku z:</w:t>
      </w:r>
    </w:p>
    <w:p w14:paraId="486A12A8" w14:textId="77777777" w:rsidR="003959E6" w:rsidRPr="008B7C0A" w:rsidRDefault="003959E6" w:rsidP="003959E6">
      <w:pPr>
        <w:numPr>
          <w:ilvl w:val="0"/>
          <w:numId w:val="82"/>
        </w:numPr>
        <w:spacing w:after="0" w:line="360" w:lineRule="auto"/>
        <w:ind w:hanging="153"/>
        <w:contextualSpacing/>
        <w:jc w:val="both"/>
        <w:rPr>
          <w:rFonts w:eastAsia="Times New Roman" w:cstheme="minorHAnsi"/>
        </w:rPr>
      </w:pPr>
      <w:r w:rsidRPr="008B7C0A">
        <w:rPr>
          <w:rFonts w:eastAsia="Times New Roman" w:cstheme="minorHAnsi"/>
        </w:rPr>
        <w:t xml:space="preserve">zawarciem i wykonaniem umowy – na podstawie art. 6 ust. 1 lit. b) RODO; </w:t>
      </w:r>
    </w:p>
    <w:p w14:paraId="285A8A21" w14:textId="77777777" w:rsidR="003959E6" w:rsidRPr="008B7C0A" w:rsidRDefault="003959E6" w:rsidP="003959E6">
      <w:pPr>
        <w:numPr>
          <w:ilvl w:val="0"/>
          <w:numId w:val="82"/>
        </w:numPr>
        <w:spacing w:after="0" w:line="360" w:lineRule="auto"/>
        <w:ind w:hanging="153"/>
        <w:contextualSpacing/>
        <w:rPr>
          <w:rFonts w:eastAsia="Times New Roman" w:cstheme="minorHAnsi"/>
        </w:rPr>
      </w:pPr>
      <w:r w:rsidRPr="008B7C0A">
        <w:rPr>
          <w:rFonts w:eastAsia="Times New Roman" w:cstheme="minorHAnsi"/>
        </w:rPr>
        <w:t xml:space="preserve">prowadzeniem ksiąg rachunkowych i dokumentacji podatkowej – w celu wypełnienia obowiązku prawnego na podstawie art. 6 ust. 1 lit. c) RODO w zw. z art. 74 ust. 2 ustawy z dnia 29 września 1994 r. o rachunkowości; </w:t>
      </w:r>
    </w:p>
    <w:p w14:paraId="3471D853" w14:textId="77777777" w:rsidR="003959E6" w:rsidRPr="008B7C0A" w:rsidRDefault="003959E6" w:rsidP="003959E6">
      <w:pPr>
        <w:numPr>
          <w:ilvl w:val="0"/>
          <w:numId w:val="82"/>
        </w:numPr>
        <w:spacing w:after="0" w:line="360" w:lineRule="auto"/>
        <w:ind w:hanging="153"/>
        <w:contextualSpacing/>
        <w:jc w:val="both"/>
        <w:rPr>
          <w:rFonts w:eastAsia="Times New Roman" w:cstheme="minorHAnsi"/>
        </w:rPr>
      </w:pPr>
      <w:r w:rsidRPr="008B7C0A">
        <w:rPr>
          <w:rFonts w:eastAsia="Times New Roman" w:cstheme="minorHAnsi"/>
        </w:rPr>
        <w:t>ustaleniem, dochodzeniem lub obroną roszczeń - na podstawie prawnie uzasadnionego interesu administratora danych na podstawie art. 6 ust. 1 lit. f) RODO;</w:t>
      </w:r>
    </w:p>
    <w:p w14:paraId="0E84B4CF" w14:textId="77777777" w:rsidR="003959E6" w:rsidRPr="008B7C0A" w:rsidRDefault="003959E6" w:rsidP="003959E6">
      <w:pPr>
        <w:numPr>
          <w:ilvl w:val="0"/>
          <w:numId w:val="82"/>
        </w:numPr>
        <w:spacing w:after="0" w:line="360" w:lineRule="auto"/>
        <w:ind w:hanging="153"/>
        <w:contextualSpacing/>
        <w:rPr>
          <w:rFonts w:eastAsia="Times New Roman" w:cstheme="minorHAnsi"/>
        </w:rPr>
      </w:pPr>
      <w:r w:rsidRPr="008B7C0A">
        <w:rPr>
          <w:rFonts w:eastAsia="Times New Roman" w:cstheme="minorHAnsi"/>
        </w:rPr>
        <w:t>archiwizacją – w celu wypełnienia obowiązku prawnego na podstawie art. 6 ust. 1 lit. c) RODO w zw. z art. 5 ustawy z dnia 14 lipca 1983 r. o narodowym zasobie archiwalnym i archiwach.</w:t>
      </w:r>
    </w:p>
    <w:p w14:paraId="141915B6" w14:textId="77777777" w:rsidR="003959E6" w:rsidRPr="008B7C0A" w:rsidRDefault="003959E6" w:rsidP="003959E6">
      <w:pPr>
        <w:numPr>
          <w:ilvl w:val="0"/>
          <w:numId w:val="82"/>
        </w:numPr>
        <w:spacing w:after="0" w:line="360" w:lineRule="auto"/>
        <w:ind w:left="426" w:hanging="284"/>
        <w:contextualSpacing/>
        <w:jc w:val="both"/>
        <w:rPr>
          <w:rFonts w:eastAsia="Times New Roman" w:cstheme="minorHAnsi"/>
        </w:rPr>
      </w:pPr>
      <w:r w:rsidRPr="008B7C0A">
        <w:rPr>
          <w:rFonts w:eastAsia="Times New Roman" w:cstheme="minorHAnsi"/>
        </w:rPr>
        <w:t>Dane z innych źródeł:</w:t>
      </w:r>
    </w:p>
    <w:p w14:paraId="2162968D" w14:textId="77777777" w:rsidR="003959E6" w:rsidRPr="008B7C0A" w:rsidRDefault="003959E6" w:rsidP="003959E6">
      <w:pPr>
        <w:numPr>
          <w:ilvl w:val="0"/>
          <w:numId w:val="82"/>
        </w:numPr>
        <w:spacing w:after="0" w:line="360" w:lineRule="auto"/>
        <w:ind w:hanging="153"/>
        <w:contextualSpacing/>
        <w:rPr>
          <w:rFonts w:eastAsia="Times New Roman" w:cstheme="minorHAnsi"/>
        </w:rPr>
      </w:pPr>
      <w:r w:rsidRPr="008B7C0A">
        <w:rPr>
          <w:rFonts w:eastAsia="Times New Roman" w:cstheme="minorHAnsi"/>
        </w:rPr>
        <w:t>W przypadku dokonywania przez Panią / Pana płatności za pośrednictwem banku lub instytucji płatniczych, CMŻ wejdzie w posiadanie informacji o tym, z jakiego konta, w jakiej instytucji dokonali Państwo płatności. Dane te będziemy przetwarzać w celu dokonania rozliczeń.</w:t>
      </w:r>
    </w:p>
    <w:p w14:paraId="5E3651DF" w14:textId="77777777" w:rsidR="003959E6" w:rsidRPr="008B7C0A" w:rsidRDefault="003959E6" w:rsidP="003959E6">
      <w:pPr>
        <w:numPr>
          <w:ilvl w:val="0"/>
          <w:numId w:val="82"/>
        </w:numPr>
        <w:spacing w:after="0" w:line="360" w:lineRule="auto"/>
        <w:ind w:hanging="153"/>
        <w:contextualSpacing/>
        <w:rPr>
          <w:rFonts w:eastAsia="Times New Roman" w:cstheme="minorHAnsi"/>
        </w:rPr>
      </w:pPr>
      <w:r w:rsidRPr="008B7C0A">
        <w:rPr>
          <w:rFonts w:eastAsia="Times New Roman" w:cstheme="minorHAnsi"/>
        </w:rPr>
        <w:t>Przy zawieraniu, przedłużaniu lub rozszerzaniu zakresu umowy przez czas trwania takiej czynności CMŻ będzie wykorzystywać dotyczące Państwa informacje pochodzące z rejestru przedsiębiorców (obecnie: Centralna Ewidencja i Informacja o Działalności Gospodarczej), Krajowego Rejestru Sądowego (KRS) oraz z  bazy Głównego Urzędu Statystycznego w  zakresie tam upublicznionym.</w:t>
      </w:r>
    </w:p>
    <w:p w14:paraId="64EFD01F" w14:textId="77777777" w:rsidR="003959E6" w:rsidRPr="008B7C0A" w:rsidRDefault="003959E6" w:rsidP="003959E6">
      <w:pPr>
        <w:numPr>
          <w:ilvl w:val="0"/>
          <w:numId w:val="83"/>
        </w:numPr>
        <w:spacing w:after="0" w:line="360" w:lineRule="auto"/>
        <w:ind w:left="426" w:hanging="284"/>
        <w:contextualSpacing/>
        <w:jc w:val="both"/>
        <w:rPr>
          <w:rFonts w:eastAsia="Times New Roman" w:cstheme="minorHAnsi"/>
        </w:rPr>
      </w:pPr>
      <w:r w:rsidRPr="008B7C0A">
        <w:rPr>
          <w:rFonts w:eastAsia="Times New Roman" w:cstheme="minorHAnsi"/>
        </w:rPr>
        <w:t>Pani / Pana dane mogą być udostępniane:</w:t>
      </w:r>
    </w:p>
    <w:p w14:paraId="5F10159E" w14:textId="77777777" w:rsidR="003959E6" w:rsidRPr="008B7C0A" w:rsidRDefault="003959E6" w:rsidP="003959E6">
      <w:pPr>
        <w:numPr>
          <w:ilvl w:val="0"/>
          <w:numId w:val="83"/>
        </w:numPr>
        <w:spacing w:after="0" w:line="360" w:lineRule="auto"/>
        <w:ind w:left="709" w:hanging="142"/>
        <w:contextualSpacing/>
        <w:rPr>
          <w:rFonts w:eastAsia="Times New Roman" w:cstheme="minorHAnsi"/>
        </w:rPr>
      </w:pPr>
      <w:r w:rsidRPr="008B7C0A">
        <w:rPr>
          <w:rFonts w:eastAsia="Times New Roman" w:cstheme="minorHAnsi"/>
        </w:rPr>
        <w:lastRenderedPageBreak/>
        <w:t>dostawcom usług technicznych i organizacyjnych dla Szpitala (w szczególności dostawcom i podmiotom wyspecjalizowanym w zapewnianiu obsługi technicznej systemów teleinformatycznych),</w:t>
      </w:r>
    </w:p>
    <w:p w14:paraId="071A3EDF" w14:textId="77777777" w:rsidR="003959E6" w:rsidRPr="008B7C0A" w:rsidRDefault="003959E6" w:rsidP="003959E6">
      <w:pPr>
        <w:numPr>
          <w:ilvl w:val="0"/>
          <w:numId w:val="83"/>
        </w:numPr>
        <w:spacing w:after="0" w:line="360" w:lineRule="auto"/>
        <w:ind w:left="709" w:hanging="142"/>
        <w:contextualSpacing/>
        <w:jc w:val="both"/>
        <w:rPr>
          <w:rFonts w:eastAsia="Times New Roman" w:cstheme="minorHAnsi"/>
        </w:rPr>
      </w:pPr>
      <w:r w:rsidRPr="008B7C0A">
        <w:rPr>
          <w:rFonts w:eastAsia="Times New Roman" w:cstheme="minorHAnsi"/>
        </w:rPr>
        <w:t>podmiotom uprawnionym na podstawie przepisów prawa,</w:t>
      </w:r>
    </w:p>
    <w:p w14:paraId="14EA96C7" w14:textId="77777777" w:rsidR="003959E6" w:rsidRPr="008B7C0A" w:rsidRDefault="003959E6" w:rsidP="003959E6">
      <w:pPr>
        <w:numPr>
          <w:ilvl w:val="0"/>
          <w:numId w:val="83"/>
        </w:numPr>
        <w:spacing w:after="0" w:line="360" w:lineRule="auto"/>
        <w:ind w:left="709" w:hanging="142"/>
        <w:contextualSpacing/>
        <w:rPr>
          <w:rFonts w:eastAsia="Times New Roman" w:cstheme="minorHAnsi"/>
        </w:rPr>
      </w:pPr>
      <w:r w:rsidRPr="008B7C0A">
        <w:rPr>
          <w:rFonts w:eastAsia="Times New Roman" w:cstheme="minorHAnsi"/>
        </w:rPr>
        <w:t xml:space="preserve">podmiotom prowadzącym działalność płatniczą (banki, instytucje płatnicze), w celu dokonania rozliczeń, </w:t>
      </w:r>
    </w:p>
    <w:p w14:paraId="06A718C1" w14:textId="77777777" w:rsidR="003959E6" w:rsidRPr="008B7C0A" w:rsidRDefault="003959E6" w:rsidP="003959E6">
      <w:pPr>
        <w:numPr>
          <w:ilvl w:val="0"/>
          <w:numId w:val="83"/>
        </w:numPr>
        <w:spacing w:after="0" w:line="360" w:lineRule="auto"/>
        <w:ind w:left="709" w:hanging="142"/>
        <w:contextualSpacing/>
        <w:rPr>
          <w:rFonts w:eastAsia="Times New Roman" w:cstheme="minorHAnsi"/>
        </w:rPr>
      </w:pPr>
      <w:r w:rsidRPr="008B7C0A">
        <w:rPr>
          <w:rFonts w:eastAsia="Times New Roman" w:cstheme="minorHAnsi"/>
        </w:rPr>
        <w:t xml:space="preserve">podmiotom nabywającym wierzytelności w razie nieopłacenia przez Państwa faktur </w:t>
      </w:r>
      <w:r w:rsidRPr="008B7C0A">
        <w:rPr>
          <w:rFonts w:eastAsia="Times New Roman" w:cstheme="minorHAnsi"/>
        </w:rPr>
        <w:br/>
        <w:t>w terminie</w:t>
      </w:r>
    </w:p>
    <w:p w14:paraId="536D4A07" w14:textId="77777777" w:rsidR="003959E6" w:rsidRPr="008B7C0A" w:rsidRDefault="003959E6" w:rsidP="003959E6">
      <w:pPr>
        <w:numPr>
          <w:ilvl w:val="0"/>
          <w:numId w:val="83"/>
        </w:numPr>
        <w:spacing w:after="0" w:line="360" w:lineRule="auto"/>
        <w:ind w:left="709" w:hanging="142"/>
        <w:contextualSpacing/>
        <w:rPr>
          <w:rFonts w:eastAsia="Times New Roman" w:cstheme="minorHAnsi"/>
        </w:rPr>
      </w:pPr>
      <w:r w:rsidRPr="008B7C0A">
        <w:rPr>
          <w:rFonts w:eastAsia="Times New Roman" w:cstheme="minorHAnsi"/>
        </w:rPr>
        <w:t xml:space="preserve">innym podmiotom świadczącym usługi na rzecz Administratora Danych Osobowych, </w:t>
      </w:r>
      <w:r w:rsidRPr="008B7C0A">
        <w:rPr>
          <w:rFonts w:eastAsia="Times New Roman" w:cstheme="minorHAnsi"/>
        </w:rPr>
        <w:br/>
        <w:t>w uzasadnionych przypadkach, gdy jest to niezbędne dla realizacji umowy lub prawidłowego funkcjonowania Administratora Danych Osobowych.</w:t>
      </w:r>
    </w:p>
    <w:p w14:paraId="22BDC4F0" w14:textId="77777777" w:rsidR="003959E6" w:rsidRPr="008B7C0A" w:rsidRDefault="003959E6" w:rsidP="003959E6">
      <w:pPr>
        <w:spacing w:after="0" w:line="360" w:lineRule="auto"/>
        <w:ind w:left="426"/>
        <w:rPr>
          <w:rFonts w:eastAsia="Times New Roman" w:cstheme="minorHAnsi"/>
        </w:rPr>
      </w:pPr>
      <w:r w:rsidRPr="008B7C0A">
        <w:rPr>
          <w:rFonts w:eastAsia="Times New Roman" w:cstheme="minorHAnsi"/>
        </w:rPr>
        <w:t>Powyższe będzie miało na celu jedynie realizację obowiązków ustawowych lub prawidłową realizację zawartej umowy.</w:t>
      </w:r>
    </w:p>
    <w:p w14:paraId="6538EF38" w14:textId="77777777" w:rsidR="003959E6" w:rsidRPr="008B7C0A" w:rsidRDefault="003959E6" w:rsidP="003959E6">
      <w:pPr>
        <w:numPr>
          <w:ilvl w:val="0"/>
          <w:numId w:val="84"/>
        </w:numPr>
        <w:spacing w:after="0" w:line="360" w:lineRule="auto"/>
        <w:ind w:left="284" w:hanging="284"/>
        <w:rPr>
          <w:rFonts w:eastAsia="Times New Roman" w:cstheme="minorHAnsi"/>
        </w:rPr>
      </w:pPr>
      <w:r w:rsidRPr="008B7C0A">
        <w:rPr>
          <w:rFonts w:eastAsia="Times New Roman" w:cstheme="minorHAnsi"/>
        </w:rPr>
        <w:t>Dane osobowe będą przechowywane przez okres wymagany dla zrealizowania poszczególnych obowiązków prawnych ciążących na Administratorze Danych Osobowych tj.:</w:t>
      </w:r>
    </w:p>
    <w:p w14:paraId="543E34D9" w14:textId="77777777" w:rsidR="003959E6" w:rsidRPr="008B7C0A" w:rsidRDefault="003959E6" w:rsidP="003959E6">
      <w:pPr>
        <w:numPr>
          <w:ilvl w:val="0"/>
          <w:numId w:val="85"/>
        </w:numPr>
        <w:spacing w:after="0" w:line="360" w:lineRule="auto"/>
        <w:jc w:val="both"/>
        <w:rPr>
          <w:rFonts w:eastAsia="Times New Roman" w:cstheme="minorHAnsi"/>
        </w:rPr>
      </w:pPr>
      <w:r w:rsidRPr="008B7C0A">
        <w:rPr>
          <w:rFonts w:eastAsia="Times New Roman" w:cstheme="minorHAnsi"/>
        </w:rPr>
        <w:t>przez okres określony przepisami prawa np. podatkowymi,</w:t>
      </w:r>
    </w:p>
    <w:p w14:paraId="717E4C2F" w14:textId="77777777" w:rsidR="003959E6" w:rsidRPr="008B7C0A" w:rsidRDefault="003959E6" w:rsidP="003959E6">
      <w:pPr>
        <w:numPr>
          <w:ilvl w:val="0"/>
          <w:numId w:val="85"/>
        </w:numPr>
        <w:spacing w:after="0" w:line="360" w:lineRule="auto"/>
        <w:rPr>
          <w:rFonts w:eastAsia="Times New Roman" w:cstheme="minorHAnsi"/>
        </w:rPr>
      </w:pPr>
      <w:r w:rsidRPr="008B7C0A">
        <w:rPr>
          <w:rFonts w:eastAsia="Times New Roman" w:cstheme="minorHAnsi"/>
        </w:rPr>
        <w:t>przez czas trwania umowy, a następnie przez okres, po którym przedawniają się roszczenia wynikające z łączącej nas umowy, a w przypadku dochodzenia roszczeń przez czas trwania takich postępowań.</w:t>
      </w:r>
    </w:p>
    <w:p w14:paraId="153DA1BC" w14:textId="77777777" w:rsidR="003959E6" w:rsidRPr="008B7C0A" w:rsidRDefault="003959E6" w:rsidP="003959E6">
      <w:pPr>
        <w:numPr>
          <w:ilvl w:val="0"/>
          <w:numId w:val="87"/>
        </w:numPr>
        <w:spacing w:after="0" w:line="360" w:lineRule="auto"/>
        <w:ind w:left="284" w:hanging="284"/>
        <w:contextualSpacing/>
        <w:jc w:val="both"/>
        <w:rPr>
          <w:rFonts w:eastAsia="Times New Roman" w:cstheme="minorHAnsi"/>
        </w:rPr>
      </w:pPr>
      <w:r w:rsidRPr="008B7C0A">
        <w:rPr>
          <w:rFonts w:eastAsia="Times New Roman" w:cstheme="minorHAnsi"/>
        </w:rPr>
        <w:t>Posiadane przez nas Pani/Pana dane osobowe w celu ich przetwarzania w całości zostały nam udostępnione przez Panią/Pana w związku z zawarciem umowy.</w:t>
      </w:r>
    </w:p>
    <w:p w14:paraId="78726A1B" w14:textId="77777777" w:rsidR="003959E6" w:rsidRPr="004D091C" w:rsidRDefault="003959E6" w:rsidP="003959E6">
      <w:pPr>
        <w:spacing w:after="0" w:line="360" w:lineRule="auto"/>
        <w:ind w:left="284"/>
        <w:contextualSpacing/>
        <w:jc w:val="both"/>
        <w:rPr>
          <w:rFonts w:eastAsia="Times New Roman" w:cstheme="minorHAnsi"/>
        </w:rPr>
      </w:pPr>
      <w:r w:rsidRPr="004D091C">
        <w:rPr>
          <w:rFonts w:eastAsia="Times New Roman" w:cstheme="minorHAnsi"/>
        </w:rPr>
        <w:t>Podanie przez Panią/Pana danych osobowych do ww. celów jest dobrowolne, jednakże ich niepodanie będzie skutkowało niemożnością zawarcia umowy przez Administratora.</w:t>
      </w:r>
    </w:p>
    <w:p w14:paraId="585D9295" w14:textId="77777777" w:rsidR="003959E6" w:rsidRPr="004D091C" w:rsidRDefault="003959E6" w:rsidP="003959E6">
      <w:pPr>
        <w:numPr>
          <w:ilvl w:val="0"/>
          <w:numId w:val="86"/>
        </w:numPr>
        <w:spacing w:after="0" w:line="360" w:lineRule="auto"/>
        <w:ind w:left="284" w:hanging="284"/>
        <w:jc w:val="both"/>
        <w:rPr>
          <w:rFonts w:eastAsia="Times New Roman" w:cstheme="minorHAnsi"/>
        </w:rPr>
      </w:pPr>
      <w:r w:rsidRPr="004D091C">
        <w:rPr>
          <w:rFonts w:eastAsia="Times New Roman" w:cstheme="minorHAnsi"/>
        </w:rPr>
        <w:t>Administrator Danych Osobowych nie przekazuje Pana/Pani danych do państw trzecich tj. poza terytorium EOG.</w:t>
      </w:r>
    </w:p>
    <w:p w14:paraId="18CD32E0" w14:textId="77777777" w:rsidR="003959E6" w:rsidRPr="006A313F" w:rsidRDefault="003959E6" w:rsidP="003959E6">
      <w:pPr>
        <w:numPr>
          <w:ilvl w:val="0"/>
          <w:numId w:val="82"/>
        </w:numPr>
        <w:spacing w:after="0" w:line="360" w:lineRule="auto"/>
        <w:ind w:left="284" w:hanging="284"/>
        <w:contextualSpacing/>
        <w:rPr>
          <w:rFonts w:cstheme="minorHAnsi"/>
        </w:rPr>
      </w:pPr>
      <w:r w:rsidRPr="004D091C">
        <w:rPr>
          <w:rFonts w:eastAsia="Times New Roman" w:cstheme="minorHAnsi"/>
        </w:rPr>
        <w:t>W odniesieniu do Pani/Pana danych osobowych decyzje nie będą podejmowane w sposób zautomatyzowany, stosownie do art. 22 RODO.</w:t>
      </w:r>
    </w:p>
    <w:p w14:paraId="13257F90" w14:textId="71209AD4" w:rsidR="00A938FE" w:rsidRDefault="003959E6" w:rsidP="003959E6">
      <w:pPr>
        <w:numPr>
          <w:ilvl w:val="0"/>
          <w:numId w:val="82"/>
        </w:numPr>
        <w:spacing w:after="0" w:line="360" w:lineRule="auto"/>
        <w:ind w:left="284" w:hanging="284"/>
        <w:contextualSpacing/>
        <w:rPr>
          <w:rFonts w:eastAsia="Times New Roman" w:cstheme="minorHAnsi"/>
        </w:rPr>
      </w:pPr>
      <w:r w:rsidRPr="006A313F">
        <w:rPr>
          <w:rFonts w:eastAsia="Times New Roman" w:cstheme="minorHAnsi"/>
        </w:rPr>
        <w:t>Przysługuje Pani/Panu prawo dostępu do swoich danych osobowych, ich sprostowania, prawo ograniczenia przetwarzania i prawo przenoszenia danych. Przysługuje Pani/Panu prawo wniesienia skargi do organu nadzorczego, tj. Prezesa Urzędu Ochrony Danych.</w:t>
      </w:r>
    </w:p>
    <w:p w14:paraId="0AE0AF21" w14:textId="77777777" w:rsidR="00A938FE" w:rsidRDefault="00A938FE">
      <w:pPr>
        <w:rPr>
          <w:rFonts w:eastAsia="Times New Roman" w:cstheme="minorHAnsi"/>
        </w:rPr>
      </w:pPr>
      <w:r>
        <w:rPr>
          <w:rFonts w:eastAsia="Times New Roman" w:cstheme="minorHAnsi"/>
        </w:rPr>
        <w:br w:type="page"/>
      </w:r>
    </w:p>
    <w:p w14:paraId="0282807D" w14:textId="29C72D4A" w:rsidR="007D7FD5" w:rsidRPr="007D7FD5" w:rsidRDefault="007D7FD5" w:rsidP="005B6866">
      <w:pPr>
        <w:jc w:val="right"/>
        <w:rPr>
          <w:rFonts w:eastAsia="Times New Roman"/>
          <w:b/>
          <w:lang w:val="pl-PL"/>
        </w:rPr>
      </w:pPr>
      <w:r w:rsidRPr="007D7FD5">
        <w:rPr>
          <w:rFonts w:eastAsia="Times New Roman"/>
          <w:b/>
          <w:lang w:val="pl-PL"/>
        </w:rPr>
        <w:lastRenderedPageBreak/>
        <w:t>Załącznik nr 6 do Umowy</w:t>
      </w:r>
    </w:p>
    <w:p w14:paraId="70829089" w14:textId="3D60A254" w:rsidR="007D7FD5" w:rsidRPr="007D7FD5" w:rsidRDefault="007D7FD5" w:rsidP="007D7FD5">
      <w:pPr>
        <w:ind w:left="2160"/>
        <w:rPr>
          <w:rFonts w:eastAsia="Times New Roman"/>
          <w:b/>
          <w:lang w:val="pl-PL"/>
        </w:rPr>
      </w:pPr>
      <w:r>
        <w:rPr>
          <w:rFonts w:eastAsia="Times New Roman"/>
          <w:b/>
          <w:lang w:val="pl-PL"/>
        </w:rPr>
        <w:t xml:space="preserve">      </w:t>
      </w:r>
      <w:r w:rsidRPr="007D7FD5">
        <w:rPr>
          <w:rFonts w:eastAsia="Times New Roman"/>
          <w:b/>
          <w:lang w:val="pl-PL"/>
        </w:rPr>
        <w:t>UMOWA POWIERZENIA PRZETWARZANIA DANYCH</w:t>
      </w:r>
    </w:p>
    <w:p w14:paraId="5BEFBAD3" w14:textId="77777777" w:rsidR="007D7FD5" w:rsidRPr="007D7FD5" w:rsidRDefault="007D7FD5" w:rsidP="007D7FD5">
      <w:pPr>
        <w:jc w:val="center"/>
        <w:rPr>
          <w:rFonts w:eastAsia="Times New Roman"/>
          <w:b/>
          <w:lang w:val="pl-PL"/>
        </w:rPr>
      </w:pPr>
      <w:r w:rsidRPr="007D7FD5">
        <w:rPr>
          <w:rFonts w:eastAsia="Times New Roman"/>
          <w:b/>
          <w:lang w:val="pl-PL"/>
        </w:rPr>
        <w:t>zawarta w dn. ................ w Warszawie</w:t>
      </w:r>
    </w:p>
    <w:p w14:paraId="16DF0F97" w14:textId="77777777" w:rsidR="007D7FD5" w:rsidRPr="007D7FD5" w:rsidRDefault="007D7FD5" w:rsidP="00BE5681">
      <w:pPr>
        <w:spacing w:after="0"/>
        <w:rPr>
          <w:rFonts w:eastAsia="Times New Roman"/>
          <w:b/>
          <w:lang w:val="pl-PL"/>
        </w:rPr>
      </w:pPr>
      <w:r w:rsidRPr="007D7FD5">
        <w:rPr>
          <w:rFonts w:eastAsia="Times New Roman"/>
          <w:b/>
          <w:lang w:val="pl-PL"/>
        </w:rPr>
        <w:t>pomiędzy:</w:t>
      </w:r>
    </w:p>
    <w:p w14:paraId="0665CCA8" w14:textId="77777777" w:rsidR="007D7FD5" w:rsidRPr="007D7FD5" w:rsidRDefault="007D7FD5" w:rsidP="005B6866">
      <w:pPr>
        <w:spacing w:after="0"/>
        <w:jc w:val="both"/>
        <w:rPr>
          <w:rFonts w:eastAsia="Times New Roman"/>
          <w:bCs/>
          <w:lang w:val="pl-PL"/>
        </w:rPr>
      </w:pPr>
      <w:r w:rsidRPr="007D7FD5">
        <w:rPr>
          <w:rFonts w:eastAsia="Times New Roman"/>
          <w:bCs/>
          <w:lang w:val="pl-PL"/>
        </w:rPr>
        <w:t>Centrum Medyczne „Żelazna” sp. z o.o. z siedzibą w Warszawie (01 – 004), przy ul. Żelaznej 90, zarejestrowaną przez Sąd Rejonowy dla m.st. Warszawy w Warszawie, XIII Wydział Gospodarczy Krajowego Rejestru Sądowego pod numerem KRS 0000445779, z kapitałem zakładowym w wysokości 3.650.000,00 zł, posiadającą numer NIP: 5270104746 oraz REGON: 012103423,</w:t>
      </w:r>
    </w:p>
    <w:p w14:paraId="0A68F05F" w14:textId="1D690E1D" w:rsidR="007D7FD5" w:rsidRPr="007D7FD5" w:rsidRDefault="007D7FD5" w:rsidP="005B6866">
      <w:pPr>
        <w:spacing w:after="0"/>
        <w:jc w:val="both"/>
        <w:rPr>
          <w:rFonts w:eastAsia="Times New Roman"/>
          <w:bCs/>
          <w:lang w:val="pl-PL"/>
        </w:rPr>
      </w:pPr>
      <w:r w:rsidRPr="007D7FD5">
        <w:rPr>
          <w:rFonts w:eastAsia="Times New Roman"/>
          <w:bCs/>
          <w:lang w:val="pl-PL"/>
        </w:rPr>
        <w:t xml:space="preserve">zwaną </w:t>
      </w:r>
      <w:r w:rsidR="005B6866" w:rsidRPr="00E972AE">
        <w:rPr>
          <w:rFonts w:asciiTheme="minorHAnsi" w:hAnsiTheme="minorHAnsi" w:cstheme="minorHAnsi"/>
          <w:color w:val="000000"/>
        </w:rPr>
        <w:t>dalej „Administratorem”</w:t>
      </w:r>
      <w:r w:rsidR="005B6866">
        <w:rPr>
          <w:rFonts w:asciiTheme="minorHAnsi" w:hAnsiTheme="minorHAnsi" w:cstheme="minorHAnsi"/>
          <w:color w:val="000000"/>
        </w:rPr>
        <w:t xml:space="preserve"> lub „Zamawiającym”</w:t>
      </w:r>
    </w:p>
    <w:p w14:paraId="76DA2DD9" w14:textId="77777777" w:rsidR="007D7FD5" w:rsidRPr="007D7FD5" w:rsidRDefault="007D7FD5" w:rsidP="005B6866">
      <w:pPr>
        <w:spacing w:after="0"/>
        <w:jc w:val="both"/>
        <w:rPr>
          <w:rFonts w:eastAsia="Times New Roman"/>
          <w:bCs/>
          <w:lang w:val="pl-PL"/>
        </w:rPr>
      </w:pPr>
      <w:r w:rsidRPr="007D7FD5">
        <w:rPr>
          <w:rFonts w:eastAsia="Times New Roman"/>
          <w:bCs/>
          <w:lang w:val="pl-PL"/>
        </w:rPr>
        <w:t>reprezentowaną przez: Wojciecha Puzynę dr n. med. – Prezesa Zarządu</w:t>
      </w:r>
    </w:p>
    <w:p w14:paraId="305AF95E" w14:textId="799117DF" w:rsidR="007D7FD5" w:rsidRPr="007D7FD5" w:rsidRDefault="005B6866" w:rsidP="007D7FD5">
      <w:pPr>
        <w:jc w:val="both"/>
        <w:rPr>
          <w:rFonts w:eastAsia="Times New Roman"/>
          <w:bCs/>
          <w:lang w:val="pl-PL"/>
        </w:rPr>
      </w:pPr>
      <w:r>
        <w:rPr>
          <w:rFonts w:eastAsia="Times New Roman"/>
          <w:bCs/>
          <w:lang w:val="pl-PL"/>
        </w:rPr>
        <w:t xml:space="preserve">                                          </w:t>
      </w:r>
      <w:r w:rsidR="007D7FD5" w:rsidRPr="007D7FD5">
        <w:rPr>
          <w:rFonts w:eastAsia="Times New Roman"/>
          <w:bCs/>
          <w:lang w:val="pl-PL"/>
        </w:rPr>
        <w:t>Agnieszkę Łydę – Członka Zarządu</w:t>
      </w:r>
    </w:p>
    <w:p w14:paraId="2D1D58ED" w14:textId="77777777" w:rsidR="007D7FD5" w:rsidRPr="007D7FD5" w:rsidRDefault="007D7FD5" w:rsidP="00BE5681">
      <w:pPr>
        <w:spacing w:after="0"/>
        <w:jc w:val="both"/>
        <w:rPr>
          <w:rFonts w:eastAsia="Times New Roman"/>
          <w:bCs/>
          <w:lang w:val="pl-PL"/>
        </w:rPr>
      </w:pPr>
      <w:r w:rsidRPr="007D7FD5">
        <w:rPr>
          <w:rFonts w:eastAsia="Times New Roman"/>
          <w:bCs/>
          <w:lang w:val="pl-PL"/>
        </w:rPr>
        <w:t>a</w:t>
      </w:r>
    </w:p>
    <w:p w14:paraId="59E94467" w14:textId="06435554" w:rsidR="007D7FD5" w:rsidRPr="007D7FD5" w:rsidRDefault="007D7FD5" w:rsidP="00BE5681">
      <w:pPr>
        <w:spacing w:after="0"/>
        <w:jc w:val="both"/>
        <w:rPr>
          <w:rFonts w:eastAsia="Times New Roman"/>
          <w:bCs/>
          <w:lang w:val="pl-PL"/>
        </w:rPr>
      </w:pPr>
      <w:r w:rsidRPr="007D7FD5">
        <w:rPr>
          <w:rFonts w:eastAsia="Times New Roman"/>
          <w:bCs/>
          <w:lang w:val="pl-PL"/>
        </w:rPr>
        <w:t>........................., z siedzibą w .................. (... – .....) przy ul. ..................., wpisaną do rejestru przedsiębiorców Krajowego Rejestru Sądowego prowadzonego przez Sąd Rejonowy .............................., .... Wydział Gospodarczy Krajowego Rejestru Sądowego pod numerem KRS: ................., posiadającą numer REGON: ............... oraz numer NIP: ................,</w:t>
      </w:r>
    </w:p>
    <w:p w14:paraId="64F2081F" w14:textId="4E4DB488" w:rsidR="007D7FD5" w:rsidRPr="007D7FD5" w:rsidRDefault="007D7FD5" w:rsidP="00BE5681">
      <w:pPr>
        <w:spacing w:after="0"/>
        <w:jc w:val="both"/>
        <w:rPr>
          <w:rFonts w:eastAsia="Times New Roman"/>
          <w:bCs/>
          <w:lang w:val="pl-PL"/>
        </w:rPr>
      </w:pPr>
      <w:r w:rsidRPr="007D7FD5">
        <w:rPr>
          <w:rFonts w:eastAsia="Times New Roman"/>
          <w:bCs/>
          <w:lang w:val="pl-PL"/>
        </w:rPr>
        <w:t>reprezentowaną przez:</w:t>
      </w:r>
    </w:p>
    <w:p w14:paraId="342E6BE6" w14:textId="77777777" w:rsidR="007D7FD5" w:rsidRPr="007D7FD5" w:rsidRDefault="007D7FD5" w:rsidP="00BE5681">
      <w:pPr>
        <w:numPr>
          <w:ilvl w:val="0"/>
          <w:numId w:val="51"/>
        </w:numPr>
        <w:spacing w:after="0"/>
        <w:jc w:val="both"/>
        <w:rPr>
          <w:rFonts w:eastAsia="Times New Roman"/>
          <w:bCs/>
          <w:lang w:val="pl-PL"/>
        </w:rPr>
      </w:pPr>
      <w:r w:rsidRPr="007D7FD5">
        <w:rPr>
          <w:rFonts w:eastAsia="Times New Roman"/>
          <w:bCs/>
          <w:lang w:val="pl-PL"/>
        </w:rPr>
        <w:t>................................. – ..........................;</w:t>
      </w:r>
    </w:p>
    <w:p w14:paraId="73EE19D6" w14:textId="77777777" w:rsidR="007D7FD5" w:rsidRPr="007D7FD5" w:rsidRDefault="007D7FD5" w:rsidP="00BE5681">
      <w:pPr>
        <w:numPr>
          <w:ilvl w:val="0"/>
          <w:numId w:val="51"/>
        </w:numPr>
        <w:spacing w:after="0"/>
        <w:jc w:val="both"/>
        <w:rPr>
          <w:rFonts w:eastAsia="Times New Roman"/>
          <w:bCs/>
          <w:lang w:val="pl-PL"/>
        </w:rPr>
      </w:pPr>
      <w:r w:rsidRPr="007D7FD5">
        <w:rPr>
          <w:rFonts w:eastAsia="Times New Roman"/>
          <w:bCs/>
          <w:lang w:val="pl-PL"/>
        </w:rPr>
        <w:t>................................. – ..........................’</w:t>
      </w:r>
    </w:p>
    <w:p w14:paraId="10622B4B" w14:textId="602D3422" w:rsidR="007D7FD5" w:rsidRPr="007D7FD5" w:rsidRDefault="007D7FD5" w:rsidP="00BE5681">
      <w:pPr>
        <w:spacing w:after="0"/>
        <w:jc w:val="both"/>
        <w:rPr>
          <w:rFonts w:eastAsia="Times New Roman"/>
          <w:bCs/>
          <w:lang w:val="pl-PL"/>
        </w:rPr>
      </w:pPr>
      <w:r w:rsidRPr="007D7FD5">
        <w:rPr>
          <w:rFonts w:eastAsia="Times New Roman"/>
          <w:bCs/>
          <w:lang w:val="pl-PL"/>
        </w:rPr>
        <w:t>Panem/Panią, zam. w ................... (... - .....) przy ul. .........................., prowadzącym/-ą działalność gospodarczą pod firmą …………… w ……………. (… – …..) przy ul. ……………., wpisanym/-ą do CENTRALNEJ EWIDENCJI I INFORMACJI O DZIAŁALNOŚCI GOSPODARCZEJ posiadającym/-ą numer REGON: ………….. oraz numer NIP:</w:t>
      </w:r>
    </w:p>
    <w:p w14:paraId="21239C2A" w14:textId="3E7E76F7" w:rsidR="007D7FD5" w:rsidRDefault="007D7FD5" w:rsidP="00BE5681">
      <w:pPr>
        <w:spacing w:after="0"/>
        <w:jc w:val="both"/>
        <w:rPr>
          <w:rFonts w:asciiTheme="minorHAnsi" w:hAnsiTheme="minorHAnsi" w:cstheme="minorHAnsi"/>
          <w:color w:val="000000"/>
        </w:rPr>
      </w:pPr>
      <w:r w:rsidRPr="007D7FD5">
        <w:rPr>
          <w:rFonts w:eastAsia="Times New Roman"/>
          <w:bCs/>
          <w:lang w:val="pl-PL"/>
        </w:rPr>
        <w:t xml:space="preserve">zwaną </w:t>
      </w:r>
      <w:r w:rsidR="005B6866" w:rsidRPr="00E972AE">
        <w:rPr>
          <w:rFonts w:asciiTheme="minorHAnsi" w:hAnsiTheme="minorHAnsi" w:cstheme="minorHAnsi"/>
          <w:color w:val="000000"/>
        </w:rPr>
        <w:t>dalej „Podmiotem przetwarzającym”</w:t>
      </w:r>
      <w:r w:rsidR="005B6866">
        <w:rPr>
          <w:rFonts w:asciiTheme="minorHAnsi" w:hAnsiTheme="minorHAnsi" w:cstheme="minorHAnsi"/>
          <w:color w:val="000000"/>
        </w:rPr>
        <w:t xml:space="preserve"> lub „Wykonawcą”</w:t>
      </w:r>
    </w:p>
    <w:p w14:paraId="4C8E6B5B" w14:textId="77777777" w:rsidR="00BE5681" w:rsidRPr="005B6866" w:rsidRDefault="00BE5681" w:rsidP="00BE5681">
      <w:pPr>
        <w:spacing w:after="0"/>
        <w:jc w:val="both"/>
        <w:rPr>
          <w:rFonts w:asciiTheme="minorHAnsi" w:hAnsiTheme="minorHAnsi" w:cstheme="minorHAnsi"/>
          <w:color w:val="000000"/>
        </w:rPr>
      </w:pPr>
    </w:p>
    <w:p w14:paraId="6E2AA869" w14:textId="77777777" w:rsidR="007D7FD5" w:rsidRPr="007D7FD5" w:rsidRDefault="007D7FD5" w:rsidP="007D7FD5">
      <w:pPr>
        <w:jc w:val="both"/>
        <w:rPr>
          <w:rFonts w:eastAsia="Times New Roman"/>
          <w:bCs/>
          <w:lang w:val="pl-PL"/>
        </w:rPr>
      </w:pPr>
      <w:r w:rsidRPr="007D7FD5">
        <w:rPr>
          <w:rFonts w:eastAsia="Times New Roman"/>
          <w:bCs/>
          <w:lang w:val="pl-PL"/>
        </w:rPr>
        <w:t>zwanymi łącznie „Stronami”.</w:t>
      </w:r>
    </w:p>
    <w:p w14:paraId="758BA3FA" w14:textId="77777777" w:rsidR="007D7FD5" w:rsidRPr="007D7FD5" w:rsidRDefault="007D7FD5" w:rsidP="005B6866">
      <w:pPr>
        <w:jc w:val="center"/>
        <w:rPr>
          <w:rFonts w:eastAsia="Times New Roman"/>
          <w:bCs/>
          <w:lang w:val="pl-PL"/>
        </w:rPr>
      </w:pPr>
      <w:r w:rsidRPr="007D7FD5">
        <w:rPr>
          <w:rFonts w:eastAsia="Times New Roman"/>
          <w:bCs/>
          <w:lang w:val="pl-PL"/>
        </w:rPr>
        <w:t>§ 1</w:t>
      </w:r>
    </w:p>
    <w:p w14:paraId="091E93F4" w14:textId="77777777" w:rsidR="007D7FD5" w:rsidRPr="007D7FD5" w:rsidRDefault="007D7FD5" w:rsidP="00BE5681">
      <w:pPr>
        <w:numPr>
          <w:ilvl w:val="0"/>
          <w:numId w:val="52"/>
        </w:numPr>
        <w:ind w:left="284" w:hanging="284"/>
        <w:jc w:val="both"/>
        <w:rPr>
          <w:rFonts w:eastAsia="Times New Roman"/>
          <w:bCs/>
        </w:rPr>
      </w:pPr>
      <w:r w:rsidRPr="007D7FD5">
        <w:rPr>
          <w:rFonts w:eastAsia="Times New Roman"/>
          <w:bCs/>
        </w:rPr>
        <w:t>Centrum Medyczne „Żelazna” sp. z o.o. (Zamawiający) oświadcza, że jest administratorem danych osobowych wskazanych w par.2 ust.1, które zostały lub zostaną zebrane zgodnie z właściwymi, powszechnie obowiązującymi przepisami prawa i mogą być powierzone do przetwarzania Zleceniobiorcy, jako podmiotowi przetwarzającemu.</w:t>
      </w:r>
    </w:p>
    <w:p w14:paraId="751E9AEE" w14:textId="77777777" w:rsidR="007D7FD5" w:rsidRPr="007D7FD5" w:rsidRDefault="007D7FD5" w:rsidP="00BE5681">
      <w:pPr>
        <w:numPr>
          <w:ilvl w:val="0"/>
          <w:numId w:val="52"/>
        </w:numPr>
        <w:ind w:left="284" w:hanging="284"/>
        <w:jc w:val="both"/>
        <w:rPr>
          <w:rFonts w:eastAsia="Times New Roman"/>
          <w:bCs/>
          <w:lang w:val="pl-PL"/>
        </w:rPr>
      </w:pPr>
      <w:r w:rsidRPr="007D7FD5">
        <w:rPr>
          <w:rFonts w:eastAsia="Times New Roman"/>
          <w:bCs/>
          <w:lang w:val="pl-PL"/>
        </w:rPr>
        <w:t>Zamawiający powierza Wykonawcy, w trybie art. 28 Rozporządzenia Parlamentu Europejskiego i Rady (UE) 2016/679 z dnia 27 kwietnia 2016 r. w sprawie ochrony osób fizycznych w związku z przetwarzaniem danych osobowych i w sprawie swobodnego przepływu takich danych (ogólne rozporządzenie o ochronie danych, dalej: Rozporządzenie) dane osobowe do przetwarzania, na zasadach i w celu określonym w niniejszej Umowie.</w:t>
      </w:r>
    </w:p>
    <w:p w14:paraId="322A8B81" w14:textId="1835C975" w:rsidR="007D7FD5" w:rsidRPr="007D7FD5" w:rsidRDefault="007D7FD5" w:rsidP="00BE5681">
      <w:pPr>
        <w:numPr>
          <w:ilvl w:val="0"/>
          <w:numId w:val="52"/>
        </w:numPr>
        <w:ind w:left="284" w:hanging="284"/>
        <w:jc w:val="both"/>
        <w:rPr>
          <w:rFonts w:eastAsia="Times New Roman"/>
          <w:bCs/>
          <w:lang w:val="pl-PL"/>
        </w:rPr>
      </w:pPr>
      <w:r w:rsidRPr="007D7FD5">
        <w:rPr>
          <w:rFonts w:eastAsia="Times New Roman"/>
          <w:bCs/>
          <w:lang w:val="pl-PL"/>
        </w:rPr>
        <w:t xml:space="preserve">Strony oświadczają, że powierzenie danych osobowych do przetwarzania następuje w związku z realizacją usługi przeprowadzenia szkoleń z zakresu podnoszenia świadomości w zakresie </w:t>
      </w:r>
      <w:proofErr w:type="spellStart"/>
      <w:r w:rsidRPr="007D7FD5">
        <w:rPr>
          <w:rFonts w:eastAsia="Times New Roman"/>
          <w:bCs/>
          <w:lang w:val="pl-PL"/>
        </w:rPr>
        <w:t>cyberbezpieczeństwa</w:t>
      </w:r>
      <w:proofErr w:type="spellEnd"/>
      <w:r w:rsidRPr="007D7FD5">
        <w:rPr>
          <w:rFonts w:eastAsia="Times New Roman"/>
          <w:bCs/>
          <w:lang w:val="pl-PL"/>
        </w:rPr>
        <w:t xml:space="preserve"> (</w:t>
      </w:r>
      <w:proofErr w:type="spellStart"/>
      <w:r w:rsidRPr="007D7FD5">
        <w:rPr>
          <w:rFonts w:eastAsia="Times New Roman"/>
          <w:bCs/>
          <w:lang w:val="pl-PL"/>
        </w:rPr>
        <w:t>cyberhigieny</w:t>
      </w:r>
      <w:proofErr w:type="spellEnd"/>
      <w:r w:rsidRPr="007D7FD5">
        <w:rPr>
          <w:rFonts w:eastAsia="Times New Roman"/>
          <w:bCs/>
          <w:lang w:val="pl-PL"/>
        </w:rPr>
        <w:t>).</w:t>
      </w:r>
    </w:p>
    <w:p w14:paraId="2536B532" w14:textId="31305104" w:rsidR="007D7FD5" w:rsidRPr="007D7FD5" w:rsidRDefault="007D7FD5" w:rsidP="00BE5681">
      <w:pPr>
        <w:numPr>
          <w:ilvl w:val="0"/>
          <w:numId w:val="52"/>
        </w:numPr>
        <w:ind w:left="284" w:hanging="284"/>
        <w:jc w:val="both"/>
        <w:rPr>
          <w:rFonts w:eastAsia="Times New Roman"/>
          <w:bCs/>
          <w:lang w:val="pl-PL"/>
        </w:rPr>
      </w:pPr>
      <w:r w:rsidRPr="007D7FD5">
        <w:rPr>
          <w:rFonts w:eastAsia="Times New Roman"/>
          <w:bCs/>
          <w:lang w:val="pl-PL"/>
        </w:rPr>
        <w:t>Wykonawca (Podmiot przetwarzający) zobowiązuje się przetwarzać powierzone mu dane osobowe zgodnie z niniejszą umową, Rozporządzeniem oraz z innymi przepisami prawa powszechnie obowiązującego, które chronią prawa osób, których dane dotyczą.</w:t>
      </w:r>
    </w:p>
    <w:p w14:paraId="5ACB50D4" w14:textId="77777777" w:rsidR="008105B9" w:rsidRDefault="007D7FD5" w:rsidP="009D1E6F">
      <w:pPr>
        <w:numPr>
          <w:ilvl w:val="0"/>
          <w:numId w:val="52"/>
        </w:numPr>
        <w:ind w:left="426" w:hanging="426"/>
        <w:jc w:val="center"/>
        <w:rPr>
          <w:rFonts w:eastAsia="Times New Roman"/>
          <w:bCs/>
          <w:lang w:val="pl-PL"/>
        </w:rPr>
      </w:pPr>
      <w:r w:rsidRPr="008105B9">
        <w:rPr>
          <w:rFonts w:eastAsia="Times New Roman"/>
          <w:bCs/>
          <w:lang w:val="pl-PL"/>
        </w:rPr>
        <w:lastRenderedPageBreak/>
        <w:t xml:space="preserve">Wykonawca (Podmiot przetwarzający) oświadcza, że stosuje środki bezpieczeństwa adekwatne do oszacowanych </w:t>
      </w:r>
      <w:proofErr w:type="spellStart"/>
      <w:r w:rsidRPr="008105B9">
        <w:rPr>
          <w:rFonts w:eastAsia="Times New Roman"/>
          <w:bCs/>
          <w:lang w:val="pl-PL"/>
        </w:rPr>
        <w:t>ryzyk</w:t>
      </w:r>
      <w:proofErr w:type="spellEnd"/>
      <w:r w:rsidRPr="008105B9">
        <w:rPr>
          <w:rFonts w:eastAsia="Times New Roman"/>
          <w:bCs/>
          <w:lang w:val="pl-PL"/>
        </w:rPr>
        <w:t xml:space="preserve">, zgodnie z wymogami art. 32 Rozporządzenia spełniające wymogi Rozporządzenia. </w:t>
      </w:r>
    </w:p>
    <w:p w14:paraId="2D1E9465" w14:textId="44E8AACF" w:rsidR="007D7FD5" w:rsidRPr="009D1E6F" w:rsidRDefault="007D7FD5" w:rsidP="009D1E6F">
      <w:pPr>
        <w:spacing w:after="0"/>
        <w:jc w:val="center"/>
        <w:rPr>
          <w:rFonts w:eastAsia="Times New Roman"/>
          <w:bCs/>
          <w:lang w:val="pl-PL"/>
        </w:rPr>
      </w:pPr>
      <w:r w:rsidRPr="009D1E6F">
        <w:rPr>
          <w:rFonts w:eastAsia="Times New Roman"/>
          <w:bCs/>
          <w:lang w:val="pl-PL"/>
        </w:rPr>
        <w:t>§ 2</w:t>
      </w:r>
    </w:p>
    <w:p w14:paraId="092FAB8E" w14:textId="77777777" w:rsidR="007D7FD5" w:rsidRPr="007D7FD5" w:rsidRDefault="007D7FD5" w:rsidP="009D1E6F">
      <w:pPr>
        <w:jc w:val="center"/>
        <w:rPr>
          <w:rFonts w:eastAsia="Times New Roman"/>
          <w:bCs/>
          <w:lang w:val="pl-PL"/>
        </w:rPr>
      </w:pPr>
      <w:r w:rsidRPr="007D7FD5">
        <w:rPr>
          <w:rFonts w:eastAsia="Times New Roman"/>
          <w:bCs/>
          <w:lang w:val="pl-PL"/>
        </w:rPr>
        <w:t>Zakres i cel przetwarzania danych</w:t>
      </w:r>
    </w:p>
    <w:p w14:paraId="04D5174B" w14:textId="49194AF7" w:rsidR="007D7FD5" w:rsidRPr="007D7FD5" w:rsidRDefault="007D7FD5" w:rsidP="009D1E6F">
      <w:pPr>
        <w:numPr>
          <w:ilvl w:val="0"/>
          <w:numId w:val="53"/>
        </w:numPr>
        <w:spacing w:after="0"/>
        <w:ind w:left="426" w:hanging="426"/>
        <w:jc w:val="both"/>
        <w:rPr>
          <w:rFonts w:eastAsia="Times New Roman"/>
          <w:bCs/>
        </w:rPr>
      </w:pPr>
      <w:r w:rsidRPr="007D7FD5">
        <w:rPr>
          <w:rFonts w:eastAsia="Times New Roman"/>
          <w:bCs/>
        </w:rPr>
        <w:t>Podmiot przetwarzający będzie przetwarzał w związku z realizacją usługi następujący rodzaj danych:</w:t>
      </w:r>
    </w:p>
    <w:p w14:paraId="4E2ACC3C" w14:textId="77777777" w:rsidR="005F5468" w:rsidRDefault="007D7FD5" w:rsidP="009D1E6F">
      <w:pPr>
        <w:ind w:left="426"/>
        <w:jc w:val="both"/>
        <w:rPr>
          <w:rFonts w:eastAsia="Times New Roman"/>
          <w:bCs/>
        </w:rPr>
      </w:pPr>
      <w:r w:rsidRPr="007D7FD5">
        <w:rPr>
          <w:rFonts w:eastAsia="Times New Roman"/>
          <w:bCs/>
        </w:rPr>
        <w:t>dane zwykłe:</w:t>
      </w:r>
    </w:p>
    <w:p w14:paraId="120307AE" w14:textId="77777777" w:rsidR="005F5468" w:rsidRDefault="007D7FD5" w:rsidP="009D1E6F">
      <w:pPr>
        <w:pStyle w:val="Akapitzlist"/>
        <w:numPr>
          <w:ilvl w:val="0"/>
          <w:numId w:val="101"/>
        </w:numPr>
        <w:ind w:hanging="294"/>
        <w:jc w:val="both"/>
        <w:rPr>
          <w:rFonts w:eastAsia="Times New Roman"/>
          <w:bCs/>
        </w:rPr>
      </w:pPr>
      <w:r w:rsidRPr="005F5468">
        <w:rPr>
          <w:rFonts w:eastAsia="Times New Roman"/>
          <w:bCs/>
        </w:rPr>
        <w:t xml:space="preserve">pracowników administratora - imię, nazwisko, </w:t>
      </w:r>
      <w:r w:rsidR="005F5468" w:rsidRPr="005F5468">
        <w:rPr>
          <w:rFonts w:eastAsia="Times New Roman"/>
          <w:bCs/>
        </w:rPr>
        <w:t xml:space="preserve">email. </w:t>
      </w:r>
    </w:p>
    <w:p w14:paraId="25E12A48" w14:textId="30146AFE" w:rsidR="007D7FD5" w:rsidRPr="009D1E6F" w:rsidRDefault="007D7FD5" w:rsidP="007D7FD5">
      <w:pPr>
        <w:numPr>
          <w:ilvl w:val="0"/>
          <w:numId w:val="53"/>
        </w:numPr>
        <w:ind w:left="426" w:hanging="426"/>
        <w:jc w:val="both"/>
        <w:rPr>
          <w:rFonts w:eastAsia="Times New Roman"/>
          <w:bCs/>
        </w:rPr>
      </w:pPr>
      <w:r w:rsidRPr="005F5468">
        <w:rPr>
          <w:rFonts w:eastAsia="Times New Roman"/>
          <w:bCs/>
        </w:rPr>
        <w:t>Na powyższych danych będą wykonywane operacje: utrwalanie, pobieranie, przesyłanie, porządkowanie/organizowanie, przeglądanie, wykorzystanie, modyfikowanie, przechowywanie, usuwanie w rozumieniu art. 4 pkt 2 Rozporządzenia.</w:t>
      </w:r>
    </w:p>
    <w:p w14:paraId="4A1FCE18" w14:textId="77777777" w:rsidR="007D7FD5" w:rsidRPr="007D7FD5" w:rsidRDefault="007D7FD5" w:rsidP="009D1E6F">
      <w:pPr>
        <w:spacing w:after="0"/>
        <w:jc w:val="center"/>
        <w:rPr>
          <w:rFonts w:eastAsia="Times New Roman"/>
          <w:bCs/>
          <w:lang w:val="pl-PL"/>
        </w:rPr>
      </w:pPr>
      <w:r w:rsidRPr="007D7FD5">
        <w:rPr>
          <w:rFonts w:eastAsia="Times New Roman"/>
          <w:bCs/>
          <w:lang w:val="pl-PL"/>
        </w:rPr>
        <w:t>§ 3</w:t>
      </w:r>
    </w:p>
    <w:p w14:paraId="41324290" w14:textId="77777777" w:rsidR="007D7FD5" w:rsidRPr="007D7FD5" w:rsidRDefault="007D7FD5" w:rsidP="009D1E6F">
      <w:pPr>
        <w:jc w:val="center"/>
        <w:rPr>
          <w:rFonts w:eastAsia="Times New Roman"/>
          <w:bCs/>
          <w:lang w:val="pl-PL"/>
        </w:rPr>
      </w:pPr>
      <w:r w:rsidRPr="007D7FD5">
        <w:rPr>
          <w:rFonts w:eastAsia="Times New Roman"/>
          <w:bCs/>
          <w:lang w:val="pl-PL"/>
        </w:rPr>
        <w:t>Obowiązki podmiotu przetwarzającego</w:t>
      </w:r>
    </w:p>
    <w:p w14:paraId="403071F8" w14:textId="52EDE5A9"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zobowiązuje się, przy przetwarzaniu powierzonych danych osobowych, do ich zabezpieczenia poprzez stosowanie odpowiednich środków technicznych i organizacyjnych zapewniających adekwatny stopień bezpieczeństwa odpowiadający ryzyku związanym z przetwarzaniem danych osobowych, o których mowa w art. 32 Rozporządzenia. Podmiot przetwarzający zobligowany jest szczególnie do:</w:t>
      </w:r>
    </w:p>
    <w:p w14:paraId="5EDC4E2C"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wdrożenia mechanizmów uwierzytelniania oraz nadzoru działań w systemie przez odnotowywanie zdarzeń (logowanie działań);</w:t>
      </w:r>
    </w:p>
    <w:p w14:paraId="44AFC6ED"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zapewnienia w działaniach serwisowych by dostęp do zasobów był ograniczony do osób upoważnionych,</w:t>
      </w:r>
    </w:p>
    <w:p w14:paraId="266F3CE1"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objęcie pracowników i współpracowników szkoleniami w zakresie ochrony danych osobowych i bezpiecznego korzystania z zasobów informatycznych;</w:t>
      </w:r>
    </w:p>
    <w:p w14:paraId="147F41DB"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przetwarzanie powierzonych danych w obszarze objętym kontrolą dostępu, ochroną fizyczną lub monitoringiem wizyjnym oraz systemem przeciwpożarowym;</w:t>
      </w:r>
    </w:p>
    <w:p w14:paraId="710E3849" w14:textId="28E73D16"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szyfrowanie danych osobowych na dyskach;</w:t>
      </w:r>
    </w:p>
    <w:p w14:paraId="49923E88"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zabezpieczenia hasłami przesyłanych danych osobowych;</w:t>
      </w:r>
    </w:p>
    <w:p w14:paraId="0A75C48C"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wdrożenie systemu umożliwiającego rejestrowanie zdarzeń związanych z dostępem do danych osobowych;</w:t>
      </w:r>
    </w:p>
    <w:p w14:paraId="6301D9DE" w14:textId="4A1F2CBD"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poddawanie systemów informatycznych i oprogramowania służących do przetwarzania powierzonych danych osobowych regularnej aktualizacji, a także weryfikacji pod kątem podatności i zabezpieczeń przez systemy antywirusowe;</w:t>
      </w:r>
    </w:p>
    <w:p w14:paraId="590FFD87"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ochrona przed nieuprawnionym dostępem do systemów i sieci przez zaporę ogniową (firewall), a także filtrowanie dostępów do stron internetowych;</w:t>
      </w:r>
    </w:p>
    <w:p w14:paraId="557E02C0"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t>regularne testowanie, mierzenie i ocenianie skuteczności środków technicznych i organizacyjnych mających zapewnić bezpieczeństwo przetwarzania</w:t>
      </w:r>
    </w:p>
    <w:p w14:paraId="5E3C705E" w14:textId="77777777" w:rsidR="007D7FD5" w:rsidRPr="007D7FD5" w:rsidRDefault="007D7FD5" w:rsidP="007D7FD5">
      <w:pPr>
        <w:numPr>
          <w:ilvl w:val="0"/>
          <w:numId w:val="56"/>
        </w:numPr>
        <w:jc w:val="both"/>
        <w:rPr>
          <w:rFonts w:eastAsia="Times New Roman"/>
          <w:bCs/>
          <w:lang w:val="pl-PL"/>
        </w:rPr>
      </w:pPr>
      <w:r w:rsidRPr="007D7FD5">
        <w:rPr>
          <w:rFonts w:eastAsia="Times New Roman"/>
          <w:bCs/>
          <w:lang w:val="pl-PL"/>
        </w:rPr>
        <w:lastRenderedPageBreak/>
        <w:t>stosowanie aktualnych certyfikatów SSL.</w:t>
      </w:r>
    </w:p>
    <w:p w14:paraId="296D3131"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zobowiązuje się dołożyć należytej staranności przy przetwarzaniu powierzonych danych osobowych.</w:t>
      </w:r>
    </w:p>
    <w:p w14:paraId="5D04F426"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przetwarza dane wyłącznie zgodnie z udokumentowanymi poleceniami lub instrukcjami Zamawiającego, przy czym Strony uzgadniają, że za udokumentowane polecenia uznaje się niniejszą Umowę oraz zadania i czynności zlecane do wykonania Wykonawcy w ramach Umowy.</w:t>
      </w:r>
    </w:p>
    <w:p w14:paraId="22173D5C" w14:textId="574CA180"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zobowiązuje się do nadania upoważnień do przetwarzania danych osobowych wszystkim osobom, które będą przetwarzały powierzone dane w celu realizacji usługi opisanej w §1 pkt. 3.</w:t>
      </w:r>
    </w:p>
    <w:p w14:paraId="7099A6F2"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zobowiązuje się zapewnić zachowanie w tajemnicy (o której mowa w art. 28 ust 3 pkt b Rozporządzenia) przetwarzanych danych przez osoby, które upoważnia do przetwarzania danych osobowych w celu realizacji niniejszej umowy, zarówno w trakcie zatrudnienia ich w Podmiocie przetwarzającym, jak i po jego ustaniu.</w:t>
      </w:r>
    </w:p>
    <w:p w14:paraId="51A6786A"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po zakończeniu świadczenia usług związanych z przetwarzaniem usuwa wszelkie dane osobowe oraz usuwa wszelkie ich istniejące kopie, chyba że prawo Unii lub prawo państwa członkowskiego nakazują przechowywanie danych osobowych.</w:t>
      </w:r>
    </w:p>
    <w:p w14:paraId="7A6666ED"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Podmiot przetwarzający będzie prowadził rejestr wszystkich kategorii czynności przetwarzania dokonywanych w imieniu Zamawiającego, zawierający informacje wskazane w art. 30 ust. 2 RODO i na zasadach tam określonych.</w:t>
      </w:r>
    </w:p>
    <w:p w14:paraId="45878BEE" w14:textId="77777777" w:rsidR="007D7FD5" w:rsidRPr="007D7FD5" w:rsidRDefault="007D7FD5" w:rsidP="007D7FD5">
      <w:pPr>
        <w:numPr>
          <w:ilvl w:val="0"/>
          <w:numId w:val="55"/>
        </w:numPr>
        <w:jc w:val="both"/>
        <w:rPr>
          <w:rFonts w:eastAsia="Times New Roman"/>
          <w:bCs/>
          <w:lang w:val="pl-PL"/>
        </w:rPr>
      </w:pPr>
      <w:r w:rsidRPr="007D7FD5">
        <w:rPr>
          <w:rFonts w:eastAsia="Times New Roman"/>
          <w:bCs/>
          <w:lang w:val="pl-PL"/>
        </w:rPr>
        <w:t>W miarę możliwości i biorąc pod uwagę charakter świadczonych usług, Podmiot przetwarzający pomaga Administratorowi w niezbędnym zakresie wywiązywać się z obowiązku odpowiadania na żądania osoby, której dane dotyczą oraz wywiązywania się z obowiązków określonych w art. 32-36 Rozporządzenia. Podmiot przetwarzający udostępnia Administratorowi wszelkie informacje niezbędne do wykazania spełnienia obowiązków określonych w art. 28 Rozporządzenia</w:t>
      </w:r>
    </w:p>
    <w:p w14:paraId="0F60DB5F" w14:textId="2901FB7F" w:rsidR="007D7FD5" w:rsidRPr="005B6866" w:rsidRDefault="007D7FD5" w:rsidP="007D7FD5">
      <w:pPr>
        <w:numPr>
          <w:ilvl w:val="0"/>
          <w:numId w:val="55"/>
        </w:numPr>
        <w:jc w:val="both"/>
        <w:rPr>
          <w:rFonts w:eastAsia="Times New Roman"/>
          <w:bCs/>
          <w:lang w:val="pl-PL"/>
        </w:rPr>
      </w:pPr>
      <w:r w:rsidRPr="007D7FD5">
        <w:rPr>
          <w:rFonts w:eastAsia="Times New Roman"/>
          <w:bCs/>
          <w:lang w:val="pl-PL"/>
        </w:rPr>
        <w:t>Podmiot przetwarzający oświadcza, że nie przekazuje danych do państwa trzeciego lub organizacji międzynarodowej (czyli poza Europejski Obszar Gospodarczy – EOG). Wykonawca oświadcza również, że nie korzysta z podwykonawców, którzy przekazują Dane poza EOG.</w:t>
      </w:r>
    </w:p>
    <w:p w14:paraId="11CC71CE" w14:textId="77777777" w:rsidR="007D7FD5" w:rsidRPr="007D7FD5" w:rsidRDefault="007D7FD5" w:rsidP="009D1E6F">
      <w:pPr>
        <w:spacing w:after="0"/>
        <w:jc w:val="center"/>
        <w:rPr>
          <w:rFonts w:eastAsia="Times New Roman"/>
          <w:bCs/>
          <w:lang w:val="pl-PL"/>
        </w:rPr>
      </w:pPr>
      <w:r w:rsidRPr="007D7FD5">
        <w:rPr>
          <w:rFonts w:eastAsia="Times New Roman"/>
          <w:bCs/>
          <w:lang w:val="pl-PL"/>
        </w:rPr>
        <w:t>§ 4</w:t>
      </w:r>
    </w:p>
    <w:p w14:paraId="6B369857" w14:textId="77777777" w:rsidR="007D7FD5" w:rsidRPr="007D7FD5" w:rsidRDefault="007D7FD5" w:rsidP="009D1E6F">
      <w:pPr>
        <w:jc w:val="center"/>
        <w:rPr>
          <w:rFonts w:eastAsia="Times New Roman"/>
          <w:bCs/>
          <w:lang w:val="pl-PL"/>
        </w:rPr>
      </w:pPr>
      <w:r w:rsidRPr="007D7FD5">
        <w:rPr>
          <w:rFonts w:eastAsia="Times New Roman"/>
          <w:bCs/>
          <w:lang w:val="pl-PL"/>
        </w:rPr>
        <w:t>Prawo kontroli</w:t>
      </w:r>
    </w:p>
    <w:p w14:paraId="287F3DC3" w14:textId="31DC94B3" w:rsidR="007D7FD5" w:rsidRPr="007D7FD5" w:rsidRDefault="007D7FD5" w:rsidP="009D1E6F">
      <w:pPr>
        <w:numPr>
          <w:ilvl w:val="1"/>
          <w:numId w:val="57"/>
        </w:numPr>
        <w:ind w:left="426" w:hanging="426"/>
        <w:jc w:val="both"/>
        <w:rPr>
          <w:rFonts w:eastAsia="Times New Roman"/>
          <w:bCs/>
        </w:rPr>
      </w:pPr>
      <w:r w:rsidRPr="007D7FD5">
        <w:rPr>
          <w:rFonts w:eastAsia="Times New Roman"/>
          <w:bCs/>
        </w:rPr>
        <w:t>Administrator jest uprawniony do weryfikacji przestrzegania zasad przetwarzania danych osobowych wynikających z Rozporządzenia 2016/679 oraz Umowy przez Przetwarzającego, poprzez prawo żądania udzielenia wszelkich informacji dotyczących powierzonych danych osobowych.</w:t>
      </w:r>
    </w:p>
    <w:p w14:paraId="34713AEE" w14:textId="764171C3" w:rsidR="007D7FD5" w:rsidRPr="007D7FD5" w:rsidRDefault="007D7FD5" w:rsidP="009D1E6F">
      <w:pPr>
        <w:numPr>
          <w:ilvl w:val="1"/>
          <w:numId w:val="57"/>
        </w:numPr>
        <w:ind w:left="426" w:hanging="426"/>
        <w:jc w:val="both"/>
        <w:rPr>
          <w:rFonts w:eastAsia="Times New Roman"/>
          <w:bCs/>
        </w:rPr>
      </w:pPr>
      <w:r w:rsidRPr="007D7FD5">
        <w:rPr>
          <w:rFonts w:eastAsia="Times New Roman"/>
          <w:bCs/>
        </w:rPr>
        <w:t>Podmiot przetwarzający jest zobowiązany do wypełnienia „Ankiety dla podmiotu przetwarzającego (procesora)” (wzór stanowi załącznik 1 do umowy powierzenia danych),  udzielenia odpowiedzi na wszystkie w niej zawarte pytania dotyczące zastosowania odpowiednich środków technicznych i organizacyjnych, zapewniających przetwarzanie powierzonych Danych Osobowych i jej autoryzowania zgodnie z Rozporządzeniem 2016/679 i niniejszą Umową. Ankieta służy do wykazania weryfikacji pod kątem zapewnienia zgodności powierzonych do przetwarzania danych osobowych z Rozporządzeniem 2016/679, o których mowa w art. 28 ust. 1 oraz ust. 3 lit. h) Rozporządzenia 2016/679.</w:t>
      </w:r>
    </w:p>
    <w:p w14:paraId="76EE952C" w14:textId="77777777" w:rsidR="007D7FD5" w:rsidRPr="007D7FD5" w:rsidRDefault="007D7FD5" w:rsidP="009D1E6F">
      <w:pPr>
        <w:numPr>
          <w:ilvl w:val="1"/>
          <w:numId w:val="57"/>
        </w:numPr>
        <w:ind w:left="426" w:hanging="426"/>
        <w:jc w:val="both"/>
        <w:rPr>
          <w:rFonts w:eastAsia="Times New Roman"/>
          <w:bCs/>
        </w:rPr>
      </w:pPr>
      <w:r w:rsidRPr="007D7FD5">
        <w:rPr>
          <w:rFonts w:eastAsia="Times New Roman"/>
          <w:bCs/>
        </w:rPr>
        <w:lastRenderedPageBreak/>
        <w:t>„Ankieta dla podmiotu przetwarzającego (procesora)” stanowi dla Administratora listę kontrolną dokonywania oceny poszczególnych środków technicznych zapewniających bezpieczeństwo przetwarzania danych. W przypadku dokonania oceny Podmiotu przetwarzającego na poziomie niewystarczającym Administrator wyda wiążące zalecenia (wskazówki), na podstawie których, Podmiot przetwarzający powinien wprowadzić stosowne zmiany w stosowanych środkach technicznych i organizacyjnych dotyczących ochrony powierzonych danych osobowych, według wskazań Administratora</w:t>
      </w:r>
    </w:p>
    <w:p w14:paraId="39DDBB96" w14:textId="47B644C5" w:rsidR="007D7FD5" w:rsidRPr="007D7FD5" w:rsidRDefault="007D7FD5" w:rsidP="009D1E6F">
      <w:pPr>
        <w:numPr>
          <w:ilvl w:val="1"/>
          <w:numId w:val="57"/>
        </w:numPr>
        <w:ind w:left="426" w:hanging="426"/>
        <w:jc w:val="both"/>
        <w:rPr>
          <w:rFonts w:eastAsia="Times New Roman"/>
          <w:bCs/>
        </w:rPr>
      </w:pPr>
      <w:r w:rsidRPr="007D7FD5">
        <w:rPr>
          <w:rFonts w:eastAsia="Times New Roman"/>
          <w:bCs/>
        </w:rPr>
        <w:t>Niezależnie od ust. 1-3 Administrator, zgodnie z art. 28 ust. 3 pkt h) Rozporządzenia ma prawo kontroli, czy środki zastosowane przez Podmiot przetwarzający przy przetwarzaniu i zabezpieczeniu powierzonych danych osobowych spełniają postanowienia umowy. Prawo będzie mogło być realizowane poprzez ponowne przesłanie ankiety weryfikacyjnej lub fizycznej kontroli opisanej w punkcie poniżej.</w:t>
      </w:r>
    </w:p>
    <w:p w14:paraId="0A72340D" w14:textId="77777777" w:rsidR="007D7FD5" w:rsidRPr="007D7FD5" w:rsidRDefault="007D7FD5" w:rsidP="009D1E6F">
      <w:pPr>
        <w:numPr>
          <w:ilvl w:val="1"/>
          <w:numId w:val="57"/>
        </w:numPr>
        <w:ind w:left="426" w:hanging="426"/>
        <w:jc w:val="both"/>
        <w:rPr>
          <w:rFonts w:eastAsia="Times New Roman"/>
          <w:bCs/>
        </w:rPr>
      </w:pPr>
      <w:r w:rsidRPr="007D7FD5">
        <w:rPr>
          <w:rFonts w:eastAsia="Times New Roman"/>
          <w:bCs/>
        </w:rPr>
        <w:t>Administrator realizować będzie prawo kontroli w godzinach pracy Podmiotu przetwarzającego i z minimum 3 dniowym jego uprzedzeniem.</w:t>
      </w:r>
    </w:p>
    <w:p w14:paraId="5A437FEF" w14:textId="77777777" w:rsidR="007D7FD5" w:rsidRPr="007D7FD5" w:rsidRDefault="007D7FD5" w:rsidP="009D1E6F">
      <w:pPr>
        <w:numPr>
          <w:ilvl w:val="1"/>
          <w:numId w:val="57"/>
        </w:numPr>
        <w:ind w:left="426" w:hanging="426"/>
        <w:jc w:val="both"/>
        <w:rPr>
          <w:rFonts w:eastAsia="Times New Roman"/>
          <w:bCs/>
        </w:rPr>
      </w:pPr>
      <w:r w:rsidRPr="007D7FD5">
        <w:rPr>
          <w:rFonts w:eastAsia="Times New Roman"/>
          <w:bCs/>
        </w:rPr>
        <w:t>Podmiot przetwarzający zobowiązuje się do usunięcia uchybień stwierdzonych podczas kontroli w terminie wskazanym przez Administratora, nie dłuższym niż 7 dni.</w:t>
      </w:r>
    </w:p>
    <w:p w14:paraId="6A8FC9EA" w14:textId="77777777" w:rsidR="007D7FD5" w:rsidRPr="007D7FD5" w:rsidRDefault="007D7FD5" w:rsidP="009D1E6F">
      <w:pPr>
        <w:numPr>
          <w:ilvl w:val="1"/>
          <w:numId w:val="57"/>
        </w:numPr>
        <w:ind w:left="426" w:hanging="426"/>
        <w:jc w:val="both"/>
        <w:rPr>
          <w:rFonts w:eastAsia="Times New Roman"/>
          <w:bCs/>
        </w:rPr>
      </w:pPr>
      <w:r w:rsidRPr="007D7FD5">
        <w:rPr>
          <w:rFonts w:eastAsia="Times New Roman"/>
          <w:bCs/>
        </w:rPr>
        <w:t>Podmiot przetwarzający zobowiązuje się niezwłocznie informować Administratora, jeżeli zdaniem Podmiotu przetwarzającego wydane jemu polecenie stanowi naruszenie Rozporządzenia 2016/679 lub innych przepisów o ochronie danych.</w:t>
      </w:r>
    </w:p>
    <w:p w14:paraId="29420AE6" w14:textId="77777777" w:rsidR="007D7FD5" w:rsidRPr="007D7FD5" w:rsidRDefault="007D7FD5" w:rsidP="009D1E6F">
      <w:pPr>
        <w:spacing w:after="0"/>
        <w:jc w:val="center"/>
        <w:rPr>
          <w:rFonts w:eastAsia="Times New Roman"/>
          <w:bCs/>
          <w:lang w:val="pl-PL"/>
        </w:rPr>
      </w:pPr>
      <w:r w:rsidRPr="007D7FD5">
        <w:rPr>
          <w:rFonts w:eastAsia="Times New Roman"/>
          <w:bCs/>
          <w:lang w:val="pl-PL"/>
        </w:rPr>
        <w:t>§ 5</w:t>
      </w:r>
    </w:p>
    <w:p w14:paraId="65A8DAD1" w14:textId="77777777" w:rsidR="007D7FD5" w:rsidRPr="007D7FD5" w:rsidRDefault="007D7FD5" w:rsidP="009D1E6F">
      <w:pPr>
        <w:jc w:val="center"/>
        <w:rPr>
          <w:rFonts w:eastAsia="Times New Roman"/>
          <w:bCs/>
          <w:lang w:val="pl-PL"/>
        </w:rPr>
      </w:pPr>
      <w:r w:rsidRPr="007D7FD5">
        <w:rPr>
          <w:rFonts w:eastAsia="Times New Roman"/>
          <w:bCs/>
          <w:lang w:val="pl-PL"/>
        </w:rPr>
        <w:t>Dalsze powierzenie danych do przetwarzania</w:t>
      </w:r>
    </w:p>
    <w:p w14:paraId="19DF65C9" w14:textId="77777777" w:rsidR="007D7FD5" w:rsidRPr="007D7FD5" w:rsidRDefault="007D7FD5" w:rsidP="009D1E6F">
      <w:pPr>
        <w:numPr>
          <w:ilvl w:val="0"/>
          <w:numId w:val="58"/>
        </w:numPr>
        <w:ind w:left="426" w:hanging="426"/>
        <w:jc w:val="both"/>
        <w:rPr>
          <w:rFonts w:eastAsia="Times New Roman"/>
          <w:bCs/>
        </w:rPr>
      </w:pPr>
      <w:r w:rsidRPr="007D7FD5">
        <w:rPr>
          <w:rFonts w:eastAsia="Times New Roman"/>
          <w:bCs/>
        </w:rPr>
        <w:t>Podmiot przetwarzający może powierzyć dane osobowe objęte niniejszą umową do dalszego przetwarzania podwykonawcom jedynie w celu wykonania umowy po uzyskaniu uprzedniej pisemnej zgody Administratora, pod rygorem nieważności:</w:t>
      </w:r>
    </w:p>
    <w:p w14:paraId="2A508C0A" w14:textId="77777777" w:rsidR="007D7FD5" w:rsidRPr="007D7FD5" w:rsidRDefault="007D7FD5" w:rsidP="009D1E6F">
      <w:pPr>
        <w:numPr>
          <w:ilvl w:val="1"/>
          <w:numId w:val="58"/>
        </w:numPr>
        <w:ind w:left="851" w:hanging="425"/>
        <w:jc w:val="both"/>
        <w:rPr>
          <w:rFonts w:eastAsia="Times New Roman"/>
          <w:bCs/>
        </w:rPr>
      </w:pPr>
      <w:r w:rsidRPr="007D7FD5">
        <w:rPr>
          <w:rFonts w:eastAsia="Times New Roman"/>
          <w:bCs/>
        </w:rPr>
        <w:t>Administrator udziela pisemnej zgody w terminie 7 dni kalendarzowych.</w:t>
      </w:r>
    </w:p>
    <w:p w14:paraId="6F192210" w14:textId="77777777" w:rsidR="007D7FD5" w:rsidRPr="007D7FD5" w:rsidRDefault="007D7FD5" w:rsidP="009D1E6F">
      <w:pPr>
        <w:numPr>
          <w:ilvl w:val="1"/>
          <w:numId w:val="58"/>
        </w:numPr>
        <w:ind w:left="851" w:hanging="425"/>
        <w:jc w:val="both"/>
        <w:rPr>
          <w:rFonts w:eastAsia="Times New Roman"/>
          <w:bCs/>
        </w:rPr>
      </w:pPr>
      <w:r w:rsidRPr="007D7FD5">
        <w:rPr>
          <w:rFonts w:eastAsia="Times New Roman"/>
          <w:bCs/>
        </w:rPr>
        <w:t>Nieudzielenie zgody pisemnej w wyżej wskazanym terminie oznacza brak zgody Administratora na powierzenie  przetwarzania danych podwykonawcy.</w:t>
      </w:r>
    </w:p>
    <w:p w14:paraId="323CB620" w14:textId="77777777" w:rsidR="007D7FD5" w:rsidRPr="007D7FD5" w:rsidRDefault="007D7FD5" w:rsidP="007D7FD5">
      <w:pPr>
        <w:numPr>
          <w:ilvl w:val="0"/>
          <w:numId w:val="58"/>
        </w:numPr>
        <w:jc w:val="both"/>
        <w:rPr>
          <w:rFonts w:eastAsia="Times New Roman"/>
          <w:bCs/>
        </w:rPr>
      </w:pPr>
      <w:r w:rsidRPr="007D7FD5">
        <w:rPr>
          <w:rFonts w:eastAsia="Times New Roman"/>
          <w:bCs/>
        </w:rPr>
        <w:t xml:space="preserve">Administrator ma prawo wyrazić sprzeciw wobec przetwarzania danych osobowych przez podwykonawców. W razie zgłoszenia sprzeciwu Podmiot przetwarzający musi niezwłocznie zakończyć </w:t>
      </w:r>
      <w:proofErr w:type="spellStart"/>
      <w:r w:rsidRPr="007D7FD5">
        <w:rPr>
          <w:rFonts w:eastAsia="Times New Roman"/>
          <w:bCs/>
        </w:rPr>
        <w:t>podpowierzanie</w:t>
      </w:r>
      <w:proofErr w:type="spellEnd"/>
      <w:r w:rsidRPr="007D7FD5">
        <w:rPr>
          <w:rFonts w:eastAsia="Times New Roman"/>
          <w:bCs/>
        </w:rPr>
        <w:t xml:space="preserve"> przetwarzania danych temu podwykonawcy.</w:t>
      </w:r>
    </w:p>
    <w:p w14:paraId="5E23BC45" w14:textId="36790804" w:rsidR="007D7FD5" w:rsidRPr="007D7FD5" w:rsidRDefault="007D7FD5" w:rsidP="007D7FD5">
      <w:pPr>
        <w:numPr>
          <w:ilvl w:val="0"/>
          <w:numId w:val="58"/>
        </w:numPr>
        <w:jc w:val="both"/>
        <w:rPr>
          <w:rFonts w:eastAsia="Times New Roman"/>
          <w:bCs/>
        </w:rPr>
      </w:pPr>
      <w:r w:rsidRPr="007D7FD5">
        <w:rPr>
          <w:rFonts w:eastAsia="Times New Roman"/>
          <w:bCs/>
        </w:rPr>
        <w:t>Wątpliwości co do zasadności sprzeciwu i ewentualnych negatywnych konsekwencji Podmiot przetwarzający zgłosi Administratorowi w czasie umożliwiającym zapewnienie ciągłości przetwarzania.</w:t>
      </w:r>
    </w:p>
    <w:p w14:paraId="1BFA8A52" w14:textId="77777777" w:rsidR="007D7FD5" w:rsidRPr="007D7FD5" w:rsidRDefault="007D7FD5" w:rsidP="007D7FD5">
      <w:pPr>
        <w:numPr>
          <w:ilvl w:val="0"/>
          <w:numId w:val="58"/>
        </w:numPr>
        <w:jc w:val="both"/>
        <w:rPr>
          <w:rFonts w:eastAsia="Times New Roman"/>
          <w:bCs/>
        </w:rPr>
      </w:pPr>
      <w:r w:rsidRPr="007D7FD5">
        <w:rPr>
          <w:rFonts w:eastAsia="Times New Roman"/>
          <w:bCs/>
        </w:rPr>
        <w:t xml:space="preserve">Dokonując </w:t>
      </w:r>
      <w:proofErr w:type="spellStart"/>
      <w:r w:rsidRPr="007D7FD5">
        <w:rPr>
          <w:rFonts w:eastAsia="Times New Roman"/>
          <w:bCs/>
        </w:rPr>
        <w:t>podpowierzenia</w:t>
      </w:r>
      <w:proofErr w:type="spellEnd"/>
      <w:r w:rsidRPr="007D7FD5">
        <w:rPr>
          <w:rFonts w:eastAsia="Times New Roman"/>
          <w:bCs/>
        </w:rPr>
        <w:t xml:space="preserve">, Podmiot przetwarzający ma obowiązek zobowiązać podwykonawcę (Podmiot </w:t>
      </w:r>
      <w:proofErr w:type="spellStart"/>
      <w:r w:rsidRPr="007D7FD5">
        <w:rPr>
          <w:rFonts w:eastAsia="Times New Roman"/>
          <w:bCs/>
        </w:rPr>
        <w:t>podprzetwarzający</w:t>
      </w:r>
      <w:proofErr w:type="spellEnd"/>
      <w:r w:rsidRPr="007D7FD5">
        <w:rPr>
          <w:rFonts w:eastAsia="Times New Roman"/>
          <w:bCs/>
        </w:rPr>
        <w:t xml:space="preserve">) do realizacji wszystkich obowiązków Podmiotu przetwarzającego, wynikających z niniejszej Umowy powierzenia, z wyjątkiem tych, które nie mają zastosowania ze względu na naturę konkretnego </w:t>
      </w:r>
      <w:proofErr w:type="spellStart"/>
      <w:r w:rsidRPr="007D7FD5">
        <w:rPr>
          <w:rFonts w:eastAsia="Times New Roman"/>
          <w:bCs/>
        </w:rPr>
        <w:t>podpowierzenia</w:t>
      </w:r>
      <w:proofErr w:type="spellEnd"/>
      <w:r w:rsidRPr="007D7FD5">
        <w:rPr>
          <w:rFonts w:eastAsia="Times New Roman"/>
          <w:bCs/>
        </w:rPr>
        <w:t>.</w:t>
      </w:r>
    </w:p>
    <w:p w14:paraId="75992ACD" w14:textId="77777777" w:rsidR="007D7FD5" w:rsidRPr="007D7FD5" w:rsidRDefault="007D7FD5" w:rsidP="007D7FD5">
      <w:pPr>
        <w:numPr>
          <w:ilvl w:val="0"/>
          <w:numId w:val="58"/>
        </w:numPr>
        <w:jc w:val="both"/>
        <w:rPr>
          <w:rFonts w:eastAsia="Times New Roman"/>
          <w:bCs/>
        </w:rPr>
      </w:pPr>
      <w:r w:rsidRPr="007D7FD5">
        <w:rPr>
          <w:rFonts w:eastAsia="Times New Roman"/>
          <w:bCs/>
        </w:rPr>
        <w:t xml:space="preserve">Przekazanie powierzonych danych do państwa trzeciego może nastąpić jedynie na pisemne polecenie Administratora chyba, że obowiązek taki nakłada na Podmiot przetwarzający prawo Unii lub prawo państwa członkowskiego, któremu podlega Podmiot przetwarzający. W takim przypadku przed </w:t>
      </w:r>
      <w:r w:rsidRPr="007D7FD5">
        <w:rPr>
          <w:rFonts w:eastAsia="Times New Roman"/>
          <w:bCs/>
        </w:rPr>
        <w:lastRenderedPageBreak/>
        <w:t>rozpoczęciem przetwarzania Podmiot przetwarzający informuje Administratora o tym obowiązku prawnym, o ile prawo to nie zabrania udzielania takiej informacji z uwagi na ważny interes publiczny.</w:t>
      </w:r>
    </w:p>
    <w:p w14:paraId="100BF176" w14:textId="5C35621C" w:rsidR="007D7FD5" w:rsidRPr="007D7FD5" w:rsidRDefault="007D7FD5" w:rsidP="007D7FD5">
      <w:pPr>
        <w:numPr>
          <w:ilvl w:val="0"/>
          <w:numId w:val="58"/>
        </w:numPr>
        <w:jc w:val="both"/>
        <w:rPr>
          <w:rFonts w:eastAsia="Times New Roman"/>
          <w:bCs/>
        </w:rPr>
      </w:pPr>
      <w:r w:rsidRPr="007D7FD5">
        <w:rPr>
          <w:rFonts w:eastAsia="Times New Roman"/>
          <w:bCs/>
        </w:rPr>
        <w:t xml:space="preserve">Podmiot </w:t>
      </w:r>
      <w:proofErr w:type="spellStart"/>
      <w:r w:rsidRPr="007D7FD5">
        <w:rPr>
          <w:rFonts w:eastAsia="Times New Roman"/>
          <w:bCs/>
        </w:rPr>
        <w:t>podprzetwarzający</w:t>
      </w:r>
      <w:proofErr w:type="spellEnd"/>
      <w:r w:rsidRPr="007D7FD5">
        <w:rPr>
          <w:rFonts w:eastAsia="Times New Roman"/>
          <w:bCs/>
        </w:rPr>
        <w:t xml:space="preserve">, o którym mowa w §4 ust. 1 winien spełniać te same gwarancje </w:t>
      </w:r>
      <w:r w:rsidRPr="007D7FD5">
        <w:rPr>
          <w:rFonts w:eastAsia="Times New Roman"/>
          <w:bCs/>
        </w:rPr>
        <w:br/>
        <w:t>i obowiązki jakie zostały nałożone na Podmiot przetwarzający w niniejszej Umowie.</w:t>
      </w:r>
    </w:p>
    <w:p w14:paraId="338C3728" w14:textId="60D38C4B" w:rsidR="007D7FD5" w:rsidRPr="005B6866" w:rsidRDefault="007D7FD5" w:rsidP="007D7FD5">
      <w:pPr>
        <w:numPr>
          <w:ilvl w:val="0"/>
          <w:numId w:val="58"/>
        </w:numPr>
        <w:jc w:val="both"/>
        <w:rPr>
          <w:rFonts w:eastAsia="Times New Roman"/>
          <w:bCs/>
        </w:rPr>
      </w:pPr>
      <w:r w:rsidRPr="007D7FD5">
        <w:rPr>
          <w:rFonts w:eastAsia="Times New Roman"/>
          <w:bCs/>
        </w:rPr>
        <w:t>Podmiot przetwarzający ponosi pełną odpowiedzialność wobec Administratora za niewywiązanie się ze spoczywających na podwykonawcy obowiązków ochrony danych.</w:t>
      </w:r>
    </w:p>
    <w:p w14:paraId="252CC00A" w14:textId="77777777" w:rsidR="007D7FD5" w:rsidRPr="007D7FD5" w:rsidRDefault="007D7FD5" w:rsidP="009D1E6F">
      <w:pPr>
        <w:spacing w:after="0"/>
        <w:jc w:val="center"/>
        <w:rPr>
          <w:rFonts w:eastAsia="Times New Roman"/>
          <w:bCs/>
          <w:lang w:val="pl-PL"/>
        </w:rPr>
      </w:pPr>
      <w:r w:rsidRPr="007D7FD5">
        <w:rPr>
          <w:rFonts w:eastAsia="Times New Roman"/>
          <w:bCs/>
          <w:lang w:val="pl-PL"/>
        </w:rPr>
        <w:t>§ 6</w:t>
      </w:r>
    </w:p>
    <w:p w14:paraId="40D0168D" w14:textId="77777777" w:rsidR="007D7FD5" w:rsidRPr="007D7FD5" w:rsidRDefault="007D7FD5" w:rsidP="009D1E6F">
      <w:pPr>
        <w:jc w:val="center"/>
        <w:rPr>
          <w:rFonts w:eastAsia="Times New Roman"/>
          <w:bCs/>
          <w:lang w:val="pl-PL"/>
        </w:rPr>
      </w:pPr>
      <w:r w:rsidRPr="007D7FD5">
        <w:rPr>
          <w:rFonts w:eastAsia="Times New Roman"/>
          <w:bCs/>
          <w:lang w:val="pl-PL"/>
        </w:rPr>
        <w:t>Odpowiedzialność Podmiotu przetwarzającego</w:t>
      </w:r>
    </w:p>
    <w:p w14:paraId="09FDEDAD" w14:textId="0701B227" w:rsidR="007D7FD5" w:rsidRPr="007D7FD5" w:rsidRDefault="007D7FD5" w:rsidP="009D1E6F">
      <w:pPr>
        <w:numPr>
          <w:ilvl w:val="0"/>
          <w:numId w:val="59"/>
        </w:numPr>
        <w:ind w:left="426" w:hanging="426"/>
        <w:jc w:val="both"/>
        <w:rPr>
          <w:rFonts w:eastAsia="Times New Roman"/>
          <w:bCs/>
        </w:rPr>
      </w:pPr>
      <w:r w:rsidRPr="007D7FD5">
        <w:rPr>
          <w:rFonts w:eastAsia="Times New Roman"/>
          <w:bCs/>
        </w:rPr>
        <w:t>Podmiot przetwarzający jest odpowiedzialny za udostępnienie lub wykorzystanie danych osobowych niezgodnie z treścią umowy, a w szczególności za udostępnienie powierzonych do przetwarzania danych osobowych osobom nieupoważnionym.</w:t>
      </w:r>
    </w:p>
    <w:p w14:paraId="6D93C024" w14:textId="77777777" w:rsidR="007D7FD5" w:rsidRPr="007D7FD5" w:rsidRDefault="007D7FD5" w:rsidP="009D1E6F">
      <w:pPr>
        <w:numPr>
          <w:ilvl w:val="0"/>
          <w:numId w:val="59"/>
        </w:numPr>
        <w:ind w:left="426" w:hanging="426"/>
        <w:jc w:val="both"/>
        <w:rPr>
          <w:rFonts w:eastAsia="Times New Roman"/>
          <w:bCs/>
        </w:rPr>
      </w:pPr>
      <w:r w:rsidRPr="007D7FD5">
        <w:rPr>
          <w:rFonts w:eastAsia="Times New Roman"/>
          <w:bCs/>
        </w:rPr>
        <w:t>Podmiot przetwarzający odpowiada za szkody spowodowane swoim działaniem w związku z niedopełnieniem obowiązków, które RODO nakłada bezpośrednio na Zamawiającego, lub gdy działał poza zgodnymi z prawem instrukcjami Zamawiającego lub wbrew tym instrukcjom.</w:t>
      </w:r>
    </w:p>
    <w:p w14:paraId="583F0B0E" w14:textId="77777777" w:rsidR="007D7FD5" w:rsidRPr="007D7FD5" w:rsidRDefault="007D7FD5" w:rsidP="009D1E6F">
      <w:pPr>
        <w:numPr>
          <w:ilvl w:val="0"/>
          <w:numId w:val="59"/>
        </w:numPr>
        <w:ind w:left="426" w:hanging="426"/>
        <w:jc w:val="both"/>
        <w:rPr>
          <w:rFonts w:eastAsia="Times New Roman"/>
          <w:bCs/>
        </w:rPr>
      </w:pPr>
      <w:r w:rsidRPr="007D7FD5">
        <w:rPr>
          <w:rFonts w:eastAsia="Times New Roman"/>
          <w:bCs/>
        </w:rPr>
        <w:t>Podmiot przetwarzający odpowiada za szkody spowodowane zastosowaniem lub niezastosowaniem właściwych środków bezpieczeństwa</w:t>
      </w:r>
    </w:p>
    <w:p w14:paraId="0597FA2C" w14:textId="77777777" w:rsidR="007D7FD5" w:rsidRPr="007D7FD5" w:rsidRDefault="007D7FD5" w:rsidP="009D1E6F">
      <w:pPr>
        <w:numPr>
          <w:ilvl w:val="0"/>
          <w:numId w:val="59"/>
        </w:numPr>
        <w:ind w:left="426" w:hanging="426"/>
        <w:jc w:val="both"/>
        <w:rPr>
          <w:rFonts w:eastAsia="Times New Roman"/>
          <w:bCs/>
        </w:rPr>
      </w:pPr>
      <w:r w:rsidRPr="007D7FD5">
        <w:rPr>
          <w:rFonts w:eastAsia="Times New Roman"/>
          <w:bCs/>
        </w:rPr>
        <w:t xml:space="preserve">Jeżeli Podmiot </w:t>
      </w:r>
      <w:proofErr w:type="spellStart"/>
      <w:r w:rsidRPr="007D7FD5">
        <w:rPr>
          <w:rFonts w:eastAsia="Times New Roman"/>
          <w:bCs/>
        </w:rPr>
        <w:t>podprzetwarzający</w:t>
      </w:r>
      <w:proofErr w:type="spellEnd"/>
      <w:r w:rsidRPr="007D7FD5">
        <w:rPr>
          <w:rFonts w:eastAsia="Times New Roman"/>
          <w:bCs/>
        </w:rPr>
        <w:t xml:space="preserve"> nie wywiąże się ze spoczywających na nim obowiązków ochrony danych, pełna odpowiedzialność wobec Administratora za wypełnienie obowiązków przez podwykonawcę spoczywa na Podmiocie przetwarzającym.</w:t>
      </w:r>
    </w:p>
    <w:p w14:paraId="3265148B" w14:textId="671C3DCF" w:rsidR="007D7FD5" w:rsidRPr="007D7FD5" w:rsidRDefault="007D7FD5" w:rsidP="009D1E6F">
      <w:pPr>
        <w:numPr>
          <w:ilvl w:val="0"/>
          <w:numId w:val="59"/>
        </w:numPr>
        <w:ind w:left="426" w:hanging="426"/>
        <w:jc w:val="both"/>
        <w:rPr>
          <w:rFonts w:eastAsia="Times New Roman"/>
          <w:bCs/>
        </w:rPr>
      </w:pPr>
      <w:r w:rsidRPr="007D7FD5">
        <w:rPr>
          <w:rFonts w:eastAsia="Times New Roman"/>
          <w:bCs/>
        </w:rPr>
        <w:t>Podmiot przetwarzający zobowiązuje się do niezwłocznego poinformowania Administratora o jakimkolwiek postępowaniu, w szczególności administracyjnym lub sądowym, dotyczącym przetwarzania przez Podmiot przetwarzający danych osobowych określonych w umowie, o jakiejkolwiek decyzji administracyjnej lub orzeczeniu dotyczącym przetwarzania tych danych, skierowanych do Podmiotu przetwarzającego, a także o wszelkich planowanych, o ile są wiadome, lub realizowanych kontrolach i inspekcjach dotyczących przetwarzania w Podmiocie przetwarzającym tych danych osobowych, w szczególności prowadzonych przez inspektorów upoważnionych przez Urząd Ochrony Danych Osobowych. Niniejszy ustęp dotyczy wyłącznie danych osobowych powierzonych przez Administratora.</w:t>
      </w:r>
    </w:p>
    <w:p w14:paraId="14479389" w14:textId="77777777" w:rsidR="007D7FD5" w:rsidRPr="007D7FD5" w:rsidRDefault="007D7FD5" w:rsidP="009D1E6F">
      <w:pPr>
        <w:spacing w:after="0"/>
        <w:jc w:val="center"/>
        <w:rPr>
          <w:rFonts w:eastAsia="Times New Roman"/>
          <w:bCs/>
          <w:lang w:val="pl-PL"/>
        </w:rPr>
      </w:pPr>
      <w:r w:rsidRPr="007D7FD5">
        <w:rPr>
          <w:rFonts w:eastAsia="Times New Roman"/>
          <w:bCs/>
          <w:lang w:val="pl-PL"/>
        </w:rPr>
        <w:t>§ 7</w:t>
      </w:r>
    </w:p>
    <w:p w14:paraId="18F3B6EE" w14:textId="77777777" w:rsidR="007D7FD5" w:rsidRPr="007D7FD5" w:rsidRDefault="007D7FD5" w:rsidP="009D1E6F">
      <w:pPr>
        <w:jc w:val="center"/>
        <w:rPr>
          <w:rFonts w:eastAsia="Times New Roman"/>
          <w:bCs/>
          <w:lang w:val="pl-PL"/>
        </w:rPr>
      </w:pPr>
      <w:r w:rsidRPr="007D7FD5">
        <w:rPr>
          <w:rFonts w:eastAsia="Times New Roman"/>
          <w:bCs/>
          <w:lang w:val="pl-PL"/>
        </w:rPr>
        <w:t>Czas obowiązywania Umowy</w:t>
      </w:r>
    </w:p>
    <w:p w14:paraId="58BD78DD" w14:textId="09BB2713" w:rsidR="007D7FD5" w:rsidRPr="007D7FD5" w:rsidRDefault="007D7FD5" w:rsidP="009D1E6F">
      <w:pPr>
        <w:ind w:left="426" w:hanging="426"/>
        <w:jc w:val="both"/>
        <w:rPr>
          <w:rFonts w:eastAsia="Times New Roman"/>
          <w:bCs/>
          <w:lang w:val="pl-PL"/>
        </w:rPr>
      </w:pPr>
      <w:r w:rsidRPr="007D7FD5">
        <w:rPr>
          <w:rFonts w:eastAsia="Times New Roman"/>
          <w:bCs/>
          <w:lang w:val="pl-PL"/>
        </w:rPr>
        <w:t xml:space="preserve">1. </w:t>
      </w:r>
      <w:r w:rsidR="009D1E6F">
        <w:rPr>
          <w:rFonts w:eastAsia="Times New Roman"/>
          <w:bCs/>
          <w:lang w:val="pl-PL"/>
        </w:rPr>
        <w:t xml:space="preserve">     </w:t>
      </w:r>
      <w:r w:rsidRPr="007D7FD5">
        <w:rPr>
          <w:rFonts w:eastAsia="Times New Roman"/>
          <w:bCs/>
          <w:lang w:val="pl-PL"/>
        </w:rPr>
        <w:t>Niniejsza Umowa obowiązuje od dnia jej zawarcia, tj. od ................... do dnia ..........................</w:t>
      </w:r>
    </w:p>
    <w:p w14:paraId="77D29D29" w14:textId="1956492F" w:rsidR="007D7FD5" w:rsidRPr="007D7FD5" w:rsidRDefault="007D7FD5" w:rsidP="009D1E6F">
      <w:pPr>
        <w:ind w:left="426" w:hanging="426"/>
        <w:jc w:val="both"/>
        <w:rPr>
          <w:rFonts w:eastAsia="Times New Roman"/>
          <w:bCs/>
          <w:lang w:val="pl-PL"/>
        </w:rPr>
      </w:pPr>
      <w:r w:rsidRPr="007D7FD5">
        <w:rPr>
          <w:rFonts w:eastAsia="Times New Roman"/>
          <w:bCs/>
          <w:lang w:val="pl-PL"/>
        </w:rPr>
        <w:t xml:space="preserve">2. </w:t>
      </w:r>
      <w:r w:rsidR="009D1E6F">
        <w:rPr>
          <w:rFonts w:eastAsia="Times New Roman"/>
          <w:bCs/>
          <w:lang w:val="pl-PL"/>
        </w:rPr>
        <w:t xml:space="preserve"> </w:t>
      </w:r>
      <w:r w:rsidRPr="007D7FD5">
        <w:rPr>
          <w:rFonts w:eastAsia="Times New Roman"/>
          <w:bCs/>
          <w:lang w:val="pl-PL"/>
        </w:rPr>
        <w:t>W przypadku zakończenia świadczenia usługi z jakiejkolwiek przyczyny, niniejsza Umowa ulega automatycznemu rozwiązaniu.</w:t>
      </w:r>
    </w:p>
    <w:p w14:paraId="65E416CB" w14:textId="77777777" w:rsidR="007D7FD5" w:rsidRPr="007D7FD5" w:rsidRDefault="007D7FD5" w:rsidP="009D1E6F">
      <w:pPr>
        <w:spacing w:after="0"/>
        <w:jc w:val="center"/>
        <w:rPr>
          <w:rFonts w:eastAsia="Times New Roman"/>
          <w:bCs/>
          <w:lang w:val="pl-PL"/>
        </w:rPr>
      </w:pPr>
      <w:r w:rsidRPr="007D7FD5">
        <w:rPr>
          <w:rFonts w:eastAsia="Times New Roman"/>
          <w:bCs/>
          <w:lang w:val="pl-PL"/>
        </w:rPr>
        <w:t>§ 8</w:t>
      </w:r>
    </w:p>
    <w:p w14:paraId="7A4B4EF9" w14:textId="77777777" w:rsidR="007D7FD5" w:rsidRPr="007D7FD5" w:rsidRDefault="007D7FD5" w:rsidP="009D1E6F">
      <w:pPr>
        <w:jc w:val="center"/>
        <w:rPr>
          <w:rFonts w:eastAsia="Times New Roman"/>
          <w:bCs/>
        </w:rPr>
      </w:pPr>
      <w:r w:rsidRPr="007D7FD5">
        <w:rPr>
          <w:rFonts w:eastAsia="Times New Roman"/>
          <w:bCs/>
        </w:rPr>
        <w:t>Zasady zachowania poufności</w:t>
      </w:r>
    </w:p>
    <w:p w14:paraId="36218F82" w14:textId="77777777" w:rsidR="007D7FD5" w:rsidRPr="007D7FD5" w:rsidRDefault="007D7FD5" w:rsidP="009D1E6F">
      <w:pPr>
        <w:numPr>
          <w:ilvl w:val="0"/>
          <w:numId w:val="60"/>
        </w:numPr>
        <w:ind w:left="426" w:hanging="426"/>
        <w:jc w:val="both"/>
        <w:rPr>
          <w:rFonts w:eastAsia="Times New Roman"/>
          <w:bCs/>
        </w:rPr>
      </w:pPr>
      <w:r w:rsidRPr="007D7FD5">
        <w:rPr>
          <w:rFonts w:eastAsia="Times New Roman"/>
          <w:bCs/>
        </w:rPr>
        <w:t xml:space="preserve">Podmiot przetwarzający zobowiązuje się do zachowania w tajemnicy wszelkich informacji, danych, materiałów, dokumentów i danych osobowych otrzymanych od Administratora i od współpracujących z nim </w:t>
      </w:r>
      <w:r w:rsidRPr="007D7FD5">
        <w:rPr>
          <w:rFonts w:eastAsia="Times New Roman"/>
          <w:bCs/>
        </w:rPr>
        <w:lastRenderedPageBreak/>
        <w:t>osób oraz danych uzyskanych w jakikolwiek inny sposób, zamierzony czy przypadkowy w formie ustnej, pisemnej lub elektronicznej („dane poufne”).</w:t>
      </w:r>
    </w:p>
    <w:p w14:paraId="408B3B2E" w14:textId="77777777" w:rsidR="007D7FD5" w:rsidRPr="007D7FD5" w:rsidRDefault="007D7FD5" w:rsidP="007D7FD5">
      <w:pPr>
        <w:numPr>
          <w:ilvl w:val="0"/>
          <w:numId w:val="60"/>
        </w:numPr>
        <w:jc w:val="both"/>
        <w:rPr>
          <w:rFonts w:eastAsia="Times New Roman"/>
          <w:bCs/>
        </w:rPr>
      </w:pPr>
      <w:r w:rsidRPr="007D7FD5">
        <w:rPr>
          <w:rFonts w:eastAsia="Times New Roman"/>
          <w:bCs/>
        </w:rPr>
        <w:t>Podmiot przetwarzający oświadcza, że w związku ze zobowiązaniem do zachowania w tajemnicy danych poufnych nie będą one wykorzystywane, ujawniane ani udostępniane bez pisemnej zgody Administratora w innym celu niż wykonanie Umowy, chyba że konieczność ujawnienia posiadanych informacji wynika z obowiązujących przepisów prawa lub Umowy.</w:t>
      </w:r>
    </w:p>
    <w:p w14:paraId="386A1C18" w14:textId="77777777" w:rsidR="007D7FD5" w:rsidRPr="007D7FD5" w:rsidRDefault="007D7FD5" w:rsidP="009D1E6F">
      <w:pPr>
        <w:spacing w:after="0"/>
        <w:jc w:val="center"/>
        <w:rPr>
          <w:rFonts w:eastAsia="Times New Roman"/>
          <w:bCs/>
          <w:lang w:val="pl-PL"/>
        </w:rPr>
      </w:pPr>
      <w:r w:rsidRPr="007D7FD5">
        <w:rPr>
          <w:rFonts w:eastAsia="Times New Roman"/>
          <w:bCs/>
          <w:lang w:val="pl-PL"/>
        </w:rPr>
        <w:t>§ 9</w:t>
      </w:r>
    </w:p>
    <w:p w14:paraId="59C48A07" w14:textId="77777777" w:rsidR="007D7FD5" w:rsidRPr="007D7FD5" w:rsidRDefault="007D7FD5" w:rsidP="009D1E6F">
      <w:pPr>
        <w:jc w:val="center"/>
        <w:rPr>
          <w:rFonts w:eastAsia="Times New Roman"/>
          <w:bCs/>
          <w:lang w:val="pl-PL"/>
        </w:rPr>
      </w:pPr>
      <w:r w:rsidRPr="007D7FD5">
        <w:rPr>
          <w:rFonts w:eastAsia="Times New Roman"/>
          <w:bCs/>
          <w:lang w:val="pl-PL"/>
        </w:rPr>
        <w:t>Powiadomienie o Naruszeniach Ochrony Danych Osobowych</w:t>
      </w:r>
    </w:p>
    <w:p w14:paraId="63F0090E" w14:textId="7B0E21CF" w:rsidR="007D7FD5" w:rsidRPr="007D7FD5" w:rsidRDefault="007D7FD5" w:rsidP="009D1E6F">
      <w:pPr>
        <w:ind w:left="426" w:hanging="426"/>
        <w:jc w:val="both"/>
        <w:rPr>
          <w:rFonts w:eastAsia="Times New Roman"/>
          <w:bCs/>
          <w:lang w:val="pl-PL"/>
        </w:rPr>
      </w:pPr>
      <w:r w:rsidRPr="007D7FD5">
        <w:rPr>
          <w:rFonts w:eastAsia="Times New Roman"/>
          <w:bCs/>
          <w:lang w:val="pl-PL"/>
        </w:rPr>
        <w:t xml:space="preserve">1. </w:t>
      </w:r>
      <w:r w:rsidR="009D1E6F">
        <w:rPr>
          <w:rFonts w:eastAsia="Times New Roman"/>
          <w:bCs/>
          <w:lang w:val="pl-PL"/>
        </w:rPr>
        <w:t xml:space="preserve"> </w:t>
      </w:r>
      <w:r w:rsidRPr="007D7FD5">
        <w:rPr>
          <w:rFonts w:eastAsia="Times New Roman"/>
          <w:bCs/>
          <w:lang w:val="pl-PL"/>
        </w:rPr>
        <w:t>Podmiot przetwarzający powiadamia Administratora o każdym podejrzeniu naruszenia ochrony danych osobowych niezwłocznie, nie później niż w ciągu 24 godzin od chwili uzyskania informacji o potencjalnym naruszeniu, oraz umożliwia Administratorowi uczestnictwo w czynnościach wyjaśniających i informuje Administratora o poczynionych ustaleniach z chwilą ich dokonania, w szczególności o stwierdzeniu faktycznego naruszenia lub jego braku.</w:t>
      </w:r>
    </w:p>
    <w:p w14:paraId="0F1334D7" w14:textId="528ECD62" w:rsidR="007D7FD5" w:rsidRPr="007D7FD5" w:rsidRDefault="007D7FD5" w:rsidP="009D1E6F">
      <w:pPr>
        <w:ind w:left="426" w:hanging="426"/>
        <w:jc w:val="both"/>
        <w:rPr>
          <w:rFonts w:eastAsia="Times New Roman"/>
          <w:bCs/>
          <w:lang w:val="pl-PL"/>
        </w:rPr>
      </w:pPr>
      <w:r w:rsidRPr="007D7FD5">
        <w:rPr>
          <w:rFonts w:eastAsia="Times New Roman"/>
          <w:bCs/>
          <w:lang w:val="pl-PL"/>
        </w:rPr>
        <w:t xml:space="preserve">2. </w:t>
      </w:r>
      <w:r w:rsidR="009D1E6F">
        <w:rPr>
          <w:rFonts w:eastAsia="Times New Roman"/>
          <w:bCs/>
          <w:lang w:val="pl-PL"/>
        </w:rPr>
        <w:t xml:space="preserve"> </w:t>
      </w:r>
      <w:r w:rsidRPr="007D7FD5">
        <w:rPr>
          <w:rFonts w:eastAsia="Times New Roman"/>
          <w:bCs/>
          <w:lang w:val="pl-PL"/>
        </w:rPr>
        <w:t>Podmiot przetwarzający przesyła powiadomienie o stwierdzeniu naruszenia wraz z wszelką niezbędną dokumentacją dotyczącą naruszenia, aby umożliwić Administratorowi terminowe spełnienie obowiązku powiadomienia organu nadzorczego.</w:t>
      </w:r>
    </w:p>
    <w:p w14:paraId="6EDEC756" w14:textId="77777777" w:rsidR="007D7FD5" w:rsidRPr="007D7FD5" w:rsidRDefault="007D7FD5" w:rsidP="009D1E6F">
      <w:pPr>
        <w:spacing w:after="0"/>
        <w:jc w:val="center"/>
        <w:rPr>
          <w:rFonts w:eastAsia="Times New Roman"/>
          <w:bCs/>
          <w:lang w:val="pl-PL"/>
        </w:rPr>
      </w:pPr>
      <w:r w:rsidRPr="007D7FD5">
        <w:rPr>
          <w:rFonts w:eastAsia="Times New Roman"/>
          <w:bCs/>
          <w:lang w:val="pl-PL"/>
        </w:rPr>
        <w:t>§ 10</w:t>
      </w:r>
    </w:p>
    <w:p w14:paraId="73922706" w14:textId="77777777" w:rsidR="007D7FD5" w:rsidRPr="007D7FD5" w:rsidRDefault="007D7FD5" w:rsidP="009D1E6F">
      <w:pPr>
        <w:jc w:val="center"/>
        <w:rPr>
          <w:rFonts w:eastAsia="Times New Roman"/>
          <w:bCs/>
          <w:lang w:val="pl-PL"/>
        </w:rPr>
      </w:pPr>
      <w:r w:rsidRPr="007D7FD5">
        <w:rPr>
          <w:rFonts w:eastAsia="Times New Roman"/>
          <w:bCs/>
          <w:lang w:val="pl-PL"/>
        </w:rPr>
        <w:t>Postanowienia końcowe</w:t>
      </w:r>
    </w:p>
    <w:p w14:paraId="48F009E4" w14:textId="77777777" w:rsidR="007D7FD5" w:rsidRPr="007D7FD5" w:rsidRDefault="007D7FD5" w:rsidP="009D1E6F">
      <w:pPr>
        <w:numPr>
          <w:ilvl w:val="0"/>
          <w:numId w:val="61"/>
        </w:numPr>
        <w:ind w:left="426" w:hanging="426"/>
        <w:jc w:val="both"/>
        <w:rPr>
          <w:rFonts w:eastAsia="Times New Roman"/>
          <w:bCs/>
        </w:rPr>
      </w:pPr>
      <w:r w:rsidRPr="007D7FD5">
        <w:rPr>
          <w:rFonts w:eastAsia="Times New Roman"/>
          <w:bCs/>
        </w:rPr>
        <w:t>W razie sprzeczności między postanowieniami niniejszej Umowy Powierzenia a Umowy Podstawowej pierwszeństwo mają postanowienia Umowy Powierzenia, co oznacza, że kwestie dotyczące przetwarzania danych osobowych między Zamawiającym a Wykonawcą należy regulować przez zmiany niniejszej Umowy lub w wykonaniu jej postanowień.</w:t>
      </w:r>
    </w:p>
    <w:p w14:paraId="3BB83B48" w14:textId="417C1E84" w:rsidR="007D7FD5" w:rsidRPr="007D7FD5" w:rsidRDefault="007D7FD5" w:rsidP="009D1E6F">
      <w:pPr>
        <w:numPr>
          <w:ilvl w:val="0"/>
          <w:numId w:val="61"/>
        </w:numPr>
        <w:ind w:left="426" w:hanging="426"/>
        <w:jc w:val="both"/>
        <w:rPr>
          <w:rFonts w:eastAsia="Times New Roman"/>
          <w:bCs/>
        </w:rPr>
      </w:pPr>
      <w:r w:rsidRPr="007D7FD5">
        <w:rPr>
          <w:rFonts w:eastAsia="Times New Roman"/>
          <w:bCs/>
        </w:rPr>
        <w:t>W sprawach związanych z kwestią ochrony danych osobowych i powierzenia tych danych osobą kontaktową jest:</w:t>
      </w:r>
    </w:p>
    <w:p w14:paraId="25C70FA0" w14:textId="77777777" w:rsidR="007D7FD5" w:rsidRPr="007D7FD5" w:rsidRDefault="007D7FD5" w:rsidP="009D1E6F">
      <w:pPr>
        <w:numPr>
          <w:ilvl w:val="1"/>
          <w:numId w:val="62"/>
        </w:numPr>
        <w:ind w:left="851" w:hanging="425"/>
        <w:jc w:val="both"/>
        <w:rPr>
          <w:rFonts w:eastAsia="Times New Roman"/>
          <w:bCs/>
          <w:lang w:val="pl-PL"/>
        </w:rPr>
      </w:pPr>
      <w:r w:rsidRPr="007D7FD5">
        <w:rPr>
          <w:rFonts w:eastAsia="Times New Roman"/>
          <w:bCs/>
          <w:lang w:val="pl-PL"/>
        </w:rPr>
        <w:t>ze strony Administratora danych: p. Anna Dobrzyńska</w:t>
      </w:r>
    </w:p>
    <w:p w14:paraId="60AF3820" w14:textId="51AB9282" w:rsidR="007D7FD5" w:rsidRPr="0069406E" w:rsidRDefault="007D7FD5" w:rsidP="009D1E6F">
      <w:pPr>
        <w:numPr>
          <w:ilvl w:val="0"/>
          <w:numId w:val="63"/>
        </w:numPr>
        <w:ind w:left="851" w:hanging="425"/>
        <w:jc w:val="both"/>
        <w:rPr>
          <w:rFonts w:eastAsia="Times New Roman"/>
          <w:bCs/>
          <w:lang w:val="fr-FR"/>
        </w:rPr>
      </w:pPr>
      <w:r w:rsidRPr="0069406E">
        <w:rPr>
          <w:rFonts w:eastAsia="Times New Roman"/>
          <w:bCs/>
          <w:lang w:val="fr-FR"/>
        </w:rPr>
        <w:t xml:space="preserve">Adres e-mail: </w:t>
      </w:r>
      <w:hyperlink r:id="rId14" w:history="1">
        <w:r w:rsidRPr="0069406E">
          <w:rPr>
            <w:rStyle w:val="Hipercze"/>
            <w:rFonts w:eastAsia="Times New Roman" w:cs="Calibri"/>
            <w:bCs/>
            <w:lang w:val="fr-FR"/>
          </w:rPr>
          <w:t>iod@szpitalzelazna.pl</w:t>
        </w:r>
      </w:hyperlink>
    </w:p>
    <w:p w14:paraId="3D091D02" w14:textId="77777777" w:rsidR="007D7FD5" w:rsidRPr="007D7FD5" w:rsidRDefault="007D7FD5" w:rsidP="009D1E6F">
      <w:pPr>
        <w:numPr>
          <w:ilvl w:val="0"/>
          <w:numId w:val="63"/>
        </w:numPr>
        <w:ind w:left="851" w:hanging="425"/>
        <w:jc w:val="both"/>
        <w:rPr>
          <w:rFonts w:eastAsia="Times New Roman"/>
          <w:bCs/>
          <w:lang w:val="pl-PL"/>
        </w:rPr>
      </w:pPr>
      <w:r w:rsidRPr="007D7FD5">
        <w:rPr>
          <w:rFonts w:eastAsia="Times New Roman"/>
          <w:bCs/>
        </w:rPr>
        <w:t>Nr telefonu: 22 25 59 801</w:t>
      </w:r>
    </w:p>
    <w:p w14:paraId="21AAB975" w14:textId="77777777" w:rsidR="007D7FD5" w:rsidRPr="007D7FD5" w:rsidRDefault="007D7FD5" w:rsidP="009D1E6F">
      <w:pPr>
        <w:numPr>
          <w:ilvl w:val="1"/>
          <w:numId w:val="62"/>
        </w:numPr>
        <w:ind w:left="851" w:hanging="425"/>
        <w:jc w:val="both"/>
        <w:rPr>
          <w:rFonts w:eastAsia="Times New Roman"/>
          <w:bCs/>
        </w:rPr>
      </w:pPr>
      <w:r w:rsidRPr="007D7FD5">
        <w:rPr>
          <w:rFonts w:eastAsia="Times New Roman"/>
          <w:bCs/>
        </w:rPr>
        <w:t>ze strony Podmiotu przetwarzającego – p. .........................</w:t>
      </w:r>
    </w:p>
    <w:p w14:paraId="2D998E47" w14:textId="77777777" w:rsidR="007D7FD5" w:rsidRPr="007D7FD5" w:rsidRDefault="007D7FD5" w:rsidP="009D1E6F">
      <w:pPr>
        <w:numPr>
          <w:ilvl w:val="0"/>
          <w:numId w:val="64"/>
        </w:numPr>
        <w:ind w:left="851" w:hanging="425"/>
        <w:jc w:val="both"/>
        <w:rPr>
          <w:rFonts w:eastAsia="Times New Roman"/>
          <w:bCs/>
          <w:lang w:val="en-US"/>
        </w:rPr>
      </w:pPr>
      <w:r w:rsidRPr="007D7FD5">
        <w:rPr>
          <w:rFonts w:eastAsia="Times New Roman"/>
          <w:bCs/>
          <w:lang w:val="en-US"/>
        </w:rPr>
        <w:t>Adres e-mail: …………………………..</w:t>
      </w:r>
    </w:p>
    <w:p w14:paraId="76F40C49" w14:textId="77777777" w:rsidR="007D7FD5" w:rsidRPr="007D7FD5" w:rsidRDefault="007D7FD5" w:rsidP="009D1E6F">
      <w:pPr>
        <w:numPr>
          <w:ilvl w:val="0"/>
          <w:numId w:val="64"/>
        </w:numPr>
        <w:ind w:left="851" w:hanging="425"/>
        <w:jc w:val="both"/>
        <w:rPr>
          <w:rFonts w:eastAsia="Times New Roman"/>
          <w:bCs/>
          <w:lang w:val="pl-PL"/>
        </w:rPr>
      </w:pPr>
      <w:r w:rsidRPr="007D7FD5">
        <w:rPr>
          <w:rFonts w:eastAsia="Times New Roman"/>
          <w:bCs/>
        </w:rPr>
        <w:t>Nr telefonu: .................................</w:t>
      </w:r>
    </w:p>
    <w:p w14:paraId="5B9779E4" w14:textId="3E2055ED" w:rsidR="007D7FD5" w:rsidRPr="007D7FD5" w:rsidRDefault="007D7FD5" w:rsidP="009D1E6F">
      <w:pPr>
        <w:rPr>
          <w:rFonts w:eastAsia="Times New Roman"/>
          <w:b/>
          <w:lang w:val="pl-PL"/>
        </w:rPr>
      </w:pPr>
    </w:p>
    <w:p w14:paraId="5D2C11CB" w14:textId="77777777" w:rsidR="007D7FD5" w:rsidRPr="007D7FD5" w:rsidRDefault="007D7FD5" w:rsidP="007D7FD5">
      <w:pPr>
        <w:jc w:val="center"/>
        <w:rPr>
          <w:rFonts w:eastAsia="Times New Roman"/>
          <w:b/>
          <w:lang w:val="pl-PL"/>
        </w:rPr>
      </w:pPr>
      <w:r w:rsidRPr="007D7FD5">
        <w:rPr>
          <w:rFonts w:eastAsia="Times New Roman"/>
          <w:b/>
          <w:lang w:val="pl-PL"/>
        </w:rPr>
        <w:t xml:space="preserve">Administrator danych </w:t>
      </w:r>
      <w:r w:rsidRPr="007D7FD5">
        <w:rPr>
          <w:rFonts w:eastAsia="Times New Roman"/>
          <w:b/>
          <w:lang w:val="pl-PL"/>
        </w:rPr>
        <w:tab/>
      </w:r>
      <w:r w:rsidRPr="007D7FD5">
        <w:rPr>
          <w:rFonts w:eastAsia="Times New Roman"/>
          <w:b/>
          <w:lang w:val="pl-PL"/>
        </w:rPr>
        <w:tab/>
      </w:r>
      <w:r w:rsidRPr="007D7FD5">
        <w:rPr>
          <w:rFonts w:eastAsia="Times New Roman"/>
          <w:b/>
          <w:lang w:val="pl-PL"/>
        </w:rPr>
        <w:tab/>
      </w:r>
      <w:r w:rsidRPr="007D7FD5">
        <w:rPr>
          <w:rFonts w:eastAsia="Times New Roman"/>
          <w:b/>
          <w:lang w:val="pl-PL"/>
        </w:rPr>
        <w:tab/>
      </w:r>
      <w:r w:rsidRPr="007D7FD5">
        <w:rPr>
          <w:rFonts w:eastAsia="Times New Roman"/>
          <w:b/>
          <w:lang w:val="pl-PL"/>
        </w:rPr>
        <w:tab/>
        <w:t>Podmiot przetwarzający</w:t>
      </w:r>
    </w:p>
    <w:p w14:paraId="7EB37D26" w14:textId="77777777" w:rsidR="007D7FD5" w:rsidRPr="007D7FD5" w:rsidRDefault="007D7FD5" w:rsidP="007D7FD5">
      <w:pPr>
        <w:rPr>
          <w:rFonts w:eastAsia="Times New Roman"/>
          <w:b/>
          <w:lang w:val="pl-PL"/>
        </w:rPr>
      </w:pPr>
    </w:p>
    <w:p w14:paraId="215B8B29" w14:textId="77777777" w:rsidR="007D7FD5" w:rsidRPr="007D7FD5" w:rsidRDefault="007D7FD5" w:rsidP="007D7FD5">
      <w:pPr>
        <w:rPr>
          <w:rFonts w:eastAsia="Times New Roman"/>
          <w:b/>
          <w:lang w:val="pl-PL"/>
        </w:rPr>
      </w:pPr>
    </w:p>
    <w:p w14:paraId="4FF661B6" w14:textId="77777777" w:rsidR="007D7FD5" w:rsidRPr="005B6866" w:rsidRDefault="007D7FD5" w:rsidP="005B6866">
      <w:pPr>
        <w:spacing w:after="0"/>
        <w:jc w:val="right"/>
        <w:rPr>
          <w:rFonts w:eastAsia="Times New Roman"/>
          <w:bCs/>
          <w:lang w:val="pl-PL"/>
        </w:rPr>
      </w:pPr>
      <w:r w:rsidRPr="005B6866">
        <w:rPr>
          <w:rFonts w:eastAsia="Times New Roman"/>
          <w:bCs/>
          <w:lang w:val="pl-PL"/>
        </w:rPr>
        <w:lastRenderedPageBreak/>
        <w:t>Załącznik nr 1</w:t>
      </w:r>
    </w:p>
    <w:p w14:paraId="3A0F62D7" w14:textId="77777777" w:rsidR="007D7FD5" w:rsidRPr="005B6866" w:rsidRDefault="007D7FD5" w:rsidP="005B6866">
      <w:pPr>
        <w:jc w:val="right"/>
        <w:rPr>
          <w:rFonts w:eastAsia="Times New Roman"/>
          <w:bCs/>
          <w:lang w:val="pl-PL"/>
        </w:rPr>
      </w:pPr>
      <w:r w:rsidRPr="005B6866">
        <w:rPr>
          <w:rFonts w:eastAsia="Times New Roman"/>
          <w:bCs/>
          <w:lang w:val="pl-PL"/>
        </w:rPr>
        <w:t xml:space="preserve">do umowy powierzenia przetwarzania danych osobowych </w:t>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5103"/>
        <w:gridCol w:w="1418"/>
        <w:gridCol w:w="2976"/>
      </w:tblGrid>
      <w:tr w:rsidR="005B6866" w:rsidRPr="00276549" w14:paraId="65F0545A" w14:textId="77777777" w:rsidTr="00D375A8">
        <w:tc>
          <w:tcPr>
            <w:tcW w:w="10065" w:type="dxa"/>
            <w:gridSpan w:val="4"/>
            <w:vAlign w:val="center"/>
          </w:tcPr>
          <w:p w14:paraId="6593B71F" w14:textId="77777777" w:rsidR="005B6866" w:rsidRPr="00C849E6" w:rsidRDefault="005B6866" w:rsidP="00D375A8">
            <w:pPr>
              <w:spacing w:after="0" w:line="240" w:lineRule="auto"/>
              <w:ind w:left="1" w:hanging="3"/>
              <w:jc w:val="center"/>
              <w:rPr>
                <w:rFonts w:eastAsia="SimSun"/>
                <w:b/>
                <w:bCs/>
                <w:color w:val="00B0F0"/>
                <w:kern w:val="3"/>
                <w:sz w:val="32"/>
                <w:szCs w:val="32"/>
              </w:rPr>
            </w:pPr>
            <w:r w:rsidRPr="00C849E6">
              <w:rPr>
                <w:rFonts w:eastAsia="SimSun"/>
                <w:b/>
                <w:bCs/>
                <w:color w:val="00B0F0"/>
                <w:kern w:val="3"/>
                <w:sz w:val="32"/>
                <w:szCs w:val="32"/>
              </w:rPr>
              <w:t>Ankieta dla podmiotu przetwarzającego (procesora)</w:t>
            </w:r>
          </w:p>
          <w:p w14:paraId="6EE518AB" w14:textId="77777777" w:rsidR="005B6866" w:rsidRPr="00C849E6" w:rsidRDefault="005B6866" w:rsidP="00D375A8">
            <w:pPr>
              <w:pStyle w:val="Nagwek"/>
              <w:ind w:hanging="2"/>
              <w:jc w:val="center"/>
              <w:rPr>
                <w:b/>
                <w:u w:val="single"/>
              </w:rPr>
            </w:pPr>
            <w:r w:rsidRPr="008C5329">
              <w:rPr>
                <w:b/>
                <w:u w:val="single"/>
              </w:rPr>
              <w:t>Proszę o wybrania i zaznaczenie</w:t>
            </w:r>
            <w:r>
              <w:rPr>
                <w:b/>
                <w:u w:val="single"/>
              </w:rPr>
              <w:t xml:space="preserve"> odpowiedzi do każdego pytania</w:t>
            </w:r>
          </w:p>
        </w:tc>
      </w:tr>
      <w:tr w:rsidR="005B6866" w:rsidRPr="00276549" w14:paraId="693A8E14" w14:textId="77777777" w:rsidTr="00D375A8">
        <w:tc>
          <w:tcPr>
            <w:tcW w:w="568" w:type="dxa"/>
            <w:vAlign w:val="center"/>
          </w:tcPr>
          <w:p w14:paraId="4FE0E0D4" w14:textId="77777777" w:rsidR="005B6866" w:rsidRPr="00126305" w:rsidRDefault="005B6866" w:rsidP="00D375A8">
            <w:pPr>
              <w:spacing w:after="0" w:line="240" w:lineRule="auto"/>
              <w:ind w:hanging="2"/>
              <w:jc w:val="center"/>
              <w:rPr>
                <w:b/>
                <w:sz w:val="16"/>
                <w:szCs w:val="16"/>
              </w:rPr>
            </w:pPr>
            <w:r w:rsidRPr="00126305">
              <w:rPr>
                <w:b/>
                <w:sz w:val="16"/>
                <w:szCs w:val="16"/>
              </w:rPr>
              <w:t>Lp.</w:t>
            </w:r>
          </w:p>
        </w:tc>
        <w:tc>
          <w:tcPr>
            <w:tcW w:w="5103" w:type="dxa"/>
            <w:vAlign w:val="center"/>
          </w:tcPr>
          <w:p w14:paraId="011E0095" w14:textId="77777777" w:rsidR="005B6866" w:rsidRPr="00276549" w:rsidRDefault="005B6866" w:rsidP="00D375A8">
            <w:pPr>
              <w:spacing w:after="0" w:line="240" w:lineRule="auto"/>
              <w:ind w:hanging="2"/>
              <w:jc w:val="center"/>
              <w:rPr>
                <w:b/>
              </w:rPr>
            </w:pPr>
            <w:r w:rsidRPr="00276549">
              <w:rPr>
                <w:b/>
              </w:rPr>
              <w:t>Nazwa pytania</w:t>
            </w:r>
          </w:p>
        </w:tc>
        <w:tc>
          <w:tcPr>
            <w:tcW w:w="1418" w:type="dxa"/>
            <w:vAlign w:val="center"/>
          </w:tcPr>
          <w:p w14:paraId="77090641" w14:textId="77777777" w:rsidR="005B6866" w:rsidRPr="00276549" w:rsidRDefault="005B6866" w:rsidP="00D375A8">
            <w:pPr>
              <w:spacing w:after="0" w:line="240" w:lineRule="auto"/>
              <w:ind w:hanging="2"/>
              <w:rPr>
                <w:b/>
              </w:rPr>
            </w:pPr>
            <w:r w:rsidRPr="00276549">
              <w:rPr>
                <w:b/>
              </w:rPr>
              <w:t>Odpowiedź</w:t>
            </w:r>
          </w:p>
        </w:tc>
        <w:tc>
          <w:tcPr>
            <w:tcW w:w="2976" w:type="dxa"/>
            <w:vAlign w:val="center"/>
          </w:tcPr>
          <w:p w14:paraId="3041D950" w14:textId="77777777" w:rsidR="005B6866" w:rsidRPr="00276549" w:rsidRDefault="005B6866" w:rsidP="00D375A8">
            <w:pPr>
              <w:spacing w:after="0" w:line="240" w:lineRule="auto"/>
              <w:ind w:hanging="2"/>
              <w:jc w:val="center"/>
              <w:rPr>
                <w:b/>
              </w:rPr>
            </w:pPr>
            <w:r w:rsidRPr="00276549">
              <w:rPr>
                <w:b/>
              </w:rPr>
              <w:t>Uwagi</w:t>
            </w:r>
          </w:p>
        </w:tc>
      </w:tr>
      <w:tr w:rsidR="005B6866" w:rsidRPr="00276549" w14:paraId="56EDB8F5" w14:textId="77777777" w:rsidTr="00D375A8">
        <w:tc>
          <w:tcPr>
            <w:tcW w:w="568" w:type="dxa"/>
            <w:vAlign w:val="center"/>
          </w:tcPr>
          <w:p w14:paraId="06698211"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18AF6FC4" w14:textId="77777777" w:rsidR="005B6866" w:rsidRPr="00126305" w:rsidRDefault="005B6866" w:rsidP="00D375A8">
            <w:pPr>
              <w:spacing w:after="0" w:line="240" w:lineRule="auto"/>
              <w:ind w:hanging="2"/>
              <w:jc w:val="both"/>
              <w:rPr>
                <w:color w:val="000000"/>
                <w:sz w:val="20"/>
              </w:rPr>
            </w:pPr>
            <w:r w:rsidRPr="00126305">
              <w:rPr>
                <w:color w:val="000000"/>
                <w:sz w:val="20"/>
              </w:rPr>
              <w:t>Czy podmiot przetwarzający korzysta z usług tylko takich podmiotów zewnętrznych/podwykonawców, którzy zostali wcześniej przez niego sprawdzeni pod kątem zapewnienia odpowiedniego poziomu ochrony danych osobowych?</w:t>
            </w:r>
          </w:p>
        </w:tc>
        <w:tc>
          <w:tcPr>
            <w:tcW w:w="1418" w:type="dxa"/>
            <w:vAlign w:val="center"/>
          </w:tcPr>
          <w:p w14:paraId="1D5F5E6A" w14:textId="77777777" w:rsidR="005B6866" w:rsidRPr="00126305" w:rsidRDefault="005B6866" w:rsidP="00D375A8">
            <w:pPr>
              <w:spacing w:after="0" w:line="240" w:lineRule="auto"/>
              <w:ind w:hanging="2"/>
              <w:rPr>
                <w:sz w:val="20"/>
              </w:rPr>
            </w:pPr>
            <w:r w:rsidRPr="00126305">
              <w:rPr>
                <w:sz w:val="20"/>
              </w:rPr>
              <w:t>□ tak</w:t>
            </w:r>
          </w:p>
          <w:p w14:paraId="6EB5C26D" w14:textId="77777777" w:rsidR="005B6866" w:rsidRPr="00126305" w:rsidRDefault="005B6866" w:rsidP="00D375A8">
            <w:pPr>
              <w:spacing w:after="0" w:line="240" w:lineRule="auto"/>
              <w:ind w:hanging="2"/>
              <w:rPr>
                <w:sz w:val="20"/>
              </w:rPr>
            </w:pPr>
            <w:r w:rsidRPr="00126305">
              <w:rPr>
                <w:sz w:val="20"/>
              </w:rPr>
              <w:t>□ nie</w:t>
            </w:r>
          </w:p>
          <w:p w14:paraId="4DF0B919"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26F9C455" w14:textId="77777777" w:rsidR="005B6866" w:rsidRPr="00276549" w:rsidRDefault="005B6866" w:rsidP="00D375A8">
            <w:pPr>
              <w:spacing w:after="0" w:line="240" w:lineRule="auto"/>
              <w:ind w:hanging="2"/>
              <w:rPr>
                <w:sz w:val="18"/>
                <w:szCs w:val="18"/>
              </w:rPr>
            </w:pPr>
          </w:p>
        </w:tc>
      </w:tr>
      <w:tr w:rsidR="005B6866" w:rsidRPr="00276549" w14:paraId="100A53A9" w14:textId="77777777" w:rsidTr="00D375A8">
        <w:tc>
          <w:tcPr>
            <w:tcW w:w="568" w:type="dxa"/>
            <w:vAlign w:val="center"/>
          </w:tcPr>
          <w:p w14:paraId="78DD852A" w14:textId="77777777" w:rsidR="005B6866" w:rsidRPr="00276549" w:rsidRDefault="005B6866" w:rsidP="005B6866">
            <w:pPr>
              <w:pStyle w:val="Akapitzlist"/>
              <w:numPr>
                <w:ilvl w:val="0"/>
                <w:numId w:val="98"/>
              </w:numPr>
              <w:spacing w:after="0" w:line="240" w:lineRule="auto"/>
              <w:ind w:left="0" w:hanging="2"/>
              <w:jc w:val="center"/>
            </w:pPr>
          </w:p>
        </w:tc>
        <w:tc>
          <w:tcPr>
            <w:tcW w:w="5103" w:type="dxa"/>
            <w:vAlign w:val="center"/>
          </w:tcPr>
          <w:p w14:paraId="654A8741" w14:textId="77777777" w:rsidR="005B6866" w:rsidRPr="00126305" w:rsidRDefault="005B6866" w:rsidP="00D375A8">
            <w:pPr>
              <w:spacing w:after="0" w:line="240" w:lineRule="auto"/>
              <w:ind w:hanging="2"/>
              <w:jc w:val="both"/>
              <w:rPr>
                <w:sz w:val="20"/>
              </w:rPr>
            </w:pPr>
            <w:r w:rsidRPr="00126305">
              <w:rPr>
                <w:sz w:val="20"/>
              </w:rPr>
              <w:t>Czy podmiot przetwarzający wyznaczył Inspektora Ochrony Danych?</w:t>
            </w:r>
          </w:p>
        </w:tc>
        <w:tc>
          <w:tcPr>
            <w:tcW w:w="1418" w:type="dxa"/>
            <w:vAlign w:val="center"/>
          </w:tcPr>
          <w:p w14:paraId="7733B123" w14:textId="77777777" w:rsidR="005B6866" w:rsidRPr="00126305" w:rsidRDefault="005B6866" w:rsidP="00D375A8">
            <w:pPr>
              <w:spacing w:after="0" w:line="240" w:lineRule="auto"/>
              <w:ind w:hanging="2"/>
              <w:rPr>
                <w:sz w:val="20"/>
              </w:rPr>
            </w:pPr>
            <w:r w:rsidRPr="00126305">
              <w:rPr>
                <w:sz w:val="20"/>
              </w:rPr>
              <w:t>□ tak</w:t>
            </w:r>
          </w:p>
          <w:p w14:paraId="151F7478" w14:textId="77777777" w:rsidR="005B6866" w:rsidRPr="00126305" w:rsidRDefault="005B6866" w:rsidP="00D375A8">
            <w:pPr>
              <w:spacing w:after="0" w:line="240" w:lineRule="auto"/>
              <w:ind w:hanging="2"/>
              <w:rPr>
                <w:sz w:val="20"/>
              </w:rPr>
            </w:pPr>
            <w:r w:rsidRPr="00126305">
              <w:rPr>
                <w:sz w:val="20"/>
              </w:rPr>
              <w:t>□ nie</w:t>
            </w:r>
          </w:p>
          <w:p w14:paraId="72C3D0AB"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D292F59" w14:textId="77777777" w:rsidR="005B6866" w:rsidRPr="00276549" w:rsidRDefault="005B6866" w:rsidP="00D375A8">
            <w:pPr>
              <w:spacing w:after="0" w:line="240" w:lineRule="auto"/>
              <w:ind w:hanging="2"/>
              <w:rPr>
                <w:sz w:val="18"/>
                <w:szCs w:val="18"/>
              </w:rPr>
            </w:pPr>
          </w:p>
        </w:tc>
      </w:tr>
      <w:tr w:rsidR="005B6866" w:rsidRPr="00276549" w14:paraId="7F9BB677" w14:textId="77777777" w:rsidTr="00D375A8">
        <w:tc>
          <w:tcPr>
            <w:tcW w:w="568" w:type="dxa"/>
            <w:vAlign w:val="center"/>
          </w:tcPr>
          <w:p w14:paraId="77382434"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3FD1C65E" w14:textId="77777777" w:rsidR="005B6866" w:rsidRPr="00126305" w:rsidRDefault="005B6866" w:rsidP="00D375A8">
            <w:pPr>
              <w:spacing w:after="0" w:line="240" w:lineRule="auto"/>
              <w:ind w:hanging="2"/>
              <w:jc w:val="both"/>
              <w:rPr>
                <w:color w:val="000000"/>
                <w:sz w:val="20"/>
              </w:rPr>
            </w:pPr>
            <w:r w:rsidRPr="00126305">
              <w:rPr>
                <w:color w:val="000000"/>
                <w:sz w:val="20"/>
              </w:rPr>
              <w:t>Czy podmiot przetwarzający jest w stanie wykazać przestrzeganie danych osobowych m. in. poprzez przedstawienie obowiązujących w jego organizacji procedur i dokumentacji ochrony danych osobowych?</w:t>
            </w:r>
          </w:p>
        </w:tc>
        <w:tc>
          <w:tcPr>
            <w:tcW w:w="1418" w:type="dxa"/>
            <w:vAlign w:val="center"/>
          </w:tcPr>
          <w:p w14:paraId="6DB3D824" w14:textId="77777777" w:rsidR="005B6866" w:rsidRPr="00126305" w:rsidRDefault="005B6866" w:rsidP="00D375A8">
            <w:pPr>
              <w:spacing w:after="0" w:line="240" w:lineRule="auto"/>
              <w:ind w:hanging="2"/>
              <w:rPr>
                <w:sz w:val="20"/>
              </w:rPr>
            </w:pPr>
            <w:r w:rsidRPr="00126305">
              <w:rPr>
                <w:sz w:val="20"/>
              </w:rPr>
              <w:t>□ tak</w:t>
            </w:r>
          </w:p>
          <w:p w14:paraId="2777CEAC" w14:textId="77777777" w:rsidR="005B6866" w:rsidRPr="00126305" w:rsidRDefault="005B6866" w:rsidP="00D375A8">
            <w:pPr>
              <w:spacing w:after="0" w:line="240" w:lineRule="auto"/>
              <w:ind w:hanging="2"/>
              <w:rPr>
                <w:sz w:val="20"/>
              </w:rPr>
            </w:pPr>
            <w:r w:rsidRPr="00126305">
              <w:rPr>
                <w:sz w:val="20"/>
              </w:rPr>
              <w:t>□ nie</w:t>
            </w:r>
          </w:p>
          <w:p w14:paraId="3A405E0C"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264C9BA" w14:textId="77777777" w:rsidR="005B6866" w:rsidRPr="00276549" w:rsidRDefault="005B6866" w:rsidP="00D375A8">
            <w:pPr>
              <w:spacing w:after="0" w:line="240" w:lineRule="auto"/>
              <w:ind w:hanging="2"/>
              <w:rPr>
                <w:sz w:val="18"/>
                <w:szCs w:val="18"/>
              </w:rPr>
            </w:pPr>
          </w:p>
        </w:tc>
      </w:tr>
      <w:tr w:rsidR="005B6866" w:rsidRPr="00276549" w14:paraId="7B43B492" w14:textId="77777777" w:rsidTr="00D375A8">
        <w:trPr>
          <w:trHeight w:val="751"/>
        </w:trPr>
        <w:tc>
          <w:tcPr>
            <w:tcW w:w="568" w:type="dxa"/>
            <w:vAlign w:val="center"/>
          </w:tcPr>
          <w:p w14:paraId="13B3E187" w14:textId="77777777" w:rsidR="005B6866" w:rsidRPr="00276549" w:rsidRDefault="005B6866" w:rsidP="005B6866">
            <w:pPr>
              <w:pStyle w:val="Akapitzlist"/>
              <w:numPr>
                <w:ilvl w:val="0"/>
                <w:numId w:val="98"/>
              </w:numPr>
              <w:spacing w:after="0" w:line="240" w:lineRule="auto"/>
              <w:ind w:left="0" w:hanging="2"/>
              <w:jc w:val="center"/>
            </w:pPr>
          </w:p>
        </w:tc>
        <w:tc>
          <w:tcPr>
            <w:tcW w:w="5103" w:type="dxa"/>
            <w:vAlign w:val="center"/>
          </w:tcPr>
          <w:p w14:paraId="76DFB9E7" w14:textId="77777777" w:rsidR="005B6866" w:rsidRPr="00126305" w:rsidRDefault="005B6866" w:rsidP="00D375A8">
            <w:pPr>
              <w:spacing w:after="0" w:line="240" w:lineRule="auto"/>
              <w:ind w:hanging="2"/>
              <w:jc w:val="both"/>
              <w:rPr>
                <w:sz w:val="20"/>
              </w:rPr>
            </w:pPr>
            <w:r w:rsidRPr="00126305">
              <w:rPr>
                <w:sz w:val="20"/>
              </w:rPr>
              <w:t xml:space="preserve">Czy podmiot przetwarzający posiada opracowaną </w:t>
            </w:r>
          </w:p>
          <w:p w14:paraId="7FEBC627" w14:textId="77777777" w:rsidR="005B6866" w:rsidRPr="00126305" w:rsidRDefault="005B6866" w:rsidP="00D375A8">
            <w:pPr>
              <w:spacing w:after="0" w:line="240" w:lineRule="auto"/>
              <w:ind w:hanging="2"/>
              <w:jc w:val="both"/>
              <w:rPr>
                <w:sz w:val="20"/>
              </w:rPr>
            </w:pPr>
            <w:r w:rsidRPr="00126305">
              <w:rPr>
                <w:sz w:val="20"/>
              </w:rPr>
              <w:t>i zatwierdzoną politykę ochrony danych osobowych?</w:t>
            </w:r>
          </w:p>
        </w:tc>
        <w:tc>
          <w:tcPr>
            <w:tcW w:w="1418" w:type="dxa"/>
            <w:vAlign w:val="center"/>
          </w:tcPr>
          <w:p w14:paraId="131DD476" w14:textId="77777777" w:rsidR="005B6866" w:rsidRPr="00126305" w:rsidRDefault="005B6866" w:rsidP="00D375A8">
            <w:pPr>
              <w:spacing w:after="0" w:line="240" w:lineRule="auto"/>
              <w:ind w:hanging="2"/>
              <w:rPr>
                <w:sz w:val="20"/>
              </w:rPr>
            </w:pPr>
            <w:r w:rsidRPr="00126305">
              <w:rPr>
                <w:sz w:val="20"/>
              </w:rPr>
              <w:t>□ tak</w:t>
            </w:r>
          </w:p>
          <w:p w14:paraId="7A6C63F1" w14:textId="77777777" w:rsidR="005B6866" w:rsidRPr="00126305" w:rsidRDefault="005B6866" w:rsidP="00D375A8">
            <w:pPr>
              <w:spacing w:after="0" w:line="240" w:lineRule="auto"/>
              <w:ind w:hanging="2"/>
              <w:rPr>
                <w:sz w:val="20"/>
              </w:rPr>
            </w:pPr>
            <w:r w:rsidRPr="00126305">
              <w:rPr>
                <w:sz w:val="20"/>
              </w:rPr>
              <w:t>□ nie</w:t>
            </w:r>
          </w:p>
          <w:p w14:paraId="2B4313C8"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75AA39E" w14:textId="77777777" w:rsidR="005B6866" w:rsidRPr="00276549" w:rsidRDefault="005B6866" w:rsidP="00D375A8">
            <w:pPr>
              <w:spacing w:after="0" w:line="240" w:lineRule="auto"/>
              <w:ind w:hanging="2"/>
              <w:rPr>
                <w:sz w:val="18"/>
                <w:szCs w:val="18"/>
              </w:rPr>
            </w:pPr>
          </w:p>
        </w:tc>
      </w:tr>
      <w:tr w:rsidR="005B6866" w:rsidRPr="00276549" w14:paraId="3DD492C1" w14:textId="77777777" w:rsidTr="00D375A8">
        <w:tc>
          <w:tcPr>
            <w:tcW w:w="568" w:type="dxa"/>
            <w:vAlign w:val="center"/>
          </w:tcPr>
          <w:p w14:paraId="6F732C83" w14:textId="77777777" w:rsidR="005B6866" w:rsidRPr="00276549" w:rsidRDefault="005B6866" w:rsidP="005B6866">
            <w:pPr>
              <w:pStyle w:val="Akapitzlist"/>
              <w:numPr>
                <w:ilvl w:val="0"/>
                <w:numId w:val="98"/>
              </w:numPr>
              <w:spacing w:after="0" w:line="240" w:lineRule="auto"/>
              <w:ind w:left="0" w:hanging="2"/>
              <w:jc w:val="center"/>
            </w:pPr>
          </w:p>
        </w:tc>
        <w:tc>
          <w:tcPr>
            <w:tcW w:w="5103" w:type="dxa"/>
            <w:vAlign w:val="center"/>
          </w:tcPr>
          <w:p w14:paraId="307F97F3" w14:textId="77777777" w:rsidR="005B6866" w:rsidRPr="00126305" w:rsidRDefault="005B6866" w:rsidP="00D375A8">
            <w:pPr>
              <w:spacing w:after="0" w:line="240" w:lineRule="auto"/>
              <w:ind w:hanging="2"/>
              <w:jc w:val="both"/>
              <w:rPr>
                <w:sz w:val="20"/>
              </w:rPr>
            </w:pPr>
            <w:r w:rsidRPr="00126305">
              <w:rPr>
                <w:sz w:val="20"/>
              </w:rPr>
              <w:t>Czy pracownicy podmiotu przetwarzającego zostali zapoznani z polityką ochrony danych osobowych?</w:t>
            </w:r>
          </w:p>
        </w:tc>
        <w:tc>
          <w:tcPr>
            <w:tcW w:w="1418" w:type="dxa"/>
            <w:vAlign w:val="center"/>
          </w:tcPr>
          <w:p w14:paraId="29F51095" w14:textId="77777777" w:rsidR="005B6866" w:rsidRPr="00126305" w:rsidRDefault="005B6866" w:rsidP="00D375A8">
            <w:pPr>
              <w:spacing w:after="0" w:line="240" w:lineRule="auto"/>
              <w:ind w:hanging="2"/>
              <w:rPr>
                <w:sz w:val="20"/>
              </w:rPr>
            </w:pPr>
            <w:r w:rsidRPr="00126305">
              <w:rPr>
                <w:sz w:val="20"/>
              </w:rPr>
              <w:t>□ tak</w:t>
            </w:r>
          </w:p>
          <w:p w14:paraId="3989ECA9" w14:textId="77777777" w:rsidR="005B6866" w:rsidRPr="00126305" w:rsidRDefault="005B6866" w:rsidP="00D375A8">
            <w:pPr>
              <w:spacing w:after="0" w:line="240" w:lineRule="auto"/>
              <w:ind w:hanging="2"/>
              <w:rPr>
                <w:sz w:val="20"/>
              </w:rPr>
            </w:pPr>
            <w:r w:rsidRPr="00126305">
              <w:rPr>
                <w:sz w:val="20"/>
              </w:rPr>
              <w:t>□ nie</w:t>
            </w:r>
          </w:p>
          <w:p w14:paraId="7B48E2A3"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62B7FDA" w14:textId="77777777" w:rsidR="005B6866" w:rsidRPr="00276549" w:rsidRDefault="005B6866" w:rsidP="00D375A8">
            <w:pPr>
              <w:spacing w:after="0" w:line="240" w:lineRule="auto"/>
              <w:ind w:hanging="2"/>
              <w:rPr>
                <w:sz w:val="18"/>
                <w:szCs w:val="18"/>
              </w:rPr>
            </w:pPr>
          </w:p>
        </w:tc>
      </w:tr>
      <w:tr w:rsidR="005B6866" w:rsidRPr="00276549" w14:paraId="2A9F5106" w14:textId="77777777" w:rsidTr="00D375A8">
        <w:tc>
          <w:tcPr>
            <w:tcW w:w="568" w:type="dxa"/>
            <w:vAlign w:val="center"/>
          </w:tcPr>
          <w:p w14:paraId="1F0ED7AC"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1774A7FF" w14:textId="77777777" w:rsidR="005B6866" w:rsidRPr="00126305" w:rsidRDefault="005B6866" w:rsidP="00D375A8">
            <w:pPr>
              <w:spacing w:after="0" w:line="240" w:lineRule="auto"/>
              <w:ind w:hanging="2"/>
              <w:jc w:val="both"/>
              <w:rPr>
                <w:sz w:val="20"/>
              </w:rPr>
            </w:pPr>
            <w:r w:rsidRPr="00126305">
              <w:rPr>
                <w:sz w:val="20"/>
              </w:rPr>
              <w:t>Czy podmiot przetwarzający prowadzi rejestr kategorii czynności przetwarzania zawierający wszystkie informacje wskazane w art. 30 ust. 2 RODO?</w:t>
            </w:r>
          </w:p>
        </w:tc>
        <w:tc>
          <w:tcPr>
            <w:tcW w:w="1418" w:type="dxa"/>
            <w:vAlign w:val="center"/>
          </w:tcPr>
          <w:p w14:paraId="715D9230" w14:textId="77777777" w:rsidR="005B6866" w:rsidRPr="00126305" w:rsidRDefault="005B6866" w:rsidP="00D375A8">
            <w:pPr>
              <w:spacing w:after="0" w:line="240" w:lineRule="auto"/>
              <w:ind w:hanging="2"/>
              <w:rPr>
                <w:sz w:val="20"/>
              </w:rPr>
            </w:pPr>
            <w:r w:rsidRPr="00126305">
              <w:rPr>
                <w:sz w:val="20"/>
              </w:rPr>
              <w:t>□ tak</w:t>
            </w:r>
          </w:p>
          <w:p w14:paraId="2DBE3041" w14:textId="77777777" w:rsidR="005B6866" w:rsidRPr="00126305" w:rsidRDefault="005B6866" w:rsidP="00D375A8">
            <w:pPr>
              <w:spacing w:after="0" w:line="240" w:lineRule="auto"/>
              <w:ind w:hanging="2"/>
              <w:rPr>
                <w:sz w:val="20"/>
              </w:rPr>
            </w:pPr>
            <w:r w:rsidRPr="00126305">
              <w:rPr>
                <w:sz w:val="20"/>
              </w:rPr>
              <w:t>□ nie</w:t>
            </w:r>
          </w:p>
          <w:p w14:paraId="744DE7FB"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BC97521" w14:textId="77777777" w:rsidR="005B6866" w:rsidRPr="00276549" w:rsidRDefault="005B6866" w:rsidP="00D375A8">
            <w:pPr>
              <w:spacing w:after="0" w:line="240" w:lineRule="auto"/>
              <w:ind w:hanging="2"/>
              <w:rPr>
                <w:sz w:val="18"/>
                <w:szCs w:val="18"/>
              </w:rPr>
            </w:pPr>
          </w:p>
        </w:tc>
      </w:tr>
      <w:tr w:rsidR="005B6866" w:rsidRPr="00276549" w14:paraId="4985CAD9" w14:textId="77777777" w:rsidTr="00D375A8">
        <w:tc>
          <w:tcPr>
            <w:tcW w:w="568" w:type="dxa"/>
            <w:vAlign w:val="center"/>
          </w:tcPr>
          <w:p w14:paraId="3CF42B85"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7E366D12" w14:textId="77777777" w:rsidR="005B6866" w:rsidRPr="00126305" w:rsidRDefault="005B6866" w:rsidP="00D375A8">
            <w:pPr>
              <w:spacing w:after="0" w:line="240" w:lineRule="auto"/>
              <w:ind w:hanging="2"/>
              <w:jc w:val="both"/>
              <w:rPr>
                <w:sz w:val="20"/>
              </w:rPr>
            </w:pPr>
            <w:r w:rsidRPr="00126305">
              <w:rPr>
                <w:sz w:val="20"/>
              </w:rPr>
              <w:t>Czy podmiot przetwarzających wdrożył procedurę/instrukcję postępowania w sytuacji naruszenia ochrony danych osobowych?</w:t>
            </w:r>
          </w:p>
        </w:tc>
        <w:tc>
          <w:tcPr>
            <w:tcW w:w="1418" w:type="dxa"/>
            <w:vAlign w:val="center"/>
          </w:tcPr>
          <w:p w14:paraId="090350FD" w14:textId="77777777" w:rsidR="005B6866" w:rsidRPr="00126305" w:rsidRDefault="005B6866" w:rsidP="00D375A8">
            <w:pPr>
              <w:spacing w:after="0" w:line="240" w:lineRule="auto"/>
              <w:ind w:hanging="2"/>
              <w:rPr>
                <w:sz w:val="20"/>
              </w:rPr>
            </w:pPr>
            <w:r w:rsidRPr="00126305">
              <w:rPr>
                <w:sz w:val="20"/>
              </w:rPr>
              <w:t>□ tak</w:t>
            </w:r>
          </w:p>
          <w:p w14:paraId="5F46C0B7" w14:textId="77777777" w:rsidR="005B6866" w:rsidRPr="00126305" w:rsidRDefault="005B6866" w:rsidP="00D375A8">
            <w:pPr>
              <w:spacing w:after="0" w:line="240" w:lineRule="auto"/>
              <w:ind w:hanging="2"/>
              <w:rPr>
                <w:sz w:val="20"/>
              </w:rPr>
            </w:pPr>
            <w:r w:rsidRPr="00126305">
              <w:rPr>
                <w:sz w:val="20"/>
              </w:rPr>
              <w:t>□ nie</w:t>
            </w:r>
          </w:p>
          <w:p w14:paraId="385C1F45" w14:textId="77777777" w:rsidR="005B6866" w:rsidRPr="00126305" w:rsidRDefault="005B6866" w:rsidP="00D375A8">
            <w:pPr>
              <w:spacing w:after="0" w:line="240" w:lineRule="auto"/>
              <w:ind w:hanging="2"/>
              <w:rPr>
                <w:sz w:val="20"/>
              </w:rPr>
            </w:pPr>
            <w:r w:rsidRPr="00126305">
              <w:rPr>
                <w:sz w:val="20"/>
              </w:rPr>
              <w:t xml:space="preserve">□ nie dotyczy </w:t>
            </w:r>
          </w:p>
        </w:tc>
        <w:tc>
          <w:tcPr>
            <w:tcW w:w="2976" w:type="dxa"/>
          </w:tcPr>
          <w:p w14:paraId="41287E65" w14:textId="77777777" w:rsidR="005B6866" w:rsidRPr="00276549" w:rsidRDefault="005B6866" w:rsidP="00D375A8">
            <w:pPr>
              <w:spacing w:after="0" w:line="240" w:lineRule="auto"/>
              <w:ind w:hanging="2"/>
              <w:rPr>
                <w:sz w:val="18"/>
                <w:szCs w:val="18"/>
              </w:rPr>
            </w:pPr>
          </w:p>
        </w:tc>
      </w:tr>
      <w:tr w:rsidR="005B6866" w:rsidRPr="00276549" w14:paraId="4409653B" w14:textId="77777777" w:rsidTr="00D375A8">
        <w:tc>
          <w:tcPr>
            <w:tcW w:w="568" w:type="dxa"/>
            <w:vAlign w:val="center"/>
          </w:tcPr>
          <w:p w14:paraId="2CC3BEB9"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6C789B84" w14:textId="77777777" w:rsidR="005B6866" w:rsidRPr="00126305" w:rsidRDefault="005B6866" w:rsidP="00D375A8">
            <w:pPr>
              <w:spacing w:after="0" w:line="240" w:lineRule="auto"/>
              <w:ind w:hanging="2"/>
              <w:jc w:val="both"/>
              <w:rPr>
                <w:sz w:val="20"/>
              </w:rPr>
            </w:pPr>
            <w:r w:rsidRPr="00126305">
              <w:rPr>
                <w:sz w:val="20"/>
              </w:rPr>
              <w:t>Czy podmiot przetwarzający dobrał zabezpieczenia zapewniające bezpieczeństwo przetwarzanych danych osobowych w odniesieniu do oceny skutków ich przetwarzania dla praw i wolności osób, których dane dotyczą?</w:t>
            </w:r>
          </w:p>
        </w:tc>
        <w:tc>
          <w:tcPr>
            <w:tcW w:w="1418" w:type="dxa"/>
            <w:vAlign w:val="center"/>
          </w:tcPr>
          <w:p w14:paraId="69F30EC3" w14:textId="77777777" w:rsidR="005B6866" w:rsidRPr="00126305" w:rsidRDefault="005B6866" w:rsidP="00D375A8">
            <w:pPr>
              <w:spacing w:after="0" w:line="240" w:lineRule="auto"/>
              <w:ind w:hanging="2"/>
              <w:rPr>
                <w:sz w:val="20"/>
              </w:rPr>
            </w:pPr>
            <w:r w:rsidRPr="00126305">
              <w:rPr>
                <w:sz w:val="20"/>
              </w:rPr>
              <w:t>□ tak</w:t>
            </w:r>
          </w:p>
          <w:p w14:paraId="2C8A39C4" w14:textId="77777777" w:rsidR="005B6866" w:rsidRPr="00126305" w:rsidRDefault="005B6866" w:rsidP="00D375A8">
            <w:pPr>
              <w:spacing w:after="0" w:line="240" w:lineRule="auto"/>
              <w:ind w:hanging="2"/>
              <w:rPr>
                <w:sz w:val="20"/>
              </w:rPr>
            </w:pPr>
            <w:r w:rsidRPr="00126305">
              <w:rPr>
                <w:sz w:val="20"/>
              </w:rPr>
              <w:t>□ nie</w:t>
            </w:r>
          </w:p>
          <w:p w14:paraId="4DD6CF65"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4DF4290" w14:textId="77777777" w:rsidR="005B6866" w:rsidRPr="00276549" w:rsidRDefault="005B6866" w:rsidP="00D375A8">
            <w:pPr>
              <w:spacing w:after="0" w:line="240" w:lineRule="auto"/>
              <w:ind w:hanging="2"/>
              <w:rPr>
                <w:sz w:val="18"/>
                <w:szCs w:val="18"/>
              </w:rPr>
            </w:pPr>
          </w:p>
        </w:tc>
      </w:tr>
      <w:tr w:rsidR="005B6866" w:rsidRPr="00276549" w14:paraId="38F669C1" w14:textId="77777777" w:rsidTr="00D375A8">
        <w:tc>
          <w:tcPr>
            <w:tcW w:w="568" w:type="dxa"/>
            <w:vAlign w:val="center"/>
          </w:tcPr>
          <w:p w14:paraId="377D56E2"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5E7AFCC2" w14:textId="77777777" w:rsidR="005B6866" w:rsidRPr="00126305" w:rsidRDefault="005B6866" w:rsidP="00D375A8">
            <w:pPr>
              <w:spacing w:after="0" w:line="240" w:lineRule="auto"/>
              <w:ind w:hanging="2"/>
              <w:jc w:val="both"/>
              <w:rPr>
                <w:color w:val="000000"/>
                <w:sz w:val="20"/>
              </w:rPr>
            </w:pPr>
            <w:r w:rsidRPr="00126305">
              <w:rPr>
                <w:color w:val="000000"/>
                <w:sz w:val="20"/>
              </w:rPr>
              <w:t>Czy organizacja przeprowadziła analizę ryzyka w zakresie świadczenia usług, związanych z przyjęciem do przetwarzania danych osobowych?</w:t>
            </w:r>
          </w:p>
        </w:tc>
        <w:tc>
          <w:tcPr>
            <w:tcW w:w="1418" w:type="dxa"/>
            <w:vAlign w:val="center"/>
          </w:tcPr>
          <w:p w14:paraId="2F3F8475" w14:textId="77777777" w:rsidR="005B6866" w:rsidRPr="00126305" w:rsidRDefault="005B6866" w:rsidP="00D375A8">
            <w:pPr>
              <w:spacing w:after="0" w:line="240" w:lineRule="auto"/>
              <w:ind w:hanging="2"/>
              <w:rPr>
                <w:sz w:val="20"/>
              </w:rPr>
            </w:pPr>
            <w:r w:rsidRPr="00126305">
              <w:rPr>
                <w:sz w:val="20"/>
              </w:rPr>
              <w:t>□ tak</w:t>
            </w:r>
          </w:p>
          <w:p w14:paraId="32C93826" w14:textId="77777777" w:rsidR="005B6866" w:rsidRPr="00126305" w:rsidRDefault="005B6866" w:rsidP="00D375A8">
            <w:pPr>
              <w:spacing w:after="0" w:line="240" w:lineRule="auto"/>
              <w:ind w:hanging="2"/>
              <w:rPr>
                <w:sz w:val="20"/>
              </w:rPr>
            </w:pPr>
            <w:r w:rsidRPr="00126305">
              <w:rPr>
                <w:sz w:val="20"/>
              </w:rPr>
              <w:t>□ nie</w:t>
            </w:r>
          </w:p>
          <w:p w14:paraId="6C7BD3C2"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5779E07" w14:textId="77777777" w:rsidR="005B6866" w:rsidRPr="00276549" w:rsidRDefault="005B6866" w:rsidP="00D375A8">
            <w:pPr>
              <w:spacing w:after="0" w:line="240" w:lineRule="auto"/>
              <w:ind w:hanging="2"/>
              <w:rPr>
                <w:sz w:val="18"/>
                <w:szCs w:val="18"/>
              </w:rPr>
            </w:pPr>
          </w:p>
        </w:tc>
      </w:tr>
      <w:tr w:rsidR="005B6866" w:rsidRPr="00276549" w14:paraId="48FDE331" w14:textId="77777777" w:rsidTr="00D375A8">
        <w:tc>
          <w:tcPr>
            <w:tcW w:w="568" w:type="dxa"/>
            <w:vAlign w:val="center"/>
          </w:tcPr>
          <w:p w14:paraId="6043EA93" w14:textId="77777777" w:rsidR="005B6866" w:rsidRPr="00276549" w:rsidRDefault="005B6866" w:rsidP="005B6866">
            <w:pPr>
              <w:pStyle w:val="Akapitzlist"/>
              <w:numPr>
                <w:ilvl w:val="0"/>
                <w:numId w:val="98"/>
              </w:numPr>
              <w:spacing w:after="0" w:line="240" w:lineRule="auto"/>
              <w:ind w:left="0" w:hanging="2"/>
              <w:jc w:val="center"/>
            </w:pPr>
          </w:p>
        </w:tc>
        <w:tc>
          <w:tcPr>
            <w:tcW w:w="5103" w:type="dxa"/>
            <w:vAlign w:val="center"/>
          </w:tcPr>
          <w:p w14:paraId="288B04F6" w14:textId="77777777" w:rsidR="005B6866" w:rsidRPr="00126305" w:rsidRDefault="005B6866" w:rsidP="00D375A8">
            <w:pPr>
              <w:spacing w:after="0" w:line="240" w:lineRule="auto"/>
              <w:ind w:hanging="2"/>
              <w:jc w:val="both"/>
              <w:rPr>
                <w:sz w:val="20"/>
              </w:rPr>
            </w:pPr>
            <w:r w:rsidRPr="00126305">
              <w:rPr>
                <w:sz w:val="20"/>
              </w:rPr>
              <w:t xml:space="preserve">Czy podmiot przetwarzający okresowo dokonuje przeglądu </w:t>
            </w:r>
            <w:proofErr w:type="spellStart"/>
            <w:r w:rsidRPr="00126305">
              <w:rPr>
                <w:sz w:val="20"/>
              </w:rPr>
              <w:t>ryzyk</w:t>
            </w:r>
            <w:proofErr w:type="spellEnd"/>
            <w:r w:rsidRPr="00126305">
              <w:rPr>
                <w:sz w:val="20"/>
              </w:rPr>
              <w:t xml:space="preserve"> związanych z przetwarzaniem danych osobowych?</w:t>
            </w:r>
          </w:p>
        </w:tc>
        <w:tc>
          <w:tcPr>
            <w:tcW w:w="1418" w:type="dxa"/>
            <w:vAlign w:val="center"/>
          </w:tcPr>
          <w:p w14:paraId="784A18FF" w14:textId="77777777" w:rsidR="005B6866" w:rsidRPr="00126305" w:rsidRDefault="005B6866" w:rsidP="00D375A8">
            <w:pPr>
              <w:spacing w:after="0" w:line="240" w:lineRule="auto"/>
              <w:ind w:hanging="2"/>
              <w:rPr>
                <w:sz w:val="20"/>
              </w:rPr>
            </w:pPr>
            <w:r w:rsidRPr="00126305">
              <w:rPr>
                <w:sz w:val="20"/>
              </w:rPr>
              <w:t>□ tak</w:t>
            </w:r>
          </w:p>
          <w:p w14:paraId="4DADE15A" w14:textId="77777777" w:rsidR="005B6866" w:rsidRPr="00126305" w:rsidRDefault="005B6866" w:rsidP="00D375A8">
            <w:pPr>
              <w:spacing w:after="0" w:line="240" w:lineRule="auto"/>
              <w:ind w:hanging="2"/>
              <w:rPr>
                <w:sz w:val="20"/>
              </w:rPr>
            </w:pPr>
            <w:r w:rsidRPr="00126305">
              <w:rPr>
                <w:sz w:val="20"/>
              </w:rPr>
              <w:t>□ nie</w:t>
            </w:r>
          </w:p>
          <w:p w14:paraId="22AB1722" w14:textId="77777777" w:rsidR="005B6866" w:rsidRPr="00126305" w:rsidRDefault="005B6866" w:rsidP="00D375A8">
            <w:pPr>
              <w:spacing w:after="0" w:line="240" w:lineRule="auto"/>
              <w:ind w:hanging="2"/>
              <w:rPr>
                <w:sz w:val="20"/>
              </w:rPr>
            </w:pPr>
            <w:r w:rsidRPr="00126305">
              <w:rPr>
                <w:sz w:val="20"/>
              </w:rPr>
              <w:t xml:space="preserve">□ nie dotyczy </w:t>
            </w:r>
          </w:p>
        </w:tc>
        <w:tc>
          <w:tcPr>
            <w:tcW w:w="2976" w:type="dxa"/>
          </w:tcPr>
          <w:p w14:paraId="18A33A3D" w14:textId="77777777" w:rsidR="005B6866" w:rsidRPr="00276549" w:rsidRDefault="005B6866" w:rsidP="00D375A8">
            <w:pPr>
              <w:spacing w:after="0" w:line="240" w:lineRule="auto"/>
              <w:ind w:hanging="2"/>
              <w:rPr>
                <w:sz w:val="18"/>
                <w:szCs w:val="18"/>
              </w:rPr>
            </w:pPr>
          </w:p>
        </w:tc>
      </w:tr>
      <w:tr w:rsidR="005B6866" w:rsidRPr="00276549" w14:paraId="67198D63" w14:textId="77777777" w:rsidTr="00D375A8">
        <w:tc>
          <w:tcPr>
            <w:tcW w:w="568" w:type="dxa"/>
            <w:vAlign w:val="center"/>
          </w:tcPr>
          <w:p w14:paraId="4F01AF02"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0EA3C243" w14:textId="77777777" w:rsidR="005B6866" w:rsidRPr="00126305" w:rsidRDefault="005B6866" w:rsidP="00D375A8">
            <w:pPr>
              <w:spacing w:after="0" w:line="240" w:lineRule="auto"/>
              <w:ind w:hanging="2"/>
              <w:jc w:val="both"/>
              <w:rPr>
                <w:sz w:val="20"/>
              </w:rPr>
            </w:pPr>
            <w:r w:rsidRPr="00126305">
              <w:rPr>
                <w:sz w:val="20"/>
              </w:rPr>
              <w:t>Czy w przypadku zmiany poziomu ryzyka podmiot postępując z ryzykiem dobiera nowe/odpowiednie środki techniczne i organizacyjne zabezpieczające dane, stosownie do wyników analizy?</w:t>
            </w:r>
          </w:p>
        </w:tc>
        <w:tc>
          <w:tcPr>
            <w:tcW w:w="1418" w:type="dxa"/>
            <w:vAlign w:val="center"/>
          </w:tcPr>
          <w:p w14:paraId="3B603259" w14:textId="77777777" w:rsidR="005B6866" w:rsidRPr="00126305" w:rsidRDefault="005B6866" w:rsidP="00D375A8">
            <w:pPr>
              <w:spacing w:after="0" w:line="240" w:lineRule="auto"/>
              <w:ind w:hanging="2"/>
              <w:rPr>
                <w:sz w:val="20"/>
              </w:rPr>
            </w:pPr>
            <w:r w:rsidRPr="00126305">
              <w:rPr>
                <w:sz w:val="20"/>
              </w:rPr>
              <w:t>□ tak</w:t>
            </w:r>
          </w:p>
          <w:p w14:paraId="74784809" w14:textId="77777777" w:rsidR="005B6866" w:rsidRPr="00126305" w:rsidRDefault="005B6866" w:rsidP="00D375A8">
            <w:pPr>
              <w:spacing w:after="0" w:line="240" w:lineRule="auto"/>
              <w:ind w:hanging="2"/>
              <w:rPr>
                <w:sz w:val="20"/>
              </w:rPr>
            </w:pPr>
            <w:r w:rsidRPr="00126305">
              <w:rPr>
                <w:sz w:val="20"/>
              </w:rPr>
              <w:t>□ nie</w:t>
            </w:r>
          </w:p>
          <w:p w14:paraId="45707AF4"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0729BBE2" w14:textId="77777777" w:rsidR="005B6866" w:rsidRPr="00276549" w:rsidRDefault="005B6866" w:rsidP="00D375A8">
            <w:pPr>
              <w:spacing w:after="0" w:line="240" w:lineRule="auto"/>
              <w:ind w:hanging="2"/>
              <w:rPr>
                <w:sz w:val="18"/>
                <w:szCs w:val="18"/>
              </w:rPr>
            </w:pPr>
          </w:p>
        </w:tc>
      </w:tr>
      <w:tr w:rsidR="005B6866" w:rsidRPr="00276549" w14:paraId="4F2DE766" w14:textId="77777777" w:rsidTr="00D375A8">
        <w:tc>
          <w:tcPr>
            <w:tcW w:w="568" w:type="dxa"/>
            <w:vAlign w:val="center"/>
          </w:tcPr>
          <w:p w14:paraId="5A520952"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183C8062" w14:textId="77777777" w:rsidR="005B6866" w:rsidRPr="00126305" w:rsidRDefault="005B6866" w:rsidP="00D375A8">
            <w:pPr>
              <w:spacing w:after="0" w:line="240" w:lineRule="auto"/>
              <w:ind w:hanging="2"/>
              <w:jc w:val="both"/>
              <w:rPr>
                <w:sz w:val="20"/>
              </w:rPr>
            </w:pPr>
            <w:r w:rsidRPr="00126305">
              <w:rPr>
                <w:sz w:val="20"/>
              </w:rPr>
              <w:t>Czy podmiot przetwarzający wdrożył odpowiednie środki techniczne i organizacyjne, aby zapewnić stopień bezpieczeństwa odpowiadający ryzyku związanemu z ich przetwarzaniem?</w:t>
            </w:r>
          </w:p>
        </w:tc>
        <w:tc>
          <w:tcPr>
            <w:tcW w:w="1418" w:type="dxa"/>
            <w:vAlign w:val="center"/>
          </w:tcPr>
          <w:p w14:paraId="6415F129" w14:textId="77777777" w:rsidR="005B6866" w:rsidRPr="00126305" w:rsidRDefault="005B6866" w:rsidP="00D375A8">
            <w:pPr>
              <w:spacing w:after="0" w:line="240" w:lineRule="auto"/>
              <w:ind w:hanging="2"/>
              <w:rPr>
                <w:sz w:val="20"/>
              </w:rPr>
            </w:pPr>
            <w:r w:rsidRPr="00126305">
              <w:rPr>
                <w:sz w:val="20"/>
              </w:rPr>
              <w:t>□ tak</w:t>
            </w:r>
          </w:p>
          <w:p w14:paraId="38D1AFA0" w14:textId="77777777" w:rsidR="005B6866" w:rsidRPr="00126305" w:rsidRDefault="005B6866" w:rsidP="00D375A8">
            <w:pPr>
              <w:spacing w:after="0" w:line="240" w:lineRule="auto"/>
              <w:ind w:hanging="2"/>
              <w:rPr>
                <w:sz w:val="20"/>
              </w:rPr>
            </w:pPr>
            <w:r w:rsidRPr="00126305">
              <w:rPr>
                <w:sz w:val="20"/>
              </w:rPr>
              <w:t>□ nie</w:t>
            </w:r>
          </w:p>
          <w:p w14:paraId="5F4B5F05"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989311C" w14:textId="77777777" w:rsidR="005B6866" w:rsidRPr="00276549" w:rsidRDefault="005B6866" w:rsidP="00D375A8">
            <w:pPr>
              <w:spacing w:after="0" w:line="240" w:lineRule="auto"/>
              <w:ind w:hanging="2"/>
              <w:rPr>
                <w:sz w:val="18"/>
                <w:szCs w:val="18"/>
              </w:rPr>
            </w:pPr>
          </w:p>
        </w:tc>
      </w:tr>
      <w:tr w:rsidR="005B6866" w:rsidRPr="00FD0007" w14:paraId="46EC98E3" w14:textId="77777777" w:rsidTr="00D375A8">
        <w:tc>
          <w:tcPr>
            <w:tcW w:w="568" w:type="dxa"/>
            <w:vAlign w:val="center"/>
          </w:tcPr>
          <w:p w14:paraId="2F1300EF" w14:textId="77777777" w:rsidR="005B6866" w:rsidRPr="00276549" w:rsidRDefault="005B6866" w:rsidP="005B6866">
            <w:pPr>
              <w:pStyle w:val="Akapitzlist"/>
              <w:numPr>
                <w:ilvl w:val="0"/>
                <w:numId w:val="98"/>
              </w:numPr>
              <w:spacing w:after="0" w:line="240" w:lineRule="auto"/>
              <w:ind w:left="0" w:hanging="2"/>
              <w:jc w:val="center"/>
            </w:pPr>
          </w:p>
        </w:tc>
        <w:tc>
          <w:tcPr>
            <w:tcW w:w="5103" w:type="dxa"/>
            <w:vAlign w:val="center"/>
          </w:tcPr>
          <w:p w14:paraId="0717923E" w14:textId="77777777" w:rsidR="005B6866" w:rsidRPr="00FD0007" w:rsidRDefault="005B6866" w:rsidP="00D375A8">
            <w:pPr>
              <w:spacing w:after="0" w:line="240" w:lineRule="auto"/>
              <w:ind w:hanging="2"/>
              <w:jc w:val="both"/>
              <w:rPr>
                <w:sz w:val="20"/>
                <w:szCs w:val="20"/>
              </w:rPr>
            </w:pPr>
            <w:r w:rsidRPr="00FD0007">
              <w:rPr>
                <w:sz w:val="20"/>
                <w:szCs w:val="20"/>
              </w:rPr>
              <w:t xml:space="preserve">Czy podmiot przetwarzający wdrożył i nadzoruje proces związany z przepływem informacji za pomocą poczty elektronicznej? </w:t>
            </w:r>
          </w:p>
        </w:tc>
        <w:tc>
          <w:tcPr>
            <w:tcW w:w="1418" w:type="dxa"/>
            <w:vAlign w:val="center"/>
          </w:tcPr>
          <w:p w14:paraId="2E51F797" w14:textId="77777777" w:rsidR="005B6866" w:rsidRPr="00FD0007" w:rsidRDefault="005B6866" w:rsidP="00D375A8">
            <w:pPr>
              <w:spacing w:after="0" w:line="240" w:lineRule="auto"/>
              <w:ind w:hanging="2"/>
              <w:rPr>
                <w:sz w:val="20"/>
              </w:rPr>
            </w:pPr>
            <w:r w:rsidRPr="00FD0007">
              <w:rPr>
                <w:sz w:val="20"/>
              </w:rPr>
              <w:t>□ tak</w:t>
            </w:r>
          </w:p>
          <w:p w14:paraId="199435FF" w14:textId="77777777" w:rsidR="005B6866" w:rsidRPr="00FD0007" w:rsidRDefault="005B6866" w:rsidP="00D375A8">
            <w:pPr>
              <w:spacing w:after="0" w:line="240" w:lineRule="auto"/>
              <w:ind w:hanging="2"/>
              <w:rPr>
                <w:sz w:val="20"/>
              </w:rPr>
            </w:pPr>
            <w:r w:rsidRPr="00FD0007">
              <w:rPr>
                <w:sz w:val="20"/>
              </w:rPr>
              <w:t>□ nie</w:t>
            </w:r>
          </w:p>
          <w:p w14:paraId="65E83ED1" w14:textId="77777777" w:rsidR="005B6866" w:rsidRPr="00FD0007" w:rsidRDefault="005B6866" w:rsidP="00D375A8">
            <w:pPr>
              <w:spacing w:after="0" w:line="240" w:lineRule="auto"/>
              <w:ind w:hanging="2"/>
              <w:rPr>
                <w:sz w:val="20"/>
              </w:rPr>
            </w:pPr>
            <w:r w:rsidRPr="00FD0007">
              <w:rPr>
                <w:sz w:val="20"/>
              </w:rPr>
              <w:t>□ nie dotyczy</w:t>
            </w:r>
          </w:p>
        </w:tc>
        <w:tc>
          <w:tcPr>
            <w:tcW w:w="2976" w:type="dxa"/>
          </w:tcPr>
          <w:p w14:paraId="19BEC732" w14:textId="77777777" w:rsidR="005B6866" w:rsidRPr="00FD0007" w:rsidRDefault="005B6866" w:rsidP="00D375A8">
            <w:pPr>
              <w:spacing w:after="0" w:line="240" w:lineRule="auto"/>
              <w:ind w:hanging="2"/>
              <w:rPr>
                <w:sz w:val="18"/>
                <w:szCs w:val="18"/>
              </w:rPr>
            </w:pPr>
          </w:p>
        </w:tc>
      </w:tr>
      <w:tr w:rsidR="005B6866" w:rsidRPr="00FD0007" w14:paraId="5324599B" w14:textId="77777777" w:rsidTr="00D375A8">
        <w:tc>
          <w:tcPr>
            <w:tcW w:w="568" w:type="dxa"/>
            <w:vAlign w:val="center"/>
          </w:tcPr>
          <w:p w14:paraId="7DB2207E" w14:textId="77777777" w:rsidR="005B6866" w:rsidRPr="00FD0007" w:rsidRDefault="005B6866" w:rsidP="005B6866">
            <w:pPr>
              <w:pStyle w:val="Akapitzlist"/>
              <w:numPr>
                <w:ilvl w:val="0"/>
                <w:numId w:val="98"/>
              </w:numPr>
              <w:spacing w:after="0" w:line="240" w:lineRule="auto"/>
              <w:ind w:left="0" w:hanging="2"/>
              <w:jc w:val="center"/>
            </w:pPr>
          </w:p>
        </w:tc>
        <w:tc>
          <w:tcPr>
            <w:tcW w:w="5103" w:type="dxa"/>
            <w:vAlign w:val="center"/>
          </w:tcPr>
          <w:p w14:paraId="35956E6C" w14:textId="77777777" w:rsidR="005B6866" w:rsidRPr="00FD0007" w:rsidRDefault="005B6866" w:rsidP="00D375A8">
            <w:pPr>
              <w:spacing w:after="0" w:line="240" w:lineRule="auto"/>
              <w:ind w:hanging="2"/>
              <w:jc w:val="both"/>
              <w:rPr>
                <w:sz w:val="20"/>
                <w:szCs w:val="20"/>
              </w:rPr>
            </w:pPr>
            <w:r w:rsidRPr="00FD0007">
              <w:rPr>
                <w:sz w:val="20"/>
                <w:szCs w:val="20"/>
              </w:rPr>
              <w:t>Czy podmiot przetwarzający przesyła pocztą elektroniczną informacje zawierające dane osobowe w formie zaszyfrowanej, a hasło podawane jest za pomocą innego źródła komunikacji?</w:t>
            </w:r>
          </w:p>
        </w:tc>
        <w:tc>
          <w:tcPr>
            <w:tcW w:w="1418" w:type="dxa"/>
            <w:vAlign w:val="center"/>
          </w:tcPr>
          <w:p w14:paraId="40B9E765" w14:textId="77777777" w:rsidR="005B6866" w:rsidRPr="00FD0007" w:rsidRDefault="005B6866" w:rsidP="00D375A8">
            <w:pPr>
              <w:spacing w:after="0" w:line="240" w:lineRule="auto"/>
              <w:ind w:hanging="2"/>
              <w:rPr>
                <w:sz w:val="20"/>
              </w:rPr>
            </w:pPr>
            <w:r w:rsidRPr="00FD0007">
              <w:rPr>
                <w:sz w:val="20"/>
              </w:rPr>
              <w:t>□ tak</w:t>
            </w:r>
          </w:p>
          <w:p w14:paraId="36EEF671" w14:textId="77777777" w:rsidR="005B6866" w:rsidRPr="00FD0007" w:rsidRDefault="005B6866" w:rsidP="00D375A8">
            <w:pPr>
              <w:spacing w:after="0" w:line="240" w:lineRule="auto"/>
              <w:ind w:hanging="2"/>
              <w:rPr>
                <w:sz w:val="20"/>
              </w:rPr>
            </w:pPr>
            <w:r w:rsidRPr="00FD0007">
              <w:rPr>
                <w:sz w:val="20"/>
              </w:rPr>
              <w:t>□ nie</w:t>
            </w:r>
          </w:p>
          <w:p w14:paraId="08712459" w14:textId="77777777" w:rsidR="005B6866" w:rsidRPr="00FD0007" w:rsidRDefault="005B6866" w:rsidP="00D375A8">
            <w:pPr>
              <w:spacing w:after="0" w:line="240" w:lineRule="auto"/>
              <w:ind w:hanging="2"/>
              <w:rPr>
                <w:sz w:val="20"/>
              </w:rPr>
            </w:pPr>
            <w:r w:rsidRPr="00FD0007">
              <w:rPr>
                <w:sz w:val="20"/>
              </w:rPr>
              <w:t>□ nie dotyczy</w:t>
            </w:r>
          </w:p>
        </w:tc>
        <w:tc>
          <w:tcPr>
            <w:tcW w:w="2976" w:type="dxa"/>
          </w:tcPr>
          <w:p w14:paraId="778C0EE5" w14:textId="77777777" w:rsidR="005B6866" w:rsidRPr="00FD0007" w:rsidRDefault="005B6866" w:rsidP="00D375A8">
            <w:pPr>
              <w:spacing w:after="0" w:line="240" w:lineRule="auto"/>
              <w:ind w:hanging="2"/>
              <w:rPr>
                <w:sz w:val="18"/>
                <w:szCs w:val="18"/>
              </w:rPr>
            </w:pPr>
          </w:p>
        </w:tc>
      </w:tr>
      <w:tr w:rsidR="005B6866" w:rsidRPr="00276549" w14:paraId="4F2829F0" w14:textId="77777777" w:rsidTr="00D375A8">
        <w:tc>
          <w:tcPr>
            <w:tcW w:w="568" w:type="dxa"/>
            <w:vAlign w:val="center"/>
          </w:tcPr>
          <w:p w14:paraId="348E773C" w14:textId="77777777" w:rsidR="005B6866" w:rsidRPr="00FD0007" w:rsidRDefault="005B6866" w:rsidP="005B6866">
            <w:pPr>
              <w:pStyle w:val="Akapitzlist"/>
              <w:numPr>
                <w:ilvl w:val="0"/>
                <w:numId w:val="98"/>
              </w:numPr>
              <w:spacing w:after="0" w:line="240" w:lineRule="auto"/>
              <w:ind w:left="0" w:hanging="2"/>
              <w:jc w:val="center"/>
            </w:pPr>
          </w:p>
        </w:tc>
        <w:tc>
          <w:tcPr>
            <w:tcW w:w="5103" w:type="dxa"/>
            <w:vAlign w:val="center"/>
          </w:tcPr>
          <w:p w14:paraId="58811029" w14:textId="77777777" w:rsidR="005B6866" w:rsidRPr="00FD0007" w:rsidRDefault="005B6866" w:rsidP="00D375A8">
            <w:pPr>
              <w:spacing w:after="0" w:line="240" w:lineRule="auto"/>
              <w:ind w:hanging="2"/>
              <w:jc w:val="both"/>
              <w:rPr>
                <w:color w:val="000000"/>
                <w:sz w:val="20"/>
                <w:szCs w:val="20"/>
              </w:rPr>
            </w:pPr>
            <w:r w:rsidRPr="00FD0007">
              <w:rPr>
                <w:sz w:val="20"/>
                <w:szCs w:val="20"/>
              </w:rPr>
              <w:t>Czy podmiot przetwarzający wdrożył system ochrony antywirusowej w zakresie poczty elektronicznej</w:t>
            </w:r>
          </w:p>
        </w:tc>
        <w:tc>
          <w:tcPr>
            <w:tcW w:w="1418" w:type="dxa"/>
            <w:vAlign w:val="center"/>
          </w:tcPr>
          <w:p w14:paraId="6A55ED27" w14:textId="77777777" w:rsidR="005B6866" w:rsidRPr="00FD0007" w:rsidRDefault="005B6866" w:rsidP="00D375A8">
            <w:pPr>
              <w:spacing w:after="0" w:line="240" w:lineRule="auto"/>
              <w:ind w:hanging="2"/>
              <w:rPr>
                <w:sz w:val="20"/>
              </w:rPr>
            </w:pPr>
            <w:r w:rsidRPr="00FD0007">
              <w:rPr>
                <w:sz w:val="20"/>
              </w:rPr>
              <w:t>□ tak</w:t>
            </w:r>
          </w:p>
          <w:p w14:paraId="7D77DF76" w14:textId="77777777" w:rsidR="005B6866" w:rsidRPr="00FD0007" w:rsidRDefault="005B6866" w:rsidP="00D375A8">
            <w:pPr>
              <w:spacing w:after="0" w:line="240" w:lineRule="auto"/>
              <w:ind w:hanging="2"/>
              <w:rPr>
                <w:sz w:val="20"/>
              </w:rPr>
            </w:pPr>
            <w:r w:rsidRPr="00FD0007">
              <w:rPr>
                <w:sz w:val="20"/>
              </w:rPr>
              <w:t>□ nie</w:t>
            </w:r>
          </w:p>
          <w:p w14:paraId="7AC49A17" w14:textId="77777777" w:rsidR="005B6866" w:rsidRPr="00126305" w:rsidRDefault="005B6866" w:rsidP="00D375A8">
            <w:pPr>
              <w:spacing w:after="0" w:line="240" w:lineRule="auto"/>
              <w:ind w:hanging="2"/>
              <w:rPr>
                <w:sz w:val="20"/>
              </w:rPr>
            </w:pPr>
            <w:r w:rsidRPr="00FD0007">
              <w:rPr>
                <w:sz w:val="20"/>
              </w:rPr>
              <w:t>□ nie dotyczy</w:t>
            </w:r>
          </w:p>
        </w:tc>
        <w:tc>
          <w:tcPr>
            <w:tcW w:w="2976" w:type="dxa"/>
          </w:tcPr>
          <w:p w14:paraId="635857AB" w14:textId="77777777" w:rsidR="005B6866" w:rsidRPr="00276549" w:rsidRDefault="005B6866" w:rsidP="00D375A8">
            <w:pPr>
              <w:spacing w:after="0" w:line="240" w:lineRule="auto"/>
              <w:ind w:hanging="2"/>
              <w:rPr>
                <w:sz w:val="18"/>
                <w:szCs w:val="18"/>
              </w:rPr>
            </w:pPr>
          </w:p>
        </w:tc>
      </w:tr>
      <w:tr w:rsidR="005B6866" w:rsidRPr="00276549" w14:paraId="30D6F221" w14:textId="77777777" w:rsidTr="00D375A8">
        <w:tc>
          <w:tcPr>
            <w:tcW w:w="568" w:type="dxa"/>
            <w:vAlign w:val="center"/>
          </w:tcPr>
          <w:p w14:paraId="52DDCED4" w14:textId="77777777" w:rsidR="005B6866" w:rsidRPr="00276549" w:rsidRDefault="005B6866" w:rsidP="005B6866">
            <w:pPr>
              <w:pStyle w:val="Akapitzlist"/>
              <w:numPr>
                <w:ilvl w:val="0"/>
                <w:numId w:val="98"/>
              </w:numPr>
              <w:spacing w:after="0" w:line="240" w:lineRule="auto"/>
              <w:ind w:left="0" w:hanging="2"/>
              <w:jc w:val="center"/>
            </w:pPr>
          </w:p>
        </w:tc>
        <w:tc>
          <w:tcPr>
            <w:tcW w:w="5103" w:type="dxa"/>
          </w:tcPr>
          <w:p w14:paraId="22547169" w14:textId="77777777" w:rsidR="005B6866" w:rsidRPr="00126305" w:rsidRDefault="005B6866" w:rsidP="00D375A8">
            <w:pPr>
              <w:spacing w:after="0" w:line="240" w:lineRule="auto"/>
              <w:ind w:hanging="2"/>
              <w:jc w:val="both"/>
              <w:rPr>
                <w:sz w:val="20"/>
              </w:rPr>
            </w:pPr>
            <w:r w:rsidRPr="00126305">
              <w:rPr>
                <w:sz w:val="20"/>
              </w:rPr>
              <w:t>Czy podmiot przetwarza</w:t>
            </w:r>
            <w:r>
              <w:rPr>
                <w:sz w:val="20"/>
              </w:rPr>
              <w:t xml:space="preserve">jący dokonuje analizy naruszeń </w:t>
            </w:r>
            <w:r w:rsidRPr="00126305">
              <w:rPr>
                <w:sz w:val="20"/>
              </w:rPr>
              <w:t>i wdraża środki techniczne  i/lub organizacyjne zapobiegające występowaniu naruszeń?</w:t>
            </w:r>
          </w:p>
        </w:tc>
        <w:tc>
          <w:tcPr>
            <w:tcW w:w="1418" w:type="dxa"/>
            <w:vAlign w:val="center"/>
          </w:tcPr>
          <w:p w14:paraId="1C8F8D2F" w14:textId="77777777" w:rsidR="005B6866" w:rsidRPr="00126305" w:rsidRDefault="005B6866" w:rsidP="00D375A8">
            <w:pPr>
              <w:spacing w:after="0" w:line="240" w:lineRule="auto"/>
              <w:ind w:hanging="2"/>
              <w:rPr>
                <w:sz w:val="20"/>
              </w:rPr>
            </w:pPr>
            <w:r w:rsidRPr="00126305">
              <w:rPr>
                <w:sz w:val="20"/>
              </w:rPr>
              <w:t>□ tak</w:t>
            </w:r>
          </w:p>
          <w:p w14:paraId="4A27F4DA" w14:textId="77777777" w:rsidR="005B6866" w:rsidRPr="00126305" w:rsidRDefault="005B6866" w:rsidP="00D375A8">
            <w:pPr>
              <w:spacing w:after="0" w:line="240" w:lineRule="auto"/>
              <w:ind w:hanging="2"/>
              <w:rPr>
                <w:sz w:val="20"/>
              </w:rPr>
            </w:pPr>
            <w:r w:rsidRPr="00126305">
              <w:rPr>
                <w:sz w:val="20"/>
              </w:rPr>
              <w:t>□ nie</w:t>
            </w:r>
          </w:p>
          <w:p w14:paraId="79E9328C"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02451F85" w14:textId="77777777" w:rsidR="005B6866" w:rsidRPr="00276549" w:rsidRDefault="005B6866" w:rsidP="00D375A8">
            <w:pPr>
              <w:spacing w:after="0" w:line="240" w:lineRule="auto"/>
              <w:ind w:hanging="2"/>
              <w:rPr>
                <w:sz w:val="18"/>
                <w:szCs w:val="18"/>
              </w:rPr>
            </w:pPr>
          </w:p>
        </w:tc>
      </w:tr>
      <w:tr w:rsidR="005B6866" w:rsidRPr="00276549" w14:paraId="18340FA7" w14:textId="77777777" w:rsidTr="00D375A8">
        <w:tc>
          <w:tcPr>
            <w:tcW w:w="568" w:type="dxa"/>
            <w:vAlign w:val="center"/>
          </w:tcPr>
          <w:p w14:paraId="4113BA67" w14:textId="77777777" w:rsidR="005B6866" w:rsidRPr="00276549" w:rsidRDefault="005B6866" w:rsidP="005B6866">
            <w:pPr>
              <w:pStyle w:val="Akapitzlist"/>
              <w:numPr>
                <w:ilvl w:val="0"/>
                <w:numId w:val="98"/>
              </w:numPr>
              <w:spacing w:after="0" w:line="240" w:lineRule="auto"/>
              <w:ind w:left="0" w:hanging="2"/>
              <w:jc w:val="center"/>
              <w:rPr>
                <w:color w:val="FF0000"/>
              </w:rPr>
            </w:pPr>
          </w:p>
        </w:tc>
        <w:tc>
          <w:tcPr>
            <w:tcW w:w="5103" w:type="dxa"/>
            <w:vAlign w:val="center"/>
          </w:tcPr>
          <w:p w14:paraId="2CE2C6CE" w14:textId="77777777" w:rsidR="005B6866" w:rsidRPr="00126305" w:rsidRDefault="005B6866" w:rsidP="00D375A8">
            <w:pPr>
              <w:spacing w:after="0" w:line="240" w:lineRule="auto"/>
              <w:ind w:hanging="2"/>
              <w:jc w:val="both"/>
              <w:rPr>
                <w:color w:val="FF0000"/>
                <w:sz w:val="20"/>
              </w:rPr>
            </w:pPr>
            <w:r w:rsidRPr="00126305">
              <w:rPr>
                <w:sz w:val="20"/>
              </w:rPr>
              <w:t>Czy podmiot przetwarzający prowadzi ocenę skutków dla ochrony danych?</w:t>
            </w:r>
          </w:p>
        </w:tc>
        <w:tc>
          <w:tcPr>
            <w:tcW w:w="1418" w:type="dxa"/>
            <w:vAlign w:val="center"/>
          </w:tcPr>
          <w:p w14:paraId="12F187F5" w14:textId="77777777" w:rsidR="005B6866" w:rsidRPr="00126305" w:rsidRDefault="005B6866" w:rsidP="00D375A8">
            <w:pPr>
              <w:spacing w:after="0" w:line="240" w:lineRule="auto"/>
              <w:ind w:hanging="2"/>
              <w:rPr>
                <w:sz w:val="20"/>
              </w:rPr>
            </w:pPr>
            <w:r w:rsidRPr="00126305">
              <w:rPr>
                <w:sz w:val="20"/>
              </w:rPr>
              <w:t>□ tak</w:t>
            </w:r>
          </w:p>
          <w:p w14:paraId="56F9818B" w14:textId="77777777" w:rsidR="005B6866" w:rsidRPr="00126305" w:rsidRDefault="005B6866" w:rsidP="00D375A8">
            <w:pPr>
              <w:spacing w:after="0" w:line="240" w:lineRule="auto"/>
              <w:ind w:hanging="2"/>
              <w:rPr>
                <w:sz w:val="20"/>
              </w:rPr>
            </w:pPr>
            <w:r w:rsidRPr="00126305">
              <w:rPr>
                <w:sz w:val="20"/>
              </w:rPr>
              <w:t>□ nie</w:t>
            </w:r>
          </w:p>
          <w:p w14:paraId="3CEB8C89"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37B31D9" w14:textId="77777777" w:rsidR="005B6866" w:rsidRPr="00276549" w:rsidRDefault="005B6866" w:rsidP="00D375A8">
            <w:pPr>
              <w:spacing w:after="0" w:line="240" w:lineRule="auto"/>
              <w:ind w:hanging="2"/>
              <w:rPr>
                <w:sz w:val="18"/>
                <w:szCs w:val="18"/>
              </w:rPr>
            </w:pPr>
          </w:p>
        </w:tc>
      </w:tr>
      <w:tr w:rsidR="005B6866" w:rsidRPr="00276549" w14:paraId="28CB3547" w14:textId="77777777" w:rsidTr="00D375A8">
        <w:tc>
          <w:tcPr>
            <w:tcW w:w="568" w:type="dxa"/>
            <w:vAlign w:val="center"/>
          </w:tcPr>
          <w:p w14:paraId="20492787" w14:textId="77777777" w:rsidR="005B6866" w:rsidRPr="00276549" w:rsidRDefault="005B6866" w:rsidP="005B6866">
            <w:pPr>
              <w:pStyle w:val="Akapitzlist"/>
              <w:numPr>
                <w:ilvl w:val="0"/>
                <w:numId w:val="98"/>
              </w:numPr>
              <w:spacing w:after="0" w:line="240" w:lineRule="auto"/>
              <w:ind w:left="0" w:hanging="2"/>
              <w:jc w:val="center"/>
              <w:rPr>
                <w:color w:val="FF0000"/>
              </w:rPr>
            </w:pPr>
          </w:p>
        </w:tc>
        <w:tc>
          <w:tcPr>
            <w:tcW w:w="5103" w:type="dxa"/>
            <w:vAlign w:val="center"/>
          </w:tcPr>
          <w:p w14:paraId="317E1FD0" w14:textId="77777777" w:rsidR="005B6866" w:rsidRPr="00FF2800" w:rsidRDefault="005B6866" w:rsidP="00D375A8">
            <w:pPr>
              <w:spacing w:after="0" w:line="240" w:lineRule="auto"/>
              <w:ind w:hanging="2"/>
              <w:jc w:val="both"/>
              <w:rPr>
                <w:color w:val="FF0000"/>
                <w:sz w:val="20"/>
              </w:rPr>
            </w:pPr>
            <w:r w:rsidRPr="00FF2800">
              <w:rPr>
                <w:sz w:val="20"/>
              </w:rPr>
              <w:t>Czy upoważnienie posiada określony zakres przetwarzania danych osobowych, w tym systemów informatycznych?</w:t>
            </w:r>
          </w:p>
        </w:tc>
        <w:tc>
          <w:tcPr>
            <w:tcW w:w="1418" w:type="dxa"/>
            <w:vAlign w:val="center"/>
          </w:tcPr>
          <w:p w14:paraId="4E974A20" w14:textId="77777777" w:rsidR="005B6866" w:rsidRPr="00126305" w:rsidRDefault="005B6866" w:rsidP="00D375A8">
            <w:pPr>
              <w:spacing w:after="0" w:line="240" w:lineRule="auto"/>
              <w:ind w:hanging="2"/>
              <w:rPr>
                <w:sz w:val="20"/>
              </w:rPr>
            </w:pPr>
            <w:r w:rsidRPr="00126305">
              <w:rPr>
                <w:sz w:val="20"/>
              </w:rPr>
              <w:t>□ tak</w:t>
            </w:r>
          </w:p>
          <w:p w14:paraId="1D03861E" w14:textId="77777777" w:rsidR="005B6866" w:rsidRPr="00126305" w:rsidRDefault="005B6866" w:rsidP="00D375A8">
            <w:pPr>
              <w:spacing w:after="0" w:line="240" w:lineRule="auto"/>
              <w:ind w:hanging="2"/>
              <w:rPr>
                <w:sz w:val="20"/>
              </w:rPr>
            </w:pPr>
            <w:r w:rsidRPr="00126305">
              <w:rPr>
                <w:sz w:val="20"/>
              </w:rPr>
              <w:t>□ nie</w:t>
            </w:r>
          </w:p>
          <w:p w14:paraId="2B3CF43B"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C725246" w14:textId="77777777" w:rsidR="005B6866" w:rsidRPr="00276549" w:rsidRDefault="005B6866" w:rsidP="00D375A8">
            <w:pPr>
              <w:spacing w:after="0" w:line="240" w:lineRule="auto"/>
              <w:ind w:hanging="2"/>
              <w:rPr>
                <w:sz w:val="18"/>
                <w:szCs w:val="18"/>
              </w:rPr>
            </w:pPr>
          </w:p>
        </w:tc>
      </w:tr>
      <w:tr w:rsidR="005B6866" w:rsidRPr="00126305" w14:paraId="37446177" w14:textId="77777777" w:rsidTr="00D375A8">
        <w:trPr>
          <w:trHeight w:val="740"/>
        </w:trPr>
        <w:tc>
          <w:tcPr>
            <w:tcW w:w="568" w:type="dxa"/>
            <w:vAlign w:val="center"/>
          </w:tcPr>
          <w:p w14:paraId="16C7A336"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03CD0DDC" w14:textId="77777777" w:rsidR="005B6866" w:rsidRPr="00126305" w:rsidRDefault="005B6866" w:rsidP="00D375A8">
            <w:pPr>
              <w:spacing w:after="0" w:line="240" w:lineRule="auto"/>
              <w:ind w:hanging="2"/>
              <w:jc w:val="both"/>
              <w:rPr>
                <w:sz w:val="20"/>
              </w:rPr>
            </w:pPr>
            <w:r w:rsidRPr="00126305">
              <w:rPr>
                <w:sz w:val="20"/>
              </w:rPr>
              <w:t>Czy podmiot zapewnia fizyczne oddzielenie  powierzonych mu danych  przez Zamawiającego od danych innych podmiotów w tym danych własnych?</w:t>
            </w:r>
          </w:p>
        </w:tc>
        <w:tc>
          <w:tcPr>
            <w:tcW w:w="1418" w:type="dxa"/>
            <w:vAlign w:val="center"/>
          </w:tcPr>
          <w:p w14:paraId="6C997016" w14:textId="77777777" w:rsidR="005B6866" w:rsidRPr="00126305" w:rsidRDefault="005B6866" w:rsidP="00D375A8">
            <w:pPr>
              <w:spacing w:after="0" w:line="240" w:lineRule="auto"/>
              <w:ind w:hanging="2"/>
              <w:rPr>
                <w:sz w:val="20"/>
              </w:rPr>
            </w:pPr>
            <w:r w:rsidRPr="00126305">
              <w:rPr>
                <w:sz w:val="20"/>
              </w:rPr>
              <w:t>□ tak</w:t>
            </w:r>
          </w:p>
          <w:p w14:paraId="556DDA8D" w14:textId="77777777" w:rsidR="005B6866" w:rsidRPr="00126305" w:rsidRDefault="005B6866" w:rsidP="00D375A8">
            <w:pPr>
              <w:spacing w:after="0" w:line="240" w:lineRule="auto"/>
              <w:ind w:hanging="2"/>
              <w:rPr>
                <w:sz w:val="20"/>
              </w:rPr>
            </w:pPr>
            <w:r w:rsidRPr="00126305">
              <w:rPr>
                <w:sz w:val="20"/>
              </w:rPr>
              <w:t>□ nie</w:t>
            </w:r>
          </w:p>
          <w:p w14:paraId="7266360D"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63480F7" w14:textId="77777777" w:rsidR="005B6866" w:rsidRPr="00126305" w:rsidRDefault="005B6866" w:rsidP="00D375A8">
            <w:pPr>
              <w:spacing w:after="0" w:line="240" w:lineRule="auto"/>
              <w:ind w:hanging="2"/>
              <w:rPr>
                <w:sz w:val="20"/>
              </w:rPr>
            </w:pPr>
          </w:p>
        </w:tc>
      </w:tr>
      <w:tr w:rsidR="005B6866" w:rsidRPr="00126305" w14:paraId="461B150E" w14:textId="77777777" w:rsidTr="00D375A8">
        <w:tc>
          <w:tcPr>
            <w:tcW w:w="568" w:type="dxa"/>
            <w:vAlign w:val="center"/>
          </w:tcPr>
          <w:p w14:paraId="555BF4FC"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tcPr>
          <w:p w14:paraId="43D250D2" w14:textId="77777777" w:rsidR="005B6866" w:rsidRPr="00126305" w:rsidRDefault="005B6866" w:rsidP="00D375A8">
            <w:pPr>
              <w:spacing w:after="0" w:line="240" w:lineRule="auto"/>
              <w:ind w:hanging="2"/>
              <w:jc w:val="both"/>
              <w:rPr>
                <w:sz w:val="20"/>
              </w:rPr>
            </w:pPr>
            <w:r w:rsidRPr="00126305">
              <w:rPr>
                <w:sz w:val="20"/>
              </w:rPr>
              <w:t xml:space="preserve">Czy pracownicy podmiotu przetwarzającego (w tym nowozatrudnieni pracownicy przed rozpoczęciem przetwarzania danych osobowych) zostali przeszkoleni </w:t>
            </w:r>
          </w:p>
          <w:p w14:paraId="767369FE" w14:textId="77777777" w:rsidR="005B6866" w:rsidRPr="00126305" w:rsidRDefault="005B6866" w:rsidP="00D375A8">
            <w:pPr>
              <w:spacing w:after="0" w:line="240" w:lineRule="auto"/>
              <w:ind w:hanging="2"/>
              <w:jc w:val="both"/>
              <w:rPr>
                <w:color w:val="000000"/>
                <w:sz w:val="20"/>
              </w:rPr>
            </w:pPr>
            <w:r w:rsidRPr="00126305">
              <w:rPr>
                <w:sz w:val="20"/>
              </w:rPr>
              <w:t xml:space="preserve">z zakresu ochrony danych osobowych </w:t>
            </w:r>
            <w:r w:rsidRPr="00126305">
              <w:rPr>
                <w:color w:val="000000"/>
                <w:sz w:val="20"/>
              </w:rPr>
              <w:t>i zapoznany</w:t>
            </w:r>
          </w:p>
          <w:p w14:paraId="44B63015" w14:textId="77777777" w:rsidR="005B6866" w:rsidRPr="00126305" w:rsidRDefault="005B6866" w:rsidP="00D375A8">
            <w:pPr>
              <w:spacing w:after="0" w:line="240" w:lineRule="auto"/>
              <w:ind w:hanging="2"/>
              <w:jc w:val="both"/>
              <w:rPr>
                <w:sz w:val="20"/>
              </w:rPr>
            </w:pPr>
            <w:r w:rsidRPr="00126305">
              <w:rPr>
                <w:color w:val="000000"/>
                <w:sz w:val="20"/>
              </w:rPr>
              <w:t>z obowiązującymi przepisami prawa?</w:t>
            </w:r>
          </w:p>
        </w:tc>
        <w:tc>
          <w:tcPr>
            <w:tcW w:w="1418" w:type="dxa"/>
            <w:vAlign w:val="center"/>
          </w:tcPr>
          <w:p w14:paraId="1C5F6462" w14:textId="77777777" w:rsidR="005B6866" w:rsidRPr="00126305" w:rsidRDefault="005B6866" w:rsidP="00D375A8">
            <w:pPr>
              <w:spacing w:after="0" w:line="240" w:lineRule="auto"/>
              <w:ind w:hanging="2"/>
              <w:rPr>
                <w:sz w:val="20"/>
              </w:rPr>
            </w:pPr>
            <w:r w:rsidRPr="00126305">
              <w:rPr>
                <w:sz w:val="20"/>
              </w:rPr>
              <w:t>□ tak</w:t>
            </w:r>
          </w:p>
          <w:p w14:paraId="129AB369" w14:textId="77777777" w:rsidR="005B6866" w:rsidRPr="00126305" w:rsidRDefault="005B6866" w:rsidP="00D375A8">
            <w:pPr>
              <w:spacing w:after="0" w:line="240" w:lineRule="auto"/>
              <w:ind w:hanging="2"/>
              <w:rPr>
                <w:sz w:val="20"/>
              </w:rPr>
            </w:pPr>
            <w:r w:rsidRPr="00126305">
              <w:rPr>
                <w:sz w:val="20"/>
              </w:rPr>
              <w:t>□ nie</w:t>
            </w:r>
          </w:p>
          <w:p w14:paraId="53E17246"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0AE9CAF0" w14:textId="77777777" w:rsidR="005B6866" w:rsidRPr="00126305" w:rsidRDefault="005B6866" w:rsidP="00D375A8">
            <w:pPr>
              <w:spacing w:after="0" w:line="240" w:lineRule="auto"/>
              <w:ind w:hanging="2"/>
              <w:rPr>
                <w:sz w:val="20"/>
              </w:rPr>
            </w:pPr>
          </w:p>
        </w:tc>
      </w:tr>
      <w:tr w:rsidR="005B6866" w:rsidRPr="00126305" w14:paraId="58F2147B" w14:textId="77777777" w:rsidTr="00D375A8">
        <w:tc>
          <w:tcPr>
            <w:tcW w:w="568" w:type="dxa"/>
            <w:vAlign w:val="center"/>
          </w:tcPr>
          <w:p w14:paraId="180398F3"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tcPr>
          <w:p w14:paraId="5D0F541A" w14:textId="77777777" w:rsidR="005B6866" w:rsidRPr="00126305" w:rsidRDefault="005B6866" w:rsidP="00D375A8">
            <w:pPr>
              <w:spacing w:after="0" w:line="240" w:lineRule="auto"/>
              <w:ind w:hanging="2"/>
              <w:jc w:val="both"/>
              <w:rPr>
                <w:color w:val="000000"/>
                <w:sz w:val="20"/>
              </w:rPr>
            </w:pPr>
            <w:r w:rsidRPr="00126305">
              <w:rPr>
                <w:color w:val="000000"/>
                <w:sz w:val="20"/>
              </w:rPr>
              <w:t>Czy podmiot przetwarzający dba o bieżące doskonalenie wiedzy swoich pracowników poprzez cykliczne szkolenia oraz inne działania mające na celu uświadamianie pracowników w zakresie zagadnień dotyczących ochrony danych osobowych?</w:t>
            </w:r>
          </w:p>
        </w:tc>
        <w:tc>
          <w:tcPr>
            <w:tcW w:w="1418" w:type="dxa"/>
            <w:vAlign w:val="center"/>
          </w:tcPr>
          <w:p w14:paraId="301A61A2" w14:textId="77777777" w:rsidR="005B6866" w:rsidRPr="00126305" w:rsidRDefault="005B6866" w:rsidP="00D375A8">
            <w:pPr>
              <w:spacing w:after="0" w:line="240" w:lineRule="auto"/>
              <w:ind w:hanging="2"/>
              <w:rPr>
                <w:sz w:val="20"/>
              </w:rPr>
            </w:pPr>
            <w:r w:rsidRPr="00126305">
              <w:rPr>
                <w:sz w:val="20"/>
              </w:rPr>
              <w:t>□ tak</w:t>
            </w:r>
          </w:p>
          <w:p w14:paraId="7F2044D0" w14:textId="77777777" w:rsidR="005B6866" w:rsidRPr="00126305" w:rsidRDefault="005B6866" w:rsidP="00D375A8">
            <w:pPr>
              <w:spacing w:after="0" w:line="240" w:lineRule="auto"/>
              <w:ind w:hanging="2"/>
              <w:rPr>
                <w:sz w:val="20"/>
              </w:rPr>
            </w:pPr>
            <w:r w:rsidRPr="00126305">
              <w:rPr>
                <w:sz w:val="20"/>
              </w:rPr>
              <w:t xml:space="preserve">□ nie </w:t>
            </w:r>
          </w:p>
          <w:p w14:paraId="13FCCBE9"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427764B" w14:textId="77777777" w:rsidR="005B6866" w:rsidRPr="00126305" w:rsidRDefault="005B6866" w:rsidP="00D375A8">
            <w:pPr>
              <w:spacing w:after="0" w:line="240" w:lineRule="auto"/>
              <w:ind w:hanging="2"/>
              <w:rPr>
                <w:sz w:val="20"/>
              </w:rPr>
            </w:pPr>
          </w:p>
        </w:tc>
      </w:tr>
      <w:tr w:rsidR="005B6866" w:rsidRPr="00126305" w14:paraId="3C1318FE" w14:textId="77777777" w:rsidTr="00D375A8">
        <w:tc>
          <w:tcPr>
            <w:tcW w:w="568" w:type="dxa"/>
            <w:vAlign w:val="center"/>
          </w:tcPr>
          <w:p w14:paraId="5A08887A"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14688957" w14:textId="77777777" w:rsidR="005B6866" w:rsidRPr="00126305" w:rsidRDefault="005B6866" w:rsidP="00D375A8">
            <w:pPr>
              <w:spacing w:after="0" w:line="240" w:lineRule="auto"/>
              <w:ind w:hanging="2"/>
              <w:jc w:val="both"/>
              <w:rPr>
                <w:sz w:val="20"/>
              </w:rPr>
            </w:pPr>
            <w:r w:rsidRPr="00126305">
              <w:rPr>
                <w:sz w:val="20"/>
              </w:rPr>
              <w:t>Jak często podmiot przetwarzający dane przeprowadza szkolenia z zakresu ochrony danych osobowych?</w:t>
            </w:r>
          </w:p>
        </w:tc>
        <w:tc>
          <w:tcPr>
            <w:tcW w:w="1418" w:type="dxa"/>
            <w:vAlign w:val="center"/>
          </w:tcPr>
          <w:p w14:paraId="096979FE" w14:textId="77777777" w:rsidR="005B6866" w:rsidRPr="00126305" w:rsidRDefault="005B6866" w:rsidP="00D375A8">
            <w:pPr>
              <w:spacing w:after="0" w:line="240" w:lineRule="auto"/>
              <w:ind w:hanging="2"/>
              <w:rPr>
                <w:sz w:val="20"/>
              </w:rPr>
            </w:pPr>
            <w:r w:rsidRPr="00126305">
              <w:rPr>
                <w:sz w:val="20"/>
              </w:rPr>
              <w:t>□ tak</w:t>
            </w:r>
          </w:p>
          <w:p w14:paraId="2E79BF45" w14:textId="77777777" w:rsidR="005B6866" w:rsidRPr="00126305" w:rsidRDefault="005B6866" w:rsidP="00D375A8">
            <w:pPr>
              <w:spacing w:after="0" w:line="240" w:lineRule="auto"/>
              <w:ind w:hanging="2"/>
              <w:rPr>
                <w:sz w:val="20"/>
              </w:rPr>
            </w:pPr>
            <w:r w:rsidRPr="00126305">
              <w:rPr>
                <w:sz w:val="20"/>
              </w:rPr>
              <w:t xml:space="preserve">□ nie </w:t>
            </w:r>
          </w:p>
          <w:p w14:paraId="0FAB842C"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1FA581D" w14:textId="77777777" w:rsidR="005B6866" w:rsidRPr="00126305" w:rsidRDefault="005B6866" w:rsidP="00D375A8">
            <w:pPr>
              <w:spacing w:after="0" w:line="240" w:lineRule="auto"/>
              <w:ind w:hanging="2"/>
              <w:rPr>
                <w:sz w:val="20"/>
              </w:rPr>
            </w:pPr>
          </w:p>
        </w:tc>
      </w:tr>
      <w:tr w:rsidR="005B6866" w:rsidRPr="00126305" w14:paraId="29A7FB03" w14:textId="77777777" w:rsidTr="00D375A8">
        <w:tc>
          <w:tcPr>
            <w:tcW w:w="568" w:type="dxa"/>
            <w:vAlign w:val="center"/>
          </w:tcPr>
          <w:p w14:paraId="43B2948D"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34F9BB9E" w14:textId="77777777" w:rsidR="005B6866" w:rsidRPr="00126305" w:rsidRDefault="005B6866" w:rsidP="00D375A8">
            <w:pPr>
              <w:spacing w:after="0" w:line="240" w:lineRule="auto"/>
              <w:ind w:hanging="2"/>
              <w:jc w:val="both"/>
              <w:rPr>
                <w:sz w:val="20"/>
              </w:rPr>
            </w:pPr>
            <w:r w:rsidRPr="00126305">
              <w:rPr>
                <w:sz w:val="20"/>
              </w:rPr>
              <w:t>Czy pracownicy podmiotu przetwarzającego,</w:t>
            </w:r>
            <w:r w:rsidRPr="00126305">
              <w:rPr>
                <w:color w:val="000000"/>
                <w:sz w:val="20"/>
              </w:rPr>
              <w:t xml:space="preserve"> którzy uczestniczą w operacjach przetwarzania danych osobowych</w:t>
            </w:r>
            <w:r w:rsidRPr="00126305">
              <w:rPr>
                <w:sz w:val="20"/>
              </w:rPr>
              <w:t xml:space="preserve"> zostali zobowiązani do zachowania przetwarzanych danych osobowych w tajemnicy?</w:t>
            </w:r>
          </w:p>
        </w:tc>
        <w:tc>
          <w:tcPr>
            <w:tcW w:w="1418" w:type="dxa"/>
            <w:vAlign w:val="center"/>
          </w:tcPr>
          <w:p w14:paraId="6B9F606E" w14:textId="77777777" w:rsidR="005B6866" w:rsidRPr="00126305" w:rsidRDefault="005B6866" w:rsidP="00D375A8">
            <w:pPr>
              <w:spacing w:after="0" w:line="240" w:lineRule="auto"/>
              <w:ind w:hanging="2"/>
              <w:rPr>
                <w:sz w:val="20"/>
              </w:rPr>
            </w:pPr>
            <w:r w:rsidRPr="00126305">
              <w:rPr>
                <w:sz w:val="20"/>
              </w:rPr>
              <w:t>□ tak</w:t>
            </w:r>
          </w:p>
          <w:p w14:paraId="5C435977" w14:textId="77777777" w:rsidR="005B6866" w:rsidRPr="00126305" w:rsidRDefault="005B6866" w:rsidP="00D375A8">
            <w:pPr>
              <w:spacing w:after="0" w:line="240" w:lineRule="auto"/>
              <w:ind w:hanging="2"/>
              <w:rPr>
                <w:sz w:val="20"/>
              </w:rPr>
            </w:pPr>
            <w:r w:rsidRPr="00126305">
              <w:rPr>
                <w:sz w:val="20"/>
              </w:rPr>
              <w:t xml:space="preserve">□ nie </w:t>
            </w:r>
          </w:p>
          <w:p w14:paraId="1ECC0DAA"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1534E7A9" w14:textId="77777777" w:rsidR="005B6866" w:rsidRPr="00126305" w:rsidRDefault="005B6866" w:rsidP="00D375A8">
            <w:pPr>
              <w:spacing w:after="0" w:line="240" w:lineRule="auto"/>
              <w:ind w:hanging="2"/>
              <w:rPr>
                <w:sz w:val="20"/>
              </w:rPr>
            </w:pPr>
          </w:p>
        </w:tc>
      </w:tr>
      <w:tr w:rsidR="005B6866" w:rsidRPr="00126305" w14:paraId="04533E52" w14:textId="77777777" w:rsidTr="00D375A8">
        <w:tc>
          <w:tcPr>
            <w:tcW w:w="568" w:type="dxa"/>
            <w:vAlign w:val="center"/>
          </w:tcPr>
          <w:p w14:paraId="2C5579E8"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66328E9F" w14:textId="77777777" w:rsidR="005B6866" w:rsidRPr="00126305" w:rsidRDefault="005B6866" w:rsidP="00D375A8">
            <w:pPr>
              <w:spacing w:after="0" w:line="240" w:lineRule="auto"/>
              <w:ind w:hanging="2"/>
              <w:jc w:val="both"/>
              <w:rPr>
                <w:color w:val="000000"/>
                <w:sz w:val="20"/>
              </w:rPr>
            </w:pPr>
            <w:r w:rsidRPr="00126305">
              <w:rPr>
                <w:color w:val="000000"/>
                <w:sz w:val="20"/>
              </w:rPr>
              <w:t>Czy pracownicy zostali zobowiązani do zabezpieczania nieużywanych w danym momencie systemów poprzez blokadę ekranu lub w inny równoważny sposób?</w:t>
            </w:r>
          </w:p>
        </w:tc>
        <w:tc>
          <w:tcPr>
            <w:tcW w:w="1418" w:type="dxa"/>
            <w:vAlign w:val="center"/>
          </w:tcPr>
          <w:p w14:paraId="3C9665B2" w14:textId="77777777" w:rsidR="005B6866" w:rsidRPr="00126305" w:rsidRDefault="005B6866" w:rsidP="00D375A8">
            <w:pPr>
              <w:spacing w:after="0" w:line="240" w:lineRule="auto"/>
              <w:ind w:hanging="2"/>
              <w:rPr>
                <w:sz w:val="20"/>
              </w:rPr>
            </w:pPr>
            <w:r w:rsidRPr="00126305">
              <w:rPr>
                <w:sz w:val="20"/>
              </w:rPr>
              <w:t>□ tak</w:t>
            </w:r>
          </w:p>
          <w:p w14:paraId="70C821C5" w14:textId="77777777" w:rsidR="005B6866" w:rsidRPr="00126305" w:rsidRDefault="005B6866" w:rsidP="00D375A8">
            <w:pPr>
              <w:spacing w:after="0" w:line="240" w:lineRule="auto"/>
              <w:ind w:hanging="2"/>
              <w:rPr>
                <w:sz w:val="20"/>
              </w:rPr>
            </w:pPr>
            <w:r w:rsidRPr="00126305">
              <w:rPr>
                <w:sz w:val="20"/>
              </w:rPr>
              <w:t xml:space="preserve">□ nie </w:t>
            </w:r>
          </w:p>
          <w:p w14:paraId="48C4870A"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67D69DE" w14:textId="77777777" w:rsidR="005B6866" w:rsidRPr="00126305" w:rsidRDefault="005B6866" w:rsidP="00D375A8">
            <w:pPr>
              <w:spacing w:after="0" w:line="240" w:lineRule="auto"/>
              <w:ind w:hanging="2"/>
              <w:rPr>
                <w:sz w:val="20"/>
              </w:rPr>
            </w:pPr>
          </w:p>
        </w:tc>
      </w:tr>
      <w:tr w:rsidR="005B6866" w:rsidRPr="00126305" w14:paraId="6EDEADF7" w14:textId="77777777" w:rsidTr="00D375A8">
        <w:tc>
          <w:tcPr>
            <w:tcW w:w="568" w:type="dxa"/>
            <w:vAlign w:val="center"/>
          </w:tcPr>
          <w:p w14:paraId="088A8D02"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46504890" w14:textId="77777777" w:rsidR="005B6866" w:rsidRPr="00126305" w:rsidRDefault="005B6866" w:rsidP="00D375A8">
            <w:pPr>
              <w:spacing w:after="0" w:line="240" w:lineRule="auto"/>
              <w:ind w:hanging="2"/>
              <w:jc w:val="both"/>
              <w:rPr>
                <w:color w:val="000000"/>
                <w:sz w:val="20"/>
              </w:rPr>
            </w:pPr>
            <w:r w:rsidRPr="00126305">
              <w:rPr>
                <w:sz w:val="20"/>
              </w:rPr>
              <w:t>Czy w podmiocie przetwarzającym stosowana jest polityka czystego biurka?</w:t>
            </w:r>
          </w:p>
        </w:tc>
        <w:tc>
          <w:tcPr>
            <w:tcW w:w="1418" w:type="dxa"/>
            <w:vAlign w:val="center"/>
          </w:tcPr>
          <w:p w14:paraId="10FC970E" w14:textId="77777777" w:rsidR="005B6866" w:rsidRPr="00126305" w:rsidRDefault="005B6866" w:rsidP="00D375A8">
            <w:pPr>
              <w:spacing w:after="0" w:line="240" w:lineRule="auto"/>
              <w:ind w:hanging="2"/>
              <w:rPr>
                <w:sz w:val="20"/>
              </w:rPr>
            </w:pPr>
            <w:r w:rsidRPr="00126305">
              <w:rPr>
                <w:sz w:val="20"/>
              </w:rPr>
              <w:t>□ tak</w:t>
            </w:r>
          </w:p>
          <w:p w14:paraId="453BA64A" w14:textId="77777777" w:rsidR="005B6866" w:rsidRPr="00126305" w:rsidRDefault="005B6866" w:rsidP="00D375A8">
            <w:pPr>
              <w:spacing w:after="0" w:line="240" w:lineRule="auto"/>
              <w:ind w:hanging="2"/>
              <w:rPr>
                <w:sz w:val="20"/>
              </w:rPr>
            </w:pPr>
            <w:r w:rsidRPr="00126305">
              <w:rPr>
                <w:sz w:val="20"/>
              </w:rPr>
              <w:t xml:space="preserve">□ nie </w:t>
            </w:r>
          </w:p>
          <w:p w14:paraId="1C67332F"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E2364CC" w14:textId="77777777" w:rsidR="005B6866" w:rsidRPr="00126305" w:rsidRDefault="005B6866" w:rsidP="00D375A8">
            <w:pPr>
              <w:spacing w:after="0" w:line="240" w:lineRule="auto"/>
              <w:ind w:hanging="2"/>
              <w:rPr>
                <w:sz w:val="20"/>
              </w:rPr>
            </w:pPr>
          </w:p>
        </w:tc>
      </w:tr>
      <w:tr w:rsidR="005B6866" w:rsidRPr="00126305" w14:paraId="4CAD28FA" w14:textId="77777777" w:rsidTr="00D375A8">
        <w:tc>
          <w:tcPr>
            <w:tcW w:w="568" w:type="dxa"/>
            <w:vAlign w:val="center"/>
          </w:tcPr>
          <w:p w14:paraId="6FC4BDFC"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69B9640E" w14:textId="77777777" w:rsidR="005B6866" w:rsidRPr="00126305" w:rsidRDefault="005B6866" w:rsidP="00D375A8">
            <w:pPr>
              <w:spacing w:after="0" w:line="240" w:lineRule="auto"/>
              <w:ind w:hanging="2"/>
              <w:jc w:val="both"/>
              <w:rPr>
                <w:sz w:val="20"/>
              </w:rPr>
            </w:pPr>
            <w:r w:rsidRPr="00126305">
              <w:rPr>
                <w:sz w:val="20"/>
              </w:rPr>
              <w:t>Czy wszystkie stacje komputerowe posiadają zainstalowany program antywirusowy?</w:t>
            </w:r>
          </w:p>
        </w:tc>
        <w:tc>
          <w:tcPr>
            <w:tcW w:w="1418" w:type="dxa"/>
            <w:vAlign w:val="center"/>
          </w:tcPr>
          <w:p w14:paraId="08406281" w14:textId="77777777" w:rsidR="005B6866" w:rsidRPr="00126305" w:rsidRDefault="005B6866" w:rsidP="00D375A8">
            <w:pPr>
              <w:spacing w:after="0" w:line="240" w:lineRule="auto"/>
              <w:ind w:hanging="2"/>
              <w:rPr>
                <w:sz w:val="20"/>
              </w:rPr>
            </w:pPr>
            <w:r w:rsidRPr="00126305">
              <w:rPr>
                <w:sz w:val="20"/>
              </w:rPr>
              <w:t>□ tak</w:t>
            </w:r>
          </w:p>
          <w:p w14:paraId="290F942E" w14:textId="77777777" w:rsidR="005B6866" w:rsidRPr="00126305" w:rsidRDefault="005B6866" w:rsidP="00D375A8">
            <w:pPr>
              <w:spacing w:after="0" w:line="240" w:lineRule="auto"/>
              <w:ind w:hanging="2"/>
              <w:rPr>
                <w:sz w:val="20"/>
              </w:rPr>
            </w:pPr>
            <w:r w:rsidRPr="00126305">
              <w:rPr>
                <w:sz w:val="20"/>
              </w:rPr>
              <w:t xml:space="preserve">□ nie </w:t>
            </w:r>
          </w:p>
          <w:p w14:paraId="55B46DB8"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05E210DA" w14:textId="77777777" w:rsidR="005B6866" w:rsidRPr="00126305" w:rsidRDefault="005B6866" w:rsidP="00D375A8">
            <w:pPr>
              <w:spacing w:after="0" w:line="240" w:lineRule="auto"/>
              <w:ind w:hanging="2"/>
              <w:rPr>
                <w:sz w:val="20"/>
              </w:rPr>
            </w:pPr>
          </w:p>
        </w:tc>
      </w:tr>
      <w:tr w:rsidR="005B6866" w:rsidRPr="00126305" w14:paraId="2EE4BF70" w14:textId="77777777" w:rsidTr="00D375A8">
        <w:tc>
          <w:tcPr>
            <w:tcW w:w="568" w:type="dxa"/>
            <w:vAlign w:val="center"/>
          </w:tcPr>
          <w:p w14:paraId="2A09D7FD"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56AFBE3B" w14:textId="77777777" w:rsidR="005B6866" w:rsidRPr="00126305" w:rsidRDefault="005B6866" w:rsidP="00D375A8">
            <w:pPr>
              <w:spacing w:after="0" w:line="240" w:lineRule="auto"/>
              <w:ind w:hanging="2"/>
              <w:jc w:val="both"/>
              <w:rPr>
                <w:sz w:val="20"/>
              </w:rPr>
            </w:pPr>
            <w:r w:rsidRPr="00126305">
              <w:rPr>
                <w:color w:val="000000"/>
                <w:sz w:val="20"/>
              </w:rPr>
              <w:t>Czy oprogramowanie posiada licencję i jest na bieżąco aktualizowane?</w:t>
            </w:r>
          </w:p>
        </w:tc>
        <w:tc>
          <w:tcPr>
            <w:tcW w:w="1418" w:type="dxa"/>
            <w:vAlign w:val="center"/>
          </w:tcPr>
          <w:p w14:paraId="2F21B58D" w14:textId="77777777" w:rsidR="005B6866" w:rsidRPr="00126305" w:rsidRDefault="005B6866" w:rsidP="00D375A8">
            <w:pPr>
              <w:spacing w:after="0" w:line="240" w:lineRule="auto"/>
              <w:ind w:hanging="2"/>
              <w:rPr>
                <w:sz w:val="20"/>
              </w:rPr>
            </w:pPr>
            <w:r w:rsidRPr="00126305">
              <w:rPr>
                <w:sz w:val="20"/>
              </w:rPr>
              <w:t>□ tak</w:t>
            </w:r>
          </w:p>
          <w:p w14:paraId="3B3EAD14" w14:textId="77777777" w:rsidR="005B6866" w:rsidRPr="00126305" w:rsidRDefault="005B6866" w:rsidP="00D375A8">
            <w:pPr>
              <w:spacing w:after="0" w:line="240" w:lineRule="auto"/>
              <w:ind w:hanging="2"/>
              <w:rPr>
                <w:sz w:val="20"/>
              </w:rPr>
            </w:pPr>
            <w:r w:rsidRPr="00126305">
              <w:rPr>
                <w:sz w:val="20"/>
              </w:rPr>
              <w:t xml:space="preserve">□ nie </w:t>
            </w:r>
          </w:p>
          <w:p w14:paraId="6E829D59"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23DB4B4E" w14:textId="77777777" w:rsidR="005B6866" w:rsidRPr="00126305" w:rsidRDefault="005B6866" w:rsidP="00D375A8">
            <w:pPr>
              <w:spacing w:after="0" w:line="240" w:lineRule="auto"/>
              <w:ind w:hanging="2"/>
              <w:rPr>
                <w:sz w:val="20"/>
              </w:rPr>
            </w:pPr>
          </w:p>
        </w:tc>
      </w:tr>
      <w:tr w:rsidR="005B6866" w:rsidRPr="00126305" w14:paraId="7A53C117" w14:textId="77777777" w:rsidTr="00D375A8">
        <w:tc>
          <w:tcPr>
            <w:tcW w:w="568" w:type="dxa"/>
            <w:vAlign w:val="center"/>
          </w:tcPr>
          <w:p w14:paraId="1890E5D6"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09CDF46C" w14:textId="77777777" w:rsidR="005B6866" w:rsidRPr="00126305" w:rsidRDefault="005B6866" w:rsidP="00D375A8">
            <w:pPr>
              <w:spacing w:after="0" w:line="240" w:lineRule="auto"/>
              <w:ind w:hanging="2"/>
              <w:jc w:val="both"/>
              <w:rPr>
                <w:color w:val="000000"/>
                <w:sz w:val="20"/>
              </w:rPr>
            </w:pPr>
            <w:r w:rsidRPr="00126305">
              <w:rPr>
                <w:color w:val="000000"/>
                <w:sz w:val="20"/>
              </w:rPr>
              <w:t>Czy urządzenia mobilne posiadają skonfigurowaną  kontrolę dostępu?</w:t>
            </w:r>
          </w:p>
        </w:tc>
        <w:tc>
          <w:tcPr>
            <w:tcW w:w="1418" w:type="dxa"/>
            <w:vAlign w:val="center"/>
          </w:tcPr>
          <w:p w14:paraId="3D26971F" w14:textId="77777777" w:rsidR="005B6866" w:rsidRPr="00126305" w:rsidRDefault="005B6866" w:rsidP="00D375A8">
            <w:pPr>
              <w:spacing w:after="0" w:line="240" w:lineRule="auto"/>
              <w:ind w:hanging="2"/>
              <w:rPr>
                <w:sz w:val="20"/>
              </w:rPr>
            </w:pPr>
            <w:r w:rsidRPr="00126305">
              <w:rPr>
                <w:sz w:val="20"/>
              </w:rPr>
              <w:t>□ tak</w:t>
            </w:r>
          </w:p>
          <w:p w14:paraId="0C804978" w14:textId="77777777" w:rsidR="005B6866" w:rsidRPr="00126305" w:rsidRDefault="005B6866" w:rsidP="00D375A8">
            <w:pPr>
              <w:spacing w:after="0" w:line="240" w:lineRule="auto"/>
              <w:ind w:hanging="2"/>
              <w:rPr>
                <w:sz w:val="20"/>
              </w:rPr>
            </w:pPr>
            <w:r w:rsidRPr="00126305">
              <w:rPr>
                <w:sz w:val="20"/>
              </w:rPr>
              <w:t xml:space="preserve">□ nie </w:t>
            </w:r>
          </w:p>
          <w:p w14:paraId="308F45D4"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0376A991" w14:textId="77777777" w:rsidR="005B6866" w:rsidRPr="00126305" w:rsidRDefault="005B6866" w:rsidP="00D375A8">
            <w:pPr>
              <w:spacing w:after="0" w:line="240" w:lineRule="auto"/>
              <w:ind w:hanging="2"/>
              <w:rPr>
                <w:sz w:val="20"/>
              </w:rPr>
            </w:pPr>
          </w:p>
        </w:tc>
      </w:tr>
      <w:tr w:rsidR="005B6866" w:rsidRPr="00126305" w14:paraId="38BED86A" w14:textId="77777777" w:rsidTr="00D375A8">
        <w:tc>
          <w:tcPr>
            <w:tcW w:w="568" w:type="dxa"/>
            <w:vAlign w:val="center"/>
          </w:tcPr>
          <w:p w14:paraId="7A239001" w14:textId="77777777" w:rsidR="005B6866" w:rsidRPr="00126305" w:rsidRDefault="005B6866" w:rsidP="005B6866">
            <w:pPr>
              <w:pStyle w:val="Akapitzlist"/>
              <w:numPr>
                <w:ilvl w:val="0"/>
                <w:numId w:val="98"/>
              </w:numPr>
              <w:spacing w:after="0" w:line="240" w:lineRule="auto"/>
              <w:ind w:left="0" w:hanging="2"/>
              <w:jc w:val="center"/>
              <w:rPr>
                <w:color w:val="FF0000"/>
                <w:sz w:val="20"/>
                <w:szCs w:val="20"/>
              </w:rPr>
            </w:pPr>
          </w:p>
        </w:tc>
        <w:tc>
          <w:tcPr>
            <w:tcW w:w="5103" w:type="dxa"/>
            <w:vAlign w:val="center"/>
          </w:tcPr>
          <w:p w14:paraId="415871EC" w14:textId="77777777" w:rsidR="005B6866" w:rsidRPr="00126305" w:rsidRDefault="005B6866" w:rsidP="00D375A8">
            <w:pPr>
              <w:spacing w:after="0" w:line="240" w:lineRule="auto"/>
              <w:ind w:hanging="2"/>
              <w:jc w:val="both"/>
              <w:rPr>
                <w:color w:val="000000"/>
                <w:sz w:val="20"/>
              </w:rPr>
            </w:pPr>
            <w:r w:rsidRPr="00126305">
              <w:rPr>
                <w:color w:val="000000"/>
                <w:sz w:val="20"/>
              </w:rPr>
              <w:t>Czy wobec urządzeń mobilnych stosuje się techniki kryptograficzne?</w:t>
            </w:r>
          </w:p>
        </w:tc>
        <w:tc>
          <w:tcPr>
            <w:tcW w:w="1418" w:type="dxa"/>
            <w:vAlign w:val="center"/>
          </w:tcPr>
          <w:p w14:paraId="79173270" w14:textId="77777777" w:rsidR="005B6866" w:rsidRPr="00126305" w:rsidRDefault="005B6866" w:rsidP="00D375A8">
            <w:pPr>
              <w:spacing w:after="0" w:line="240" w:lineRule="auto"/>
              <w:ind w:hanging="2"/>
              <w:rPr>
                <w:sz w:val="20"/>
              </w:rPr>
            </w:pPr>
            <w:r w:rsidRPr="00126305">
              <w:rPr>
                <w:sz w:val="20"/>
              </w:rPr>
              <w:t>□ tak</w:t>
            </w:r>
          </w:p>
          <w:p w14:paraId="09F6EC60" w14:textId="77777777" w:rsidR="005B6866" w:rsidRPr="00126305" w:rsidRDefault="005B6866" w:rsidP="00D375A8">
            <w:pPr>
              <w:spacing w:after="0" w:line="240" w:lineRule="auto"/>
              <w:ind w:hanging="2"/>
              <w:rPr>
                <w:sz w:val="20"/>
              </w:rPr>
            </w:pPr>
            <w:r w:rsidRPr="00126305">
              <w:rPr>
                <w:sz w:val="20"/>
              </w:rPr>
              <w:t xml:space="preserve">□ nie </w:t>
            </w:r>
          </w:p>
          <w:p w14:paraId="60D6D1C0"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2C399967" w14:textId="77777777" w:rsidR="005B6866" w:rsidRPr="00126305" w:rsidRDefault="005B6866" w:rsidP="00D375A8">
            <w:pPr>
              <w:spacing w:after="0" w:line="240" w:lineRule="auto"/>
              <w:ind w:hanging="2"/>
              <w:rPr>
                <w:sz w:val="20"/>
              </w:rPr>
            </w:pPr>
          </w:p>
        </w:tc>
      </w:tr>
      <w:tr w:rsidR="005B6866" w:rsidRPr="00126305" w14:paraId="3C6816D2" w14:textId="77777777" w:rsidTr="00D375A8">
        <w:tc>
          <w:tcPr>
            <w:tcW w:w="568" w:type="dxa"/>
            <w:vAlign w:val="center"/>
          </w:tcPr>
          <w:p w14:paraId="0C8125BD"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51918539" w14:textId="77777777" w:rsidR="005B6866" w:rsidRPr="00126305" w:rsidRDefault="005B6866" w:rsidP="00D375A8">
            <w:pPr>
              <w:spacing w:after="0" w:line="240" w:lineRule="auto"/>
              <w:ind w:hanging="2"/>
              <w:jc w:val="both"/>
              <w:rPr>
                <w:sz w:val="20"/>
              </w:rPr>
            </w:pPr>
            <w:r w:rsidRPr="00126305">
              <w:rPr>
                <w:sz w:val="20"/>
              </w:rPr>
              <w:t>Czy na urządzeniach mobilnych zainstalowany oprogramowanie antywirusowe?</w:t>
            </w:r>
          </w:p>
        </w:tc>
        <w:tc>
          <w:tcPr>
            <w:tcW w:w="1418" w:type="dxa"/>
            <w:vAlign w:val="center"/>
          </w:tcPr>
          <w:p w14:paraId="56B0B313" w14:textId="77777777" w:rsidR="005B6866" w:rsidRPr="00126305" w:rsidRDefault="005B6866" w:rsidP="00D375A8">
            <w:pPr>
              <w:spacing w:after="0" w:line="240" w:lineRule="auto"/>
              <w:ind w:hanging="2"/>
              <w:rPr>
                <w:sz w:val="20"/>
              </w:rPr>
            </w:pPr>
            <w:r w:rsidRPr="00126305">
              <w:rPr>
                <w:sz w:val="20"/>
              </w:rPr>
              <w:t>□ tak</w:t>
            </w:r>
          </w:p>
          <w:p w14:paraId="53D2B1CC" w14:textId="77777777" w:rsidR="005B6866" w:rsidRPr="00126305" w:rsidRDefault="005B6866" w:rsidP="00D375A8">
            <w:pPr>
              <w:spacing w:after="0" w:line="240" w:lineRule="auto"/>
              <w:ind w:hanging="2"/>
              <w:rPr>
                <w:sz w:val="20"/>
              </w:rPr>
            </w:pPr>
            <w:r w:rsidRPr="00126305">
              <w:rPr>
                <w:sz w:val="20"/>
              </w:rPr>
              <w:t xml:space="preserve">□ nie </w:t>
            </w:r>
          </w:p>
          <w:p w14:paraId="54FBCD67"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B03D0A4" w14:textId="77777777" w:rsidR="005B6866" w:rsidRPr="00126305" w:rsidRDefault="005B6866" w:rsidP="00D375A8">
            <w:pPr>
              <w:spacing w:after="0" w:line="240" w:lineRule="auto"/>
              <w:ind w:hanging="2"/>
              <w:rPr>
                <w:sz w:val="20"/>
              </w:rPr>
            </w:pPr>
          </w:p>
        </w:tc>
      </w:tr>
      <w:tr w:rsidR="005B6866" w:rsidRPr="00126305" w14:paraId="1D2CFFFF" w14:textId="77777777" w:rsidTr="00D375A8">
        <w:tc>
          <w:tcPr>
            <w:tcW w:w="568" w:type="dxa"/>
            <w:vAlign w:val="center"/>
          </w:tcPr>
          <w:p w14:paraId="004037B5"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3AA5BDD2" w14:textId="77777777" w:rsidR="005B6866" w:rsidRPr="00126305" w:rsidRDefault="005B6866" w:rsidP="00D375A8">
            <w:pPr>
              <w:spacing w:after="0" w:line="240" w:lineRule="auto"/>
              <w:ind w:hanging="2"/>
              <w:jc w:val="both"/>
              <w:rPr>
                <w:sz w:val="20"/>
              </w:rPr>
            </w:pPr>
            <w:r w:rsidRPr="00126305">
              <w:rPr>
                <w:sz w:val="20"/>
              </w:rPr>
              <w:t>Czy każdy z użytkowników systemów informatycznych posiada imienny identyfikator?</w:t>
            </w:r>
          </w:p>
        </w:tc>
        <w:tc>
          <w:tcPr>
            <w:tcW w:w="1418" w:type="dxa"/>
            <w:vAlign w:val="center"/>
          </w:tcPr>
          <w:p w14:paraId="036FFB6F" w14:textId="77777777" w:rsidR="005B6866" w:rsidRPr="00126305" w:rsidRDefault="005B6866" w:rsidP="00D375A8">
            <w:pPr>
              <w:spacing w:after="0" w:line="240" w:lineRule="auto"/>
              <w:ind w:hanging="2"/>
              <w:rPr>
                <w:sz w:val="20"/>
              </w:rPr>
            </w:pPr>
            <w:r w:rsidRPr="00126305">
              <w:rPr>
                <w:sz w:val="20"/>
              </w:rPr>
              <w:t>□ tak</w:t>
            </w:r>
          </w:p>
          <w:p w14:paraId="7A0D8087" w14:textId="77777777" w:rsidR="005B6866" w:rsidRPr="00126305" w:rsidRDefault="005B6866" w:rsidP="00D375A8">
            <w:pPr>
              <w:spacing w:after="0" w:line="240" w:lineRule="auto"/>
              <w:ind w:hanging="2"/>
              <w:rPr>
                <w:sz w:val="20"/>
              </w:rPr>
            </w:pPr>
            <w:r w:rsidRPr="00126305">
              <w:rPr>
                <w:sz w:val="20"/>
              </w:rPr>
              <w:t xml:space="preserve">□ nie </w:t>
            </w:r>
          </w:p>
          <w:p w14:paraId="7308A583"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2DC29724" w14:textId="77777777" w:rsidR="005B6866" w:rsidRPr="00126305" w:rsidRDefault="005B6866" w:rsidP="00D375A8">
            <w:pPr>
              <w:spacing w:after="0" w:line="240" w:lineRule="auto"/>
              <w:ind w:hanging="2"/>
              <w:rPr>
                <w:sz w:val="20"/>
              </w:rPr>
            </w:pPr>
          </w:p>
        </w:tc>
      </w:tr>
      <w:tr w:rsidR="005B6866" w:rsidRPr="00126305" w14:paraId="558BBBC5" w14:textId="77777777" w:rsidTr="00D375A8">
        <w:tc>
          <w:tcPr>
            <w:tcW w:w="568" w:type="dxa"/>
            <w:vAlign w:val="center"/>
          </w:tcPr>
          <w:p w14:paraId="62658ACA" w14:textId="77777777" w:rsidR="005B6866" w:rsidRPr="00126305" w:rsidRDefault="005B6866" w:rsidP="005B6866">
            <w:pPr>
              <w:pStyle w:val="Akapitzlist"/>
              <w:numPr>
                <w:ilvl w:val="0"/>
                <w:numId w:val="98"/>
              </w:numPr>
              <w:spacing w:after="0" w:line="240" w:lineRule="auto"/>
              <w:ind w:left="0" w:hanging="2"/>
              <w:jc w:val="center"/>
              <w:rPr>
                <w:color w:val="FF0000"/>
                <w:sz w:val="20"/>
                <w:szCs w:val="20"/>
              </w:rPr>
            </w:pPr>
          </w:p>
        </w:tc>
        <w:tc>
          <w:tcPr>
            <w:tcW w:w="5103" w:type="dxa"/>
            <w:vAlign w:val="center"/>
          </w:tcPr>
          <w:p w14:paraId="6C8A4737" w14:textId="77777777" w:rsidR="005B6866" w:rsidRPr="00126305" w:rsidRDefault="005B6866" w:rsidP="00D375A8">
            <w:pPr>
              <w:spacing w:after="0" w:line="240" w:lineRule="auto"/>
              <w:ind w:hanging="2"/>
              <w:jc w:val="both"/>
              <w:rPr>
                <w:sz w:val="20"/>
              </w:rPr>
            </w:pPr>
            <w:r w:rsidRPr="00126305">
              <w:rPr>
                <w:sz w:val="20"/>
              </w:rPr>
              <w:t>Czy pracownicy podmiotu przetwarzającego zostali zobowiązani do hasłowania plików zawierających dane osobowe przesyłanych drogą elektroniczną?</w:t>
            </w:r>
          </w:p>
        </w:tc>
        <w:tc>
          <w:tcPr>
            <w:tcW w:w="1418" w:type="dxa"/>
            <w:vAlign w:val="center"/>
          </w:tcPr>
          <w:p w14:paraId="0FDAEF09" w14:textId="77777777" w:rsidR="005B6866" w:rsidRPr="00126305" w:rsidRDefault="005B6866" w:rsidP="00D375A8">
            <w:pPr>
              <w:spacing w:after="0" w:line="240" w:lineRule="auto"/>
              <w:ind w:hanging="2"/>
              <w:rPr>
                <w:sz w:val="20"/>
              </w:rPr>
            </w:pPr>
            <w:r w:rsidRPr="00126305">
              <w:rPr>
                <w:sz w:val="20"/>
              </w:rPr>
              <w:t>□ tak</w:t>
            </w:r>
          </w:p>
          <w:p w14:paraId="5D10EF07" w14:textId="77777777" w:rsidR="005B6866" w:rsidRPr="00126305" w:rsidRDefault="005B6866" w:rsidP="00D375A8">
            <w:pPr>
              <w:spacing w:after="0" w:line="240" w:lineRule="auto"/>
              <w:ind w:hanging="2"/>
              <w:rPr>
                <w:sz w:val="20"/>
              </w:rPr>
            </w:pPr>
            <w:r w:rsidRPr="00126305">
              <w:rPr>
                <w:sz w:val="20"/>
              </w:rPr>
              <w:t xml:space="preserve">□ nie </w:t>
            </w:r>
          </w:p>
          <w:p w14:paraId="6DAED9AC"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7E19E88" w14:textId="77777777" w:rsidR="005B6866" w:rsidRPr="00126305" w:rsidRDefault="005B6866" w:rsidP="00D375A8">
            <w:pPr>
              <w:spacing w:after="0" w:line="240" w:lineRule="auto"/>
              <w:ind w:hanging="2"/>
              <w:rPr>
                <w:sz w:val="20"/>
              </w:rPr>
            </w:pPr>
          </w:p>
        </w:tc>
      </w:tr>
      <w:tr w:rsidR="005B6866" w:rsidRPr="00126305" w14:paraId="01674706" w14:textId="77777777" w:rsidTr="00D375A8">
        <w:tc>
          <w:tcPr>
            <w:tcW w:w="568" w:type="dxa"/>
            <w:vAlign w:val="center"/>
          </w:tcPr>
          <w:p w14:paraId="6CAF51C6"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1CE117A3" w14:textId="77777777" w:rsidR="005B6866" w:rsidRPr="00126305" w:rsidRDefault="005B6866" w:rsidP="00D375A8">
            <w:pPr>
              <w:spacing w:after="0" w:line="240" w:lineRule="auto"/>
              <w:ind w:hanging="2"/>
              <w:jc w:val="both"/>
              <w:rPr>
                <w:sz w:val="20"/>
              </w:rPr>
            </w:pPr>
            <w:r w:rsidRPr="00126305">
              <w:rPr>
                <w:color w:val="000000"/>
                <w:sz w:val="20"/>
              </w:rPr>
              <w:t>Czy systemy informatyczne zapewniają wymuszanie na użytkownikach okresowe zmiany haseł oraz zmian w razie zaistniałej potrzeby?</w:t>
            </w:r>
          </w:p>
        </w:tc>
        <w:tc>
          <w:tcPr>
            <w:tcW w:w="1418" w:type="dxa"/>
            <w:vAlign w:val="center"/>
          </w:tcPr>
          <w:p w14:paraId="025481B0" w14:textId="77777777" w:rsidR="005B6866" w:rsidRPr="00126305" w:rsidRDefault="005B6866" w:rsidP="00D375A8">
            <w:pPr>
              <w:spacing w:after="0" w:line="240" w:lineRule="auto"/>
              <w:ind w:hanging="2"/>
              <w:rPr>
                <w:sz w:val="20"/>
              </w:rPr>
            </w:pPr>
            <w:r w:rsidRPr="00126305">
              <w:rPr>
                <w:sz w:val="20"/>
              </w:rPr>
              <w:t>□ tak</w:t>
            </w:r>
          </w:p>
          <w:p w14:paraId="7EFFFC9F" w14:textId="77777777" w:rsidR="005B6866" w:rsidRPr="00126305" w:rsidRDefault="005B6866" w:rsidP="00D375A8">
            <w:pPr>
              <w:spacing w:after="0" w:line="240" w:lineRule="auto"/>
              <w:ind w:hanging="2"/>
              <w:rPr>
                <w:sz w:val="20"/>
              </w:rPr>
            </w:pPr>
            <w:r w:rsidRPr="00126305">
              <w:rPr>
                <w:sz w:val="20"/>
              </w:rPr>
              <w:t xml:space="preserve">□ nie </w:t>
            </w:r>
          </w:p>
          <w:p w14:paraId="3D8B6F1A"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29321548" w14:textId="77777777" w:rsidR="005B6866" w:rsidRPr="00126305" w:rsidRDefault="005B6866" w:rsidP="00D375A8">
            <w:pPr>
              <w:spacing w:after="0" w:line="240" w:lineRule="auto"/>
              <w:ind w:hanging="2"/>
              <w:rPr>
                <w:sz w:val="20"/>
              </w:rPr>
            </w:pPr>
          </w:p>
        </w:tc>
      </w:tr>
      <w:tr w:rsidR="005B6866" w:rsidRPr="00126305" w14:paraId="139C5313" w14:textId="77777777" w:rsidTr="00D375A8">
        <w:tc>
          <w:tcPr>
            <w:tcW w:w="568" w:type="dxa"/>
            <w:vAlign w:val="center"/>
          </w:tcPr>
          <w:p w14:paraId="721C58D0"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44882723" w14:textId="77777777" w:rsidR="005B6866" w:rsidRPr="00126305" w:rsidRDefault="005B6866" w:rsidP="00D375A8">
            <w:pPr>
              <w:spacing w:after="0" w:line="240" w:lineRule="auto"/>
              <w:ind w:hanging="2"/>
              <w:jc w:val="both"/>
              <w:rPr>
                <w:color w:val="000000"/>
                <w:sz w:val="20"/>
              </w:rPr>
            </w:pPr>
            <w:r w:rsidRPr="00126305">
              <w:rPr>
                <w:color w:val="000000"/>
                <w:sz w:val="20"/>
              </w:rPr>
              <w:t>Czy zapewniono zdolności do szybkiego przywrócenia dostępności danych osobowych i dostępu do nich w razie incydentu fizycznego lub technicznego?</w:t>
            </w:r>
          </w:p>
        </w:tc>
        <w:tc>
          <w:tcPr>
            <w:tcW w:w="1418" w:type="dxa"/>
            <w:vAlign w:val="center"/>
          </w:tcPr>
          <w:p w14:paraId="36524D98" w14:textId="77777777" w:rsidR="005B6866" w:rsidRPr="00126305" w:rsidRDefault="005B6866" w:rsidP="00D375A8">
            <w:pPr>
              <w:spacing w:after="0" w:line="240" w:lineRule="auto"/>
              <w:ind w:hanging="2"/>
              <w:rPr>
                <w:sz w:val="20"/>
              </w:rPr>
            </w:pPr>
            <w:r w:rsidRPr="00126305">
              <w:rPr>
                <w:sz w:val="20"/>
              </w:rPr>
              <w:t>□ tak</w:t>
            </w:r>
          </w:p>
          <w:p w14:paraId="0E779EEE" w14:textId="77777777" w:rsidR="005B6866" w:rsidRPr="00126305" w:rsidRDefault="005B6866" w:rsidP="00D375A8">
            <w:pPr>
              <w:spacing w:after="0" w:line="240" w:lineRule="auto"/>
              <w:ind w:hanging="2"/>
              <w:rPr>
                <w:sz w:val="20"/>
              </w:rPr>
            </w:pPr>
            <w:r w:rsidRPr="00126305">
              <w:rPr>
                <w:sz w:val="20"/>
              </w:rPr>
              <w:t xml:space="preserve">□ nie </w:t>
            </w:r>
          </w:p>
          <w:p w14:paraId="1E18DAB8"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A8B788C" w14:textId="77777777" w:rsidR="005B6866" w:rsidRPr="00126305" w:rsidRDefault="005B6866" w:rsidP="00D375A8">
            <w:pPr>
              <w:spacing w:after="0" w:line="240" w:lineRule="auto"/>
              <w:ind w:hanging="2"/>
              <w:rPr>
                <w:sz w:val="20"/>
              </w:rPr>
            </w:pPr>
          </w:p>
        </w:tc>
      </w:tr>
      <w:tr w:rsidR="005B6866" w:rsidRPr="00126305" w14:paraId="0487251F" w14:textId="77777777" w:rsidTr="00D375A8">
        <w:tc>
          <w:tcPr>
            <w:tcW w:w="568" w:type="dxa"/>
            <w:vAlign w:val="center"/>
          </w:tcPr>
          <w:p w14:paraId="6F2BCCED"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7E6195CE" w14:textId="77777777" w:rsidR="005B6866" w:rsidRPr="00126305" w:rsidRDefault="005B6866" w:rsidP="00D375A8">
            <w:pPr>
              <w:spacing w:after="0" w:line="240" w:lineRule="auto"/>
              <w:ind w:hanging="2"/>
              <w:jc w:val="both"/>
              <w:rPr>
                <w:sz w:val="20"/>
              </w:rPr>
            </w:pPr>
            <w:r w:rsidRPr="00126305">
              <w:rPr>
                <w:color w:val="000000"/>
                <w:sz w:val="20"/>
              </w:rPr>
              <w:t>Jaki przyjęto zakres oraz częstotliwość tworzenia kopii zapasowych?</w:t>
            </w:r>
          </w:p>
        </w:tc>
        <w:tc>
          <w:tcPr>
            <w:tcW w:w="1418" w:type="dxa"/>
            <w:vAlign w:val="center"/>
          </w:tcPr>
          <w:p w14:paraId="00BD0DD4" w14:textId="77777777" w:rsidR="005B6866" w:rsidRPr="00126305" w:rsidRDefault="005B6866" w:rsidP="00D375A8">
            <w:pPr>
              <w:spacing w:after="0" w:line="240" w:lineRule="auto"/>
              <w:ind w:hanging="2"/>
              <w:rPr>
                <w:sz w:val="20"/>
              </w:rPr>
            </w:pPr>
            <w:r w:rsidRPr="00126305">
              <w:rPr>
                <w:sz w:val="20"/>
              </w:rPr>
              <w:t>□ tak</w:t>
            </w:r>
          </w:p>
          <w:p w14:paraId="6FC83995" w14:textId="77777777" w:rsidR="005B6866" w:rsidRPr="00126305" w:rsidRDefault="005B6866" w:rsidP="00D375A8">
            <w:pPr>
              <w:spacing w:after="0" w:line="240" w:lineRule="auto"/>
              <w:ind w:hanging="2"/>
              <w:rPr>
                <w:sz w:val="20"/>
              </w:rPr>
            </w:pPr>
            <w:r w:rsidRPr="00126305">
              <w:rPr>
                <w:sz w:val="20"/>
              </w:rPr>
              <w:t xml:space="preserve">□ nie </w:t>
            </w:r>
          </w:p>
          <w:p w14:paraId="6F55F27A"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F442689" w14:textId="77777777" w:rsidR="005B6866" w:rsidRPr="00126305" w:rsidRDefault="005B6866" w:rsidP="00D375A8">
            <w:pPr>
              <w:spacing w:after="0" w:line="240" w:lineRule="auto"/>
              <w:ind w:hanging="2"/>
              <w:rPr>
                <w:sz w:val="20"/>
              </w:rPr>
            </w:pPr>
          </w:p>
        </w:tc>
      </w:tr>
      <w:tr w:rsidR="005B6866" w:rsidRPr="00126305" w14:paraId="2E2B67B6" w14:textId="77777777" w:rsidTr="00D375A8">
        <w:tc>
          <w:tcPr>
            <w:tcW w:w="568" w:type="dxa"/>
            <w:vAlign w:val="center"/>
          </w:tcPr>
          <w:p w14:paraId="4FA7D773"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750131AA" w14:textId="77777777" w:rsidR="005B6866" w:rsidRPr="00126305" w:rsidRDefault="005B6866" w:rsidP="00D375A8">
            <w:pPr>
              <w:spacing w:after="0" w:line="240" w:lineRule="auto"/>
              <w:ind w:hanging="2"/>
              <w:jc w:val="both"/>
              <w:rPr>
                <w:color w:val="000000"/>
                <w:sz w:val="20"/>
              </w:rPr>
            </w:pPr>
            <w:r w:rsidRPr="00126305">
              <w:rPr>
                <w:sz w:val="20"/>
              </w:rPr>
              <w:t>Czy kopie zapasowe są regularnie testowane?</w:t>
            </w:r>
          </w:p>
        </w:tc>
        <w:tc>
          <w:tcPr>
            <w:tcW w:w="1418" w:type="dxa"/>
            <w:vAlign w:val="center"/>
          </w:tcPr>
          <w:p w14:paraId="49DB2D42" w14:textId="77777777" w:rsidR="005B6866" w:rsidRPr="00126305" w:rsidRDefault="005B6866" w:rsidP="00D375A8">
            <w:pPr>
              <w:spacing w:after="0" w:line="240" w:lineRule="auto"/>
              <w:ind w:hanging="2"/>
              <w:rPr>
                <w:sz w:val="20"/>
              </w:rPr>
            </w:pPr>
            <w:r w:rsidRPr="00126305">
              <w:rPr>
                <w:sz w:val="20"/>
              </w:rPr>
              <w:t>□ tak</w:t>
            </w:r>
          </w:p>
          <w:p w14:paraId="78642965" w14:textId="77777777" w:rsidR="005B6866" w:rsidRPr="00126305" w:rsidRDefault="005B6866" w:rsidP="00D375A8">
            <w:pPr>
              <w:spacing w:after="0" w:line="240" w:lineRule="auto"/>
              <w:ind w:hanging="2"/>
              <w:rPr>
                <w:sz w:val="20"/>
              </w:rPr>
            </w:pPr>
            <w:r w:rsidRPr="00126305">
              <w:rPr>
                <w:sz w:val="20"/>
              </w:rPr>
              <w:t xml:space="preserve">□ nie </w:t>
            </w:r>
          </w:p>
          <w:p w14:paraId="35950187"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0685902" w14:textId="77777777" w:rsidR="005B6866" w:rsidRPr="00126305" w:rsidRDefault="005B6866" w:rsidP="00D375A8">
            <w:pPr>
              <w:spacing w:after="0" w:line="240" w:lineRule="auto"/>
              <w:ind w:hanging="2"/>
              <w:rPr>
                <w:sz w:val="20"/>
              </w:rPr>
            </w:pPr>
          </w:p>
        </w:tc>
      </w:tr>
      <w:tr w:rsidR="005B6866" w:rsidRPr="00126305" w14:paraId="3975E276" w14:textId="77777777" w:rsidTr="00D375A8">
        <w:tc>
          <w:tcPr>
            <w:tcW w:w="568" w:type="dxa"/>
            <w:vAlign w:val="center"/>
          </w:tcPr>
          <w:p w14:paraId="52367D9E"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0F7E01B3" w14:textId="77777777" w:rsidR="005B6866" w:rsidRPr="00126305" w:rsidRDefault="005B6866" w:rsidP="00D375A8">
            <w:pPr>
              <w:spacing w:after="0" w:line="240" w:lineRule="auto"/>
              <w:ind w:hanging="2"/>
              <w:jc w:val="both"/>
              <w:rPr>
                <w:sz w:val="20"/>
              </w:rPr>
            </w:pPr>
            <w:r w:rsidRPr="00126305">
              <w:rPr>
                <w:sz w:val="20"/>
              </w:rPr>
              <w:t>Czy pracownicy mają możliwość pracy zdalnej?</w:t>
            </w:r>
          </w:p>
        </w:tc>
        <w:tc>
          <w:tcPr>
            <w:tcW w:w="1418" w:type="dxa"/>
            <w:vAlign w:val="center"/>
          </w:tcPr>
          <w:p w14:paraId="7013E7B2" w14:textId="77777777" w:rsidR="005B6866" w:rsidRPr="00126305" w:rsidRDefault="005B6866" w:rsidP="00D375A8">
            <w:pPr>
              <w:spacing w:after="0" w:line="240" w:lineRule="auto"/>
              <w:ind w:hanging="2"/>
              <w:rPr>
                <w:sz w:val="20"/>
              </w:rPr>
            </w:pPr>
            <w:r w:rsidRPr="00126305">
              <w:rPr>
                <w:sz w:val="20"/>
              </w:rPr>
              <w:t>□ tak</w:t>
            </w:r>
          </w:p>
          <w:p w14:paraId="46AC964B" w14:textId="77777777" w:rsidR="005B6866" w:rsidRPr="00126305" w:rsidRDefault="005B6866" w:rsidP="00D375A8">
            <w:pPr>
              <w:spacing w:after="0" w:line="240" w:lineRule="auto"/>
              <w:ind w:hanging="2"/>
              <w:rPr>
                <w:sz w:val="20"/>
              </w:rPr>
            </w:pPr>
            <w:r w:rsidRPr="00126305">
              <w:rPr>
                <w:sz w:val="20"/>
              </w:rPr>
              <w:t xml:space="preserve">□ nie </w:t>
            </w:r>
          </w:p>
          <w:p w14:paraId="660E942F"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857C037" w14:textId="77777777" w:rsidR="005B6866" w:rsidRPr="00126305" w:rsidRDefault="005B6866" w:rsidP="00D375A8">
            <w:pPr>
              <w:spacing w:after="0" w:line="240" w:lineRule="auto"/>
              <w:ind w:hanging="2"/>
              <w:rPr>
                <w:sz w:val="20"/>
              </w:rPr>
            </w:pPr>
          </w:p>
        </w:tc>
      </w:tr>
      <w:tr w:rsidR="005B6866" w:rsidRPr="00126305" w14:paraId="22877216" w14:textId="77777777" w:rsidTr="00D375A8">
        <w:tc>
          <w:tcPr>
            <w:tcW w:w="568" w:type="dxa"/>
            <w:vAlign w:val="center"/>
          </w:tcPr>
          <w:p w14:paraId="7A7D9298"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3E6DC73B" w14:textId="77777777" w:rsidR="005B6866" w:rsidRPr="00126305" w:rsidRDefault="005B6866" w:rsidP="00D375A8">
            <w:pPr>
              <w:spacing w:after="0" w:line="240" w:lineRule="auto"/>
              <w:ind w:hanging="2"/>
              <w:jc w:val="both"/>
              <w:rPr>
                <w:sz w:val="20"/>
              </w:rPr>
            </w:pPr>
            <w:r w:rsidRPr="00126305">
              <w:rPr>
                <w:sz w:val="20"/>
              </w:rPr>
              <w:t>Czy organizacja posiada procedury odtwarzania systemu po awarii oraz ich testowania?</w:t>
            </w:r>
          </w:p>
        </w:tc>
        <w:tc>
          <w:tcPr>
            <w:tcW w:w="1418" w:type="dxa"/>
            <w:vAlign w:val="center"/>
          </w:tcPr>
          <w:p w14:paraId="1480FF93" w14:textId="77777777" w:rsidR="005B6866" w:rsidRPr="00126305" w:rsidRDefault="005B6866" w:rsidP="00D375A8">
            <w:pPr>
              <w:spacing w:after="0" w:line="240" w:lineRule="auto"/>
              <w:ind w:hanging="2"/>
              <w:rPr>
                <w:sz w:val="20"/>
              </w:rPr>
            </w:pPr>
            <w:r w:rsidRPr="00126305">
              <w:rPr>
                <w:sz w:val="20"/>
              </w:rPr>
              <w:t>□ tak</w:t>
            </w:r>
          </w:p>
          <w:p w14:paraId="33D9556A" w14:textId="77777777" w:rsidR="005B6866" w:rsidRPr="00126305" w:rsidRDefault="005B6866" w:rsidP="00D375A8">
            <w:pPr>
              <w:spacing w:after="0" w:line="240" w:lineRule="auto"/>
              <w:ind w:hanging="2"/>
              <w:rPr>
                <w:sz w:val="20"/>
              </w:rPr>
            </w:pPr>
            <w:r w:rsidRPr="00126305">
              <w:rPr>
                <w:sz w:val="20"/>
              </w:rPr>
              <w:t xml:space="preserve">□ nie </w:t>
            </w:r>
          </w:p>
          <w:p w14:paraId="33AE8106"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898A1E4" w14:textId="77777777" w:rsidR="005B6866" w:rsidRPr="00126305" w:rsidRDefault="005B6866" w:rsidP="00D375A8">
            <w:pPr>
              <w:spacing w:after="0" w:line="240" w:lineRule="auto"/>
              <w:ind w:hanging="2"/>
              <w:rPr>
                <w:sz w:val="20"/>
              </w:rPr>
            </w:pPr>
          </w:p>
        </w:tc>
      </w:tr>
      <w:tr w:rsidR="005B6866" w:rsidRPr="00126305" w14:paraId="3BD5156E" w14:textId="77777777" w:rsidTr="00D375A8">
        <w:tc>
          <w:tcPr>
            <w:tcW w:w="568" w:type="dxa"/>
            <w:vAlign w:val="center"/>
          </w:tcPr>
          <w:p w14:paraId="413069B1"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795391E0" w14:textId="77777777" w:rsidR="005B6866" w:rsidRPr="00126305" w:rsidRDefault="005B6866" w:rsidP="00D375A8">
            <w:pPr>
              <w:spacing w:after="0" w:line="240" w:lineRule="auto"/>
              <w:ind w:hanging="2"/>
              <w:jc w:val="both"/>
              <w:rPr>
                <w:sz w:val="20"/>
              </w:rPr>
            </w:pPr>
            <w:r w:rsidRPr="00126305">
              <w:rPr>
                <w:sz w:val="20"/>
              </w:rPr>
              <w:t>Czy podczas pracy zdalnej zastosowano środki techniczne zapewniające bezpieczeństwo dostępu do baz danych?</w:t>
            </w:r>
          </w:p>
        </w:tc>
        <w:tc>
          <w:tcPr>
            <w:tcW w:w="1418" w:type="dxa"/>
            <w:vAlign w:val="center"/>
          </w:tcPr>
          <w:p w14:paraId="161031C4" w14:textId="77777777" w:rsidR="005B6866" w:rsidRPr="00126305" w:rsidRDefault="005B6866" w:rsidP="00D375A8">
            <w:pPr>
              <w:spacing w:after="0" w:line="240" w:lineRule="auto"/>
              <w:ind w:hanging="2"/>
              <w:rPr>
                <w:sz w:val="20"/>
              </w:rPr>
            </w:pPr>
            <w:r w:rsidRPr="00126305">
              <w:rPr>
                <w:sz w:val="20"/>
              </w:rPr>
              <w:t>□ tak</w:t>
            </w:r>
          </w:p>
          <w:p w14:paraId="0651FB8E" w14:textId="77777777" w:rsidR="005B6866" w:rsidRPr="00126305" w:rsidRDefault="005B6866" w:rsidP="00D375A8">
            <w:pPr>
              <w:spacing w:after="0" w:line="240" w:lineRule="auto"/>
              <w:ind w:hanging="2"/>
              <w:rPr>
                <w:sz w:val="20"/>
              </w:rPr>
            </w:pPr>
            <w:r w:rsidRPr="00126305">
              <w:rPr>
                <w:sz w:val="20"/>
              </w:rPr>
              <w:t xml:space="preserve">□ nie </w:t>
            </w:r>
          </w:p>
          <w:p w14:paraId="122C37C7"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56481D1" w14:textId="77777777" w:rsidR="005B6866" w:rsidRPr="00126305" w:rsidRDefault="005B6866" w:rsidP="00D375A8">
            <w:pPr>
              <w:spacing w:after="0" w:line="240" w:lineRule="auto"/>
              <w:ind w:hanging="2"/>
              <w:rPr>
                <w:sz w:val="20"/>
              </w:rPr>
            </w:pPr>
          </w:p>
        </w:tc>
      </w:tr>
      <w:tr w:rsidR="005B6866" w:rsidRPr="00126305" w14:paraId="60B9383A" w14:textId="77777777" w:rsidTr="00D375A8">
        <w:tc>
          <w:tcPr>
            <w:tcW w:w="568" w:type="dxa"/>
            <w:vAlign w:val="center"/>
          </w:tcPr>
          <w:p w14:paraId="78A3E304"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42490A49" w14:textId="77777777" w:rsidR="005B6866" w:rsidRPr="00126305" w:rsidRDefault="005B6866" w:rsidP="00D375A8">
            <w:pPr>
              <w:spacing w:after="0" w:line="240" w:lineRule="auto"/>
              <w:ind w:hanging="2"/>
              <w:jc w:val="both"/>
              <w:rPr>
                <w:sz w:val="20"/>
              </w:rPr>
            </w:pPr>
            <w:r w:rsidRPr="00126305">
              <w:rPr>
                <w:sz w:val="20"/>
              </w:rPr>
              <w:t xml:space="preserve">Czy na terenie podmiotu przetwarzające stosowane są środki kontroli dostępu </w:t>
            </w:r>
            <w:r w:rsidRPr="00126305">
              <w:rPr>
                <w:color w:val="000000"/>
                <w:sz w:val="20"/>
              </w:rPr>
              <w:t xml:space="preserve">fizycznego </w:t>
            </w:r>
            <w:r w:rsidRPr="00126305">
              <w:rPr>
                <w:sz w:val="20"/>
              </w:rPr>
              <w:t>do budynku/pomieszczeń?</w:t>
            </w:r>
          </w:p>
        </w:tc>
        <w:tc>
          <w:tcPr>
            <w:tcW w:w="1418" w:type="dxa"/>
            <w:vAlign w:val="center"/>
          </w:tcPr>
          <w:p w14:paraId="071C79D9" w14:textId="77777777" w:rsidR="005B6866" w:rsidRPr="00126305" w:rsidRDefault="005B6866" w:rsidP="00D375A8">
            <w:pPr>
              <w:spacing w:after="0" w:line="240" w:lineRule="auto"/>
              <w:ind w:hanging="2"/>
              <w:rPr>
                <w:sz w:val="20"/>
              </w:rPr>
            </w:pPr>
            <w:r w:rsidRPr="00126305">
              <w:rPr>
                <w:sz w:val="20"/>
              </w:rPr>
              <w:t>□ tak</w:t>
            </w:r>
          </w:p>
          <w:p w14:paraId="6A7B3FD0" w14:textId="77777777" w:rsidR="005B6866" w:rsidRPr="00126305" w:rsidRDefault="005B6866" w:rsidP="00D375A8">
            <w:pPr>
              <w:spacing w:after="0" w:line="240" w:lineRule="auto"/>
              <w:ind w:hanging="2"/>
              <w:rPr>
                <w:sz w:val="20"/>
              </w:rPr>
            </w:pPr>
            <w:r w:rsidRPr="00126305">
              <w:rPr>
                <w:sz w:val="20"/>
              </w:rPr>
              <w:t xml:space="preserve">□ nie </w:t>
            </w:r>
          </w:p>
          <w:p w14:paraId="154C016E"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1FDF9DE6" w14:textId="77777777" w:rsidR="005B6866" w:rsidRPr="00126305" w:rsidRDefault="005B6866" w:rsidP="00D375A8">
            <w:pPr>
              <w:spacing w:after="0" w:line="240" w:lineRule="auto"/>
              <w:ind w:hanging="2"/>
              <w:rPr>
                <w:sz w:val="20"/>
              </w:rPr>
            </w:pPr>
          </w:p>
        </w:tc>
      </w:tr>
      <w:tr w:rsidR="005B6866" w:rsidRPr="00126305" w14:paraId="279DBDC2" w14:textId="77777777" w:rsidTr="00D375A8">
        <w:tc>
          <w:tcPr>
            <w:tcW w:w="568" w:type="dxa"/>
            <w:vAlign w:val="center"/>
          </w:tcPr>
          <w:p w14:paraId="3CAEE156"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1C077909" w14:textId="77777777" w:rsidR="005B6866" w:rsidRPr="00126305" w:rsidRDefault="005B6866" w:rsidP="00D375A8">
            <w:pPr>
              <w:spacing w:after="0" w:line="240" w:lineRule="auto"/>
              <w:ind w:hanging="2"/>
              <w:jc w:val="both"/>
              <w:rPr>
                <w:sz w:val="20"/>
              </w:rPr>
            </w:pPr>
            <w:r w:rsidRPr="00126305">
              <w:rPr>
                <w:color w:val="000000"/>
                <w:sz w:val="20"/>
              </w:rPr>
              <w:t>Czy zapewniono fizyczne oddzielenie środków przetwarzania informacji zarządzanych przez organizację od tych, które należą do innych organizacji?</w:t>
            </w:r>
          </w:p>
        </w:tc>
        <w:tc>
          <w:tcPr>
            <w:tcW w:w="1418" w:type="dxa"/>
            <w:vAlign w:val="center"/>
          </w:tcPr>
          <w:p w14:paraId="65BB0B1C" w14:textId="77777777" w:rsidR="005B6866" w:rsidRPr="00126305" w:rsidRDefault="005B6866" w:rsidP="00D375A8">
            <w:pPr>
              <w:spacing w:after="0" w:line="240" w:lineRule="auto"/>
              <w:ind w:hanging="2"/>
              <w:rPr>
                <w:sz w:val="20"/>
              </w:rPr>
            </w:pPr>
            <w:r w:rsidRPr="00126305">
              <w:rPr>
                <w:sz w:val="20"/>
              </w:rPr>
              <w:t>□ tak</w:t>
            </w:r>
          </w:p>
          <w:p w14:paraId="53A61DE4" w14:textId="77777777" w:rsidR="005B6866" w:rsidRPr="00126305" w:rsidRDefault="005B6866" w:rsidP="00D375A8">
            <w:pPr>
              <w:spacing w:after="0" w:line="240" w:lineRule="auto"/>
              <w:ind w:hanging="2"/>
              <w:rPr>
                <w:sz w:val="20"/>
              </w:rPr>
            </w:pPr>
            <w:r w:rsidRPr="00126305">
              <w:rPr>
                <w:sz w:val="20"/>
              </w:rPr>
              <w:t xml:space="preserve">□ nie </w:t>
            </w:r>
          </w:p>
          <w:p w14:paraId="26D5A32C"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6CE1A5AD" w14:textId="77777777" w:rsidR="005B6866" w:rsidRPr="00126305" w:rsidRDefault="005B6866" w:rsidP="00D375A8">
            <w:pPr>
              <w:spacing w:after="0" w:line="240" w:lineRule="auto"/>
              <w:ind w:hanging="2"/>
              <w:rPr>
                <w:sz w:val="20"/>
              </w:rPr>
            </w:pPr>
          </w:p>
        </w:tc>
      </w:tr>
      <w:tr w:rsidR="005B6866" w:rsidRPr="00126305" w14:paraId="0D85459E" w14:textId="77777777" w:rsidTr="00D375A8">
        <w:tc>
          <w:tcPr>
            <w:tcW w:w="568" w:type="dxa"/>
            <w:vAlign w:val="center"/>
          </w:tcPr>
          <w:p w14:paraId="69858222"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41DE3735" w14:textId="77777777" w:rsidR="005B6866" w:rsidRPr="00126305" w:rsidRDefault="005B6866" w:rsidP="00D375A8">
            <w:pPr>
              <w:spacing w:after="0" w:line="240" w:lineRule="auto"/>
              <w:ind w:hanging="2"/>
              <w:jc w:val="both"/>
              <w:rPr>
                <w:sz w:val="20"/>
              </w:rPr>
            </w:pPr>
            <w:r w:rsidRPr="00126305">
              <w:rPr>
                <w:sz w:val="20"/>
              </w:rPr>
              <w:t>Czy po godzinach pracy dostęp do pomieszczeń w których są przetwarzane dane osobowe dostęp jest możliwy np. dla firmy sprzątającej / ochrony?</w:t>
            </w:r>
          </w:p>
        </w:tc>
        <w:tc>
          <w:tcPr>
            <w:tcW w:w="1418" w:type="dxa"/>
            <w:vAlign w:val="center"/>
          </w:tcPr>
          <w:p w14:paraId="04F8B277" w14:textId="77777777" w:rsidR="005B6866" w:rsidRPr="00126305" w:rsidRDefault="005B6866" w:rsidP="00D375A8">
            <w:pPr>
              <w:spacing w:after="0" w:line="240" w:lineRule="auto"/>
              <w:ind w:hanging="2"/>
              <w:rPr>
                <w:sz w:val="20"/>
              </w:rPr>
            </w:pPr>
            <w:r w:rsidRPr="00126305">
              <w:rPr>
                <w:sz w:val="20"/>
              </w:rPr>
              <w:t>□ tak</w:t>
            </w:r>
          </w:p>
          <w:p w14:paraId="53E33A46" w14:textId="77777777" w:rsidR="005B6866" w:rsidRPr="00126305" w:rsidRDefault="005B6866" w:rsidP="00D375A8">
            <w:pPr>
              <w:spacing w:after="0" w:line="240" w:lineRule="auto"/>
              <w:ind w:hanging="2"/>
              <w:rPr>
                <w:sz w:val="20"/>
              </w:rPr>
            </w:pPr>
            <w:r w:rsidRPr="00126305">
              <w:rPr>
                <w:sz w:val="20"/>
              </w:rPr>
              <w:t xml:space="preserve">□ nie </w:t>
            </w:r>
          </w:p>
          <w:p w14:paraId="4F3F6E5D"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F79C4F2" w14:textId="77777777" w:rsidR="005B6866" w:rsidRPr="00126305" w:rsidRDefault="005B6866" w:rsidP="00D375A8">
            <w:pPr>
              <w:spacing w:after="0" w:line="240" w:lineRule="auto"/>
              <w:ind w:hanging="2"/>
              <w:rPr>
                <w:sz w:val="20"/>
              </w:rPr>
            </w:pPr>
          </w:p>
        </w:tc>
      </w:tr>
      <w:tr w:rsidR="005B6866" w:rsidRPr="00126305" w14:paraId="63AF03B1" w14:textId="77777777" w:rsidTr="00D375A8">
        <w:tc>
          <w:tcPr>
            <w:tcW w:w="568" w:type="dxa"/>
            <w:vAlign w:val="center"/>
          </w:tcPr>
          <w:p w14:paraId="4CCC7FBC"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5C4D381F" w14:textId="77777777" w:rsidR="005B6866" w:rsidRPr="00126305" w:rsidRDefault="005B6866" w:rsidP="00D375A8">
            <w:pPr>
              <w:spacing w:after="0" w:line="240" w:lineRule="auto"/>
              <w:ind w:hanging="2"/>
              <w:jc w:val="both"/>
              <w:rPr>
                <w:color w:val="000000"/>
                <w:sz w:val="20"/>
              </w:rPr>
            </w:pPr>
            <w:r w:rsidRPr="00126305">
              <w:rPr>
                <w:color w:val="000000"/>
                <w:sz w:val="20"/>
              </w:rPr>
              <w:t>Czy dane osobowe gromadzone w formie papierowej, po godzinach pracy organizacji, przechowywane są w zamykanych szafach/szafkach/szufladach bez możliwości dostępu do nich osób nieupoważnionych?</w:t>
            </w:r>
          </w:p>
        </w:tc>
        <w:tc>
          <w:tcPr>
            <w:tcW w:w="1418" w:type="dxa"/>
            <w:vAlign w:val="center"/>
          </w:tcPr>
          <w:p w14:paraId="196EDB86" w14:textId="77777777" w:rsidR="005B6866" w:rsidRPr="00126305" w:rsidRDefault="005B6866" w:rsidP="00D375A8">
            <w:pPr>
              <w:spacing w:after="0" w:line="240" w:lineRule="auto"/>
              <w:ind w:hanging="2"/>
              <w:rPr>
                <w:sz w:val="20"/>
              </w:rPr>
            </w:pPr>
            <w:r w:rsidRPr="00126305">
              <w:rPr>
                <w:sz w:val="20"/>
              </w:rPr>
              <w:t>□ tak</w:t>
            </w:r>
          </w:p>
          <w:p w14:paraId="4CE86A7D" w14:textId="77777777" w:rsidR="005B6866" w:rsidRPr="00126305" w:rsidRDefault="005B6866" w:rsidP="00D375A8">
            <w:pPr>
              <w:spacing w:after="0" w:line="240" w:lineRule="auto"/>
              <w:ind w:hanging="2"/>
              <w:rPr>
                <w:sz w:val="20"/>
              </w:rPr>
            </w:pPr>
            <w:r w:rsidRPr="00126305">
              <w:rPr>
                <w:sz w:val="20"/>
              </w:rPr>
              <w:t xml:space="preserve">□ nie </w:t>
            </w:r>
          </w:p>
          <w:p w14:paraId="0B4A09D7"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32683B13" w14:textId="77777777" w:rsidR="005B6866" w:rsidRPr="00126305" w:rsidRDefault="005B6866" w:rsidP="00D375A8">
            <w:pPr>
              <w:spacing w:after="0" w:line="240" w:lineRule="auto"/>
              <w:ind w:hanging="2"/>
              <w:rPr>
                <w:sz w:val="20"/>
              </w:rPr>
            </w:pPr>
          </w:p>
        </w:tc>
      </w:tr>
      <w:tr w:rsidR="005B6866" w:rsidRPr="00126305" w14:paraId="4C2C95B3" w14:textId="77777777" w:rsidTr="00D375A8">
        <w:tc>
          <w:tcPr>
            <w:tcW w:w="568" w:type="dxa"/>
            <w:vAlign w:val="center"/>
          </w:tcPr>
          <w:p w14:paraId="4C2D9B8E"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0CB572E7" w14:textId="77777777" w:rsidR="005B6866" w:rsidRPr="00126305" w:rsidRDefault="005B6866" w:rsidP="00D375A8">
            <w:pPr>
              <w:spacing w:after="0" w:line="240" w:lineRule="auto"/>
              <w:ind w:hanging="2"/>
              <w:jc w:val="both"/>
              <w:rPr>
                <w:sz w:val="20"/>
              </w:rPr>
            </w:pPr>
            <w:r w:rsidRPr="00126305">
              <w:rPr>
                <w:color w:val="000000"/>
                <w:sz w:val="20"/>
              </w:rPr>
              <w:t>Czy w stosunku do pomiotu przetwarzającego (organizacji) były zgłaszane naruszenia danych osobowych? Lub też, czy w ciągu ostatnich trzech lat, podmiot przetwarzający sam zgłaszał naruszenia do Urzędu Ochrony danych Osobowych?</w:t>
            </w:r>
          </w:p>
        </w:tc>
        <w:tc>
          <w:tcPr>
            <w:tcW w:w="1418" w:type="dxa"/>
            <w:vAlign w:val="center"/>
          </w:tcPr>
          <w:p w14:paraId="2805B301" w14:textId="77777777" w:rsidR="005B6866" w:rsidRPr="00126305" w:rsidRDefault="005B6866" w:rsidP="00D375A8">
            <w:pPr>
              <w:spacing w:after="0" w:line="240" w:lineRule="auto"/>
              <w:ind w:hanging="2"/>
              <w:rPr>
                <w:sz w:val="20"/>
              </w:rPr>
            </w:pPr>
            <w:r w:rsidRPr="00126305">
              <w:rPr>
                <w:sz w:val="20"/>
              </w:rPr>
              <w:t>□ tak</w:t>
            </w:r>
          </w:p>
          <w:p w14:paraId="7DB0F1D8" w14:textId="77777777" w:rsidR="005B6866" w:rsidRPr="00126305" w:rsidRDefault="005B6866" w:rsidP="00D375A8">
            <w:pPr>
              <w:spacing w:after="0" w:line="240" w:lineRule="auto"/>
              <w:ind w:hanging="2"/>
              <w:rPr>
                <w:sz w:val="20"/>
              </w:rPr>
            </w:pPr>
            <w:r w:rsidRPr="00126305">
              <w:rPr>
                <w:sz w:val="20"/>
              </w:rPr>
              <w:t xml:space="preserve">□ nie </w:t>
            </w:r>
          </w:p>
          <w:p w14:paraId="083AEC6D"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78CB5F0" w14:textId="77777777" w:rsidR="005B6866" w:rsidRPr="00126305" w:rsidRDefault="005B6866" w:rsidP="00D375A8">
            <w:pPr>
              <w:spacing w:after="0" w:line="240" w:lineRule="auto"/>
              <w:ind w:hanging="2"/>
              <w:rPr>
                <w:sz w:val="20"/>
              </w:rPr>
            </w:pPr>
          </w:p>
        </w:tc>
      </w:tr>
      <w:tr w:rsidR="005B6866" w:rsidRPr="00126305" w14:paraId="5B2B4A15" w14:textId="77777777" w:rsidTr="00D375A8">
        <w:tc>
          <w:tcPr>
            <w:tcW w:w="568" w:type="dxa"/>
            <w:vAlign w:val="center"/>
          </w:tcPr>
          <w:p w14:paraId="6577C1E0"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3E55A403" w14:textId="77777777" w:rsidR="005B6866" w:rsidRPr="00126305" w:rsidRDefault="005B6866" w:rsidP="00D375A8">
            <w:pPr>
              <w:spacing w:after="0" w:line="240" w:lineRule="auto"/>
              <w:ind w:hanging="2"/>
              <w:jc w:val="both"/>
              <w:rPr>
                <w:sz w:val="20"/>
              </w:rPr>
            </w:pPr>
            <w:r w:rsidRPr="00126305">
              <w:rPr>
                <w:sz w:val="20"/>
              </w:rPr>
              <w:t>Czy podmiot przetwarzający okresowo prowadzi okresowe kontrole zgodności przetwarzania danych osobowych?</w:t>
            </w:r>
          </w:p>
        </w:tc>
        <w:tc>
          <w:tcPr>
            <w:tcW w:w="1418" w:type="dxa"/>
            <w:vAlign w:val="center"/>
          </w:tcPr>
          <w:p w14:paraId="7681E7AB" w14:textId="77777777" w:rsidR="005B6866" w:rsidRPr="00126305" w:rsidRDefault="005B6866" w:rsidP="00D375A8">
            <w:pPr>
              <w:spacing w:after="0" w:line="240" w:lineRule="auto"/>
              <w:ind w:hanging="2"/>
              <w:rPr>
                <w:sz w:val="20"/>
              </w:rPr>
            </w:pPr>
            <w:r w:rsidRPr="00126305">
              <w:rPr>
                <w:sz w:val="20"/>
              </w:rPr>
              <w:t>□ tak</w:t>
            </w:r>
          </w:p>
          <w:p w14:paraId="70A1907E" w14:textId="77777777" w:rsidR="005B6866" w:rsidRPr="00126305" w:rsidRDefault="005B6866" w:rsidP="00D375A8">
            <w:pPr>
              <w:spacing w:after="0" w:line="240" w:lineRule="auto"/>
              <w:ind w:hanging="2"/>
              <w:rPr>
                <w:sz w:val="20"/>
              </w:rPr>
            </w:pPr>
            <w:r w:rsidRPr="00126305">
              <w:rPr>
                <w:sz w:val="20"/>
              </w:rPr>
              <w:t xml:space="preserve">□ nie </w:t>
            </w:r>
          </w:p>
          <w:p w14:paraId="013117E8"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536EC292" w14:textId="77777777" w:rsidR="005B6866" w:rsidRPr="00126305" w:rsidRDefault="005B6866" w:rsidP="00D375A8">
            <w:pPr>
              <w:spacing w:after="0" w:line="240" w:lineRule="auto"/>
              <w:ind w:hanging="2"/>
              <w:rPr>
                <w:sz w:val="20"/>
              </w:rPr>
            </w:pPr>
          </w:p>
        </w:tc>
      </w:tr>
      <w:tr w:rsidR="005B6866" w:rsidRPr="00126305" w14:paraId="2D07F3BC" w14:textId="77777777" w:rsidTr="00D375A8">
        <w:tc>
          <w:tcPr>
            <w:tcW w:w="568" w:type="dxa"/>
            <w:vAlign w:val="center"/>
          </w:tcPr>
          <w:p w14:paraId="26C5F447" w14:textId="77777777" w:rsidR="005B6866" w:rsidRPr="00126305" w:rsidRDefault="005B6866" w:rsidP="005B6866">
            <w:pPr>
              <w:pStyle w:val="Akapitzlist"/>
              <w:numPr>
                <w:ilvl w:val="0"/>
                <w:numId w:val="98"/>
              </w:numPr>
              <w:spacing w:after="0" w:line="240" w:lineRule="auto"/>
              <w:ind w:left="0" w:hanging="2"/>
              <w:jc w:val="center"/>
              <w:rPr>
                <w:sz w:val="20"/>
                <w:szCs w:val="20"/>
              </w:rPr>
            </w:pPr>
          </w:p>
        </w:tc>
        <w:tc>
          <w:tcPr>
            <w:tcW w:w="5103" w:type="dxa"/>
            <w:vAlign w:val="center"/>
          </w:tcPr>
          <w:p w14:paraId="133909CF" w14:textId="77777777" w:rsidR="005B6866" w:rsidRPr="00126305" w:rsidRDefault="005B6866" w:rsidP="00D375A8">
            <w:pPr>
              <w:spacing w:after="0" w:line="240" w:lineRule="auto"/>
              <w:ind w:hanging="2"/>
              <w:jc w:val="both"/>
              <w:rPr>
                <w:sz w:val="20"/>
              </w:rPr>
            </w:pPr>
            <w:r w:rsidRPr="00126305">
              <w:rPr>
                <w:color w:val="000000"/>
                <w:sz w:val="20"/>
              </w:rPr>
              <w:t>Czy organizacja gwarantuje realizację praw osób, których dane dotyczą tj. m.in. prawo do przenoszenia danych, prawo do ograniczenia przetwarzania, prawo do bycia zapomnianym?</w:t>
            </w:r>
          </w:p>
        </w:tc>
        <w:tc>
          <w:tcPr>
            <w:tcW w:w="1418" w:type="dxa"/>
            <w:vAlign w:val="center"/>
          </w:tcPr>
          <w:p w14:paraId="0E39FEA7" w14:textId="77777777" w:rsidR="005B6866" w:rsidRPr="00126305" w:rsidRDefault="005B6866" w:rsidP="00D375A8">
            <w:pPr>
              <w:spacing w:after="0" w:line="240" w:lineRule="auto"/>
              <w:ind w:hanging="2"/>
              <w:rPr>
                <w:sz w:val="20"/>
              </w:rPr>
            </w:pPr>
            <w:r w:rsidRPr="00126305">
              <w:rPr>
                <w:sz w:val="20"/>
              </w:rPr>
              <w:t>□ tak</w:t>
            </w:r>
          </w:p>
          <w:p w14:paraId="61EB05D6" w14:textId="77777777" w:rsidR="005B6866" w:rsidRPr="00126305" w:rsidRDefault="005B6866" w:rsidP="00D375A8">
            <w:pPr>
              <w:spacing w:after="0" w:line="240" w:lineRule="auto"/>
              <w:ind w:hanging="2"/>
              <w:rPr>
                <w:sz w:val="20"/>
              </w:rPr>
            </w:pPr>
            <w:r w:rsidRPr="00126305">
              <w:rPr>
                <w:sz w:val="20"/>
              </w:rPr>
              <w:t xml:space="preserve">□ nie </w:t>
            </w:r>
          </w:p>
          <w:p w14:paraId="104BD34A" w14:textId="77777777" w:rsidR="005B6866" w:rsidRPr="00126305" w:rsidRDefault="005B6866" w:rsidP="00D375A8">
            <w:pPr>
              <w:spacing w:after="0" w:line="240" w:lineRule="auto"/>
              <w:ind w:hanging="2"/>
              <w:rPr>
                <w:sz w:val="20"/>
              </w:rPr>
            </w:pPr>
            <w:r w:rsidRPr="00126305">
              <w:rPr>
                <w:sz w:val="20"/>
              </w:rPr>
              <w:t>□ nie dotyczy</w:t>
            </w:r>
          </w:p>
        </w:tc>
        <w:tc>
          <w:tcPr>
            <w:tcW w:w="2976" w:type="dxa"/>
          </w:tcPr>
          <w:p w14:paraId="47F56A9D" w14:textId="77777777" w:rsidR="005B6866" w:rsidRPr="00126305" w:rsidRDefault="005B6866" w:rsidP="00D375A8">
            <w:pPr>
              <w:spacing w:after="0" w:line="240" w:lineRule="auto"/>
              <w:ind w:hanging="2"/>
              <w:rPr>
                <w:sz w:val="20"/>
              </w:rPr>
            </w:pPr>
          </w:p>
        </w:tc>
      </w:tr>
    </w:tbl>
    <w:p w14:paraId="742CDC1F" w14:textId="77777777" w:rsidR="005B6866" w:rsidRDefault="005B6866" w:rsidP="005B6866">
      <w:pPr>
        <w:spacing w:after="0"/>
        <w:ind w:left="2880"/>
        <w:rPr>
          <w:sz w:val="20"/>
        </w:rPr>
      </w:pPr>
      <w:r>
        <w:rPr>
          <w:sz w:val="20"/>
        </w:rPr>
        <w:t xml:space="preserve"> </w:t>
      </w:r>
    </w:p>
    <w:p w14:paraId="437F9544" w14:textId="235AF9C6" w:rsidR="005B6866" w:rsidRDefault="005B6866" w:rsidP="005B6866">
      <w:pPr>
        <w:spacing w:after="0"/>
        <w:ind w:left="2880"/>
        <w:rPr>
          <w:sz w:val="20"/>
        </w:rPr>
      </w:pPr>
      <w:r>
        <w:rPr>
          <w:sz w:val="20"/>
        </w:rPr>
        <w:t xml:space="preserve"> Poziom zgodności:      ……………………………………</w:t>
      </w:r>
    </w:p>
    <w:p w14:paraId="108E1EE2" w14:textId="77777777" w:rsidR="005B6866" w:rsidRDefault="005B6866" w:rsidP="005B6866">
      <w:pPr>
        <w:spacing w:after="0"/>
        <w:ind w:left="2880"/>
        <w:rPr>
          <w:sz w:val="20"/>
        </w:rPr>
      </w:pPr>
    </w:p>
    <w:p w14:paraId="37437B06" w14:textId="77777777" w:rsidR="005B6866" w:rsidRDefault="005B6866" w:rsidP="005B6866">
      <w:pPr>
        <w:ind w:hanging="2"/>
        <w:rPr>
          <w:sz w:val="20"/>
        </w:rPr>
      </w:pPr>
      <w:r w:rsidRPr="0027479A">
        <w:rPr>
          <w:sz w:val="20"/>
        </w:rPr>
        <w:t>Prawdziwoś</w:t>
      </w:r>
      <w:r>
        <w:rPr>
          <w:sz w:val="20"/>
        </w:rPr>
        <w:t>ć powyższych danych potwierdza</w:t>
      </w:r>
    </w:p>
    <w:p w14:paraId="32D3747D" w14:textId="77777777" w:rsidR="005B6866" w:rsidRDefault="005B6866" w:rsidP="005B6866">
      <w:pPr>
        <w:spacing w:after="0"/>
        <w:rPr>
          <w:sz w:val="20"/>
        </w:rPr>
      </w:pPr>
      <w:r>
        <w:rPr>
          <w:sz w:val="20"/>
        </w:rPr>
        <w:t>…………………………………………………………………………………..</w:t>
      </w:r>
    </w:p>
    <w:p w14:paraId="7528BB0B" w14:textId="77777777" w:rsidR="005B6866" w:rsidRPr="00A41EB8" w:rsidRDefault="005B6866" w:rsidP="005B6866">
      <w:pPr>
        <w:rPr>
          <w:rFonts w:ascii="Times New Roman" w:hAnsi="Times New Roman" w:cs="Times New Roman"/>
        </w:rPr>
      </w:pPr>
      <w:r w:rsidRPr="00304807">
        <w:rPr>
          <w:sz w:val="20"/>
        </w:rPr>
        <w:t>Podpis uprawnionej osoby ze strony podmiotu przetwarzającego</w:t>
      </w:r>
    </w:p>
    <w:p w14:paraId="05C4B559" w14:textId="77777777" w:rsidR="005B6866" w:rsidRDefault="005B6866" w:rsidP="007D7FD5">
      <w:pPr>
        <w:rPr>
          <w:rFonts w:eastAsia="Times New Roman"/>
          <w:b/>
          <w:bCs/>
          <w:lang w:val="pl-PL"/>
        </w:rPr>
      </w:pPr>
    </w:p>
    <w:sectPr w:rsidR="005B6866" w:rsidSect="009B51AB">
      <w:headerReference w:type="default" r:id="rId15"/>
      <w:footerReference w:type="default" r:id="rId16"/>
      <w:pgSz w:w="11906" w:h="16838"/>
      <w:pgMar w:top="1276" w:right="907" w:bottom="1134" w:left="907" w:header="284" w:footer="284"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078187" w14:textId="77777777" w:rsidR="00703F57" w:rsidRDefault="00703F57">
      <w:pPr>
        <w:spacing w:after="0" w:line="240" w:lineRule="auto"/>
      </w:pPr>
      <w:r>
        <w:separator/>
      </w:r>
    </w:p>
  </w:endnote>
  <w:endnote w:type="continuationSeparator" w:id="0">
    <w:p w14:paraId="6DFA8FF9" w14:textId="77777777" w:rsidR="00703F57" w:rsidRDefault="00703F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embedRegular r:id="rId1" w:fontKey="{A89FE9DD-5C27-48ED-BDF1-9DC526C1444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embedRegular r:id="rId2" w:fontKey="{513DFF28-94EA-4BE6-B86F-5C280DF99CD0}"/>
    <w:embedBold r:id="rId3" w:fontKey="{417D600E-7474-4086-A72D-43010F0D6479}"/>
    <w:embedItalic r:id="rId4" w:fontKey="{E216AB92-5A81-466E-95CB-274F9C278DF3}"/>
  </w:font>
  <w:font w:name="Arial">
    <w:altName w:val="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EE"/>
    <w:family w:val="roman"/>
    <w:pitch w:val="variable"/>
    <w:sig w:usb0="E00006FF" w:usb1="420024FF" w:usb2="02000000" w:usb3="00000000" w:csb0="0000019F" w:csb1="00000000"/>
    <w:embedRegular r:id="rId5" w:fontKey="{9C3EA194-48CA-4662-8FBA-57571E27FB44}"/>
    <w:embedItalic r:id="rId6" w:fontKey="{24EB5974-B3BD-4C5C-9CD0-92B1D2464026}"/>
  </w:font>
  <w:font w:name="Tahoma">
    <w:panose1 w:val="020B0604030504040204"/>
    <w:charset w:val="EE"/>
    <w:family w:val="swiss"/>
    <w:pitch w:val="variable"/>
    <w:sig w:usb0="E1002EFF" w:usb1="C000605B" w:usb2="00000029" w:usb3="00000000" w:csb0="000101FF" w:csb1="00000000"/>
    <w:embedRegular r:id="rId7" w:fontKey="{6A7DDA7A-97E9-4F95-BEC2-13FBF8EB0FE2}"/>
  </w:font>
  <w:font w:name="Century Gothic">
    <w:panose1 w:val="020B0502020202020204"/>
    <w:charset w:val="EE"/>
    <w:family w:val="swiss"/>
    <w:pitch w:val="variable"/>
    <w:sig w:usb0="00000287" w:usb1="00000000" w:usb2="00000000" w:usb3="00000000" w:csb0="0000009F" w:csb1="00000000"/>
    <w:embedRegular r:id="rId8" w:fontKey="{D8BA1EB2-2F9A-4976-B776-D7446222C56A}"/>
    <w:embedBold r:id="rId9" w:fontKey="{FEC1612A-495F-4606-B80D-99F356B9DDAA}"/>
  </w:font>
  <w:font w:name="Georgia">
    <w:panose1 w:val="02040502050405020303"/>
    <w:charset w:val="EE"/>
    <w:family w:val="roman"/>
    <w:pitch w:val="variable"/>
    <w:sig w:usb0="00000287" w:usb1="00000000" w:usb2="00000000" w:usb3="00000000" w:csb0="0000009F" w:csb1="00000000"/>
    <w:embedRegular r:id="rId10" w:fontKey="{F53C3194-C251-49E5-AAEA-202F50B06DB0}"/>
    <w:embedItalic r:id="rId11" w:fontKey="{DFC5247F-D2F7-421B-A980-022768A8FF16}"/>
  </w:font>
  <w:font w:name="Arial Narrow">
    <w:panose1 w:val="020B0606020202030204"/>
    <w:charset w:val="EE"/>
    <w:family w:val="swiss"/>
    <w:pitch w:val="variable"/>
    <w:sig w:usb0="00000287" w:usb1="00000800" w:usb2="00000000" w:usb3="00000000" w:csb0="0000009F" w:csb1="00000000"/>
    <w:embedRegular r:id="rId12" w:fontKey="{BBFFA3B6-AFC9-4C51-9202-B3C4A52F412C}"/>
  </w:font>
  <w:font w:name="OpenSymbol">
    <w:altName w:val="Times New Roman"/>
    <w:charset w:val="00"/>
    <w:family w:val="auto"/>
    <w:pitch w:val="variable"/>
    <w:sig w:usb0="00000003" w:usb1="1001ECEA" w:usb2="00000000" w:usb3="00000000" w:csb0="00000001" w:csb1="00000000"/>
  </w:font>
  <w:font w:name="CIDFont+F1">
    <w:altName w:val="MS Gothic"/>
    <w:panose1 w:val="00000000000000000000"/>
    <w:charset w:val="80"/>
    <w:family w:val="auto"/>
    <w:notTrueType/>
    <w:pitch w:val="default"/>
    <w:sig w:usb0="00000001" w:usb1="08070000" w:usb2="00000010" w:usb3="00000000" w:csb0="00020000" w:csb1="00000000"/>
  </w:font>
  <w:font w:name="CIDFont+F2">
    <w:altName w:val="Yu Gothic"/>
    <w:panose1 w:val="00000000000000000000"/>
    <w:charset w:val="80"/>
    <w:family w:val="auto"/>
    <w:notTrueType/>
    <w:pitch w:val="default"/>
    <w:sig w:usb0="00000005" w:usb1="08070000" w:usb2="00000010" w:usb3="00000000" w:csb0="0002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0D91B" w14:textId="65946C87" w:rsidR="00BC17DD" w:rsidRDefault="00BC17DD">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B138BA">
      <w:rPr>
        <w:noProof/>
        <w:color w:val="000000"/>
      </w:rPr>
      <w:t>2</w:t>
    </w:r>
    <w:r>
      <w:rPr>
        <w:color w:val="000000"/>
      </w:rPr>
      <w:fldChar w:fldCharType="end"/>
    </w:r>
  </w:p>
  <w:p w14:paraId="00B0D91C" w14:textId="77777777" w:rsidR="00BC17DD" w:rsidRDefault="00BC17DD">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8DC45" w14:textId="77777777" w:rsidR="00703F57" w:rsidRDefault="00703F57">
      <w:pPr>
        <w:spacing w:after="0" w:line="240" w:lineRule="auto"/>
      </w:pPr>
      <w:r>
        <w:separator/>
      </w:r>
    </w:p>
  </w:footnote>
  <w:footnote w:type="continuationSeparator" w:id="0">
    <w:p w14:paraId="723E0753" w14:textId="77777777" w:rsidR="00703F57" w:rsidRDefault="00703F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E7C7E" w14:textId="3519109C" w:rsidR="004D19C5" w:rsidRDefault="004D19C5" w:rsidP="004D19C5">
    <w:pPr>
      <w:pStyle w:val="Nagwek"/>
      <w:jc w:val="center"/>
    </w:pPr>
    <w:r w:rsidRPr="00E2682E">
      <w:rPr>
        <w:b/>
        <w:smallCaps/>
        <w:noProof/>
        <w:lang w:val="pl-PL"/>
      </w:rPr>
      <w:drawing>
        <wp:inline distT="0" distB="0" distL="0" distR="0" wp14:anchorId="1D9F021F" wp14:editId="782123BE">
          <wp:extent cx="5660390" cy="567055"/>
          <wp:effectExtent l="0" t="0" r="0" b="444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660390" cy="567055"/>
                  </a:xfrm>
                  <a:prstGeom prst="rect">
                    <a:avLst/>
                  </a:prstGeom>
                  <a:noFill/>
                  <a:ln>
                    <a:noFill/>
                  </a:ln>
                </pic:spPr>
              </pic:pic>
            </a:graphicData>
          </a:graphic>
        </wp:inline>
      </w:drawing>
    </w:r>
  </w:p>
  <w:p w14:paraId="05D566D7" w14:textId="38BBA563" w:rsidR="003F7FC8" w:rsidRPr="004D19C5" w:rsidRDefault="003F7FC8" w:rsidP="003F7FC8">
    <w:pPr>
      <w:pStyle w:val="Nagwek"/>
      <w:jc w:val="right"/>
    </w:pPr>
    <w:r>
      <w:t>Sygnatura sprawy: 147-W-U-02-2026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5"/>
    <w:multiLevelType w:val="multilevel"/>
    <w:tmpl w:val="D5F0FDF6"/>
    <w:name w:val="WWNum20"/>
    <w:lvl w:ilvl="0">
      <w:start w:val="3"/>
      <w:numFmt w:val="decimal"/>
      <w:lvlText w:val="%1)"/>
      <w:lvlJc w:val="left"/>
      <w:pPr>
        <w:tabs>
          <w:tab w:val="num" w:pos="3299"/>
        </w:tabs>
        <w:ind w:left="3299" w:hanging="360"/>
      </w:pPr>
      <w:rPr>
        <w:rFonts w:cs="Times New Roman" w:hint="default"/>
        <w:b w:val="0"/>
        <w:bCs w:val="0"/>
        <w:i w:val="0"/>
        <w:sz w:val="22"/>
      </w:rPr>
    </w:lvl>
    <w:lvl w:ilvl="1">
      <w:start w:val="1"/>
      <w:numFmt w:val="lowerLetter"/>
      <w:lvlText w:val="%2)"/>
      <w:lvlJc w:val="left"/>
      <w:pPr>
        <w:tabs>
          <w:tab w:val="num" w:pos="3299"/>
        </w:tabs>
        <w:ind w:left="3299" w:hanging="360"/>
      </w:pPr>
      <w:rPr>
        <w:rFonts w:eastAsia="Times New Roman" w:cs="Times New Roman" w:hint="default"/>
      </w:rPr>
    </w:lvl>
    <w:lvl w:ilvl="2">
      <w:start w:val="3"/>
      <w:numFmt w:val="decimal"/>
      <w:lvlText w:val="%2.%3."/>
      <w:lvlJc w:val="left"/>
      <w:pPr>
        <w:tabs>
          <w:tab w:val="num" w:pos="4199"/>
        </w:tabs>
        <w:ind w:left="4199" w:hanging="360"/>
      </w:pPr>
      <w:rPr>
        <w:rFonts w:cs="Times New Roman" w:hint="default"/>
        <w:b w:val="0"/>
        <w:bCs w:val="0"/>
        <w:i w:val="0"/>
        <w:color w:val="00000A"/>
        <w:sz w:val="22"/>
        <w:szCs w:val="22"/>
      </w:rPr>
    </w:lvl>
    <w:lvl w:ilvl="3">
      <w:start w:val="1"/>
      <w:numFmt w:val="decimal"/>
      <w:lvlText w:val="%2.%3.%4."/>
      <w:lvlJc w:val="left"/>
      <w:pPr>
        <w:tabs>
          <w:tab w:val="num" w:pos="4739"/>
        </w:tabs>
        <w:ind w:left="4739" w:hanging="360"/>
      </w:pPr>
      <w:rPr>
        <w:rFonts w:cs="Times New Roman" w:hint="default"/>
      </w:rPr>
    </w:lvl>
    <w:lvl w:ilvl="4">
      <w:start w:val="1"/>
      <w:numFmt w:val="lowerLetter"/>
      <w:lvlText w:val="%2.%3.%4.%5."/>
      <w:lvlJc w:val="left"/>
      <w:pPr>
        <w:tabs>
          <w:tab w:val="num" w:pos="5459"/>
        </w:tabs>
        <w:ind w:left="5459" w:hanging="360"/>
      </w:pPr>
      <w:rPr>
        <w:rFonts w:cs="Times New Roman" w:hint="default"/>
      </w:rPr>
    </w:lvl>
    <w:lvl w:ilvl="5">
      <w:start w:val="1"/>
      <w:numFmt w:val="lowerRoman"/>
      <w:lvlText w:val="%2.%3.%4.%5.%6."/>
      <w:lvlJc w:val="right"/>
      <w:pPr>
        <w:tabs>
          <w:tab w:val="num" w:pos="6179"/>
        </w:tabs>
        <w:ind w:left="6179" w:hanging="180"/>
      </w:pPr>
      <w:rPr>
        <w:rFonts w:cs="Times New Roman" w:hint="default"/>
      </w:rPr>
    </w:lvl>
    <w:lvl w:ilvl="6">
      <w:start w:val="1"/>
      <w:numFmt w:val="decimal"/>
      <w:lvlText w:val="%2.%3.%4.%5.%6.%7."/>
      <w:lvlJc w:val="left"/>
      <w:pPr>
        <w:tabs>
          <w:tab w:val="num" w:pos="6899"/>
        </w:tabs>
        <w:ind w:left="6899" w:hanging="360"/>
      </w:pPr>
      <w:rPr>
        <w:rFonts w:cs="Times New Roman" w:hint="default"/>
      </w:rPr>
    </w:lvl>
    <w:lvl w:ilvl="7">
      <w:start w:val="1"/>
      <w:numFmt w:val="lowerLetter"/>
      <w:lvlText w:val="%2.%3.%4.%5.%6.%7.%8."/>
      <w:lvlJc w:val="left"/>
      <w:pPr>
        <w:tabs>
          <w:tab w:val="num" w:pos="7619"/>
        </w:tabs>
        <w:ind w:left="7619" w:hanging="360"/>
      </w:pPr>
      <w:rPr>
        <w:rFonts w:cs="Times New Roman" w:hint="default"/>
      </w:rPr>
    </w:lvl>
    <w:lvl w:ilvl="8">
      <w:start w:val="1"/>
      <w:numFmt w:val="lowerRoman"/>
      <w:lvlText w:val="%2.%3.%4.%5.%6.%7.%8.%9."/>
      <w:lvlJc w:val="right"/>
      <w:pPr>
        <w:tabs>
          <w:tab w:val="num" w:pos="8339"/>
        </w:tabs>
        <w:ind w:left="8339" w:hanging="180"/>
      </w:pPr>
      <w:rPr>
        <w:rFonts w:cs="Times New Roman" w:hint="default"/>
      </w:rPr>
    </w:lvl>
  </w:abstractNum>
  <w:abstractNum w:abstractNumId="1" w15:restartNumberingAfterBreak="0">
    <w:nsid w:val="09BE7801"/>
    <w:multiLevelType w:val="hybridMultilevel"/>
    <w:tmpl w:val="90C6A3C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B254476"/>
    <w:multiLevelType w:val="hybridMultilevel"/>
    <w:tmpl w:val="5E94AC70"/>
    <w:lvl w:ilvl="0" w:tplc="9656EE14">
      <w:start w:val="5"/>
      <w:numFmt w:val="decimal"/>
      <w:lvlText w:val="%1."/>
      <w:lvlJc w:val="left"/>
      <w:pPr>
        <w:ind w:left="37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E03D56"/>
    <w:multiLevelType w:val="hybridMultilevel"/>
    <w:tmpl w:val="9D1A8FCC"/>
    <w:lvl w:ilvl="0" w:tplc="E8D01304">
      <w:start w:val="1"/>
      <w:numFmt w:val="decimal"/>
      <w:lvlText w:val="%1."/>
      <w:lvlJc w:val="left"/>
      <w:pPr>
        <w:ind w:left="358"/>
      </w:pPr>
      <w:rPr>
        <w:rFonts w:ascii="Verdana" w:eastAsia="Times New Roman" w:hAnsi="Verdana" w:cs="Times New Roman" w:hint="default"/>
        <w:b w:val="0"/>
        <w:i w:val="0"/>
        <w:strike w:val="0"/>
        <w:dstrike w:val="0"/>
        <w:color w:val="000000"/>
        <w:sz w:val="24"/>
        <w:szCs w:val="24"/>
        <w:u w:val="none" w:color="000000"/>
        <w:bdr w:val="none" w:sz="0" w:space="0" w:color="auto"/>
        <w:shd w:val="clear" w:color="auto" w:fill="auto"/>
        <w:vertAlign w:val="baseline"/>
      </w:rPr>
    </w:lvl>
    <w:lvl w:ilvl="1" w:tplc="9C3C4B8E">
      <w:start w:val="1"/>
      <w:numFmt w:val="decimal"/>
      <w:lvlText w:val="%2)"/>
      <w:lvlJc w:val="left"/>
      <w:pPr>
        <w:ind w:left="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A06DA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617B4">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3253F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E6495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74562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4C871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764D18">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75A1AC0"/>
    <w:multiLevelType w:val="singleLevel"/>
    <w:tmpl w:val="7CEE25EE"/>
    <w:lvl w:ilvl="0">
      <w:start w:val="1"/>
      <w:numFmt w:val="bullet"/>
      <w:pStyle w:val="Listapunktowana"/>
      <w:lvlText w:val=""/>
      <w:lvlJc w:val="left"/>
      <w:pPr>
        <w:tabs>
          <w:tab w:val="num" w:pos="360"/>
        </w:tabs>
        <w:ind w:left="360" w:hanging="360"/>
      </w:pPr>
      <w:rPr>
        <w:rFonts w:ascii="Wingdings" w:hAnsi="Wingdings" w:hint="default"/>
        <w:sz w:val="16"/>
      </w:rPr>
    </w:lvl>
  </w:abstractNum>
  <w:abstractNum w:abstractNumId="5" w15:restartNumberingAfterBreak="0">
    <w:nsid w:val="18535CD1"/>
    <w:multiLevelType w:val="hybridMultilevel"/>
    <w:tmpl w:val="B82A98EC"/>
    <w:lvl w:ilvl="0" w:tplc="393E91F8">
      <w:start w:val="1"/>
      <w:numFmt w:val="decimal"/>
      <w:lvlText w:val="%1."/>
      <w:lvlJc w:val="left"/>
      <w:pPr>
        <w:ind w:left="502"/>
      </w:pPr>
      <w:rPr>
        <w:rFonts w:ascii="Verdana" w:eastAsia="Times New Roman" w:hAnsi="Verdana" w:cs="Times New Roman" w:hint="default"/>
        <w:b w:val="0"/>
        <w:i w:val="0"/>
        <w:strike w:val="0"/>
        <w:dstrike w:val="0"/>
        <w:color w:val="000000"/>
        <w:sz w:val="24"/>
        <w:szCs w:val="24"/>
        <w:u w:val="none" w:color="000000"/>
        <w:bdr w:val="none" w:sz="0" w:space="0" w:color="auto"/>
        <w:shd w:val="clear" w:color="auto" w:fill="auto"/>
        <w:vertAlign w:val="baseline"/>
      </w:rPr>
    </w:lvl>
    <w:lvl w:ilvl="1" w:tplc="52C48F1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0C683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CCC04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08D5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E47904">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6A998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DAB6C6">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70ED80">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855353E"/>
    <w:multiLevelType w:val="hybridMultilevel"/>
    <w:tmpl w:val="8DDEE9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A501A70"/>
    <w:multiLevelType w:val="hybridMultilevel"/>
    <w:tmpl w:val="C026E83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A6673FF"/>
    <w:multiLevelType w:val="hybridMultilevel"/>
    <w:tmpl w:val="4AFABC32"/>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9" w15:restartNumberingAfterBreak="0">
    <w:nsid w:val="1BC9209E"/>
    <w:multiLevelType w:val="hybridMultilevel"/>
    <w:tmpl w:val="DA1E3E96"/>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0" w15:restartNumberingAfterBreak="0">
    <w:nsid w:val="1CD439A0"/>
    <w:multiLevelType w:val="multilevel"/>
    <w:tmpl w:val="F56AAB0E"/>
    <w:lvl w:ilvl="0">
      <w:start w:val="1"/>
      <w:numFmt w:val="decimal"/>
      <w:lvlText w:val="%1."/>
      <w:lvlJc w:val="left"/>
      <w:pPr>
        <w:tabs>
          <w:tab w:val="num" w:pos="0"/>
        </w:tabs>
        <w:ind w:left="360" w:hanging="360"/>
      </w:pPr>
      <w:rPr>
        <w:b w:val="0"/>
        <w:bCs/>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360"/>
        </w:tabs>
        <w:ind w:left="1080" w:hanging="36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360"/>
        </w:tabs>
        <w:ind w:left="1800" w:hanging="30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360"/>
        </w:tabs>
        <w:ind w:left="2520" w:hanging="36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360"/>
        </w:tabs>
        <w:ind w:left="3240" w:hanging="36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lvlText w:val="%6."/>
      <w:lvlJc w:val="left"/>
      <w:pPr>
        <w:tabs>
          <w:tab w:val="num" w:pos="360"/>
        </w:tabs>
        <w:ind w:left="3960" w:hanging="30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360"/>
        </w:tabs>
        <w:ind w:left="4680" w:hanging="36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360"/>
        </w:tabs>
        <w:ind w:left="5400" w:hanging="36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60"/>
        </w:tabs>
        <w:ind w:left="6120" w:hanging="300"/>
      </w:pPr>
      <w:rPr>
        <w:caps w:val="0"/>
        <w:smallCaps w:val="0"/>
        <w:strike w:val="0"/>
        <w:dstrike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201588FE"/>
    <w:multiLevelType w:val="hybridMultilevel"/>
    <w:tmpl w:val="96967E42"/>
    <w:lvl w:ilvl="0" w:tplc="0DCC933E">
      <w:start w:val="1"/>
      <w:numFmt w:val="lowerLetter"/>
      <w:lvlText w:val="%1)"/>
      <w:lvlJc w:val="left"/>
      <w:pPr>
        <w:ind w:left="720" w:hanging="360"/>
      </w:pPr>
    </w:lvl>
    <w:lvl w:ilvl="1" w:tplc="5586723C">
      <w:start w:val="1"/>
      <w:numFmt w:val="lowerLetter"/>
      <w:lvlText w:val="%2."/>
      <w:lvlJc w:val="left"/>
      <w:pPr>
        <w:ind w:left="1440" w:hanging="360"/>
      </w:pPr>
    </w:lvl>
    <w:lvl w:ilvl="2" w:tplc="E6EA2728">
      <w:start w:val="1"/>
      <w:numFmt w:val="lowerRoman"/>
      <w:lvlText w:val="%3."/>
      <w:lvlJc w:val="right"/>
      <w:pPr>
        <w:ind w:left="2160" w:hanging="180"/>
      </w:pPr>
    </w:lvl>
    <w:lvl w:ilvl="3" w:tplc="A1FAA418">
      <w:start w:val="1"/>
      <w:numFmt w:val="decimal"/>
      <w:lvlText w:val="%4."/>
      <w:lvlJc w:val="left"/>
      <w:pPr>
        <w:ind w:left="2880" w:hanging="360"/>
      </w:pPr>
    </w:lvl>
    <w:lvl w:ilvl="4" w:tplc="9976BE8A">
      <w:start w:val="1"/>
      <w:numFmt w:val="lowerLetter"/>
      <w:lvlText w:val="%5."/>
      <w:lvlJc w:val="left"/>
      <w:pPr>
        <w:ind w:left="3600" w:hanging="360"/>
      </w:pPr>
    </w:lvl>
    <w:lvl w:ilvl="5" w:tplc="46FCA81E">
      <w:start w:val="1"/>
      <w:numFmt w:val="lowerRoman"/>
      <w:lvlText w:val="%6."/>
      <w:lvlJc w:val="right"/>
      <w:pPr>
        <w:ind w:left="4320" w:hanging="180"/>
      </w:pPr>
    </w:lvl>
    <w:lvl w:ilvl="6" w:tplc="3B48BAB8">
      <w:start w:val="1"/>
      <w:numFmt w:val="decimal"/>
      <w:lvlText w:val="%7."/>
      <w:lvlJc w:val="left"/>
      <w:pPr>
        <w:ind w:left="5040" w:hanging="360"/>
      </w:pPr>
    </w:lvl>
    <w:lvl w:ilvl="7" w:tplc="B53C46D4">
      <w:start w:val="1"/>
      <w:numFmt w:val="lowerLetter"/>
      <w:lvlText w:val="%8."/>
      <w:lvlJc w:val="left"/>
      <w:pPr>
        <w:ind w:left="5760" w:hanging="360"/>
      </w:pPr>
    </w:lvl>
    <w:lvl w:ilvl="8" w:tplc="8B049862">
      <w:start w:val="1"/>
      <w:numFmt w:val="lowerRoman"/>
      <w:lvlText w:val="%9."/>
      <w:lvlJc w:val="right"/>
      <w:pPr>
        <w:ind w:left="6480" w:hanging="180"/>
      </w:pPr>
    </w:lvl>
  </w:abstractNum>
  <w:abstractNum w:abstractNumId="12" w15:restartNumberingAfterBreak="0">
    <w:nsid w:val="21736870"/>
    <w:multiLevelType w:val="hybridMultilevel"/>
    <w:tmpl w:val="9C666448"/>
    <w:lvl w:ilvl="0" w:tplc="B510932E">
      <w:start w:val="1"/>
      <w:numFmt w:val="decimal"/>
      <w:lvlText w:val="%1."/>
      <w:lvlJc w:val="left"/>
      <w:pPr>
        <w:ind w:left="72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15:restartNumberingAfterBreak="0">
    <w:nsid w:val="2254300C"/>
    <w:multiLevelType w:val="multilevel"/>
    <w:tmpl w:val="0ADE4A8A"/>
    <w:lvl w:ilvl="0">
      <w:start w:val="1"/>
      <w:numFmt w:val="bullet"/>
      <w:lvlText w:val=""/>
      <w:lvlJc w:val="left"/>
      <w:pPr>
        <w:ind w:left="1004" w:hanging="360"/>
      </w:pPr>
      <w:rPr>
        <w:rFonts w:ascii="Wingdings" w:hAnsi="Wingdings" w:cs="Wingding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cs="Wingdings" w:hint="default"/>
      </w:rPr>
    </w:lvl>
    <w:lvl w:ilvl="3">
      <w:start w:val="1"/>
      <w:numFmt w:val="bullet"/>
      <w:lvlText w:val=""/>
      <w:lvlJc w:val="left"/>
      <w:pPr>
        <w:ind w:left="3164" w:hanging="360"/>
      </w:pPr>
      <w:rPr>
        <w:rFonts w:ascii="Symbol" w:hAnsi="Symbol" w:cs="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cs="Wingdings" w:hint="default"/>
      </w:rPr>
    </w:lvl>
    <w:lvl w:ilvl="6">
      <w:start w:val="1"/>
      <w:numFmt w:val="bullet"/>
      <w:lvlText w:val=""/>
      <w:lvlJc w:val="left"/>
      <w:pPr>
        <w:ind w:left="5324" w:hanging="360"/>
      </w:pPr>
      <w:rPr>
        <w:rFonts w:ascii="Symbol" w:hAnsi="Symbol" w:cs="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cs="Wingdings" w:hint="default"/>
      </w:rPr>
    </w:lvl>
  </w:abstractNum>
  <w:abstractNum w:abstractNumId="14" w15:restartNumberingAfterBreak="0">
    <w:nsid w:val="226B11CF"/>
    <w:multiLevelType w:val="multilevel"/>
    <w:tmpl w:val="C494147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2AB32E3"/>
    <w:multiLevelType w:val="multilevel"/>
    <w:tmpl w:val="ECF40E42"/>
    <w:lvl w:ilvl="0">
      <w:start w:val="1"/>
      <w:numFmt w:val="bullet"/>
      <w:lvlText w:val=""/>
      <w:lvlJc w:val="left"/>
      <w:pPr>
        <w:ind w:left="720" w:hanging="360"/>
      </w:pPr>
      <w:rPr>
        <w:rFonts w:ascii="Wingdings" w:hAnsi="Wingdings" w:cs="Wingdings" w:hint="default"/>
        <w:sz w:val="22"/>
      </w:rPr>
    </w:lvl>
    <w:lvl w:ilvl="1">
      <w:start w:val="1"/>
      <w:numFmt w:val="bullet"/>
      <w:lvlText w:val="•"/>
      <w:lvlJc w:val="left"/>
      <w:pPr>
        <w:ind w:left="1770" w:hanging="690"/>
      </w:pPr>
      <w:rPr>
        <w:rFonts w:ascii="Times New Roman" w:hAnsi="Times New Roman" w:cs="Times New Roman"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25D21EEA"/>
    <w:multiLevelType w:val="hybridMultilevel"/>
    <w:tmpl w:val="B74C81B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 w15:restartNumberingAfterBreak="0">
    <w:nsid w:val="25DE5D82"/>
    <w:multiLevelType w:val="hybridMultilevel"/>
    <w:tmpl w:val="CC14D9A0"/>
    <w:lvl w:ilvl="0" w:tplc="FFFFFFFF">
      <w:start w:val="1"/>
      <w:numFmt w:val="decimal"/>
      <w:lvlText w:val="%1)"/>
      <w:lvlJc w:val="left"/>
      <w:pPr>
        <w:ind w:left="720" w:hanging="360"/>
      </w:pPr>
    </w:lvl>
    <w:lvl w:ilvl="1" w:tplc="04150017">
      <w:start w:val="1"/>
      <w:numFmt w:val="lowerLetter"/>
      <w:lvlText w:val="%2)"/>
      <w:lvlJc w:val="left"/>
      <w:pPr>
        <w:ind w:left="72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272D355A"/>
    <w:multiLevelType w:val="multilevel"/>
    <w:tmpl w:val="EAE867A0"/>
    <w:lvl w:ilvl="0">
      <w:start w:val="1"/>
      <w:numFmt w:val="bullet"/>
      <w:lvlText w:val=""/>
      <w:lvlJc w:val="left"/>
      <w:pPr>
        <w:ind w:left="720" w:hanging="360"/>
      </w:pPr>
      <w:rPr>
        <w:rFonts w:ascii="Wingdings" w:hAnsi="Wingdings" w:cs="Wingdings" w:hint="default"/>
        <w:color w:val="00000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27632BAF"/>
    <w:multiLevelType w:val="hybridMultilevel"/>
    <w:tmpl w:val="31B43D60"/>
    <w:lvl w:ilvl="0" w:tplc="00FAF11E">
      <w:start w:val="1"/>
      <w:numFmt w:val="bullet"/>
      <w:lvlText w:val=""/>
      <w:lvlJc w:val="left"/>
      <w:pPr>
        <w:ind w:left="2520" w:hanging="360"/>
      </w:pPr>
      <w:rPr>
        <w:rFonts w:ascii="Symbol" w:hAnsi="Symbol" w:hint="default"/>
      </w:rPr>
    </w:lvl>
    <w:lvl w:ilvl="1" w:tplc="04150003">
      <w:start w:val="1"/>
      <w:numFmt w:val="bullet"/>
      <w:lvlText w:val="o"/>
      <w:lvlJc w:val="left"/>
      <w:pPr>
        <w:ind w:left="3240" w:hanging="360"/>
      </w:pPr>
      <w:rPr>
        <w:rFonts w:ascii="Courier New" w:hAnsi="Courier New" w:cs="Courier New" w:hint="default"/>
      </w:rPr>
    </w:lvl>
    <w:lvl w:ilvl="2" w:tplc="04150005">
      <w:start w:val="1"/>
      <w:numFmt w:val="bullet"/>
      <w:lvlText w:val=""/>
      <w:lvlJc w:val="left"/>
      <w:pPr>
        <w:ind w:left="3960" w:hanging="360"/>
      </w:pPr>
      <w:rPr>
        <w:rFonts w:ascii="Wingdings" w:hAnsi="Wingdings" w:hint="default"/>
      </w:rPr>
    </w:lvl>
    <w:lvl w:ilvl="3" w:tplc="04150001">
      <w:start w:val="1"/>
      <w:numFmt w:val="bullet"/>
      <w:lvlText w:val=""/>
      <w:lvlJc w:val="left"/>
      <w:pPr>
        <w:ind w:left="4680" w:hanging="360"/>
      </w:pPr>
      <w:rPr>
        <w:rFonts w:ascii="Symbol" w:hAnsi="Symbol" w:hint="default"/>
      </w:rPr>
    </w:lvl>
    <w:lvl w:ilvl="4" w:tplc="04150003">
      <w:start w:val="1"/>
      <w:numFmt w:val="bullet"/>
      <w:lvlText w:val="o"/>
      <w:lvlJc w:val="left"/>
      <w:pPr>
        <w:ind w:left="5400" w:hanging="360"/>
      </w:pPr>
      <w:rPr>
        <w:rFonts w:ascii="Courier New" w:hAnsi="Courier New" w:cs="Courier New" w:hint="default"/>
      </w:rPr>
    </w:lvl>
    <w:lvl w:ilvl="5" w:tplc="04150005">
      <w:start w:val="1"/>
      <w:numFmt w:val="bullet"/>
      <w:lvlText w:val=""/>
      <w:lvlJc w:val="left"/>
      <w:pPr>
        <w:ind w:left="6120" w:hanging="360"/>
      </w:pPr>
      <w:rPr>
        <w:rFonts w:ascii="Wingdings" w:hAnsi="Wingdings" w:hint="default"/>
      </w:rPr>
    </w:lvl>
    <w:lvl w:ilvl="6" w:tplc="04150001">
      <w:start w:val="1"/>
      <w:numFmt w:val="bullet"/>
      <w:lvlText w:val=""/>
      <w:lvlJc w:val="left"/>
      <w:pPr>
        <w:ind w:left="6840" w:hanging="360"/>
      </w:pPr>
      <w:rPr>
        <w:rFonts w:ascii="Symbol" w:hAnsi="Symbol" w:hint="default"/>
      </w:rPr>
    </w:lvl>
    <w:lvl w:ilvl="7" w:tplc="04150003">
      <w:start w:val="1"/>
      <w:numFmt w:val="bullet"/>
      <w:lvlText w:val="o"/>
      <w:lvlJc w:val="left"/>
      <w:pPr>
        <w:ind w:left="7560" w:hanging="360"/>
      </w:pPr>
      <w:rPr>
        <w:rFonts w:ascii="Courier New" w:hAnsi="Courier New" w:cs="Courier New" w:hint="default"/>
      </w:rPr>
    </w:lvl>
    <w:lvl w:ilvl="8" w:tplc="04150005">
      <w:start w:val="1"/>
      <w:numFmt w:val="bullet"/>
      <w:lvlText w:val=""/>
      <w:lvlJc w:val="left"/>
      <w:pPr>
        <w:ind w:left="8280" w:hanging="360"/>
      </w:pPr>
      <w:rPr>
        <w:rFonts w:ascii="Wingdings" w:hAnsi="Wingdings" w:hint="default"/>
      </w:rPr>
    </w:lvl>
  </w:abstractNum>
  <w:abstractNum w:abstractNumId="20" w15:restartNumberingAfterBreak="0">
    <w:nsid w:val="27D30711"/>
    <w:multiLevelType w:val="multilevel"/>
    <w:tmpl w:val="96A0E9F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29240C20"/>
    <w:multiLevelType w:val="multilevel"/>
    <w:tmpl w:val="A6F810C2"/>
    <w:lvl w:ilvl="0">
      <w:start w:val="1"/>
      <w:numFmt w:val="decimal"/>
      <w:lvlText w:val="%1)"/>
      <w:lvlJc w:val="left"/>
      <w:pPr>
        <w:ind w:left="720" w:hanging="360"/>
      </w:p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928" w:hanging="360"/>
      </w:pPr>
      <w:rPr>
        <w:sz w:val="22"/>
        <w:szCs w:val="22"/>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2" w15:restartNumberingAfterBreak="0">
    <w:nsid w:val="298A5A0A"/>
    <w:multiLevelType w:val="hybridMultilevel"/>
    <w:tmpl w:val="DDA46558"/>
    <w:lvl w:ilvl="0" w:tplc="6E7851A8">
      <w:start w:val="6"/>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2B841C7D"/>
    <w:multiLevelType w:val="multilevel"/>
    <w:tmpl w:val="279E5812"/>
    <w:lvl w:ilvl="0">
      <w:start w:val="1"/>
      <w:numFmt w:val="bullet"/>
      <w:lvlText w:val=""/>
      <w:lvlJc w:val="left"/>
      <w:pPr>
        <w:ind w:left="720" w:hanging="360"/>
      </w:pPr>
      <w:rPr>
        <w:rFonts w:ascii="Symbol" w:hAnsi="Symbol" w:cs="Symbol" w:hint="default"/>
        <w:sz w:val="22"/>
      </w:rPr>
    </w:lvl>
    <w:lvl w:ilvl="1">
      <w:start w:val="1"/>
      <w:numFmt w:val="bullet"/>
      <w:lvlText w:val="•"/>
      <w:lvlJc w:val="left"/>
      <w:pPr>
        <w:ind w:left="1770" w:hanging="690"/>
      </w:pPr>
      <w:rPr>
        <w:rFonts w:ascii="Times New Roman" w:hAnsi="Times New Roman" w:cs="Times New Roman"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15:restartNumberingAfterBreak="0">
    <w:nsid w:val="2C9458A1"/>
    <w:multiLevelType w:val="hybridMultilevel"/>
    <w:tmpl w:val="DF9C056A"/>
    <w:lvl w:ilvl="0" w:tplc="CBE0F6A4">
      <w:start w:val="1"/>
      <w:numFmt w:val="decimal"/>
      <w:lvlText w:val="%1."/>
      <w:lvlJc w:val="left"/>
      <w:pPr>
        <w:ind w:left="720" w:hanging="360"/>
      </w:pPr>
      <w:rPr>
        <w:rFonts w:cs="Times New Roman"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FEB754A"/>
    <w:multiLevelType w:val="hybridMultilevel"/>
    <w:tmpl w:val="FBEAD09A"/>
    <w:lvl w:ilvl="0" w:tplc="FFFFFFFF">
      <w:start w:val="1"/>
      <w:numFmt w:val="decimal"/>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6" w15:restartNumberingAfterBreak="0">
    <w:nsid w:val="302379FE"/>
    <w:multiLevelType w:val="hybridMultilevel"/>
    <w:tmpl w:val="0F604318"/>
    <w:lvl w:ilvl="0" w:tplc="67303214">
      <w:start w:val="1"/>
      <w:numFmt w:val="lowerLetter"/>
      <w:lvlText w:val="%1)"/>
      <w:lvlJc w:val="left"/>
      <w:rPr>
        <w:rFonts w:cs="Times New Roman"/>
        <w:b w:val="0"/>
        <w:bCs w:val="0"/>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337D0A61"/>
    <w:multiLevelType w:val="multilevel"/>
    <w:tmpl w:val="DEF03466"/>
    <w:lvl w:ilvl="0">
      <w:start w:val="3"/>
      <w:numFmt w:val="decimal"/>
      <w:lvlText w:val="%1."/>
      <w:lvlJc w:val="left"/>
      <w:pPr>
        <w:tabs>
          <w:tab w:val="num" w:pos="567"/>
        </w:tabs>
        <w:ind w:left="0" w:firstLine="0"/>
      </w:pPr>
      <w:rPr>
        <w:rFonts w:asciiTheme="minorHAnsi" w:eastAsia="Times New Roman" w:hAnsiTheme="minorHAnsi" w:cstheme="minorHAnsi" w:hint="default"/>
        <w:sz w:val="22"/>
        <w:szCs w:val="22"/>
      </w:r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33D1237F"/>
    <w:multiLevelType w:val="multilevel"/>
    <w:tmpl w:val="0512D1C4"/>
    <w:lvl w:ilvl="0">
      <w:start w:val="6"/>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4DF1FFD"/>
    <w:multiLevelType w:val="multilevel"/>
    <w:tmpl w:val="C93805C0"/>
    <w:lvl w:ilvl="0">
      <w:start w:val="1"/>
      <w:numFmt w:val="lowerLetter"/>
      <w:lvlText w:val="%1."/>
      <w:lvlJc w:val="left"/>
      <w:pPr>
        <w:ind w:left="360" w:hanging="360"/>
      </w:pPr>
      <w:rPr>
        <w:rFonts w:ascii="Times New Roman" w:eastAsia="Times New Roman" w:hAnsi="Times New Roman" w:cs="Times New Roman"/>
      </w:rPr>
    </w:lvl>
    <w:lvl w:ilvl="1">
      <w:start w:val="1"/>
      <w:numFmt w:val="lowerLetter"/>
      <w:lvlText w:val="%2."/>
      <w:lvlJc w:val="left"/>
      <w:pPr>
        <w:ind w:left="-348" w:hanging="360"/>
      </w:pPr>
    </w:lvl>
    <w:lvl w:ilvl="2">
      <w:start w:val="1"/>
      <w:numFmt w:val="lowerRoman"/>
      <w:lvlText w:val="%3."/>
      <w:lvlJc w:val="right"/>
      <w:pPr>
        <w:ind w:left="1800" w:hanging="180"/>
      </w:pPr>
    </w:lvl>
    <w:lvl w:ilvl="3">
      <w:start w:val="1"/>
      <w:numFmt w:val="decimal"/>
      <w:lvlText w:val="%4."/>
      <w:lvlJc w:val="left"/>
      <w:pPr>
        <w:ind w:left="-348" w:hanging="360"/>
      </w:pPr>
      <w:rPr>
        <w:b w:val="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386A7CB9"/>
    <w:multiLevelType w:val="hybridMultilevel"/>
    <w:tmpl w:val="24088CF6"/>
    <w:lvl w:ilvl="0" w:tplc="B186DD18">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938667E"/>
    <w:multiLevelType w:val="hybridMultilevel"/>
    <w:tmpl w:val="69EE3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9676734"/>
    <w:multiLevelType w:val="hybridMultilevel"/>
    <w:tmpl w:val="04E4F664"/>
    <w:lvl w:ilvl="0" w:tplc="0415000F">
      <w:start w:val="1"/>
      <w:numFmt w:val="decimal"/>
      <w:lvlText w:val="%1."/>
      <w:lvlJc w:val="left"/>
      <w:pPr>
        <w:ind w:left="360" w:hanging="360"/>
      </w:p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3990149C"/>
    <w:multiLevelType w:val="hybridMultilevel"/>
    <w:tmpl w:val="D2742448"/>
    <w:lvl w:ilvl="0" w:tplc="1C4E4282">
      <w:start w:val="1"/>
      <w:numFmt w:val="bullet"/>
      <w:lvlText w:val=""/>
      <w:lvlJc w:val="left"/>
      <w:pPr>
        <w:ind w:left="862" w:hanging="360"/>
      </w:pPr>
      <w:rPr>
        <w:rFonts w:ascii="Symbol" w:hAnsi="Symbol"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hint="default"/>
      </w:rPr>
    </w:lvl>
    <w:lvl w:ilvl="3" w:tplc="04150001">
      <w:start w:val="1"/>
      <w:numFmt w:val="bullet"/>
      <w:lvlText w:val=""/>
      <w:lvlJc w:val="left"/>
      <w:pPr>
        <w:ind w:left="3022" w:hanging="360"/>
      </w:pPr>
      <w:rPr>
        <w:rFonts w:ascii="Symbol" w:hAnsi="Symbol"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hint="default"/>
      </w:rPr>
    </w:lvl>
    <w:lvl w:ilvl="6" w:tplc="04150001">
      <w:start w:val="1"/>
      <w:numFmt w:val="bullet"/>
      <w:lvlText w:val=""/>
      <w:lvlJc w:val="left"/>
      <w:pPr>
        <w:ind w:left="5182" w:hanging="360"/>
      </w:pPr>
      <w:rPr>
        <w:rFonts w:ascii="Symbol" w:hAnsi="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hint="default"/>
      </w:rPr>
    </w:lvl>
  </w:abstractNum>
  <w:abstractNum w:abstractNumId="34" w15:restartNumberingAfterBreak="0">
    <w:nsid w:val="3A700AE8"/>
    <w:multiLevelType w:val="multilevel"/>
    <w:tmpl w:val="4D6206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3ABF7298"/>
    <w:multiLevelType w:val="multilevel"/>
    <w:tmpl w:val="DDD25026"/>
    <w:lvl w:ilvl="0">
      <w:start w:val="1"/>
      <w:numFmt w:val="bullet"/>
      <w:lvlText w:val=""/>
      <w:lvlJc w:val="left"/>
      <w:pPr>
        <w:ind w:left="720" w:hanging="360"/>
      </w:pPr>
      <w:rPr>
        <w:rFonts w:ascii="Wingdings" w:hAnsi="Wingdings" w:cs="Wingding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6" w15:restartNumberingAfterBreak="0">
    <w:nsid w:val="3B207078"/>
    <w:multiLevelType w:val="multilevel"/>
    <w:tmpl w:val="89CE4118"/>
    <w:lvl w:ilvl="0">
      <w:start w:val="1"/>
      <w:numFmt w:val="decimal"/>
      <w:pStyle w:val="Treumowy"/>
      <w:lvlText w:val="%1."/>
      <w:lvlJc w:val="left"/>
      <w:pPr>
        <w:tabs>
          <w:tab w:val="num" w:pos="36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7" w15:restartNumberingAfterBreak="0">
    <w:nsid w:val="3BE03AE0"/>
    <w:multiLevelType w:val="hybridMultilevel"/>
    <w:tmpl w:val="91001BF8"/>
    <w:lvl w:ilvl="0" w:tplc="20E44A80">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8" w15:restartNumberingAfterBreak="0">
    <w:nsid w:val="3BEB5517"/>
    <w:multiLevelType w:val="multilevel"/>
    <w:tmpl w:val="38741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BEC1995"/>
    <w:multiLevelType w:val="hybridMultilevel"/>
    <w:tmpl w:val="A256582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 w15:restartNumberingAfterBreak="0">
    <w:nsid w:val="443E49CA"/>
    <w:multiLevelType w:val="multilevel"/>
    <w:tmpl w:val="04408D0C"/>
    <w:lvl w:ilvl="0">
      <w:start w:val="1"/>
      <w:numFmt w:val="decimal"/>
      <w:lvlText w:val="%1."/>
      <w:lvlJc w:val="left"/>
      <w:pPr>
        <w:ind w:left="360" w:hanging="360"/>
      </w:pPr>
      <w:rPr>
        <w:b w:val="0"/>
      </w:r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4801D33"/>
    <w:multiLevelType w:val="multilevel"/>
    <w:tmpl w:val="B0ECDCB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b w:val="0"/>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4DE37BD"/>
    <w:multiLevelType w:val="hybridMultilevel"/>
    <w:tmpl w:val="2FFC2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15:restartNumberingAfterBreak="0">
    <w:nsid w:val="452E47A4"/>
    <w:multiLevelType w:val="multilevel"/>
    <w:tmpl w:val="5D24CB90"/>
    <w:lvl w:ilvl="0">
      <w:start w:val="1"/>
      <w:numFmt w:val="lowerLetter"/>
      <w:pStyle w:val="Level1"/>
      <w:lvlText w:val="%1."/>
      <w:lvlJc w:val="left"/>
      <w:pPr>
        <w:ind w:left="360" w:hanging="360"/>
      </w:pPr>
    </w:lvl>
    <w:lvl w:ilvl="1">
      <w:start w:val="1"/>
      <w:numFmt w:val="lowerLetter"/>
      <w:pStyle w:val="Level2"/>
      <w:lvlText w:val="%2."/>
      <w:lvlJc w:val="left"/>
      <w:pPr>
        <w:ind w:left="1080" w:hanging="360"/>
      </w:pPr>
    </w:lvl>
    <w:lvl w:ilvl="2">
      <w:start w:val="1"/>
      <w:numFmt w:val="lowerRoman"/>
      <w:pStyle w:val="Level3"/>
      <w:lvlText w:val="%3."/>
      <w:lvlJc w:val="right"/>
      <w:pPr>
        <w:ind w:left="1800" w:hanging="180"/>
      </w:pPr>
    </w:lvl>
    <w:lvl w:ilvl="3">
      <w:start w:val="1"/>
      <w:numFmt w:val="decimal"/>
      <w:pStyle w:val="Level4"/>
      <w:lvlText w:val="%4."/>
      <w:lvlJc w:val="left"/>
      <w:pPr>
        <w:ind w:left="2520" w:hanging="360"/>
      </w:pPr>
    </w:lvl>
    <w:lvl w:ilvl="4">
      <w:start w:val="1"/>
      <w:numFmt w:val="lowerLetter"/>
      <w:pStyle w:val="Level5"/>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5727372"/>
    <w:multiLevelType w:val="hybridMultilevel"/>
    <w:tmpl w:val="5D480DF2"/>
    <w:lvl w:ilvl="0" w:tplc="04150011">
      <w:start w:val="1"/>
      <w:numFmt w:val="decimal"/>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45" w15:restartNumberingAfterBreak="0">
    <w:nsid w:val="480113D3"/>
    <w:multiLevelType w:val="hybridMultilevel"/>
    <w:tmpl w:val="8634D9E0"/>
    <w:lvl w:ilvl="0" w:tplc="00FAF11E">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46" w15:restartNumberingAfterBreak="0">
    <w:nsid w:val="4A7C2C47"/>
    <w:multiLevelType w:val="multilevel"/>
    <w:tmpl w:val="8BA24AB6"/>
    <w:lvl w:ilvl="0">
      <w:start w:val="1"/>
      <w:numFmt w:val="decimal"/>
      <w:pStyle w:val="ACPTyturozdziau"/>
      <w:lvlText w:val="§ %1."/>
      <w:lvlJc w:val="left"/>
      <w:pPr>
        <w:tabs>
          <w:tab w:val="num" w:pos="851"/>
        </w:tabs>
        <w:ind w:left="0" w:firstLine="0"/>
      </w:pPr>
      <w:rPr>
        <w:rFonts w:ascii="Calibri" w:hAnsi="Calibri" w:cs="Times New Roman" w:hint="default"/>
        <w:b/>
        <w:i w:val="0"/>
        <w:sz w:val="22"/>
        <w:szCs w:val="20"/>
      </w:rPr>
    </w:lvl>
    <w:lvl w:ilvl="1">
      <w:start w:val="1"/>
      <w:numFmt w:val="decimal"/>
      <w:pStyle w:val="ACPTrerozdziau1"/>
      <w:isLgl/>
      <w:lvlText w:val="%2."/>
      <w:lvlJc w:val="left"/>
      <w:pPr>
        <w:ind w:left="567" w:hanging="567"/>
      </w:pPr>
    </w:lvl>
    <w:lvl w:ilvl="2">
      <w:start w:val="1"/>
      <w:numFmt w:val="decimal"/>
      <w:pStyle w:val="ACPTrerozdziau2"/>
      <w:isLgl/>
      <w:lvlText w:val="%2.%3"/>
      <w:lvlJc w:val="right"/>
      <w:pPr>
        <w:ind w:left="907" w:hanging="170"/>
      </w:pPr>
    </w:lvl>
    <w:lvl w:ilvl="3">
      <w:start w:val="1"/>
      <w:numFmt w:val="lowerLetter"/>
      <w:lvlRestart w:val="2"/>
      <w:pStyle w:val="ACPListaabc-poziom1"/>
      <w:lvlText w:val="%4."/>
      <w:lvlJc w:val="left"/>
      <w:pPr>
        <w:ind w:left="907" w:hanging="283"/>
      </w:pPr>
    </w:lvl>
    <w:lvl w:ilvl="4">
      <w:start w:val="1"/>
      <w:numFmt w:val="lowerLetter"/>
      <w:pStyle w:val="ACPListaabc-poziom2"/>
      <w:lvlText w:val="%5."/>
      <w:lvlJc w:val="left"/>
      <w:pPr>
        <w:ind w:left="1247" w:hanging="283"/>
      </w:pPr>
    </w:lvl>
    <w:lvl w:ilvl="5">
      <w:start w:val="1"/>
      <w:numFmt w:val="lowerRoman"/>
      <w:lvlText w:val="%6."/>
      <w:lvlJc w:val="right"/>
      <w:pPr>
        <w:ind w:left="5341" w:hanging="180"/>
      </w:pPr>
    </w:lvl>
    <w:lvl w:ilvl="6">
      <w:start w:val="1"/>
      <w:numFmt w:val="decimal"/>
      <w:lvlText w:val="%7."/>
      <w:lvlJc w:val="left"/>
      <w:pPr>
        <w:ind w:left="6061" w:hanging="360"/>
      </w:pPr>
    </w:lvl>
    <w:lvl w:ilvl="7">
      <w:start w:val="1"/>
      <w:numFmt w:val="lowerLetter"/>
      <w:lvlText w:val="%8."/>
      <w:lvlJc w:val="left"/>
      <w:pPr>
        <w:ind w:left="6781" w:hanging="360"/>
      </w:pPr>
    </w:lvl>
    <w:lvl w:ilvl="8">
      <w:start w:val="1"/>
      <w:numFmt w:val="lowerRoman"/>
      <w:lvlText w:val="%9."/>
      <w:lvlJc w:val="right"/>
      <w:pPr>
        <w:ind w:left="7501" w:hanging="180"/>
      </w:pPr>
    </w:lvl>
  </w:abstractNum>
  <w:abstractNum w:abstractNumId="47" w15:restartNumberingAfterBreak="0">
    <w:nsid w:val="4B106C71"/>
    <w:multiLevelType w:val="multilevel"/>
    <w:tmpl w:val="DF182D14"/>
    <w:lvl w:ilvl="0">
      <w:start w:val="1"/>
      <w:numFmt w:val="decimal"/>
      <w:lvlText w:val="%1."/>
      <w:lvlJc w:val="left"/>
      <w:pPr>
        <w:ind w:left="360" w:hanging="360"/>
      </w:pPr>
      <w:rPr>
        <w:b w:val="0"/>
      </w:rPr>
    </w:lvl>
    <w:lvl w:ilvl="1">
      <w:start w:val="1"/>
      <w:numFmt w:val="lowerLetter"/>
      <w:lvlText w:val="%2."/>
      <w:lvlJc w:val="left"/>
      <w:pPr>
        <w:ind w:left="1926" w:hanging="360"/>
      </w:pPr>
    </w:lvl>
    <w:lvl w:ilvl="2">
      <w:start w:val="1"/>
      <w:numFmt w:val="lowerRoman"/>
      <w:lvlText w:val="%3."/>
      <w:lvlJc w:val="right"/>
      <w:pPr>
        <w:ind w:left="2646" w:hanging="180"/>
      </w:pPr>
    </w:lvl>
    <w:lvl w:ilvl="3">
      <w:start w:val="1"/>
      <w:numFmt w:val="decimal"/>
      <w:lvlText w:val="%4."/>
      <w:lvlJc w:val="left"/>
      <w:pPr>
        <w:ind w:left="3366" w:hanging="360"/>
      </w:pPr>
    </w:lvl>
    <w:lvl w:ilvl="4">
      <w:start w:val="1"/>
      <w:numFmt w:val="lowerLetter"/>
      <w:lvlText w:val="%5."/>
      <w:lvlJc w:val="left"/>
      <w:pPr>
        <w:ind w:left="4086" w:hanging="360"/>
      </w:pPr>
    </w:lvl>
    <w:lvl w:ilvl="5">
      <w:start w:val="1"/>
      <w:numFmt w:val="lowerRoman"/>
      <w:lvlText w:val="%6."/>
      <w:lvlJc w:val="right"/>
      <w:pPr>
        <w:ind w:left="4806" w:hanging="180"/>
      </w:pPr>
    </w:lvl>
    <w:lvl w:ilvl="6">
      <w:start w:val="1"/>
      <w:numFmt w:val="decimal"/>
      <w:lvlText w:val="%7."/>
      <w:lvlJc w:val="left"/>
      <w:pPr>
        <w:ind w:left="5526" w:hanging="360"/>
      </w:pPr>
    </w:lvl>
    <w:lvl w:ilvl="7">
      <w:start w:val="1"/>
      <w:numFmt w:val="lowerLetter"/>
      <w:lvlText w:val="%8."/>
      <w:lvlJc w:val="left"/>
      <w:pPr>
        <w:ind w:left="6246" w:hanging="360"/>
      </w:pPr>
    </w:lvl>
    <w:lvl w:ilvl="8">
      <w:start w:val="1"/>
      <w:numFmt w:val="lowerRoman"/>
      <w:lvlText w:val="%9."/>
      <w:lvlJc w:val="right"/>
      <w:pPr>
        <w:ind w:left="6966" w:hanging="180"/>
      </w:pPr>
    </w:lvl>
  </w:abstractNum>
  <w:abstractNum w:abstractNumId="48" w15:restartNumberingAfterBreak="0">
    <w:nsid w:val="4B913797"/>
    <w:multiLevelType w:val="hybridMultilevel"/>
    <w:tmpl w:val="A4583D6C"/>
    <w:lvl w:ilvl="0" w:tplc="04150011">
      <w:start w:val="1"/>
      <w:numFmt w:val="decimal"/>
      <w:lvlText w:val="%1)"/>
      <w:lvlJc w:val="left"/>
      <w:pPr>
        <w:ind w:left="1140" w:hanging="360"/>
      </w:p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9" w15:restartNumberingAfterBreak="0">
    <w:nsid w:val="4D7377A2"/>
    <w:multiLevelType w:val="hybridMultilevel"/>
    <w:tmpl w:val="0FBCEA32"/>
    <w:lvl w:ilvl="0" w:tplc="01EE6CB0">
      <w:start w:val="1"/>
      <w:numFmt w:val="lowerLetter"/>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0" w15:restartNumberingAfterBreak="0">
    <w:nsid w:val="4FCC0364"/>
    <w:multiLevelType w:val="multilevel"/>
    <w:tmpl w:val="A1BE6A34"/>
    <w:lvl w:ilvl="0">
      <w:start w:val="1"/>
      <w:numFmt w:val="decimal"/>
      <w:lvlText w:val="%1."/>
      <w:lvlJc w:val="left"/>
      <w:pPr>
        <w:ind w:left="360" w:hanging="360"/>
      </w:pPr>
      <w:rPr>
        <w:b w:val="0"/>
      </w:rPr>
    </w:lvl>
    <w:lvl w:ilvl="1">
      <w:start w:val="1"/>
      <w:numFmt w:val="lowerLetter"/>
      <w:lvlText w:val="%2."/>
      <w:lvlJc w:val="left"/>
      <w:pPr>
        <w:ind w:left="1926" w:hanging="360"/>
      </w:pPr>
    </w:lvl>
    <w:lvl w:ilvl="2">
      <w:start w:val="1"/>
      <w:numFmt w:val="lowerRoman"/>
      <w:lvlText w:val="%3."/>
      <w:lvlJc w:val="right"/>
      <w:pPr>
        <w:ind w:left="2646" w:hanging="180"/>
      </w:pPr>
    </w:lvl>
    <w:lvl w:ilvl="3">
      <w:start w:val="1"/>
      <w:numFmt w:val="decimal"/>
      <w:lvlText w:val="%4."/>
      <w:lvlJc w:val="left"/>
      <w:pPr>
        <w:ind w:left="3366" w:hanging="360"/>
      </w:pPr>
    </w:lvl>
    <w:lvl w:ilvl="4">
      <w:start w:val="1"/>
      <w:numFmt w:val="lowerLetter"/>
      <w:lvlText w:val="%5."/>
      <w:lvlJc w:val="left"/>
      <w:pPr>
        <w:ind w:left="4086" w:hanging="360"/>
      </w:pPr>
    </w:lvl>
    <w:lvl w:ilvl="5">
      <w:start w:val="1"/>
      <w:numFmt w:val="lowerRoman"/>
      <w:lvlText w:val="%6."/>
      <w:lvlJc w:val="right"/>
      <w:pPr>
        <w:ind w:left="4806" w:hanging="180"/>
      </w:pPr>
    </w:lvl>
    <w:lvl w:ilvl="6">
      <w:start w:val="1"/>
      <w:numFmt w:val="decimal"/>
      <w:lvlText w:val="%7."/>
      <w:lvlJc w:val="left"/>
      <w:pPr>
        <w:ind w:left="5526" w:hanging="360"/>
      </w:pPr>
    </w:lvl>
    <w:lvl w:ilvl="7">
      <w:start w:val="1"/>
      <w:numFmt w:val="lowerLetter"/>
      <w:lvlText w:val="%8."/>
      <w:lvlJc w:val="left"/>
      <w:pPr>
        <w:ind w:left="6246" w:hanging="360"/>
      </w:pPr>
    </w:lvl>
    <w:lvl w:ilvl="8">
      <w:start w:val="1"/>
      <w:numFmt w:val="lowerRoman"/>
      <w:lvlText w:val="%9."/>
      <w:lvlJc w:val="right"/>
      <w:pPr>
        <w:ind w:left="6966" w:hanging="180"/>
      </w:pPr>
    </w:lvl>
  </w:abstractNum>
  <w:abstractNum w:abstractNumId="51" w15:restartNumberingAfterBreak="0">
    <w:nsid w:val="515329DE"/>
    <w:multiLevelType w:val="hybridMultilevel"/>
    <w:tmpl w:val="AF026B64"/>
    <w:lvl w:ilvl="0" w:tplc="50D684C8">
      <w:start w:val="1"/>
      <w:numFmt w:val="decimal"/>
      <w:lvlText w:val="%1."/>
      <w:lvlJc w:val="left"/>
      <w:pPr>
        <w:ind w:left="358"/>
      </w:pPr>
      <w:rPr>
        <w:rFonts w:ascii="Verdana" w:eastAsia="Times New Roman" w:hAnsi="Verdana" w:cs="Times New Roman" w:hint="default"/>
        <w:b w:val="0"/>
        <w:i w:val="0"/>
        <w:strike w:val="0"/>
        <w:dstrike w:val="0"/>
        <w:color w:val="000000"/>
        <w:sz w:val="24"/>
        <w:szCs w:val="24"/>
        <w:u w:val="none" w:color="000000"/>
        <w:bdr w:val="none" w:sz="0" w:space="0" w:color="auto"/>
        <w:shd w:val="clear" w:color="auto" w:fill="auto"/>
        <w:vertAlign w:val="baseline"/>
      </w:rPr>
    </w:lvl>
    <w:lvl w:ilvl="1" w:tplc="9558CD22">
      <w:start w:val="1"/>
      <w:numFmt w:val="bullet"/>
      <w:lvlText w:val="-"/>
      <w:lvlJc w:val="left"/>
      <w:pPr>
        <w:ind w:left="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C44A45E">
      <w:start w:val="1"/>
      <w:numFmt w:val="bullet"/>
      <w:lvlText w:val="▪"/>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500F4EA">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97079EE">
      <w:start w:val="1"/>
      <w:numFmt w:val="bullet"/>
      <w:lvlText w:val="o"/>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0BB6809E">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9C7CBD94">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F72C99C">
      <w:start w:val="1"/>
      <w:numFmt w:val="bullet"/>
      <w:lvlText w:val="o"/>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15C0FE2">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51CC3C3F"/>
    <w:multiLevelType w:val="hybridMultilevel"/>
    <w:tmpl w:val="F5F4315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15:restartNumberingAfterBreak="0">
    <w:nsid w:val="53C44ED1"/>
    <w:multiLevelType w:val="hybridMultilevel"/>
    <w:tmpl w:val="2D241546"/>
    <w:lvl w:ilvl="0" w:tplc="816ECB68">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 w15:restartNumberingAfterBreak="0">
    <w:nsid w:val="53F07006"/>
    <w:multiLevelType w:val="hybridMultilevel"/>
    <w:tmpl w:val="C50E37D0"/>
    <w:lvl w:ilvl="0" w:tplc="952AD850">
      <w:start w:val="1"/>
      <w:numFmt w:val="decimal"/>
      <w:lvlText w:val="%1."/>
      <w:lvlJc w:val="left"/>
      <w:pPr>
        <w:ind w:left="785" w:hanging="360"/>
      </w:pPr>
      <w:rPr>
        <w:color w:val="auto"/>
        <w:sz w:val="18"/>
        <w:szCs w:val="18"/>
      </w:rPr>
    </w:lvl>
    <w:lvl w:ilvl="1" w:tplc="04150019">
      <w:start w:val="1"/>
      <w:numFmt w:val="lowerLetter"/>
      <w:lvlText w:val="%2."/>
      <w:lvlJc w:val="left"/>
      <w:pPr>
        <w:ind w:left="1581" w:hanging="360"/>
      </w:pPr>
    </w:lvl>
    <w:lvl w:ilvl="2" w:tplc="0415001B">
      <w:start w:val="1"/>
      <w:numFmt w:val="lowerRoman"/>
      <w:lvlText w:val="%3."/>
      <w:lvlJc w:val="right"/>
      <w:pPr>
        <w:ind w:left="2301" w:hanging="180"/>
      </w:pPr>
    </w:lvl>
    <w:lvl w:ilvl="3" w:tplc="0415000F">
      <w:start w:val="1"/>
      <w:numFmt w:val="decimal"/>
      <w:lvlText w:val="%4."/>
      <w:lvlJc w:val="left"/>
      <w:pPr>
        <w:ind w:left="3021" w:hanging="360"/>
      </w:pPr>
    </w:lvl>
    <w:lvl w:ilvl="4" w:tplc="04150019">
      <w:start w:val="1"/>
      <w:numFmt w:val="lowerLetter"/>
      <w:lvlText w:val="%5."/>
      <w:lvlJc w:val="left"/>
      <w:pPr>
        <w:ind w:left="3741" w:hanging="360"/>
      </w:pPr>
    </w:lvl>
    <w:lvl w:ilvl="5" w:tplc="0415001B">
      <w:start w:val="1"/>
      <w:numFmt w:val="lowerRoman"/>
      <w:lvlText w:val="%6."/>
      <w:lvlJc w:val="right"/>
      <w:pPr>
        <w:ind w:left="4461" w:hanging="180"/>
      </w:pPr>
    </w:lvl>
    <w:lvl w:ilvl="6" w:tplc="0415000F">
      <w:start w:val="1"/>
      <w:numFmt w:val="decimal"/>
      <w:lvlText w:val="%7."/>
      <w:lvlJc w:val="left"/>
      <w:pPr>
        <w:ind w:left="5181" w:hanging="360"/>
      </w:pPr>
    </w:lvl>
    <w:lvl w:ilvl="7" w:tplc="04150019">
      <w:start w:val="1"/>
      <w:numFmt w:val="lowerLetter"/>
      <w:lvlText w:val="%8."/>
      <w:lvlJc w:val="left"/>
      <w:pPr>
        <w:ind w:left="5901" w:hanging="360"/>
      </w:pPr>
    </w:lvl>
    <w:lvl w:ilvl="8" w:tplc="0415001B">
      <w:start w:val="1"/>
      <w:numFmt w:val="lowerRoman"/>
      <w:lvlText w:val="%9."/>
      <w:lvlJc w:val="right"/>
      <w:pPr>
        <w:ind w:left="6621" w:hanging="180"/>
      </w:pPr>
    </w:lvl>
  </w:abstractNum>
  <w:abstractNum w:abstractNumId="55" w15:restartNumberingAfterBreak="0">
    <w:nsid w:val="56BE6D8A"/>
    <w:multiLevelType w:val="multilevel"/>
    <w:tmpl w:val="A3F46F4A"/>
    <w:lvl w:ilvl="0">
      <w:start w:val="1"/>
      <w:numFmt w:val="decimal"/>
      <w:lvlText w:val="%1."/>
      <w:lvlJc w:val="left"/>
      <w:pPr>
        <w:ind w:left="720" w:hanging="360"/>
      </w:pPr>
      <w:rPr>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85C0F89"/>
    <w:multiLevelType w:val="hybridMultilevel"/>
    <w:tmpl w:val="79AC233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7" w15:restartNumberingAfterBreak="0">
    <w:nsid w:val="58E75E93"/>
    <w:multiLevelType w:val="hybridMultilevel"/>
    <w:tmpl w:val="CCFC6396"/>
    <w:lvl w:ilvl="0" w:tplc="B12679D0">
      <w:start w:val="4"/>
      <w:numFmt w:val="decimal"/>
      <w:lvlText w:val="%1."/>
      <w:lvlJc w:val="left"/>
      <w:pPr>
        <w:ind w:left="379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5A163EC5"/>
    <w:multiLevelType w:val="hybridMultilevel"/>
    <w:tmpl w:val="FBEAD09A"/>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59" w15:restartNumberingAfterBreak="0">
    <w:nsid w:val="5A6403CF"/>
    <w:multiLevelType w:val="multilevel"/>
    <w:tmpl w:val="927C17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CA44B95"/>
    <w:multiLevelType w:val="multilevel"/>
    <w:tmpl w:val="93884744"/>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1" w15:restartNumberingAfterBreak="0">
    <w:nsid w:val="5CEF7613"/>
    <w:multiLevelType w:val="hybridMultilevel"/>
    <w:tmpl w:val="35DCB490"/>
    <w:lvl w:ilvl="0" w:tplc="BDCA935C">
      <w:start w:val="13"/>
      <w:numFmt w:val="decimal"/>
      <w:lvlText w:val="%1."/>
      <w:lvlJc w:val="left"/>
      <w:pPr>
        <w:tabs>
          <w:tab w:val="num" w:pos="360"/>
        </w:tabs>
        <w:ind w:left="360" w:hanging="360"/>
      </w:pPr>
      <w:rPr>
        <w:rFonts w:hint="default"/>
      </w:r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60B11F90"/>
    <w:multiLevelType w:val="hybridMultilevel"/>
    <w:tmpl w:val="D85CEB70"/>
    <w:lvl w:ilvl="0" w:tplc="CB4248EE">
      <w:start w:val="1"/>
      <w:numFmt w:val="decimal"/>
      <w:lvlText w:val="%1."/>
      <w:lvlJc w:val="left"/>
      <w:pPr>
        <w:ind w:left="427"/>
      </w:pPr>
      <w:rPr>
        <w:rFonts w:ascii="Verdana" w:eastAsia="Times New Roman" w:hAnsi="Verdana" w:cs="Times New Roman" w:hint="default"/>
        <w:b w:val="0"/>
        <w:i w:val="0"/>
        <w:strike w:val="0"/>
        <w:dstrike w:val="0"/>
        <w:color w:val="000000"/>
        <w:sz w:val="24"/>
        <w:szCs w:val="24"/>
        <w:u w:val="none" w:color="000000"/>
        <w:bdr w:val="none" w:sz="0" w:space="0" w:color="auto"/>
        <w:shd w:val="clear" w:color="auto" w:fill="auto"/>
        <w:vertAlign w:val="baseline"/>
      </w:rPr>
    </w:lvl>
    <w:lvl w:ilvl="1" w:tplc="A9942DCC">
      <w:start w:val="1"/>
      <w:numFmt w:val="decimal"/>
      <w:lvlText w:val="%2)"/>
      <w:lvlJc w:val="left"/>
      <w:pPr>
        <w:ind w:left="720"/>
      </w:pPr>
      <w:rPr>
        <w:rFonts w:ascii="Verdana" w:eastAsia="Times New Roman" w:hAnsi="Verdana" w:cs="Times New Roman" w:hint="default"/>
        <w:b w:val="0"/>
        <w:i w:val="0"/>
        <w:strike w:val="0"/>
        <w:dstrike w:val="0"/>
        <w:color w:val="000000"/>
        <w:sz w:val="24"/>
        <w:szCs w:val="24"/>
        <w:u w:val="none" w:color="000000"/>
        <w:bdr w:val="none" w:sz="0" w:space="0" w:color="auto"/>
        <w:shd w:val="clear" w:color="auto" w:fill="auto"/>
        <w:vertAlign w:val="baseline"/>
      </w:rPr>
    </w:lvl>
    <w:lvl w:ilvl="2" w:tplc="2F763F9A">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4E24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3420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10DC2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C4F17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EEC8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3E816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60F13BAA"/>
    <w:multiLevelType w:val="multilevel"/>
    <w:tmpl w:val="D214F99E"/>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4" w15:restartNumberingAfterBreak="0">
    <w:nsid w:val="61235075"/>
    <w:multiLevelType w:val="multilevel"/>
    <w:tmpl w:val="5DFA9D60"/>
    <w:lvl w:ilvl="0">
      <w:start w:val="2"/>
      <w:numFmt w:val="decimal"/>
      <w:lvlText w:val="%1."/>
      <w:lvlJc w:val="left"/>
      <w:pPr>
        <w:ind w:left="360" w:hanging="360"/>
      </w:pPr>
      <w:rPr>
        <w:b w:val="0"/>
        <w:bCs w:val="0"/>
      </w:rPr>
    </w:lvl>
    <w:lvl w:ilvl="1">
      <w:start w:val="1"/>
      <w:numFmt w:val="lowerLetter"/>
      <w:lvlText w:val="%2."/>
      <w:lvlJc w:val="left"/>
      <w:pPr>
        <w:ind w:left="1022" w:hanging="360"/>
      </w:pPr>
    </w:lvl>
    <w:lvl w:ilvl="2">
      <w:start w:val="1"/>
      <w:numFmt w:val="lowerRoman"/>
      <w:lvlText w:val="%3."/>
      <w:lvlJc w:val="right"/>
      <w:pPr>
        <w:ind w:left="1742" w:hanging="180"/>
      </w:pPr>
    </w:lvl>
    <w:lvl w:ilvl="3">
      <w:start w:val="1"/>
      <w:numFmt w:val="decimal"/>
      <w:lvlText w:val="%4."/>
      <w:lvlJc w:val="left"/>
      <w:pPr>
        <w:ind w:left="2462" w:hanging="360"/>
      </w:pPr>
    </w:lvl>
    <w:lvl w:ilvl="4">
      <w:start w:val="1"/>
      <w:numFmt w:val="lowerLetter"/>
      <w:lvlText w:val="%5."/>
      <w:lvlJc w:val="left"/>
      <w:pPr>
        <w:ind w:left="3182" w:hanging="360"/>
      </w:pPr>
    </w:lvl>
    <w:lvl w:ilvl="5">
      <w:start w:val="1"/>
      <w:numFmt w:val="lowerRoman"/>
      <w:lvlText w:val="%6."/>
      <w:lvlJc w:val="right"/>
      <w:pPr>
        <w:ind w:left="3902" w:hanging="180"/>
      </w:pPr>
    </w:lvl>
    <w:lvl w:ilvl="6">
      <w:start w:val="1"/>
      <w:numFmt w:val="decimal"/>
      <w:lvlText w:val="%7."/>
      <w:lvlJc w:val="left"/>
      <w:pPr>
        <w:ind w:left="4622" w:hanging="360"/>
      </w:pPr>
    </w:lvl>
    <w:lvl w:ilvl="7">
      <w:start w:val="1"/>
      <w:numFmt w:val="lowerLetter"/>
      <w:lvlText w:val="%8."/>
      <w:lvlJc w:val="left"/>
      <w:pPr>
        <w:ind w:left="5342" w:hanging="360"/>
      </w:pPr>
    </w:lvl>
    <w:lvl w:ilvl="8">
      <w:start w:val="1"/>
      <w:numFmt w:val="lowerRoman"/>
      <w:lvlText w:val="%9."/>
      <w:lvlJc w:val="right"/>
      <w:pPr>
        <w:ind w:left="6062" w:hanging="180"/>
      </w:pPr>
    </w:lvl>
  </w:abstractNum>
  <w:abstractNum w:abstractNumId="65" w15:restartNumberingAfterBreak="0">
    <w:nsid w:val="62301879"/>
    <w:multiLevelType w:val="hybridMultilevel"/>
    <w:tmpl w:val="F9EA4F54"/>
    <w:lvl w:ilvl="0" w:tplc="04150017">
      <w:start w:val="1"/>
      <w:numFmt w:val="lowerLetter"/>
      <w:lvlText w:val="%1)"/>
      <w:lvlJc w:val="left"/>
      <w:pPr>
        <w:ind w:left="1287" w:hanging="36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start w:val="1"/>
      <w:numFmt w:val="decimal"/>
      <w:lvlText w:val="%4."/>
      <w:lvlJc w:val="left"/>
      <w:pPr>
        <w:ind w:left="3447" w:hanging="360"/>
      </w:pPr>
    </w:lvl>
    <w:lvl w:ilvl="4" w:tplc="04150019">
      <w:start w:val="1"/>
      <w:numFmt w:val="lowerLetter"/>
      <w:lvlText w:val="%5."/>
      <w:lvlJc w:val="left"/>
      <w:pPr>
        <w:ind w:left="4167" w:hanging="360"/>
      </w:pPr>
    </w:lvl>
    <w:lvl w:ilvl="5" w:tplc="0415001B">
      <w:start w:val="1"/>
      <w:numFmt w:val="lowerRoman"/>
      <w:lvlText w:val="%6."/>
      <w:lvlJc w:val="right"/>
      <w:pPr>
        <w:ind w:left="4887" w:hanging="180"/>
      </w:pPr>
    </w:lvl>
    <w:lvl w:ilvl="6" w:tplc="0415000F">
      <w:start w:val="1"/>
      <w:numFmt w:val="decimal"/>
      <w:lvlText w:val="%7."/>
      <w:lvlJc w:val="left"/>
      <w:pPr>
        <w:ind w:left="5607" w:hanging="360"/>
      </w:pPr>
    </w:lvl>
    <w:lvl w:ilvl="7" w:tplc="04150019">
      <w:start w:val="1"/>
      <w:numFmt w:val="lowerLetter"/>
      <w:lvlText w:val="%8."/>
      <w:lvlJc w:val="left"/>
      <w:pPr>
        <w:ind w:left="6327" w:hanging="360"/>
      </w:pPr>
    </w:lvl>
    <w:lvl w:ilvl="8" w:tplc="0415001B">
      <w:start w:val="1"/>
      <w:numFmt w:val="lowerRoman"/>
      <w:lvlText w:val="%9."/>
      <w:lvlJc w:val="right"/>
      <w:pPr>
        <w:ind w:left="7047" w:hanging="180"/>
      </w:pPr>
    </w:lvl>
  </w:abstractNum>
  <w:abstractNum w:abstractNumId="66" w15:restartNumberingAfterBreak="0">
    <w:nsid w:val="63631AEE"/>
    <w:multiLevelType w:val="hybridMultilevel"/>
    <w:tmpl w:val="97A890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4DC061E"/>
    <w:multiLevelType w:val="hybridMultilevel"/>
    <w:tmpl w:val="19182876"/>
    <w:lvl w:ilvl="0" w:tplc="834C66A8">
      <w:start w:val="1"/>
      <w:numFmt w:val="decimal"/>
      <w:lvlText w:val="%1."/>
      <w:lvlJc w:val="left"/>
      <w:pPr>
        <w:ind w:left="720" w:hanging="360"/>
      </w:pPr>
      <w:rPr>
        <w:rFonts w:ascii="Calibri" w:eastAsia="Calibri" w:hAnsi="Calibri" w:cs="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15:restartNumberingAfterBreak="0">
    <w:nsid w:val="68CA6380"/>
    <w:multiLevelType w:val="hybridMultilevel"/>
    <w:tmpl w:val="90BC039C"/>
    <w:lvl w:ilvl="0" w:tplc="E7CAF35C">
      <w:start w:val="1"/>
      <w:numFmt w:val="decimal"/>
      <w:lvlText w:val="%1."/>
      <w:lvlJc w:val="left"/>
      <w:pPr>
        <w:ind w:left="360" w:hanging="360"/>
      </w:pPr>
      <w:rPr>
        <w:rFonts w:hAnsi="Arial Unicode MS"/>
        <w:caps w:val="0"/>
        <w:smallCaps w:val="0"/>
        <w:strike w:val="0"/>
        <w:dstrike w:val="0"/>
        <w:color w:val="000000"/>
        <w:spacing w:val="0"/>
        <w:w w:val="100"/>
        <w:kern w:val="0"/>
        <w:position w:val="0"/>
        <w:sz w:val="22"/>
        <w:szCs w:val="22"/>
        <w:highlight w:val="none"/>
        <w:vertAlign w:val="baseline"/>
      </w:rPr>
    </w:lvl>
    <w:lvl w:ilvl="1" w:tplc="1CE0357E">
      <w:start w:val="1"/>
      <w:numFmt w:val="lowerLetter"/>
      <w:lvlText w:val="%2."/>
      <w:lvlJc w:val="left"/>
      <w:pPr>
        <w:tabs>
          <w:tab w:val="left" w:pos="360"/>
        </w:tabs>
        <w:ind w:left="1080" w:hanging="360"/>
      </w:pPr>
      <w:rPr>
        <w:rFonts w:hAnsi="Arial Unicode MS"/>
        <w:caps w:val="0"/>
        <w:smallCaps w:val="0"/>
        <w:strike w:val="0"/>
        <w:dstrike w:val="0"/>
        <w:color w:val="000000"/>
        <w:spacing w:val="0"/>
        <w:w w:val="100"/>
        <w:kern w:val="0"/>
        <w:position w:val="0"/>
        <w:highlight w:val="none"/>
        <w:vertAlign w:val="baseline"/>
      </w:rPr>
    </w:lvl>
    <w:lvl w:ilvl="2" w:tplc="992230B2">
      <w:start w:val="1"/>
      <w:numFmt w:val="lowerRoman"/>
      <w:lvlText w:val="%3."/>
      <w:lvlJc w:val="left"/>
      <w:pPr>
        <w:tabs>
          <w:tab w:val="left" w:pos="360"/>
        </w:tabs>
        <w:ind w:left="1800" w:hanging="300"/>
      </w:pPr>
      <w:rPr>
        <w:rFonts w:hAnsi="Arial Unicode MS"/>
        <w:caps w:val="0"/>
        <w:smallCaps w:val="0"/>
        <w:strike w:val="0"/>
        <w:dstrike w:val="0"/>
        <w:color w:val="000000"/>
        <w:spacing w:val="0"/>
        <w:w w:val="100"/>
        <w:kern w:val="0"/>
        <w:position w:val="0"/>
        <w:highlight w:val="none"/>
        <w:vertAlign w:val="baseline"/>
      </w:rPr>
    </w:lvl>
    <w:lvl w:ilvl="3" w:tplc="879A8F3C">
      <w:start w:val="1"/>
      <w:numFmt w:val="decimal"/>
      <w:lvlText w:val="%4."/>
      <w:lvlJc w:val="left"/>
      <w:pPr>
        <w:tabs>
          <w:tab w:val="left" w:pos="360"/>
        </w:tabs>
        <w:ind w:left="2520" w:hanging="360"/>
      </w:pPr>
      <w:rPr>
        <w:rFonts w:hAnsi="Arial Unicode MS"/>
        <w:caps w:val="0"/>
        <w:smallCaps w:val="0"/>
        <w:strike w:val="0"/>
        <w:dstrike w:val="0"/>
        <w:color w:val="000000"/>
        <w:spacing w:val="0"/>
        <w:w w:val="100"/>
        <w:kern w:val="0"/>
        <w:position w:val="0"/>
        <w:highlight w:val="none"/>
        <w:vertAlign w:val="baseline"/>
      </w:rPr>
    </w:lvl>
    <w:lvl w:ilvl="4" w:tplc="8884C266">
      <w:start w:val="1"/>
      <w:numFmt w:val="lowerLetter"/>
      <w:lvlText w:val="%5."/>
      <w:lvlJc w:val="left"/>
      <w:pPr>
        <w:tabs>
          <w:tab w:val="left" w:pos="360"/>
        </w:tabs>
        <w:ind w:left="3240" w:hanging="360"/>
      </w:pPr>
      <w:rPr>
        <w:rFonts w:hAnsi="Arial Unicode MS"/>
        <w:caps w:val="0"/>
        <w:smallCaps w:val="0"/>
        <w:strike w:val="0"/>
        <w:dstrike w:val="0"/>
        <w:color w:val="000000"/>
        <w:spacing w:val="0"/>
        <w:w w:val="100"/>
        <w:kern w:val="0"/>
        <w:position w:val="0"/>
        <w:highlight w:val="none"/>
        <w:vertAlign w:val="baseline"/>
      </w:rPr>
    </w:lvl>
    <w:lvl w:ilvl="5" w:tplc="3A4A8F8A">
      <w:start w:val="1"/>
      <w:numFmt w:val="lowerRoman"/>
      <w:lvlText w:val="%6."/>
      <w:lvlJc w:val="left"/>
      <w:pPr>
        <w:tabs>
          <w:tab w:val="left" w:pos="360"/>
        </w:tabs>
        <w:ind w:left="3960" w:hanging="300"/>
      </w:pPr>
      <w:rPr>
        <w:rFonts w:hAnsi="Arial Unicode MS"/>
        <w:caps w:val="0"/>
        <w:smallCaps w:val="0"/>
        <w:strike w:val="0"/>
        <w:dstrike w:val="0"/>
        <w:color w:val="000000"/>
        <w:spacing w:val="0"/>
        <w:w w:val="100"/>
        <w:kern w:val="0"/>
        <w:position w:val="0"/>
        <w:highlight w:val="none"/>
        <w:vertAlign w:val="baseline"/>
      </w:rPr>
    </w:lvl>
    <w:lvl w:ilvl="6" w:tplc="38DCC7AC">
      <w:start w:val="1"/>
      <w:numFmt w:val="decimal"/>
      <w:lvlText w:val="%7."/>
      <w:lvlJc w:val="left"/>
      <w:pPr>
        <w:tabs>
          <w:tab w:val="left" w:pos="360"/>
        </w:tabs>
        <w:ind w:left="4680" w:hanging="360"/>
      </w:pPr>
      <w:rPr>
        <w:rFonts w:hAnsi="Arial Unicode MS"/>
        <w:caps w:val="0"/>
        <w:smallCaps w:val="0"/>
        <w:strike w:val="0"/>
        <w:dstrike w:val="0"/>
        <w:color w:val="000000"/>
        <w:spacing w:val="0"/>
        <w:w w:val="100"/>
        <w:kern w:val="0"/>
        <w:position w:val="0"/>
        <w:highlight w:val="none"/>
        <w:vertAlign w:val="baseline"/>
      </w:rPr>
    </w:lvl>
    <w:lvl w:ilvl="7" w:tplc="A572998C">
      <w:start w:val="1"/>
      <w:numFmt w:val="lowerLetter"/>
      <w:lvlText w:val="%8."/>
      <w:lvlJc w:val="left"/>
      <w:pPr>
        <w:tabs>
          <w:tab w:val="left" w:pos="360"/>
        </w:tabs>
        <w:ind w:left="5400" w:hanging="360"/>
      </w:pPr>
      <w:rPr>
        <w:rFonts w:hAnsi="Arial Unicode MS"/>
        <w:caps w:val="0"/>
        <w:smallCaps w:val="0"/>
        <w:strike w:val="0"/>
        <w:dstrike w:val="0"/>
        <w:color w:val="000000"/>
        <w:spacing w:val="0"/>
        <w:w w:val="100"/>
        <w:kern w:val="0"/>
        <w:position w:val="0"/>
        <w:highlight w:val="none"/>
        <w:vertAlign w:val="baseline"/>
      </w:rPr>
    </w:lvl>
    <w:lvl w:ilvl="8" w:tplc="28B86348">
      <w:start w:val="1"/>
      <w:numFmt w:val="lowerRoman"/>
      <w:lvlText w:val="%9."/>
      <w:lvlJc w:val="left"/>
      <w:pPr>
        <w:tabs>
          <w:tab w:val="left" w:pos="360"/>
        </w:tabs>
        <w:ind w:left="6120" w:hanging="300"/>
      </w:pPr>
      <w:rPr>
        <w:rFonts w:hAnsi="Arial Unicode MS"/>
        <w:caps w:val="0"/>
        <w:smallCaps w:val="0"/>
        <w:strike w:val="0"/>
        <w:dstrike w:val="0"/>
        <w:color w:val="000000"/>
        <w:spacing w:val="0"/>
        <w:w w:val="100"/>
        <w:kern w:val="0"/>
        <w:position w:val="0"/>
        <w:highlight w:val="none"/>
        <w:vertAlign w:val="baseline"/>
      </w:rPr>
    </w:lvl>
  </w:abstractNum>
  <w:abstractNum w:abstractNumId="69" w15:restartNumberingAfterBreak="0">
    <w:nsid w:val="69D56905"/>
    <w:multiLevelType w:val="multilevel"/>
    <w:tmpl w:val="861C5EE8"/>
    <w:lvl w:ilvl="0">
      <w:start w:val="1"/>
      <w:numFmt w:val="bullet"/>
      <w:lvlText w:val=""/>
      <w:lvlJc w:val="left"/>
      <w:pPr>
        <w:ind w:left="1428" w:hanging="360"/>
      </w:pPr>
      <w:rPr>
        <w:rFonts w:ascii="Wingdings" w:hAnsi="Wingdings" w:cs="Wingdings" w:hint="default"/>
        <w:sz w:val="24"/>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cs="Wingdings" w:hint="default"/>
      </w:rPr>
    </w:lvl>
    <w:lvl w:ilvl="3">
      <w:start w:val="1"/>
      <w:numFmt w:val="bullet"/>
      <w:lvlText w:val=""/>
      <w:lvlJc w:val="left"/>
      <w:pPr>
        <w:ind w:left="3588" w:hanging="360"/>
      </w:pPr>
      <w:rPr>
        <w:rFonts w:ascii="Symbol" w:hAnsi="Symbol" w:cs="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cs="Wingdings" w:hint="default"/>
      </w:rPr>
    </w:lvl>
    <w:lvl w:ilvl="6">
      <w:start w:val="1"/>
      <w:numFmt w:val="bullet"/>
      <w:lvlText w:val=""/>
      <w:lvlJc w:val="left"/>
      <w:pPr>
        <w:ind w:left="5748" w:hanging="360"/>
      </w:pPr>
      <w:rPr>
        <w:rFonts w:ascii="Symbol" w:hAnsi="Symbol" w:cs="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cs="Wingdings" w:hint="default"/>
      </w:rPr>
    </w:lvl>
  </w:abstractNum>
  <w:abstractNum w:abstractNumId="70" w15:restartNumberingAfterBreak="0">
    <w:nsid w:val="69E55638"/>
    <w:multiLevelType w:val="hybridMultilevel"/>
    <w:tmpl w:val="CF42A0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6B252C9A"/>
    <w:multiLevelType w:val="hybridMultilevel"/>
    <w:tmpl w:val="B2E20968"/>
    <w:lvl w:ilvl="0" w:tplc="48CAD734">
      <w:start w:val="1"/>
      <w:numFmt w:val="decimal"/>
      <w:lvlText w:val="%1."/>
      <w:lvlJc w:val="left"/>
      <w:pPr>
        <w:ind w:left="1636" w:hanging="360"/>
      </w:pPr>
      <w:rPr>
        <w:rFonts w:hint="default"/>
        <w:color w:val="auto"/>
      </w:rPr>
    </w:lvl>
    <w:lvl w:ilvl="1" w:tplc="04150019">
      <w:start w:val="1"/>
      <w:numFmt w:val="lowerLetter"/>
      <w:lvlText w:val="%2."/>
      <w:lvlJc w:val="left"/>
      <w:pPr>
        <w:ind w:left="2356" w:hanging="360"/>
      </w:pPr>
    </w:lvl>
    <w:lvl w:ilvl="2" w:tplc="0415001B" w:tentative="1">
      <w:start w:val="1"/>
      <w:numFmt w:val="lowerRoman"/>
      <w:lvlText w:val="%3."/>
      <w:lvlJc w:val="right"/>
      <w:pPr>
        <w:ind w:left="3076" w:hanging="180"/>
      </w:pPr>
    </w:lvl>
    <w:lvl w:ilvl="3" w:tplc="0415000F">
      <w:start w:val="1"/>
      <w:numFmt w:val="decimal"/>
      <w:lvlText w:val="%4."/>
      <w:lvlJc w:val="left"/>
      <w:pPr>
        <w:ind w:left="3796" w:hanging="360"/>
      </w:pPr>
    </w:lvl>
    <w:lvl w:ilvl="4" w:tplc="04150019" w:tentative="1">
      <w:start w:val="1"/>
      <w:numFmt w:val="lowerLetter"/>
      <w:lvlText w:val="%5."/>
      <w:lvlJc w:val="left"/>
      <w:pPr>
        <w:ind w:left="4516" w:hanging="360"/>
      </w:pPr>
    </w:lvl>
    <w:lvl w:ilvl="5" w:tplc="0415001B" w:tentative="1">
      <w:start w:val="1"/>
      <w:numFmt w:val="lowerRoman"/>
      <w:lvlText w:val="%6."/>
      <w:lvlJc w:val="right"/>
      <w:pPr>
        <w:ind w:left="5236" w:hanging="180"/>
      </w:pPr>
    </w:lvl>
    <w:lvl w:ilvl="6" w:tplc="0415000F" w:tentative="1">
      <w:start w:val="1"/>
      <w:numFmt w:val="decimal"/>
      <w:lvlText w:val="%7."/>
      <w:lvlJc w:val="left"/>
      <w:pPr>
        <w:ind w:left="5956" w:hanging="360"/>
      </w:p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72" w15:restartNumberingAfterBreak="0">
    <w:nsid w:val="6B672497"/>
    <w:multiLevelType w:val="hybridMultilevel"/>
    <w:tmpl w:val="E8BADCF0"/>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73" w15:restartNumberingAfterBreak="0">
    <w:nsid w:val="6C321430"/>
    <w:multiLevelType w:val="hybridMultilevel"/>
    <w:tmpl w:val="00CA9C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6C3F70F0"/>
    <w:multiLevelType w:val="multilevel"/>
    <w:tmpl w:val="FE98C5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6EF75905"/>
    <w:multiLevelType w:val="hybridMultilevel"/>
    <w:tmpl w:val="CB3075D6"/>
    <w:lvl w:ilvl="0" w:tplc="04150017">
      <w:start w:val="1"/>
      <w:numFmt w:val="lowerLetter"/>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76" w15:restartNumberingAfterBreak="0">
    <w:nsid w:val="6EFD414D"/>
    <w:multiLevelType w:val="hybridMultilevel"/>
    <w:tmpl w:val="B74C81B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15:restartNumberingAfterBreak="0">
    <w:nsid w:val="6F2C44C2"/>
    <w:multiLevelType w:val="hybridMultilevel"/>
    <w:tmpl w:val="21865272"/>
    <w:lvl w:ilvl="0" w:tplc="CBE0F6A4">
      <w:start w:val="1"/>
      <w:numFmt w:val="decimal"/>
      <w:lvlText w:val="%1."/>
      <w:lvlJc w:val="left"/>
      <w:pPr>
        <w:ind w:left="720" w:hanging="360"/>
      </w:pPr>
      <w:rPr>
        <w:rFonts w:cs="Times New Roman"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1906700"/>
    <w:multiLevelType w:val="hybridMultilevel"/>
    <w:tmpl w:val="4A6438B8"/>
    <w:lvl w:ilvl="0" w:tplc="04150017">
      <w:start w:val="1"/>
      <w:numFmt w:val="lowerLetter"/>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79" w15:restartNumberingAfterBreak="0">
    <w:nsid w:val="7268500F"/>
    <w:multiLevelType w:val="multilevel"/>
    <w:tmpl w:val="49B04838"/>
    <w:lvl w:ilvl="0">
      <w:start w:val="1"/>
      <w:numFmt w:val="decimal"/>
      <w:lvlText w:val="%1."/>
      <w:lvlJc w:val="left"/>
      <w:pPr>
        <w:tabs>
          <w:tab w:val="num" w:pos="567"/>
        </w:tabs>
        <w:ind w:left="0" w:firstLine="0"/>
      </w:pPr>
      <w:rPr>
        <w:rFonts w:asciiTheme="minorHAnsi" w:eastAsia="Times New Roman" w:hAnsiTheme="minorHAnsi" w:cstheme="minorHAnsi" w:hint="default"/>
        <w:sz w:val="22"/>
        <w:szCs w:val="22"/>
      </w:r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0" w15:restartNumberingAfterBreak="0">
    <w:nsid w:val="7464038C"/>
    <w:multiLevelType w:val="multilevel"/>
    <w:tmpl w:val="7F9273B6"/>
    <w:lvl w:ilvl="0">
      <w:start w:val="1"/>
      <w:numFmt w:val="decimal"/>
      <w:lvlText w:val="%1."/>
      <w:lvlJc w:val="left"/>
      <w:pPr>
        <w:ind w:left="360" w:hanging="360"/>
      </w:pPr>
      <w:rPr>
        <w:b w:val="0"/>
      </w:rPr>
    </w:lvl>
    <w:lvl w:ilvl="1">
      <w:start w:val="1"/>
      <w:numFmt w:val="lowerLetter"/>
      <w:lvlText w:val="%2)"/>
      <w:lvlJc w:val="left"/>
      <w:pPr>
        <w:ind w:left="1926" w:hanging="360"/>
      </w:pPr>
    </w:lvl>
    <w:lvl w:ilvl="2">
      <w:start w:val="1"/>
      <w:numFmt w:val="lowerRoman"/>
      <w:lvlText w:val="%3."/>
      <w:lvlJc w:val="right"/>
      <w:pPr>
        <w:ind w:left="2646" w:hanging="180"/>
      </w:pPr>
    </w:lvl>
    <w:lvl w:ilvl="3">
      <w:start w:val="1"/>
      <w:numFmt w:val="decimal"/>
      <w:lvlText w:val="%4."/>
      <w:lvlJc w:val="left"/>
      <w:pPr>
        <w:ind w:left="3366" w:hanging="360"/>
      </w:pPr>
    </w:lvl>
    <w:lvl w:ilvl="4">
      <w:start w:val="1"/>
      <w:numFmt w:val="lowerLetter"/>
      <w:lvlText w:val="%5."/>
      <w:lvlJc w:val="left"/>
      <w:pPr>
        <w:ind w:left="4086" w:hanging="360"/>
      </w:pPr>
    </w:lvl>
    <w:lvl w:ilvl="5">
      <w:start w:val="1"/>
      <w:numFmt w:val="lowerRoman"/>
      <w:lvlText w:val="%6."/>
      <w:lvlJc w:val="right"/>
      <w:pPr>
        <w:ind w:left="4806" w:hanging="180"/>
      </w:pPr>
    </w:lvl>
    <w:lvl w:ilvl="6">
      <w:start w:val="1"/>
      <w:numFmt w:val="decimal"/>
      <w:lvlText w:val="%7."/>
      <w:lvlJc w:val="left"/>
      <w:pPr>
        <w:ind w:left="5526" w:hanging="360"/>
      </w:pPr>
    </w:lvl>
    <w:lvl w:ilvl="7">
      <w:start w:val="1"/>
      <w:numFmt w:val="lowerLetter"/>
      <w:lvlText w:val="%8."/>
      <w:lvlJc w:val="left"/>
      <w:pPr>
        <w:ind w:left="6246" w:hanging="360"/>
      </w:pPr>
    </w:lvl>
    <w:lvl w:ilvl="8">
      <w:start w:val="1"/>
      <w:numFmt w:val="lowerRoman"/>
      <w:lvlText w:val="%9."/>
      <w:lvlJc w:val="right"/>
      <w:pPr>
        <w:ind w:left="6966" w:hanging="180"/>
      </w:pPr>
    </w:lvl>
  </w:abstractNum>
  <w:abstractNum w:abstractNumId="81" w15:restartNumberingAfterBreak="0">
    <w:nsid w:val="74925DE2"/>
    <w:multiLevelType w:val="multilevel"/>
    <w:tmpl w:val="D214F99E"/>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82" w15:restartNumberingAfterBreak="0">
    <w:nsid w:val="76642B36"/>
    <w:multiLevelType w:val="multilevel"/>
    <w:tmpl w:val="7F9273B6"/>
    <w:lvl w:ilvl="0">
      <w:start w:val="1"/>
      <w:numFmt w:val="decimal"/>
      <w:lvlText w:val="%1."/>
      <w:lvlJc w:val="left"/>
      <w:pPr>
        <w:ind w:left="360" w:hanging="360"/>
      </w:pPr>
      <w:rPr>
        <w:b w:val="0"/>
      </w:rPr>
    </w:lvl>
    <w:lvl w:ilvl="1">
      <w:start w:val="1"/>
      <w:numFmt w:val="lowerLetter"/>
      <w:lvlText w:val="%2)"/>
      <w:lvlJc w:val="left"/>
      <w:pPr>
        <w:ind w:left="1926" w:hanging="360"/>
      </w:pPr>
    </w:lvl>
    <w:lvl w:ilvl="2">
      <w:start w:val="1"/>
      <w:numFmt w:val="lowerRoman"/>
      <w:lvlText w:val="%3."/>
      <w:lvlJc w:val="right"/>
      <w:pPr>
        <w:ind w:left="2646" w:hanging="180"/>
      </w:pPr>
    </w:lvl>
    <w:lvl w:ilvl="3">
      <w:start w:val="1"/>
      <w:numFmt w:val="decimal"/>
      <w:lvlText w:val="%4."/>
      <w:lvlJc w:val="left"/>
      <w:pPr>
        <w:ind w:left="3366" w:hanging="360"/>
      </w:pPr>
    </w:lvl>
    <w:lvl w:ilvl="4">
      <w:start w:val="1"/>
      <w:numFmt w:val="lowerLetter"/>
      <w:lvlText w:val="%5."/>
      <w:lvlJc w:val="left"/>
      <w:pPr>
        <w:ind w:left="4086" w:hanging="360"/>
      </w:pPr>
    </w:lvl>
    <w:lvl w:ilvl="5">
      <w:start w:val="1"/>
      <w:numFmt w:val="lowerRoman"/>
      <w:lvlText w:val="%6."/>
      <w:lvlJc w:val="right"/>
      <w:pPr>
        <w:ind w:left="4806" w:hanging="180"/>
      </w:pPr>
    </w:lvl>
    <w:lvl w:ilvl="6">
      <w:start w:val="1"/>
      <w:numFmt w:val="decimal"/>
      <w:lvlText w:val="%7."/>
      <w:lvlJc w:val="left"/>
      <w:pPr>
        <w:ind w:left="5526" w:hanging="360"/>
      </w:pPr>
    </w:lvl>
    <w:lvl w:ilvl="7">
      <w:start w:val="1"/>
      <w:numFmt w:val="lowerLetter"/>
      <w:lvlText w:val="%8."/>
      <w:lvlJc w:val="left"/>
      <w:pPr>
        <w:ind w:left="6246" w:hanging="360"/>
      </w:pPr>
    </w:lvl>
    <w:lvl w:ilvl="8">
      <w:start w:val="1"/>
      <w:numFmt w:val="lowerRoman"/>
      <w:lvlText w:val="%9."/>
      <w:lvlJc w:val="right"/>
      <w:pPr>
        <w:ind w:left="6966" w:hanging="180"/>
      </w:pPr>
    </w:lvl>
  </w:abstractNum>
  <w:abstractNum w:abstractNumId="83" w15:restartNumberingAfterBreak="0">
    <w:nsid w:val="79F57A76"/>
    <w:multiLevelType w:val="multilevel"/>
    <w:tmpl w:val="825203E2"/>
    <w:lvl w:ilvl="0">
      <w:start w:val="1"/>
      <w:numFmt w:val="decimal"/>
      <w:lvlText w:val="%1."/>
      <w:lvlJc w:val="left"/>
      <w:pPr>
        <w:tabs>
          <w:tab w:val="num" w:pos="360"/>
        </w:tabs>
        <w:ind w:left="360" w:hanging="360"/>
      </w:pPr>
      <w:rPr>
        <w:rFonts w:cs="Times New Roman"/>
        <w:b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7A240BE1"/>
    <w:multiLevelType w:val="multilevel"/>
    <w:tmpl w:val="9252B788"/>
    <w:lvl w:ilvl="0">
      <w:start w:val="1"/>
      <w:numFmt w:val="decimal"/>
      <w:lvlText w:val="%1."/>
      <w:lvlJc w:val="left"/>
      <w:pPr>
        <w:ind w:left="786" w:hanging="360"/>
      </w:pPr>
      <w:rPr>
        <w:b w:val="0"/>
      </w:rPr>
    </w:lvl>
    <w:lvl w:ilvl="1">
      <w:start w:val="1"/>
      <w:numFmt w:val="lowerLetter"/>
      <w:lvlText w:val="%2."/>
      <w:lvlJc w:val="left"/>
      <w:pPr>
        <w:ind w:left="846" w:hanging="360"/>
      </w:pPr>
    </w:lvl>
    <w:lvl w:ilvl="2">
      <w:start w:val="1"/>
      <w:numFmt w:val="lowerRoman"/>
      <w:lvlText w:val="%3."/>
      <w:lvlJc w:val="right"/>
      <w:pPr>
        <w:ind w:left="1566" w:hanging="180"/>
      </w:pPr>
    </w:lvl>
    <w:lvl w:ilvl="3">
      <w:start w:val="1"/>
      <w:numFmt w:val="decimal"/>
      <w:lvlText w:val="%4."/>
      <w:lvlJc w:val="left"/>
      <w:pPr>
        <w:ind w:left="2286" w:hanging="360"/>
      </w:pPr>
    </w:lvl>
    <w:lvl w:ilvl="4">
      <w:start w:val="1"/>
      <w:numFmt w:val="lowerLetter"/>
      <w:lvlText w:val="%5."/>
      <w:lvlJc w:val="left"/>
      <w:pPr>
        <w:ind w:left="3006" w:hanging="360"/>
      </w:pPr>
    </w:lvl>
    <w:lvl w:ilvl="5">
      <w:start w:val="1"/>
      <w:numFmt w:val="lowerRoman"/>
      <w:lvlText w:val="%6."/>
      <w:lvlJc w:val="right"/>
      <w:pPr>
        <w:ind w:left="3726" w:hanging="180"/>
      </w:pPr>
    </w:lvl>
    <w:lvl w:ilvl="6">
      <w:start w:val="1"/>
      <w:numFmt w:val="decimal"/>
      <w:lvlText w:val="%7."/>
      <w:lvlJc w:val="left"/>
      <w:pPr>
        <w:ind w:left="4446" w:hanging="360"/>
      </w:pPr>
    </w:lvl>
    <w:lvl w:ilvl="7">
      <w:start w:val="1"/>
      <w:numFmt w:val="lowerLetter"/>
      <w:lvlText w:val="%8."/>
      <w:lvlJc w:val="left"/>
      <w:pPr>
        <w:ind w:left="5166" w:hanging="360"/>
      </w:pPr>
    </w:lvl>
    <w:lvl w:ilvl="8">
      <w:start w:val="1"/>
      <w:numFmt w:val="lowerRoman"/>
      <w:lvlText w:val="%9."/>
      <w:lvlJc w:val="right"/>
      <w:pPr>
        <w:ind w:left="5886" w:hanging="180"/>
      </w:pPr>
    </w:lvl>
  </w:abstractNum>
  <w:abstractNum w:abstractNumId="85" w15:restartNumberingAfterBreak="0">
    <w:nsid w:val="7B2A3F25"/>
    <w:multiLevelType w:val="multilevel"/>
    <w:tmpl w:val="482E69AE"/>
    <w:lvl w:ilvl="0">
      <w:start w:val="1"/>
      <w:numFmt w:val="decimal"/>
      <w:pStyle w:val="Styla"/>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6" w15:restartNumberingAfterBreak="0">
    <w:nsid w:val="7E8D4A0C"/>
    <w:multiLevelType w:val="hybridMultilevel"/>
    <w:tmpl w:val="F4F27B70"/>
    <w:lvl w:ilvl="0" w:tplc="04150017">
      <w:start w:val="1"/>
      <w:numFmt w:val="lowerLetter"/>
      <w:lvlText w:val="%1)"/>
      <w:lvlJc w:val="left"/>
      <w:pPr>
        <w:ind w:left="1087" w:hanging="360"/>
      </w:pPr>
    </w:lvl>
    <w:lvl w:ilvl="1" w:tplc="04150019" w:tentative="1">
      <w:start w:val="1"/>
      <w:numFmt w:val="lowerLetter"/>
      <w:lvlText w:val="%2."/>
      <w:lvlJc w:val="left"/>
      <w:pPr>
        <w:ind w:left="1807" w:hanging="360"/>
      </w:pPr>
    </w:lvl>
    <w:lvl w:ilvl="2" w:tplc="0415001B" w:tentative="1">
      <w:start w:val="1"/>
      <w:numFmt w:val="lowerRoman"/>
      <w:lvlText w:val="%3."/>
      <w:lvlJc w:val="right"/>
      <w:pPr>
        <w:ind w:left="2527" w:hanging="180"/>
      </w:pPr>
    </w:lvl>
    <w:lvl w:ilvl="3" w:tplc="0415000F" w:tentative="1">
      <w:start w:val="1"/>
      <w:numFmt w:val="decimal"/>
      <w:lvlText w:val="%4."/>
      <w:lvlJc w:val="left"/>
      <w:pPr>
        <w:ind w:left="3247" w:hanging="360"/>
      </w:pPr>
    </w:lvl>
    <w:lvl w:ilvl="4" w:tplc="04150019" w:tentative="1">
      <w:start w:val="1"/>
      <w:numFmt w:val="lowerLetter"/>
      <w:lvlText w:val="%5."/>
      <w:lvlJc w:val="left"/>
      <w:pPr>
        <w:ind w:left="3967" w:hanging="360"/>
      </w:pPr>
    </w:lvl>
    <w:lvl w:ilvl="5" w:tplc="0415001B" w:tentative="1">
      <w:start w:val="1"/>
      <w:numFmt w:val="lowerRoman"/>
      <w:lvlText w:val="%6."/>
      <w:lvlJc w:val="right"/>
      <w:pPr>
        <w:ind w:left="4687" w:hanging="180"/>
      </w:pPr>
    </w:lvl>
    <w:lvl w:ilvl="6" w:tplc="0415000F" w:tentative="1">
      <w:start w:val="1"/>
      <w:numFmt w:val="decimal"/>
      <w:lvlText w:val="%7."/>
      <w:lvlJc w:val="left"/>
      <w:pPr>
        <w:ind w:left="5407" w:hanging="360"/>
      </w:pPr>
    </w:lvl>
    <w:lvl w:ilvl="7" w:tplc="04150019" w:tentative="1">
      <w:start w:val="1"/>
      <w:numFmt w:val="lowerLetter"/>
      <w:lvlText w:val="%8."/>
      <w:lvlJc w:val="left"/>
      <w:pPr>
        <w:ind w:left="6127" w:hanging="360"/>
      </w:pPr>
    </w:lvl>
    <w:lvl w:ilvl="8" w:tplc="0415001B" w:tentative="1">
      <w:start w:val="1"/>
      <w:numFmt w:val="lowerRoman"/>
      <w:lvlText w:val="%9."/>
      <w:lvlJc w:val="right"/>
      <w:pPr>
        <w:ind w:left="6847" w:hanging="180"/>
      </w:pPr>
    </w:lvl>
  </w:abstractNum>
  <w:abstractNum w:abstractNumId="87" w15:restartNumberingAfterBreak="0">
    <w:nsid w:val="7F6525D4"/>
    <w:multiLevelType w:val="multilevel"/>
    <w:tmpl w:val="E0FA7FB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907882480">
    <w:abstractNumId w:val="85"/>
  </w:num>
  <w:num w:numId="2" w16cid:durableId="831455822">
    <w:abstractNumId w:val="43"/>
  </w:num>
  <w:num w:numId="3" w16cid:durableId="1443770492">
    <w:abstractNumId w:val="84"/>
  </w:num>
  <w:num w:numId="4" w16cid:durableId="437481437">
    <w:abstractNumId w:val="59"/>
  </w:num>
  <w:num w:numId="5" w16cid:durableId="277688225">
    <w:abstractNumId w:val="29"/>
  </w:num>
  <w:num w:numId="6" w16cid:durableId="1488279196">
    <w:abstractNumId w:val="14"/>
  </w:num>
  <w:num w:numId="7" w16cid:durableId="588660480">
    <w:abstractNumId w:val="81"/>
  </w:num>
  <w:num w:numId="8" w16cid:durableId="1972203028">
    <w:abstractNumId w:val="50"/>
  </w:num>
  <w:num w:numId="9" w16cid:durableId="967392915">
    <w:abstractNumId w:val="44"/>
  </w:num>
  <w:num w:numId="10" w16cid:durableId="1053772642">
    <w:abstractNumId w:val="30"/>
  </w:num>
  <w:num w:numId="11" w16cid:durableId="901260165">
    <w:abstractNumId w:val="75"/>
  </w:num>
  <w:num w:numId="12" w16cid:durableId="2071078997">
    <w:abstractNumId w:val="86"/>
  </w:num>
  <w:num w:numId="13" w16cid:durableId="838041522">
    <w:abstractNumId w:val="7"/>
  </w:num>
  <w:num w:numId="14" w16cid:durableId="1604534262">
    <w:abstractNumId w:val="41"/>
  </w:num>
  <w:num w:numId="15" w16cid:durableId="1091513764">
    <w:abstractNumId w:val="36"/>
  </w:num>
  <w:num w:numId="16" w16cid:durableId="773522333">
    <w:abstractNumId w:val="4"/>
  </w:num>
  <w:num w:numId="17" w16cid:durableId="440270883">
    <w:abstractNumId w:val="70"/>
  </w:num>
  <w:num w:numId="18" w16cid:durableId="1877573212">
    <w:abstractNumId w:val="24"/>
  </w:num>
  <w:num w:numId="19" w16cid:durableId="1010908896">
    <w:abstractNumId w:val="77"/>
  </w:num>
  <w:num w:numId="20" w16cid:durableId="1297761406">
    <w:abstractNumId w:val="10"/>
  </w:num>
  <w:num w:numId="21" w16cid:durableId="324431945">
    <w:abstractNumId w:val="87"/>
  </w:num>
  <w:num w:numId="22" w16cid:durableId="789006766">
    <w:abstractNumId w:val="20"/>
  </w:num>
  <w:num w:numId="23" w16cid:durableId="677118015">
    <w:abstractNumId w:val="83"/>
  </w:num>
  <w:num w:numId="24" w16cid:durableId="1811243547">
    <w:abstractNumId w:val="79"/>
  </w:num>
  <w:num w:numId="25" w16cid:durableId="1732851841">
    <w:abstractNumId w:val="52"/>
  </w:num>
  <w:num w:numId="26" w16cid:durableId="1611087308">
    <w:abstractNumId w:val="27"/>
  </w:num>
  <w:num w:numId="27" w16cid:durableId="612591259">
    <w:abstractNumId w:val="68"/>
  </w:num>
  <w:num w:numId="28" w16cid:durableId="564029192">
    <w:abstractNumId w:val="49"/>
  </w:num>
  <w:num w:numId="29" w16cid:durableId="168764049">
    <w:abstractNumId w:val="80"/>
  </w:num>
  <w:num w:numId="30" w16cid:durableId="241913229">
    <w:abstractNumId w:val="38"/>
  </w:num>
  <w:num w:numId="31" w16cid:durableId="2145460024">
    <w:abstractNumId w:val="74"/>
  </w:num>
  <w:num w:numId="32" w16cid:durableId="1133409050">
    <w:abstractNumId w:val="62"/>
  </w:num>
  <w:num w:numId="33" w16cid:durableId="1619485469">
    <w:abstractNumId w:val="5"/>
  </w:num>
  <w:num w:numId="34" w16cid:durableId="2090537002">
    <w:abstractNumId w:val="51"/>
  </w:num>
  <w:num w:numId="35" w16cid:durableId="265428740">
    <w:abstractNumId w:val="3"/>
  </w:num>
  <w:num w:numId="36" w16cid:durableId="203826496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09500750">
    <w:abstractNumId w:val="37"/>
  </w:num>
  <w:num w:numId="38" w16cid:durableId="16912228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1538307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0992537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9764325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722003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1988740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5123791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672341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3955102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6652926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087330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703915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604990149">
    <w:abstractNumId w:val="2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136758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0850146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46211504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48408441">
    <w:abstractNumId w:val="33"/>
  </w:num>
  <w:num w:numId="55" w16cid:durableId="15531495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177289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0732780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63331977">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644962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72571680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3239370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6884048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989603180">
    <w:abstractNumId w:val="19"/>
  </w:num>
  <w:num w:numId="64" w16cid:durableId="643392122">
    <w:abstractNumId w:val="45"/>
  </w:num>
  <w:num w:numId="65" w16cid:durableId="30666925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8512224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993688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0080963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51002258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15482245">
    <w:abstractNumId w:val="19"/>
  </w:num>
  <w:num w:numId="71" w16cid:durableId="1907496292">
    <w:abstractNumId w:val="1"/>
  </w:num>
  <w:num w:numId="72" w16cid:durableId="1585846175">
    <w:abstractNumId w:val="9"/>
  </w:num>
  <w:num w:numId="73" w16cid:durableId="1434016846">
    <w:abstractNumId w:val="17"/>
  </w:num>
  <w:num w:numId="74" w16cid:durableId="1759713165">
    <w:abstractNumId w:val="82"/>
  </w:num>
  <w:num w:numId="75" w16cid:durableId="1327129489">
    <w:abstractNumId w:val="85"/>
  </w:num>
  <w:num w:numId="76" w16cid:durableId="1295136860">
    <w:abstractNumId w:val="85"/>
  </w:num>
  <w:num w:numId="77" w16cid:durableId="1022590196">
    <w:abstractNumId w:val="47"/>
  </w:num>
  <w:num w:numId="78" w16cid:durableId="844368619">
    <w:abstractNumId w:val="40"/>
  </w:num>
  <w:num w:numId="79" w16cid:durableId="692078589">
    <w:abstractNumId w:val="63"/>
  </w:num>
  <w:num w:numId="80" w16cid:durableId="2039232290">
    <w:abstractNumId w:val="8"/>
  </w:num>
  <w:num w:numId="81" w16cid:durableId="1659068142">
    <w:abstractNumId w:val="60"/>
  </w:num>
  <w:num w:numId="82" w16cid:durableId="332610740">
    <w:abstractNumId w:val="18"/>
  </w:num>
  <w:num w:numId="83" w16cid:durableId="1763984571">
    <w:abstractNumId w:val="69"/>
  </w:num>
  <w:num w:numId="84" w16cid:durableId="2097437594">
    <w:abstractNumId w:val="35"/>
  </w:num>
  <w:num w:numId="85" w16cid:durableId="1891532774">
    <w:abstractNumId w:val="23"/>
  </w:num>
  <w:num w:numId="86" w16cid:durableId="1996301947">
    <w:abstractNumId w:val="15"/>
  </w:num>
  <w:num w:numId="87" w16cid:durableId="1969388590">
    <w:abstractNumId w:val="13"/>
  </w:num>
  <w:num w:numId="88" w16cid:durableId="565461044">
    <w:abstractNumId w:val="71"/>
  </w:num>
  <w:num w:numId="89" w16cid:durableId="1337264887">
    <w:abstractNumId w:val="73"/>
  </w:num>
  <w:num w:numId="90" w16cid:durableId="1218315957">
    <w:abstractNumId w:val="26"/>
  </w:num>
  <w:num w:numId="91" w16cid:durableId="2110655756">
    <w:abstractNumId w:val="61"/>
  </w:num>
  <w:num w:numId="92" w16cid:durableId="666597111">
    <w:abstractNumId w:val="57"/>
  </w:num>
  <w:num w:numId="93" w16cid:durableId="994652467">
    <w:abstractNumId w:val="2"/>
  </w:num>
  <w:num w:numId="94" w16cid:durableId="1145665869">
    <w:abstractNumId w:val="66"/>
  </w:num>
  <w:num w:numId="95" w16cid:durableId="4115126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000691862">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56811805">
    <w:abstractNumId w:val="48"/>
  </w:num>
  <w:num w:numId="98" w16cid:durableId="127206058">
    <w:abstractNumId w:val="54"/>
  </w:num>
  <w:num w:numId="99" w16cid:durableId="16694655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541043660">
    <w:abstractNumId w:val="65"/>
  </w:num>
  <w:num w:numId="101" w16cid:durableId="1360858630">
    <w:abstractNumId w:val="31"/>
  </w:num>
  <w:num w:numId="102" w16cid:durableId="906300310">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58AF"/>
    <w:rsid w:val="000226F2"/>
    <w:rsid w:val="00030C1A"/>
    <w:rsid w:val="00034D12"/>
    <w:rsid w:val="00040762"/>
    <w:rsid w:val="00050743"/>
    <w:rsid w:val="00054B38"/>
    <w:rsid w:val="0006585A"/>
    <w:rsid w:val="000768EB"/>
    <w:rsid w:val="0009507D"/>
    <w:rsid w:val="000A2B13"/>
    <w:rsid w:val="000A43FC"/>
    <w:rsid w:val="000A5FCA"/>
    <w:rsid w:val="000C27EA"/>
    <w:rsid w:val="000D490D"/>
    <w:rsid w:val="000F0BAC"/>
    <w:rsid w:val="00104FB6"/>
    <w:rsid w:val="00112513"/>
    <w:rsid w:val="00115222"/>
    <w:rsid w:val="00143CC7"/>
    <w:rsid w:val="00172DBD"/>
    <w:rsid w:val="00186251"/>
    <w:rsid w:val="00190988"/>
    <w:rsid w:val="001B2A8B"/>
    <w:rsid w:val="001B75FF"/>
    <w:rsid w:val="001D5D03"/>
    <w:rsid w:val="001F65A4"/>
    <w:rsid w:val="0021411C"/>
    <w:rsid w:val="0022638C"/>
    <w:rsid w:val="00235D62"/>
    <w:rsid w:val="00254109"/>
    <w:rsid w:val="002548C4"/>
    <w:rsid w:val="00262152"/>
    <w:rsid w:val="00293112"/>
    <w:rsid w:val="002A0723"/>
    <w:rsid w:val="002A0FEC"/>
    <w:rsid w:val="002A4423"/>
    <w:rsid w:val="002B4A7E"/>
    <w:rsid w:val="002C6AB1"/>
    <w:rsid w:val="002D02B9"/>
    <w:rsid w:val="002D66FC"/>
    <w:rsid w:val="002E488C"/>
    <w:rsid w:val="0030438B"/>
    <w:rsid w:val="0031159D"/>
    <w:rsid w:val="00314D36"/>
    <w:rsid w:val="00314DA2"/>
    <w:rsid w:val="00315087"/>
    <w:rsid w:val="00333BA8"/>
    <w:rsid w:val="00337C91"/>
    <w:rsid w:val="00340F41"/>
    <w:rsid w:val="00350129"/>
    <w:rsid w:val="0035132E"/>
    <w:rsid w:val="003538CE"/>
    <w:rsid w:val="003640BE"/>
    <w:rsid w:val="00385E25"/>
    <w:rsid w:val="003959E6"/>
    <w:rsid w:val="003B0F02"/>
    <w:rsid w:val="003B3EF9"/>
    <w:rsid w:val="003B69ED"/>
    <w:rsid w:val="003F6DCE"/>
    <w:rsid w:val="003F7FC8"/>
    <w:rsid w:val="00401AF7"/>
    <w:rsid w:val="004101FE"/>
    <w:rsid w:val="00436F30"/>
    <w:rsid w:val="0044051C"/>
    <w:rsid w:val="004455B3"/>
    <w:rsid w:val="0044622E"/>
    <w:rsid w:val="004511CF"/>
    <w:rsid w:val="00460E0D"/>
    <w:rsid w:val="00487E8E"/>
    <w:rsid w:val="00490110"/>
    <w:rsid w:val="004A25D6"/>
    <w:rsid w:val="004A3905"/>
    <w:rsid w:val="004A41C6"/>
    <w:rsid w:val="004A7599"/>
    <w:rsid w:val="004B77F8"/>
    <w:rsid w:val="004C29EB"/>
    <w:rsid w:val="004C5418"/>
    <w:rsid w:val="004D19C5"/>
    <w:rsid w:val="004D4DAC"/>
    <w:rsid w:val="004D69EA"/>
    <w:rsid w:val="004D7C8A"/>
    <w:rsid w:val="004F0C9A"/>
    <w:rsid w:val="004F4CDD"/>
    <w:rsid w:val="005045FA"/>
    <w:rsid w:val="00505FAE"/>
    <w:rsid w:val="00507CC6"/>
    <w:rsid w:val="00512986"/>
    <w:rsid w:val="005366E8"/>
    <w:rsid w:val="005503D9"/>
    <w:rsid w:val="00550E35"/>
    <w:rsid w:val="00551240"/>
    <w:rsid w:val="005517C5"/>
    <w:rsid w:val="005842A6"/>
    <w:rsid w:val="005943A0"/>
    <w:rsid w:val="00597289"/>
    <w:rsid w:val="005A0B51"/>
    <w:rsid w:val="005A3175"/>
    <w:rsid w:val="005B6866"/>
    <w:rsid w:val="005D2D99"/>
    <w:rsid w:val="005D6D43"/>
    <w:rsid w:val="005E1CBE"/>
    <w:rsid w:val="005F5468"/>
    <w:rsid w:val="0062284B"/>
    <w:rsid w:val="0064009E"/>
    <w:rsid w:val="00653EDB"/>
    <w:rsid w:val="0065618D"/>
    <w:rsid w:val="00664C55"/>
    <w:rsid w:val="00673858"/>
    <w:rsid w:val="00675428"/>
    <w:rsid w:val="0069406E"/>
    <w:rsid w:val="00697DC8"/>
    <w:rsid w:val="006A2945"/>
    <w:rsid w:val="006A5B0F"/>
    <w:rsid w:val="006B172E"/>
    <w:rsid w:val="006B5E3E"/>
    <w:rsid w:val="006C479A"/>
    <w:rsid w:val="006D326D"/>
    <w:rsid w:val="006D5713"/>
    <w:rsid w:val="00703F57"/>
    <w:rsid w:val="0070597C"/>
    <w:rsid w:val="0072433F"/>
    <w:rsid w:val="00733110"/>
    <w:rsid w:val="00735C96"/>
    <w:rsid w:val="007441CB"/>
    <w:rsid w:val="007619B4"/>
    <w:rsid w:val="00770096"/>
    <w:rsid w:val="00772436"/>
    <w:rsid w:val="007C5A21"/>
    <w:rsid w:val="007D4110"/>
    <w:rsid w:val="007D7FD5"/>
    <w:rsid w:val="007E152E"/>
    <w:rsid w:val="007E52D4"/>
    <w:rsid w:val="008105B9"/>
    <w:rsid w:val="00831527"/>
    <w:rsid w:val="00847D26"/>
    <w:rsid w:val="00851D49"/>
    <w:rsid w:val="0085328B"/>
    <w:rsid w:val="008762B9"/>
    <w:rsid w:val="00885DF2"/>
    <w:rsid w:val="00887364"/>
    <w:rsid w:val="008A60CF"/>
    <w:rsid w:val="008C0BEF"/>
    <w:rsid w:val="008C7FD6"/>
    <w:rsid w:val="008F27D9"/>
    <w:rsid w:val="00933CFD"/>
    <w:rsid w:val="00961282"/>
    <w:rsid w:val="009678CF"/>
    <w:rsid w:val="00967B9D"/>
    <w:rsid w:val="0097177A"/>
    <w:rsid w:val="00971F7C"/>
    <w:rsid w:val="00974494"/>
    <w:rsid w:val="00993F04"/>
    <w:rsid w:val="00994E3B"/>
    <w:rsid w:val="009A0157"/>
    <w:rsid w:val="009A0990"/>
    <w:rsid w:val="009A34F5"/>
    <w:rsid w:val="009A3A93"/>
    <w:rsid w:val="009A4175"/>
    <w:rsid w:val="009B51AB"/>
    <w:rsid w:val="009C01E4"/>
    <w:rsid w:val="009C2229"/>
    <w:rsid w:val="009D1E6F"/>
    <w:rsid w:val="009D4EFC"/>
    <w:rsid w:val="00A04109"/>
    <w:rsid w:val="00A119BA"/>
    <w:rsid w:val="00A26F9A"/>
    <w:rsid w:val="00A319F5"/>
    <w:rsid w:val="00A33E85"/>
    <w:rsid w:val="00A65BBD"/>
    <w:rsid w:val="00A67B36"/>
    <w:rsid w:val="00A742BC"/>
    <w:rsid w:val="00A84759"/>
    <w:rsid w:val="00A92D0D"/>
    <w:rsid w:val="00A938FE"/>
    <w:rsid w:val="00A943AD"/>
    <w:rsid w:val="00AA4813"/>
    <w:rsid w:val="00AC53A2"/>
    <w:rsid w:val="00AD0D67"/>
    <w:rsid w:val="00AE7A2F"/>
    <w:rsid w:val="00AF0C76"/>
    <w:rsid w:val="00B03632"/>
    <w:rsid w:val="00B04E8F"/>
    <w:rsid w:val="00B0667C"/>
    <w:rsid w:val="00B138BA"/>
    <w:rsid w:val="00B2516D"/>
    <w:rsid w:val="00B34691"/>
    <w:rsid w:val="00B36FB7"/>
    <w:rsid w:val="00B440F4"/>
    <w:rsid w:val="00B54DFC"/>
    <w:rsid w:val="00B60B1A"/>
    <w:rsid w:val="00B6198C"/>
    <w:rsid w:val="00B63F2E"/>
    <w:rsid w:val="00B64BE9"/>
    <w:rsid w:val="00B6773D"/>
    <w:rsid w:val="00B9508E"/>
    <w:rsid w:val="00B96933"/>
    <w:rsid w:val="00BC11C3"/>
    <w:rsid w:val="00BC17DD"/>
    <w:rsid w:val="00BD3445"/>
    <w:rsid w:val="00BD7B41"/>
    <w:rsid w:val="00BE1F8D"/>
    <w:rsid w:val="00BE2C6C"/>
    <w:rsid w:val="00BE2CFE"/>
    <w:rsid w:val="00BE5681"/>
    <w:rsid w:val="00BF10E3"/>
    <w:rsid w:val="00BF6754"/>
    <w:rsid w:val="00BF7B12"/>
    <w:rsid w:val="00C069FC"/>
    <w:rsid w:val="00C12B4D"/>
    <w:rsid w:val="00C14472"/>
    <w:rsid w:val="00C16893"/>
    <w:rsid w:val="00C214FE"/>
    <w:rsid w:val="00C4272D"/>
    <w:rsid w:val="00C4483C"/>
    <w:rsid w:val="00C476AD"/>
    <w:rsid w:val="00C57534"/>
    <w:rsid w:val="00C631F3"/>
    <w:rsid w:val="00C70D7E"/>
    <w:rsid w:val="00C9640D"/>
    <w:rsid w:val="00CA5A84"/>
    <w:rsid w:val="00CD54A0"/>
    <w:rsid w:val="00CE579C"/>
    <w:rsid w:val="00CF38A5"/>
    <w:rsid w:val="00CF4025"/>
    <w:rsid w:val="00CF76C8"/>
    <w:rsid w:val="00D0266F"/>
    <w:rsid w:val="00D075D1"/>
    <w:rsid w:val="00D158AF"/>
    <w:rsid w:val="00D24645"/>
    <w:rsid w:val="00D33A31"/>
    <w:rsid w:val="00D46D1F"/>
    <w:rsid w:val="00D55CE7"/>
    <w:rsid w:val="00D7292D"/>
    <w:rsid w:val="00D77E42"/>
    <w:rsid w:val="00D97C1B"/>
    <w:rsid w:val="00DA0FC5"/>
    <w:rsid w:val="00DB06BE"/>
    <w:rsid w:val="00DD25F2"/>
    <w:rsid w:val="00DD6095"/>
    <w:rsid w:val="00DF211F"/>
    <w:rsid w:val="00DF44DE"/>
    <w:rsid w:val="00DF7A71"/>
    <w:rsid w:val="00E0240D"/>
    <w:rsid w:val="00E2682E"/>
    <w:rsid w:val="00E26F94"/>
    <w:rsid w:val="00E4014A"/>
    <w:rsid w:val="00E56516"/>
    <w:rsid w:val="00E70C74"/>
    <w:rsid w:val="00E82477"/>
    <w:rsid w:val="00E84DD8"/>
    <w:rsid w:val="00E856B4"/>
    <w:rsid w:val="00E8589D"/>
    <w:rsid w:val="00EC0249"/>
    <w:rsid w:val="00EE114B"/>
    <w:rsid w:val="00EE54C2"/>
    <w:rsid w:val="00EF34AD"/>
    <w:rsid w:val="00F22099"/>
    <w:rsid w:val="00F3263B"/>
    <w:rsid w:val="00F326D4"/>
    <w:rsid w:val="00F35569"/>
    <w:rsid w:val="00F4161A"/>
    <w:rsid w:val="00F43020"/>
    <w:rsid w:val="00F5553A"/>
    <w:rsid w:val="00F66625"/>
    <w:rsid w:val="00F73F00"/>
    <w:rsid w:val="00F73F95"/>
    <w:rsid w:val="00F973A5"/>
    <w:rsid w:val="00FC4035"/>
    <w:rsid w:val="00FD6B8B"/>
    <w:rsid w:val="00FF7BE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B0D741"/>
  <w15:docId w15:val="{AAE467D7-7FC9-40E7-A7AE-876A044E2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qFormat/>
    <w:pPr>
      <w:keepNext/>
      <w:keepLines/>
      <w:spacing w:after="220"/>
      <w:ind w:left="720" w:hanging="360"/>
      <w:outlineLvl w:val="0"/>
    </w:pPr>
    <w:rPr>
      <w:rFonts w:ascii="Arial" w:eastAsia="Arial" w:hAnsi="Arial" w:cs="Arial"/>
      <w:b/>
      <w:sz w:val="20"/>
      <w:szCs w:val="20"/>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paragraph" w:styleId="Nagwek7">
    <w:name w:val="heading 7"/>
    <w:basedOn w:val="Normalny"/>
    <w:next w:val="Normalny"/>
    <w:link w:val="Nagwek7Znak"/>
    <w:uiPriority w:val="9"/>
    <w:semiHidden/>
    <w:unhideWhenUsed/>
    <w:qFormat/>
    <w:rsid w:val="00050743"/>
    <w:pPr>
      <w:keepNext/>
      <w:keepLines/>
      <w:widowControl w:val="0"/>
      <w:autoSpaceDE w:val="0"/>
      <w:autoSpaceDN w:val="0"/>
      <w:adjustRightInd w:val="0"/>
      <w:spacing w:before="40" w:after="0" w:line="240" w:lineRule="auto"/>
      <w:ind w:left="4320"/>
      <w:outlineLvl w:val="6"/>
    </w:pPr>
    <w:rPr>
      <w:rFonts w:asciiTheme="majorHAnsi" w:eastAsiaTheme="majorEastAsia" w:hAnsiTheme="majorHAnsi" w:cstheme="majorBidi"/>
      <w:i/>
      <w:iCs/>
      <w:color w:val="243F60" w:themeColor="accent1" w:themeShade="7F"/>
      <w:sz w:val="20"/>
      <w:szCs w:val="20"/>
      <w:lang w:val="pl-PL" w:eastAsia="en-US"/>
    </w:rPr>
  </w:style>
  <w:style w:type="paragraph" w:styleId="Nagwek8">
    <w:name w:val="heading 8"/>
    <w:basedOn w:val="Normalny"/>
    <w:next w:val="Normalny"/>
    <w:link w:val="Nagwek8Znak"/>
    <w:uiPriority w:val="9"/>
    <w:semiHidden/>
    <w:unhideWhenUsed/>
    <w:qFormat/>
    <w:rsid w:val="00050743"/>
    <w:pPr>
      <w:keepNext/>
      <w:keepLines/>
      <w:widowControl w:val="0"/>
      <w:autoSpaceDE w:val="0"/>
      <w:autoSpaceDN w:val="0"/>
      <w:adjustRightInd w:val="0"/>
      <w:spacing w:before="40" w:after="0" w:line="240" w:lineRule="auto"/>
      <w:ind w:left="5040"/>
      <w:outlineLvl w:val="7"/>
    </w:pPr>
    <w:rPr>
      <w:rFonts w:asciiTheme="majorHAnsi" w:eastAsiaTheme="majorEastAsia" w:hAnsiTheme="majorHAnsi" w:cstheme="majorBidi"/>
      <w:color w:val="272727" w:themeColor="text1" w:themeTint="D8"/>
      <w:sz w:val="21"/>
      <w:szCs w:val="21"/>
      <w:lang w:val="pl-PL" w:eastAsia="en-US"/>
    </w:rPr>
  </w:style>
  <w:style w:type="paragraph" w:styleId="Nagwek9">
    <w:name w:val="heading 9"/>
    <w:basedOn w:val="Normalny"/>
    <w:next w:val="Normalny"/>
    <w:link w:val="Nagwek9Znak"/>
    <w:uiPriority w:val="9"/>
    <w:semiHidden/>
    <w:unhideWhenUsed/>
    <w:qFormat/>
    <w:rsid w:val="00050743"/>
    <w:pPr>
      <w:keepNext/>
      <w:keepLines/>
      <w:widowControl w:val="0"/>
      <w:autoSpaceDE w:val="0"/>
      <w:autoSpaceDN w:val="0"/>
      <w:adjustRightInd w:val="0"/>
      <w:spacing w:before="40" w:after="0" w:line="240" w:lineRule="auto"/>
      <w:ind w:left="5760"/>
      <w:outlineLvl w:val="8"/>
    </w:pPr>
    <w:rPr>
      <w:rFonts w:asciiTheme="majorHAnsi" w:eastAsiaTheme="majorEastAsia" w:hAnsiTheme="majorHAnsi" w:cstheme="majorBidi"/>
      <w:i/>
      <w:iCs/>
      <w:color w:val="272727" w:themeColor="text1" w:themeTint="D8"/>
      <w:sz w:val="21"/>
      <w:szCs w:val="21"/>
      <w:lang w:val="pl-PL"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next w:val="Normalny"/>
    <w:uiPriority w:val="10"/>
    <w:qFormat/>
    <w:pPr>
      <w:spacing w:before="240" w:after="60" w:line="240" w:lineRule="auto"/>
      <w:jc w:val="center"/>
    </w:pPr>
    <w:rPr>
      <w:rFonts w:ascii="Arial" w:eastAsia="Arial" w:hAnsi="Arial" w:cs="Arial"/>
      <w:b/>
      <w:sz w:val="32"/>
      <w:szCs w:val="32"/>
    </w:rPr>
  </w:style>
  <w:style w:type="paragraph" w:styleId="Tekstpodstawowy">
    <w:name w:val="Body Text"/>
    <w:link w:val="TekstpodstawowyZnak"/>
    <w:uiPriority w:val="99"/>
    <w:rsid w:val="001B5BC7"/>
    <w:pPr>
      <w:spacing w:after="220" w:line="220" w:lineRule="atLeast"/>
      <w:jc w:val="both"/>
    </w:pPr>
    <w:rPr>
      <w:rFonts w:ascii="Arial" w:eastAsia="Times New Roman" w:hAnsi="Arial"/>
      <w:spacing w:val="-5"/>
      <w:sz w:val="20"/>
      <w:szCs w:val="20"/>
    </w:rPr>
  </w:style>
  <w:style w:type="character" w:customStyle="1" w:styleId="TekstpodstawowyZnak">
    <w:name w:val="Tekst podstawowy Znak"/>
    <w:basedOn w:val="Domylnaczcionkaakapitu"/>
    <w:link w:val="Tekstpodstawowy"/>
    <w:uiPriority w:val="99"/>
    <w:rsid w:val="001B5BC7"/>
    <w:rPr>
      <w:rFonts w:ascii="Arial" w:eastAsia="Times New Roman" w:hAnsi="Arial" w:cs="Times New Roman"/>
      <w:spacing w:val="-5"/>
      <w:sz w:val="20"/>
      <w:szCs w:val="20"/>
    </w:rPr>
  </w:style>
  <w:style w:type="character" w:customStyle="1" w:styleId="Nagwek1Znak">
    <w:name w:val="Nagłówek 1 Znak"/>
    <w:aliases w:val="Arial 14 Fett Znak,Arial 14 Fett1 Znak,Arial 14 Fett2 + Nie Pogrubienie + Ni... Znak"/>
    <w:basedOn w:val="Domylnaczcionkaakapitu"/>
    <w:uiPriority w:val="99"/>
    <w:rsid w:val="001B5BC7"/>
    <w:rPr>
      <w:rFonts w:ascii="Arial" w:eastAsia="Times New Roman" w:hAnsi="Arial" w:cs="Times New Roman"/>
      <w:b/>
      <w:spacing w:val="-10"/>
      <w:kern w:val="20"/>
      <w:sz w:val="20"/>
      <w:szCs w:val="20"/>
    </w:rPr>
  </w:style>
  <w:style w:type="paragraph" w:styleId="Nagwek">
    <w:name w:val="header"/>
    <w:link w:val="NagwekZnak"/>
    <w:uiPriority w:val="99"/>
    <w:rsid w:val="001B5BC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B5BC7"/>
    <w:rPr>
      <w:rFonts w:ascii="Calibri" w:eastAsia="Calibri" w:hAnsi="Calibri" w:cs="Times New Roman"/>
    </w:rPr>
  </w:style>
  <w:style w:type="paragraph" w:styleId="Stopka">
    <w:name w:val="footer"/>
    <w:link w:val="StopkaZnak"/>
    <w:uiPriority w:val="99"/>
    <w:rsid w:val="001B5BC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B5BC7"/>
    <w:rPr>
      <w:rFonts w:ascii="Calibri" w:eastAsia="Calibri" w:hAnsi="Calibri" w:cs="Times New Roman"/>
    </w:rPr>
  </w:style>
  <w:style w:type="paragraph" w:styleId="Lista">
    <w:name w:val="List"/>
    <w:basedOn w:val="Tekstpodstawowy"/>
    <w:uiPriority w:val="99"/>
    <w:rsid w:val="001B5BC7"/>
    <w:pPr>
      <w:ind w:left="360" w:hanging="360"/>
    </w:pPr>
  </w:style>
  <w:style w:type="paragraph" w:styleId="Tekstkomentarza">
    <w:name w:val="annotation text"/>
    <w:link w:val="TekstkomentarzaZnak"/>
    <w:uiPriority w:val="99"/>
    <w:rsid w:val="001B5BC7"/>
    <w:pPr>
      <w:spacing w:after="0" w:line="240" w:lineRule="auto"/>
      <w:jc w:val="both"/>
    </w:pPr>
    <w:rPr>
      <w:rFonts w:ascii="Arial" w:eastAsia="Times New Roman" w:hAnsi="Arial"/>
      <w:spacing w:val="-5"/>
      <w:sz w:val="20"/>
      <w:szCs w:val="20"/>
    </w:rPr>
  </w:style>
  <w:style w:type="character" w:customStyle="1" w:styleId="TekstkomentarzaZnak">
    <w:name w:val="Tekst komentarza Znak"/>
    <w:basedOn w:val="Domylnaczcionkaakapitu"/>
    <w:link w:val="Tekstkomentarza"/>
    <w:uiPriority w:val="99"/>
    <w:rsid w:val="001B5BC7"/>
    <w:rPr>
      <w:rFonts w:ascii="Arial" w:eastAsia="Times New Roman" w:hAnsi="Arial" w:cs="Times New Roman"/>
      <w:spacing w:val="-5"/>
      <w:sz w:val="20"/>
      <w:szCs w:val="20"/>
    </w:rPr>
  </w:style>
  <w:style w:type="paragraph" w:styleId="Lista2">
    <w:name w:val="List 2"/>
    <w:uiPriority w:val="99"/>
    <w:rsid w:val="001B5BC7"/>
    <w:pPr>
      <w:spacing w:after="0" w:line="240" w:lineRule="auto"/>
      <w:ind w:left="566" w:hanging="283"/>
      <w:jc w:val="both"/>
    </w:pPr>
    <w:rPr>
      <w:rFonts w:ascii="Arial" w:eastAsia="Times New Roman" w:hAnsi="Arial"/>
      <w:spacing w:val="-5"/>
      <w:sz w:val="20"/>
      <w:szCs w:val="20"/>
    </w:rPr>
  </w:style>
  <w:style w:type="paragraph" w:styleId="Lista3">
    <w:name w:val="List 3"/>
    <w:uiPriority w:val="99"/>
    <w:rsid w:val="001B5BC7"/>
    <w:pPr>
      <w:spacing w:after="0" w:line="240" w:lineRule="auto"/>
      <w:ind w:left="849" w:hanging="283"/>
      <w:jc w:val="both"/>
    </w:pPr>
    <w:rPr>
      <w:rFonts w:ascii="Arial" w:eastAsia="Times New Roman" w:hAnsi="Arial"/>
      <w:spacing w:val="-5"/>
      <w:sz w:val="20"/>
      <w:szCs w:val="20"/>
    </w:rPr>
  </w:style>
  <w:style w:type="paragraph" w:styleId="Tekstpodstawowy2">
    <w:name w:val="Body Text 2"/>
    <w:link w:val="Tekstpodstawowy2Znak"/>
    <w:uiPriority w:val="99"/>
    <w:rsid w:val="001B5BC7"/>
    <w:pPr>
      <w:spacing w:after="120" w:line="480" w:lineRule="auto"/>
      <w:jc w:val="both"/>
    </w:pPr>
    <w:rPr>
      <w:rFonts w:ascii="Arial" w:eastAsia="Times New Roman" w:hAnsi="Arial"/>
      <w:spacing w:val="-5"/>
      <w:sz w:val="20"/>
      <w:szCs w:val="20"/>
    </w:rPr>
  </w:style>
  <w:style w:type="character" w:customStyle="1" w:styleId="Tekstpodstawowy2Znak">
    <w:name w:val="Tekst podstawowy 2 Znak"/>
    <w:basedOn w:val="Domylnaczcionkaakapitu"/>
    <w:link w:val="Tekstpodstawowy2"/>
    <w:uiPriority w:val="99"/>
    <w:rsid w:val="001B5BC7"/>
    <w:rPr>
      <w:rFonts w:ascii="Arial" w:eastAsia="Times New Roman" w:hAnsi="Arial" w:cs="Times New Roman"/>
      <w:spacing w:val="-5"/>
      <w:sz w:val="20"/>
      <w:szCs w:val="20"/>
    </w:rPr>
  </w:style>
  <w:style w:type="character" w:styleId="Odwoaniedokomentarza">
    <w:name w:val="annotation reference"/>
    <w:basedOn w:val="Domylnaczcionkaakapitu"/>
    <w:uiPriority w:val="99"/>
    <w:rsid w:val="001B5BC7"/>
    <w:rPr>
      <w:rFonts w:cs="Times New Roman"/>
      <w:sz w:val="16"/>
      <w:szCs w:val="16"/>
    </w:rPr>
  </w:style>
  <w:style w:type="character" w:customStyle="1" w:styleId="akapitustep">
    <w:name w:val="akapitustep"/>
    <w:basedOn w:val="Domylnaczcionkaakapitu"/>
    <w:uiPriority w:val="99"/>
    <w:rsid w:val="001B5BC7"/>
    <w:rPr>
      <w:rFonts w:cs="Times New Roman"/>
    </w:rPr>
  </w:style>
  <w:style w:type="character" w:styleId="Hipercze">
    <w:name w:val="Hyperlink"/>
    <w:basedOn w:val="Domylnaczcionkaakapitu"/>
    <w:uiPriority w:val="99"/>
    <w:rsid w:val="001B5BC7"/>
    <w:rPr>
      <w:rFonts w:cs="Times New Roman"/>
      <w:color w:val="0000FF"/>
      <w:u w:val="single"/>
    </w:rPr>
  </w:style>
  <w:style w:type="paragraph" w:styleId="Tekstdymka">
    <w:name w:val="Balloon Text"/>
    <w:link w:val="TekstdymkaZnak"/>
    <w:uiPriority w:val="99"/>
    <w:semiHidden/>
    <w:rsid w:val="001B5BC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B5BC7"/>
    <w:rPr>
      <w:rFonts w:ascii="Tahoma" w:eastAsia="Calibri" w:hAnsi="Tahoma" w:cs="Tahoma"/>
      <w:sz w:val="16"/>
      <w:szCs w:val="16"/>
    </w:rPr>
  </w:style>
  <w:style w:type="paragraph" w:styleId="Akapitzlist">
    <w:name w:val="List Paragraph"/>
    <w:aliases w:val="Odstavec,Akapit z listą numerowaną,Podsis rysunku,lp1,Bullet List,FooterText,numbered,Paragraphe de liste1,Bulletr List Paragraph,列出段落,列出段落1,List Paragraph21,Listeafsnit1,Parágrafo da Lista1,Párrafo de lista1,リスト段落1,Bullet list,L1,CW_List"/>
    <w:link w:val="AkapitzlistZnak"/>
    <w:uiPriority w:val="34"/>
    <w:qFormat/>
    <w:rsid w:val="001B5BC7"/>
    <w:pPr>
      <w:ind w:left="720"/>
      <w:contextualSpacing/>
    </w:pPr>
  </w:style>
  <w:style w:type="character" w:customStyle="1" w:styleId="TytuZnak">
    <w:name w:val="Tytuł Znak"/>
    <w:basedOn w:val="Domylnaczcionkaakapitu"/>
    <w:uiPriority w:val="99"/>
    <w:rsid w:val="001B5BC7"/>
    <w:rPr>
      <w:rFonts w:ascii="Arial" w:eastAsia="Times New Roman" w:hAnsi="Arial" w:cs="Arial"/>
      <w:b/>
      <w:bCs/>
      <w:spacing w:val="-5"/>
      <w:kern w:val="28"/>
      <w:sz w:val="32"/>
      <w:szCs w:val="32"/>
    </w:rPr>
  </w:style>
  <w:style w:type="paragraph" w:styleId="Tekstpodstawowy3">
    <w:name w:val="Body Text 3"/>
    <w:link w:val="Tekstpodstawowy3Znak"/>
    <w:uiPriority w:val="99"/>
    <w:rsid w:val="001B5BC7"/>
    <w:pPr>
      <w:spacing w:after="120" w:line="240" w:lineRule="auto"/>
    </w:pPr>
    <w:rPr>
      <w:rFonts w:ascii="Times New Roman" w:eastAsia="Times New Roman" w:hAnsi="Times New Roman"/>
      <w:sz w:val="16"/>
      <w:szCs w:val="16"/>
    </w:rPr>
  </w:style>
  <w:style w:type="character" w:customStyle="1" w:styleId="Tekstpodstawowy3Znak">
    <w:name w:val="Tekst podstawowy 3 Znak"/>
    <w:basedOn w:val="Domylnaczcionkaakapitu"/>
    <w:link w:val="Tekstpodstawowy3"/>
    <w:uiPriority w:val="99"/>
    <w:rsid w:val="001B5BC7"/>
    <w:rPr>
      <w:rFonts w:ascii="Times New Roman" w:eastAsia="Times New Roman" w:hAnsi="Times New Roman" w:cs="Times New Roman"/>
      <w:sz w:val="16"/>
      <w:szCs w:val="16"/>
      <w:lang w:eastAsia="pl-PL"/>
    </w:rPr>
  </w:style>
  <w:style w:type="paragraph" w:styleId="Tekstpodstawowywcity">
    <w:name w:val="Body Text Indent"/>
    <w:link w:val="TekstpodstawowywcityZnak"/>
    <w:uiPriority w:val="99"/>
    <w:semiHidden/>
    <w:rsid w:val="001B5BC7"/>
    <w:pPr>
      <w:spacing w:after="120"/>
      <w:ind w:left="283"/>
    </w:pPr>
  </w:style>
  <w:style w:type="character" w:customStyle="1" w:styleId="TekstpodstawowywcityZnak">
    <w:name w:val="Tekst podstawowy wcięty Znak"/>
    <w:basedOn w:val="Domylnaczcionkaakapitu"/>
    <w:link w:val="Tekstpodstawowywcity"/>
    <w:uiPriority w:val="99"/>
    <w:semiHidden/>
    <w:rsid w:val="001B5BC7"/>
    <w:rPr>
      <w:rFonts w:ascii="Calibri" w:eastAsia="Calibri" w:hAnsi="Calibri" w:cs="Times New Roman"/>
    </w:rPr>
  </w:style>
  <w:style w:type="paragraph" w:styleId="Tekstpodstawowywcity2">
    <w:name w:val="Body Text Indent 2"/>
    <w:link w:val="Tekstpodstawowywcity2Znak"/>
    <w:uiPriority w:val="99"/>
    <w:rsid w:val="001B5BC7"/>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1B5BC7"/>
    <w:rPr>
      <w:rFonts w:ascii="Calibri" w:eastAsia="Calibri" w:hAnsi="Calibri" w:cs="Times New Roman"/>
    </w:rPr>
  </w:style>
  <w:style w:type="character" w:customStyle="1" w:styleId="TematkomentarzaZnak">
    <w:name w:val="Temat komentarza Znak"/>
    <w:basedOn w:val="TekstkomentarzaZnak"/>
    <w:link w:val="Tematkomentarza"/>
    <w:uiPriority w:val="99"/>
    <w:semiHidden/>
    <w:rsid w:val="001B5BC7"/>
    <w:rPr>
      <w:rFonts w:ascii="Calibri" w:eastAsia="Calibri" w:hAnsi="Calibri" w:cs="Times New Roman"/>
      <w:b/>
      <w:bCs/>
      <w:spacing w:val="-5"/>
      <w:sz w:val="20"/>
      <w:szCs w:val="20"/>
    </w:rPr>
  </w:style>
  <w:style w:type="paragraph" w:styleId="Tematkomentarza">
    <w:name w:val="annotation subject"/>
    <w:basedOn w:val="Tekstkomentarza"/>
    <w:next w:val="Tekstkomentarza"/>
    <w:link w:val="TematkomentarzaZnak"/>
    <w:uiPriority w:val="99"/>
    <w:semiHidden/>
    <w:rsid w:val="001B5BC7"/>
    <w:pPr>
      <w:spacing w:after="200"/>
      <w:jc w:val="left"/>
    </w:pPr>
    <w:rPr>
      <w:rFonts w:ascii="Calibri" w:eastAsia="Calibri" w:hAnsi="Calibri"/>
      <w:b/>
      <w:bCs/>
      <w:spacing w:val="0"/>
    </w:rPr>
  </w:style>
  <w:style w:type="character" w:customStyle="1" w:styleId="TekstprzypisukocowegoZnak">
    <w:name w:val="Tekst przypisu końcowego Znak"/>
    <w:basedOn w:val="Domylnaczcionkaakapitu"/>
    <w:link w:val="Tekstprzypisukocowego"/>
    <w:uiPriority w:val="99"/>
    <w:semiHidden/>
    <w:rsid w:val="001B5BC7"/>
    <w:rPr>
      <w:rFonts w:ascii="Calibri" w:eastAsia="Calibri" w:hAnsi="Calibri" w:cs="Times New Roman"/>
      <w:sz w:val="20"/>
      <w:szCs w:val="20"/>
    </w:rPr>
  </w:style>
  <w:style w:type="paragraph" w:styleId="Tekstprzypisukocowego">
    <w:name w:val="endnote text"/>
    <w:link w:val="TekstprzypisukocowegoZnak"/>
    <w:uiPriority w:val="99"/>
    <w:semiHidden/>
    <w:rsid w:val="001B5BC7"/>
    <w:pPr>
      <w:spacing w:after="0" w:line="240" w:lineRule="auto"/>
    </w:pPr>
    <w:rPr>
      <w:sz w:val="20"/>
      <w:szCs w:val="20"/>
    </w:rPr>
  </w:style>
  <w:style w:type="character" w:customStyle="1" w:styleId="ZnakZnak1">
    <w:name w:val="Znak Znak1"/>
    <w:basedOn w:val="Domylnaczcionkaakapitu"/>
    <w:uiPriority w:val="99"/>
    <w:rsid w:val="001B5BC7"/>
    <w:rPr>
      <w:rFonts w:cs="Times New Roman"/>
      <w:lang w:val="pl-PL" w:eastAsia="pl-PL" w:bidi="ar-SA"/>
    </w:rPr>
  </w:style>
  <w:style w:type="table" w:styleId="Tabela-Siatka">
    <w:name w:val="Table Grid"/>
    <w:basedOn w:val="Standardowy"/>
    <w:uiPriority w:val="39"/>
    <w:rsid w:val="001B5BC7"/>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1C76A2"/>
    <w:pPr>
      <w:spacing w:after="0" w:line="240" w:lineRule="auto"/>
    </w:pPr>
    <w:rPr>
      <w:rFonts w:cs="Times New Roman"/>
    </w:rPr>
  </w:style>
  <w:style w:type="paragraph" w:customStyle="1" w:styleId="Styla">
    <w:name w:val="Styl a)"/>
    <w:basedOn w:val="Akapitzlist"/>
    <w:link w:val="StylaZnak"/>
    <w:qFormat/>
    <w:rsid w:val="00F61A17"/>
    <w:pPr>
      <w:numPr>
        <w:numId w:val="1"/>
      </w:numPr>
      <w:spacing w:after="160" w:line="259" w:lineRule="auto"/>
    </w:pPr>
  </w:style>
  <w:style w:type="character" w:customStyle="1" w:styleId="AkapitzlistZnak">
    <w:name w:val="Akapit z listą Znak"/>
    <w:aliases w:val="Odstavec Znak,Akapit z listą numerowaną Znak,Podsis rysunku Znak,lp1 Znak,Bullet List Znak,FooterText Znak,numbered Znak,Paragraphe de liste1 Znak,Bulletr List Paragraph Znak,列出段落 Znak,列出段落1 Znak,List Paragraph21 Znak,リスト段落1 Znak"/>
    <w:basedOn w:val="Domylnaczcionkaakapitu"/>
    <w:link w:val="Akapitzlist"/>
    <w:uiPriority w:val="34"/>
    <w:qFormat/>
    <w:rsid w:val="00F61A17"/>
    <w:rPr>
      <w:rFonts w:ascii="Calibri" w:eastAsia="Calibri" w:hAnsi="Calibri" w:cs="Times New Roman"/>
    </w:rPr>
  </w:style>
  <w:style w:type="character" w:customStyle="1" w:styleId="StylaZnak">
    <w:name w:val="Styl a) Znak"/>
    <w:basedOn w:val="AkapitzlistZnak"/>
    <w:link w:val="Styla"/>
    <w:rsid w:val="00F61A17"/>
    <w:rPr>
      <w:rFonts w:ascii="Calibri" w:eastAsia="Calibri" w:hAnsi="Calibri" w:cs="Times New Roman"/>
    </w:rPr>
  </w:style>
  <w:style w:type="character" w:styleId="Odwoanieprzypisukocowego">
    <w:name w:val="endnote reference"/>
    <w:basedOn w:val="Domylnaczcionkaakapitu"/>
    <w:uiPriority w:val="99"/>
    <w:semiHidden/>
    <w:unhideWhenUsed/>
    <w:rsid w:val="001F32EA"/>
    <w:rPr>
      <w:vertAlign w:val="superscript"/>
    </w:rPr>
  </w:style>
  <w:style w:type="paragraph" w:customStyle="1" w:styleId="BOSnagwek">
    <w:name w:val="BOS nagłówek"/>
    <w:next w:val="BOStekst"/>
    <w:qFormat/>
    <w:rsid w:val="00FF301B"/>
    <w:pPr>
      <w:spacing w:after="240" w:line="240" w:lineRule="auto"/>
      <w:outlineLvl w:val="1"/>
    </w:pPr>
    <w:rPr>
      <w:rFonts w:ascii="Century Gothic" w:eastAsia="Times New Roman" w:hAnsi="Century Gothic"/>
      <w:b/>
      <w:caps/>
      <w:color w:val="0F243E" w:themeColor="text2" w:themeShade="80"/>
      <w:sz w:val="28"/>
      <w:szCs w:val="28"/>
    </w:rPr>
  </w:style>
  <w:style w:type="paragraph" w:customStyle="1" w:styleId="BOStekst">
    <w:name w:val="BOS tekst"/>
    <w:qFormat/>
    <w:rsid w:val="00FF301B"/>
    <w:pPr>
      <w:spacing w:after="120" w:line="300" w:lineRule="auto"/>
      <w:jc w:val="both"/>
    </w:pPr>
    <w:rPr>
      <w:rFonts w:ascii="Century Gothic" w:eastAsia="Times New Roman" w:hAnsi="Century Gothic"/>
      <w:color w:val="0F243E" w:themeColor="text2" w:themeShade="80"/>
      <w:sz w:val="20"/>
      <w:szCs w:val="24"/>
    </w:rPr>
  </w:style>
  <w:style w:type="paragraph" w:customStyle="1" w:styleId="BOSlistanagwek">
    <w:name w:val="BOS lista nagłówek"/>
    <w:qFormat/>
    <w:rsid w:val="00FF301B"/>
    <w:pPr>
      <w:spacing w:after="80" w:line="240" w:lineRule="auto"/>
      <w:jc w:val="both"/>
    </w:pPr>
    <w:rPr>
      <w:rFonts w:ascii="Century Gothic" w:eastAsia="Times New Roman" w:hAnsi="Century Gothic" w:cs="Arial"/>
      <w:b/>
      <w:color w:val="E36C0A" w:themeColor="accent6" w:themeShade="BF"/>
      <w:sz w:val="20"/>
      <w:szCs w:val="20"/>
    </w:rPr>
  </w:style>
  <w:style w:type="paragraph" w:customStyle="1" w:styleId="Default">
    <w:name w:val="Default"/>
    <w:qFormat/>
    <w:rsid w:val="00957FEB"/>
    <w:pPr>
      <w:autoSpaceDE w:val="0"/>
      <w:autoSpaceDN w:val="0"/>
      <w:adjustRightInd w:val="0"/>
      <w:spacing w:after="0" w:line="240" w:lineRule="auto"/>
    </w:pPr>
    <w:rPr>
      <w:rFonts w:ascii="Century Gothic" w:hAnsi="Century Gothic" w:cs="Century Gothic"/>
      <w:color w:val="000000"/>
      <w:sz w:val="24"/>
      <w:szCs w:val="24"/>
    </w:rPr>
  </w:style>
  <w:style w:type="character" w:styleId="Pogrubienie">
    <w:name w:val="Strong"/>
    <w:basedOn w:val="Domylnaczcionkaakapitu"/>
    <w:uiPriority w:val="22"/>
    <w:qFormat/>
    <w:rsid w:val="00F337AE"/>
    <w:rPr>
      <w:b/>
      <w:bCs/>
    </w:rPr>
  </w:style>
  <w:style w:type="paragraph" w:styleId="Tekstprzypisudolnego">
    <w:name w:val="footnote text"/>
    <w:aliases w:val="Podrozdział"/>
    <w:link w:val="TekstprzypisudolnegoZnak"/>
    <w:uiPriority w:val="99"/>
    <w:semiHidden/>
    <w:unhideWhenUsed/>
    <w:rsid w:val="00DA04FD"/>
    <w:pPr>
      <w:spacing w:after="0" w:line="240" w:lineRule="auto"/>
    </w:pPr>
    <w:rPr>
      <w:sz w:val="20"/>
      <w:szCs w:val="20"/>
    </w:rPr>
  </w:style>
  <w:style w:type="character" w:customStyle="1" w:styleId="TekstprzypisudolnegoZnak">
    <w:name w:val="Tekst przypisu dolnego Znak"/>
    <w:aliases w:val="Podrozdział Znak"/>
    <w:basedOn w:val="Domylnaczcionkaakapitu"/>
    <w:link w:val="Tekstprzypisudolnego"/>
    <w:uiPriority w:val="99"/>
    <w:semiHidden/>
    <w:rsid w:val="00DA04FD"/>
    <w:rPr>
      <w:rFonts w:ascii="Calibri" w:eastAsia="Calibri" w:hAnsi="Calibri" w:cs="Times New Roman"/>
      <w:sz w:val="20"/>
      <w:szCs w:val="20"/>
    </w:rPr>
  </w:style>
  <w:style w:type="character" w:styleId="Odwoanieprzypisudolnego">
    <w:name w:val="footnote reference"/>
    <w:basedOn w:val="Domylnaczcionkaakapitu"/>
    <w:uiPriority w:val="99"/>
    <w:unhideWhenUsed/>
    <w:rsid w:val="00DA04FD"/>
    <w:rPr>
      <w:vertAlign w:val="superscript"/>
    </w:rPr>
  </w:style>
  <w:style w:type="paragraph" w:customStyle="1" w:styleId="Level1">
    <w:name w:val="Level 1"/>
    <w:uiPriority w:val="99"/>
    <w:rsid w:val="00506EBF"/>
    <w:pPr>
      <w:numPr>
        <w:numId w:val="2"/>
      </w:numPr>
      <w:spacing w:after="210" w:line="264" w:lineRule="auto"/>
      <w:jc w:val="both"/>
      <w:outlineLvl w:val="0"/>
    </w:pPr>
    <w:rPr>
      <w:rFonts w:ascii="Arial" w:hAnsi="Arial" w:cs="Arial"/>
      <w:sz w:val="21"/>
      <w:szCs w:val="21"/>
      <w:lang w:val="en-GB" w:eastAsia="en-GB"/>
    </w:rPr>
  </w:style>
  <w:style w:type="paragraph" w:customStyle="1" w:styleId="Level2">
    <w:name w:val="Level 2"/>
    <w:uiPriority w:val="99"/>
    <w:rsid w:val="00506EBF"/>
    <w:pPr>
      <w:numPr>
        <w:ilvl w:val="1"/>
        <w:numId w:val="2"/>
      </w:numPr>
      <w:spacing w:after="210" w:line="264" w:lineRule="auto"/>
      <w:jc w:val="both"/>
      <w:outlineLvl w:val="1"/>
    </w:pPr>
    <w:rPr>
      <w:rFonts w:ascii="Arial" w:hAnsi="Arial" w:cs="Arial"/>
      <w:sz w:val="21"/>
      <w:szCs w:val="21"/>
      <w:lang w:val="en-GB" w:eastAsia="en-GB"/>
    </w:rPr>
  </w:style>
  <w:style w:type="paragraph" w:customStyle="1" w:styleId="Level3">
    <w:name w:val="Level 3"/>
    <w:uiPriority w:val="99"/>
    <w:rsid w:val="00506EBF"/>
    <w:pPr>
      <w:numPr>
        <w:ilvl w:val="2"/>
        <w:numId w:val="2"/>
      </w:numPr>
      <w:spacing w:after="210" w:line="264" w:lineRule="auto"/>
      <w:jc w:val="both"/>
      <w:outlineLvl w:val="2"/>
    </w:pPr>
    <w:rPr>
      <w:rFonts w:ascii="Arial" w:hAnsi="Arial" w:cs="Arial"/>
      <w:sz w:val="21"/>
      <w:szCs w:val="21"/>
      <w:lang w:val="en-GB" w:eastAsia="en-GB"/>
    </w:rPr>
  </w:style>
  <w:style w:type="paragraph" w:customStyle="1" w:styleId="Level4">
    <w:name w:val="Level 4"/>
    <w:uiPriority w:val="99"/>
    <w:rsid w:val="00506EBF"/>
    <w:pPr>
      <w:numPr>
        <w:ilvl w:val="3"/>
        <w:numId w:val="2"/>
      </w:numPr>
      <w:spacing w:after="210" w:line="264" w:lineRule="auto"/>
      <w:jc w:val="both"/>
      <w:outlineLvl w:val="3"/>
    </w:pPr>
    <w:rPr>
      <w:rFonts w:ascii="Arial" w:hAnsi="Arial" w:cs="Arial"/>
      <w:sz w:val="21"/>
      <w:szCs w:val="21"/>
      <w:lang w:val="en-GB" w:eastAsia="en-GB"/>
    </w:rPr>
  </w:style>
  <w:style w:type="paragraph" w:customStyle="1" w:styleId="Level5">
    <w:name w:val="Level 5"/>
    <w:uiPriority w:val="99"/>
    <w:rsid w:val="00506EBF"/>
    <w:pPr>
      <w:numPr>
        <w:ilvl w:val="4"/>
        <w:numId w:val="2"/>
      </w:numPr>
      <w:spacing w:after="210" w:line="264" w:lineRule="auto"/>
      <w:jc w:val="both"/>
      <w:outlineLvl w:val="4"/>
    </w:pPr>
    <w:rPr>
      <w:rFonts w:ascii="Arial" w:hAnsi="Arial" w:cs="Arial"/>
      <w:sz w:val="21"/>
      <w:szCs w:val="21"/>
      <w:lang w:val="en-GB" w:eastAsia="en-GB"/>
    </w:rPr>
  </w:style>
  <w:style w:type="character" w:customStyle="1" w:styleId="Nierozpoznanawzmianka1">
    <w:name w:val="Nierozpoznana wzmianka1"/>
    <w:basedOn w:val="Domylnaczcionkaakapitu"/>
    <w:uiPriority w:val="99"/>
    <w:semiHidden/>
    <w:unhideWhenUsed/>
    <w:rsid w:val="00C050CA"/>
    <w:rPr>
      <w:color w:val="605E5C"/>
      <w:shd w:val="clear" w:color="auto" w:fill="E1DFDD"/>
    </w:rPr>
  </w:style>
  <w:style w:type="paragraph" w:customStyle="1" w:styleId="Punkt">
    <w:name w:val="Punkt"/>
    <w:basedOn w:val="Tekstpodstawowy"/>
    <w:rsid w:val="00DC7380"/>
    <w:pPr>
      <w:suppressAutoHyphens/>
      <w:autoSpaceDN w:val="0"/>
      <w:spacing w:after="160" w:line="240" w:lineRule="auto"/>
    </w:pPr>
    <w:rPr>
      <w:rFonts w:ascii="Tahoma" w:hAnsi="Tahoma"/>
      <w:spacing w:val="0"/>
      <w:szCs w:val="24"/>
    </w:rPr>
  </w:style>
  <w:style w:type="paragraph" w:customStyle="1" w:styleId="Podpunkt">
    <w:name w:val="Podpunkt"/>
    <w:basedOn w:val="Punkt"/>
    <w:rsid w:val="00DC7380"/>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paragraph" w:customStyle="1" w:styleId="paragraph">
    <w:name w:val="paragraph"/>
    <w:basedOn w:val="Normalny"/>
    <w:rsid w:val="005045FA"/>
    <w:pPr>
      <w:spacing w:before="100" w:beforeAutospacing="1" w:after="100" w:afterAutospacing="1" w:line="240" w:lineRule="auto"/>
    </w:pPr>
    <w:rPr>
      <w:rFonts w:ascii="Times New Roman" w:eastAsia="Times New Roman" w:hAnsi="Times New Roman" w:cs="Times New Roman"/>
      <w:sz w:val="24"/>
      <w:szCs w:val="24"/>
      <w:lang w:val="pl-PL"/>
    </w:rPr>
  </w:style>
  <w:style w:type="paragraph" w:customStyle="1" w:styleId="Treumowy">
    <w:name w:val="Treść_umowy"/>
    <w:basedOn w:val="Normalny"/>
    <w:rsid w:val="005A0B51"/>
    <w:pPr>
      <w:numPr>
        <w:numId w:val="15"/>
      </w:numPr>
      <w:spacing w:after="120" w:line="240" w:lineRule="auto"/>
      <w:jc w:val="both"/>
    </w:pPr>
    <w:rPr>
      <w:rFonts w:ascii="Arial Narrow" w:eastAsia="Times New Roman" w:hAnsi="Arial Narrow" w:cs="Arial"/>
      <w:bCs/>
      <w:color w:val="000000"/>
      <w:lang w:val="pl-PL"/>
    </w:rPr>
  </w:style>
  <w:style w:type="character" w:customStyle="1" w:styleId="Symbolewypunktowania">
    <w:name w:val="Symbole wypunktowania"/>
    <w:qFormat/>
    <w:rsid w:val="008F27D9"/>
    <w:rPr>
      <w:rFonts w:ascii="OpenSymbol" w:eastAsia="OpenSymbol" w:hAnsi="OpenSymbol" w:cs="OpenSymbol"/>
    </w:rPr>
  </w:style>
  <w:style w:type="paragraph" w:customStyle="1" w:styleId="tekstwstpny">
    <w:name w:val="tekst wstępny"/>
    <w:basedOn w:val="Normalny"/>
    <w:rsid w:val="002D02B9"/>
    <w:pPr>
      <w:suppressAutoHyphens/>
      <w:spacing w:before="60" w:after="60" w:line="240" w:lineRule="auto"/>
    </w:pPr>
    <w:rPr>
      <w:rFonts w:ascii="Times New Roman" w:eastAsia="Times New Roman" w:hAnsi="Times New Roman" w:cs="Times New Roman"/>
      <w:sz w:val="20"/>
      <w:szCs w:val="20"/>
      <w:lang w:val="pl-PL"/>
    </w:rPr>
  </w:style>
  <w:style w:type="paragraph" w:styleId="Listapunktowana">
    <w:name w:val="List Bullet"/>
    <w:basedOn w:val="Normalny"/>
    <w:rsid w:val="002D02B9"/>
    <w:pPr>
      <w:numPr>
        <w:numId w:val="16"/>
      </w:numPr>
      <w:spacing w:before="60" w:after="0" w:line="240" w:lineRule="auto"/>
    </w:pPr>
    <w:rPr>
      <w:rFonts w:ascii="Arial" w:eastAsia="Times New Roman" w:hAnsi="Arial" w:cs="Times New Roman"/>
      <w:sz w:val="24"/>
      <w:szCs w:val="20"/>
      <w:lang w:val="pl-PL"/>
    </w:rPr>
  </w:style>
  <w:style w:type="character" w:styleId="Uwydatnienie">
    <w:name w:val="Emphasis"/>
    <w:basedOn w:val="Domylnaczcionkaakapitu"/>
    <w:uiPriority w:val="20"/>
    <w:qFormat/>
    <w:rsid w:val="009B51AB"/>
    <w:rPr>
      <w:i/>
      <w:iCs/>
    </w:rPr>
  </w:style>
  <w:style w:type="paragraph" w:styleId="NormalnyWeb">
    <w:name w:val="Normal (Web)"/>
    <w:basedOn w:val="Normalny"/>
    <w:uiPriority w:val="99"/>
    <w:unhideWhenUsed/>
    <w:qFormat/>
    <w:rsid w:val="009B51AB"/>
    <w:pPr>
      <w:spacing w:before="100" w:beforeAutospacing="1" w:after="100" w:afterAutospacing="1" w:line="240" w:lineRule="auto"/>
    </w:pPr>
    <w:rPr>
      <w:rFonts w:ascii="Times New Roman" w:eastAsia="Times New Roman" w:hAnsi="Times New Roman" w:cs="Times New Roman"/>
      <w:sz w:val="24"/>
      <w:szCs w:val="24"/>
      <w:lang w:val="pl-PL"/>
    </w:rPr>
  </w:style>
  <w:style w:type="character" w:customStyle="1" w:styleId="Nagwek7Znak">
    <w:name w:val="Nagłówek 7 Znak"/>
    <w:basedOn w:val="Domylnaczcionkaakapitu"/>
    <w:link w:val="Nagwek7"/>
    <w:uiPriority w:val="9"/>
    <w:semiHidden/>
    <w:rsid w:val="00050743"/>
    <w:rPr>
      <w:rFonts w:asciiTheme="majorHAnsi" w:eastAsiaTheme="majorEastAsia" w:hAnsiTheme="majorHAnsi" w:cstheme="majorBidi"/>
      <w:i/>
      <w:iCs/>
      <w:color w:val="243F60" w:themeColor="accent1" w:themeShade="7F"/>
      <w:sz w:val="20"/>
      <w:szCs w:val="20"/>
      <w:lang w:val="pl-PL" w:eastAsia="en-US"/>
    </w:rPr>
  </w:style>
  <w:style w:type="character" w:customStyle="1" w:styleId="Nagwek8Znak">
    <w:name w:val="Nagłówek 8 Znak"/>
    <w:basedOn w:val="Domylnaczcionkaakapitu"/>
    <w:link w:val="Nagwek8"/>
    <w:uiPriority w:val="9"/>
    <w:semiHidden/>
    <w:rsid w:val="00050743"/>
    <w:rPr>
      <w:rFonts w:asciiTheme="majorHAnsi" w:eastAsiaTheme="majorEastAsia" w:hAnsiTheme="majorHAnsi" w:cstheme="majorBidi"/>
      <w:color w:val="272727" w:themeColor="text1" w:themeTint="D8"/>
      <w:sz w:val="21"/>
      <w:szCs w:val="21"/>
      <w:lang w:val="pl-PL" w:eastAsia="en-US"/>
    </w:rPr>
  </w:style>
  <w:style w:type="character" w:customStyle="1" w:styleId="Nagwek9Znak">
    <w:name w:val="Nagłówek 9 Znak"/>
    <w:basedOn w:val="Domylnaczcionkaakapitu"/>
    <w:link w:val="Nagwek9"/>
    <w:uiPriority w:val="9"/>
    <w:semiHidden/>
    <w:rsid w:val="00050743"/>
    <w:rPr>
      <w:rFonts w:asciiTheme="majorHAnsi" w:eastAsiaTheme="majorEastAsia" w:hAnsiTheme="majorHAnsi" w:cstheme="majorBidi"/>
      <w:i/>
      <w:iCs/>
      <w:color w:val="272727" w:themeColor="text1" w:themeTint="D8"/>
      <w:sz w:val="21"/>
      <w:szCs w:val="21"/>
      <w:lang w:val="pl-PL" w:eastAsia="en-US"/>
    </w:rPr>
  </w:style>
  <w:style w:type="character" w:customStyle="1" w:styleId="hps">
    <w:name w:val="hps"/>
    <w:rsid w:val="0065618D"/>
  </w:style>
  <w:style w:type="character" w:styleId="Nierozpoznanawzmianka">
    <w:name w:val="Unresolved Mention"/>
    <w:basedOn w:val="Domylnaczcionkaakapitu"/>
    <w:uiPriority w:val="99"/>
    <w:semiHidden/>
    <w:unhideWhenUsed/>
    <w:rsid w:val="007D7FD5"/>
    <w:rPr>
      <w:color w:val="605E5C"/>
      <w:shd w:val="clear" w:color="auto" w:fill="E1DFDD"/>
    </w:rPr>
  </w:style>
  <w:style w:type="paragraph" w:styleId="Tekstpodstawowywcity3">
    <w:name w:val="Body Text Indent 3"/>
    <w:basedOn w:val="Normalny"/>
    <w:link w:val="Tekstpodstawowywcity3Znak"/>
    <w:uiPriority w:val="99"/>
    <w:semiHidden/>
    <w:unhideWhenUsed/>
    <w:rsid w:val="0009507D"/>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09507D"/>
    <w:rPr>
      <w:sz w:val="16"/>
      <w:szCs w:val="16"/>
    </w:rPr>
  </w:style>
  <w:style w:type="paragraph" w:styleId="Bezodstpw">
    <w:name w:val="No Spacing"/>
    <w:uiPriority w:val="1"/>
    <w:qFormat/>
    <w:rsid w:val="005B6866"/>
    <w:pPr>
      <w:widowControl w:val="0"/>
      <w:autoSpaceDE w:val="0"/>
      <w:autoSpaceDN w:val="0"/>
      <w:adjustRightInd w:val="0"/>
      <w:spacing w:after="0" w:line="240" w:lineRule="auto"/>
    </w:pPr>
    <w:rPr>
      <w:rFonts w:ascii="Tahoma" w:eastAsia="Times New Roman" w:hAnsi="Tahoma" w:cs="Tahoma"/>
      <w:sz w:val="24"/>
      <w:szCs w:val="24"/>
      <w:lang w:val="pl-PL"/>
    </w:rPr>
  </w:style>
  <w:style w:type="paragraph" w:customStyle="1" w:styleId="ACPTrerozdziau1">
    <w:name w:val="ACP.Treść rozdziału 1"/>
    <w:basedOn w:val="Normalny"/>
    <w:uiPriority w:val="1"/>
    <w:qFormat/>
    <w:rsid w:val="00BE5681"/>
    <w:pPr>
      <w:numPr>
        <w:ilvl w:val="1"/>
        <w:numId w:val="99"/>
      </w:numPr>
      <w:spacing w:after="60" w:line="240" w:lineRule="auto"/>
      <w:jc w:val="both"/>
    </w:pPr>
    <w:rPr>
      <w:rFonts w:eastAsiaTheme="minorEastAsia" w:cstheme="minorBidi"/>
      <w:lang w:val="pl-PL"/>
    </w:rPr>
  </w:style>
  <w:style w:type="paragraph" w:customStyle="1" w:styleId="ACPTrerozdziau2">
    <w:name w:val="ACP.Treść rozdziału 2"/>
    <w:basedOn w:val="Normalny"/>
    <w:uiPriority w:val="2"/>
    <w:qFormat/>
    <w:rsid w:val="00BE5681"/>
    <w:pPr>
      <w:numPr>
        <w:ilvl w:val="2"/>
        <w:numId w:val="99"/>
      </w:numPr>
      <w:spacing w:after="60" w:line="240" w:lineRule="auto"/>
      <w:jc w:val="both"/>
    </w:pPr>
    <w:rPr>
      <w:rFonts w:eastAsiaTheme="minorEastAsia" w:cstheme="minorBidi"/>
      <w:lang w:val="pl-PL"/>
    </w:rPr>
  </w:style>
  <w:style w:type="paragraph" w:customStyle="1" w:styleId="ACPListaabc-poziom1">
    <w:name w:val="ACP.Lista abc - poziom 1"/>
    <w:basedOn w:val="Normalny"/>
    <w:uiPriority w:val="3"/>
    <w:qFormat/>
    <w:rsid w:val="00BE5681"/>
    <w:pPr>
      <w:numPr>
        <w:ilvl w:val="3"/>
        <w:numId w:val="99"/>
      </w:numPr>
      <w:spacing w:after="60" w:line="240" w:lineRule="auto"/>
      <w:jc w:val="both"/>
    </w:pPr>
    <w:rPr>
      <w:rFonts w:eastAsiaTheme="minorEastAsia" w:cstheme="minorBidi"/>
      <w:lang w:val="pl-PL"/>
    </w:rPr>
  </w:style>
  <w:style w:type="paragraph" w:customStyle="1" w:styleId="ACPListaabc-poziom2">
    <w:name w:val="ACP.Lista abc - poziom 2"/>
    <w:basedOn w:val="Normalny"/>
    <w:uiPriority w:val="4"/>
    <w:qFormat/>
    <w:rsid w:val="00BE5681"/>
    <w:pPr>
      <w:numPr>
        <w:ilvl w:val="4"/>
        <w:numId w:val="99"/>
      </w:numPr>
      <w:spacing w:after="60" w:line="240" w:lineRule="auto"/>
      <w:jc w:val="both"/>
    </w:pPr>
    <w:rPr>
      <w:rFonts w:eastAsiaTheme="minorEastAsia" w:cstheme="minorBidi"/>
      <w:lang w:val="pl-PL"/>
    </w:rPr>
  </w:style>
  <w:style w:type="paragraph" w:customStyle="1" w:styleId="ACPTyturozdziau">
    <w:name w:val="ACP.Tytuł rozdziału"/>
    <w:basedOn w:val="Normalny"/>
    <w:next w:val="ACPTrerozdziau1"/>
    <w:qFormat/>
    <w:rsid w:val="00BE5681"/>
    <w:pPr>
      <w:keepNext/>
      <w:numPr>
        <w:numId w:val="99"/>
      </w:numPr>
      <w:spacing w:before="200" w:line="240" w:lineRule="auto"/>
    </w:pPr>
    <w:rPr>
      <w:rFonts w:eastAsiaTheme="minorEastAsia" w:cstheme="minorBidi"/>
      <w:b/>
      <w:bCs/>
      <w:caps/>
      <w:color w:val="000000" w:themeColor="text1"/>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161178">
      <w:bodyDiv w:val="1"/>
      <w:marLeft w:val="0"/>
      <w:marRight w:val="0"/>
      <w:marTop w:val="0"/>
      <w:marBottom w:val="0"/>
      <w:divBdr>
        <w:top w:val="none" w:sz="0" w:space="0" w:color="auto"/>
        <w:left w:val="none" w:sz="0" w:space="0" w:color="auto"/>
        <w:bottom w:val="none" w:sz="0" w:space="0" w:color="auto"/>
        <w:right w:val="none" w:sz="0" w:space="0" w:color="auto"/>
      </w:divBdr>
    </w:div>
    <w:div w:id="612789835">
      <w:bodyDiv w:val="1"/>
      <w:marLeft w:val="0"/>
      <w:marRight w:val="0"/>
      <w:marTop w:val="0"/>
      <w:marBottom w:val="0"/>
      <w:divBdr>
        <w:top w:val="none" w:sz="0" w:space="0" w:color="auto"/>
        <w:left w:val="none" w:sz="0" w:space="0" w:color="auto"/>
        <w:bottom w:val="none" w:sz="0" w:space="0" w:color="auto"/>
        <w:right w:val="none" w:sz="0" w:space="0" w:color="auto"/>
      </w:divBdr>
    </w:div>
    <w:div w:id="904603532">
      <w:bodyDiv w:val="1"/>
      <w:marLeft w:val="0"/>
      <w:marRight w:val="0"/>
      <w:marTop w:val="0"/>
      <w:marBottom w:val="0"/>
      <w:divBdr>
        <w:top w:val="none" w:sz="0" w:space="0" w:color="auto"/>
        <w:left w:val="none" w:sz="0" w:space="0" w:color="auto"/>
        <w:bottom w:val="none" w:sz="0" w:space="0" w:color="auto"/>
        <w:right w:val="none" w:sz="0" w:space="0" w:color="auto"/>
      </w:divBdr>
    </w:div>
    <w:div w:id="982931705">
      <w:bodyDiv w:val="1"/>
      <w:marLeft w:val="0"/>
      <w:marRight w:val="0"/>
      <w:marTop w:val="0"/>
      <w:marBottom w:val="0"/>
      <w:divBdr>
        <w:top w:val="none" w:sz="0" w:space="0" w:color="auto"/>
        <w:left w:val="none" w:sz="0" w:space="0" w:color="auto"/>
        <w:bottom w:val="none" w:sz="0" w:space="0" w:color="auto"/>
        <w:right w:val="none" w:sz="0" w:space="0" w:color="auto"/>
      </w:divBdr>
    </w:div>
    <w:div w:id="15420121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iod@szpitalzelazna.pl"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szpital@szpitalzelazna.pl"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zpitalzelazna.pl/rodo-2/"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s://szpitalzelazna.pl/standardy-antykorupcyjne" TargetMode="External"/><Relationship Id="rId4" Type="http://schemas.openxmlformats.org/officeDocument/2006/relationships/styles" Target="styles.xml"/><Relationship Id="rId9" Type="http://schemas.openxmlformats.org/officeDocument/2006/relationships/hyperlink" Target="mailto:faktury@szpitalzelazna.pl" TargetMode="External"/><Relationship Id="rId14" Type="http://schemas.openxmlformats.org/officeDocument/2006/relationships/hyperlink" Target="mailto:iod@szpitalzelazna.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F5Pkb5n7j6iJYuRMKWmK3GVxow==">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</go:docsCustomData>
</go:gDocsCustomXmlDataStorage>
</file>

<file path=customXml/itemProps1.xml><?xml version="1.0" encoding="utf-8"?>
<ds:datastoreItem xmlns:ds="http://schemas.openxmlformats.org/officeDocument/2006/customXml" ds:itemID="{A21A8C64-1A21-4166-A54D-EFF65E7849B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22</Pages>
  <Words>8608</Words>
  <Characters>51649</Characters>
  <Application>Microsoft Office Word</Application>
  <DocSecurity>0</DocSecurity>
  <Lines>430</Lines>
  <Paragraphs>120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60137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Szymon Biliński</dc:creator>
  <cp:lastModifiedBy>Monika Kazanowska</cp:lastModifiedBy>
  <cp:revision>9</cp:revision>
  <dcterms:created xsi:type="dcterms:W3CDTF">2026-04-26T18:24:00Z</dcterms:created>
  <dcterms:modified xsi:type="dcterms:W3CDTF">2026-04-27T13:54:00Z</dcterms:modified>
</cp:coreProperties>
</file>