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785" w:rsidRPr="00482785" w:rsidRDefault="00482785" w:rsidP="00482785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82785" w:rsidRPr="00482785" w:rsidRDefault="00482785" w:rsidP="00482785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82785" w:rsidRPr="00482785" w:rsidRDefault="00482785" w:rsidP="00482785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482785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OŚWIADCZENIE O ZACHOWANIU POUFNOŚCI</w:t>
      </w:r>
    </w:p>
    <w:p w:rsidR="00482785" w:rsidRDefault="00482785" w:rsidP="00482785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</w:p>
    <w:p w:rsidR="00482785" w:rsidRDefault="00482785" w:rsidP="00482785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>
        <w:rPr>
          <w:rFonts w:ascii="Times New Roman" w:eastAsia="SimSun" w:hAnsi="Times New Roman" w:cs="Times New Roman"/>
          <w:kern w:val="3"/>
          <w:lang w:eastAsia="zh-CN" w:bidi="hi-IN"/>
        </w:rPr>
        <w:t>Działając w imieniu i na rzecz:</w:t>
      </w:r>
    </w:p>
    <w:tbl>
      <w:tblPr>
        <w:tblW w:w="932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7"/>
      </w:tblGrid>
      <w:tr w:rsidR="00482785" w:rsidRPr="00482785" w:rsidTr="00A80954">
        <w:trPr>
          <w:trHeight w:val="828"/>
        </w:trPr>
        <w:tc>
          <w:tcPr>
            <w:tcW w:w="9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785" w:rsidRPr="00482785" w:rsidRDefault="00482785" w:rsidP="0048278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482785" w:rsidRPr="00482785" w:rsidRDefault="00482785" w:rsidP="00482785">
      <w:pPr>
        <w:widowControl w:val="0"/>
        <w:numPr>
          <w:ilvl w:val="0"/>
          <w:numId w:val="1"/>
        </w:numPr>
        <w:tabs>
          <w:tab w:val="left" w:pos="2010"/>
          <w:tab w:val="left" w:pos="2977"/>
          <w:tab w:val="left" w:pos="5760"/>
          <w:tab w:val="right" w:pos="9070"/>
        </w:tabs>
        <w:suppressAutoHyphens/>
        <w:spacing w:after="160" w:line="256" w:lineRule="auto"/>
        <w:contextualSpacing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482785">
        <w:rPr>
          <w:rFonts w:ascii="Times New Roman" w:eastAsia="Calibri" w:hAnsi="Times New Roman" w:cs="Times New Roman"/>
          <w:i/>
          <w:sz w:val="18"/>
          <w:szCs w:val="18"/>
        </w:rPr>
        <w:t xml:space="preserve"> (Nazwa Wykonawcy)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623"/>
        <w:gridCol w:w="1207"/>
        <w:gridCol w:w="644"/>
        <w:gridCol w:w="1345"/>
        <w:gridCol w:w="769"/>
        <w:gridCol w:w="260"/>
        <w:gridCol w:w="714"/>
        <w:gridCol w:w="3018"/>
      </w:tblGrid>
      <w:tr w:rsidR="00482785" w:rsidRPr="00482785" w:rsidTr="00A80954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82785">
              <w:rPr>
                <w:rFonts w:ascii="Times New Roman" w:eastAsia="Calibri" w:hAnsi="Times New Roman" w:cs="Times New Roman"/>
                <w:iCs/>
              </w:rPr>
              <w:t>Adres</w:t>
            </w:r>
          </w:p>
        </w:tc>
        <w:tc>
          <w:tcPr>
            <w:tcW w:w="858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482785" w:rsidRPr="00482785" w:rsidTr="00A80954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82785">
              <w:rPr>
                <w:rFonts w:ascii="Times New Roman" w:eastAsia="Calibri" w:hAnsi="Times New Roman" w:cs="Times New Roman"/>
                <w:iCs/>
              </w:rPr>
              <w:t>NIP</w:t>
            </w:r>
          </w:p>
        </w:tc>
        <w:tc>
          <w:tcPr>
            <w:tcW w:w="18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82785">
              <w:rPr>
                <w:rFonts w:ascii="Times New Roman" w:eastAsia="Calibri" w:hAnsi="Times New Roman" w:cs="Times New Roman"/>
                <w:iCs/>
              </w:rPr>
              <w:t>KRS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82785">
              <w:rPr>
                <w:rFonts w:ascii="Times New Roman" w:eastAsia="Calibri" w:hAnsi="Times New Roman" w:cs="Times New Roman"/>
                <w:iCs/>
              </w:rPr>
              <w:t>REGON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482785" w:rsidRPr="00482785" w:rsidTr="00A80954"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82785">
              <w:rPr>
                <w:rFonts w:ascii="Times New Roman" w:eastAsia="Calibri" w:hAnsi="Times New Roman" w:cs="Times New Roman"/>
                <w:iCs/>
              </w:rPr>
              <w:t>Nr telefonu</w:t>
            </w:r>
          </w:p>
        </w:tc>
        <w:tc>
          <w:tcPr>
            <w:tcW w:w="31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hideMark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482785">
              <w:rPr>
                <w:rFonts w:ascii="Times New Roman" w:eastAsia="Calibri" w:hAnsi="Times New Roman" w:cs="Times New Roman"/>
                <w:iCs/>
              </w:rPr>
              <w:t>e-mail</w:t>
            </w:r>
          </w:p>
        </w:tc>
        <w:tc>
          <w:tcPr>
            <w:tcW w:w="37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785" w:rsidRPr="00482785" w:rsidRDefault="00482785" w:rsidP="00482785">
            <w:pPr>
              <w:widowControl w:val="0"/>
              <w:tabs>
                <w:tab w:val="left" w:pos="2010"/>
                <w:tab w:val="left" w:pos="2977"/>
                <w:tab w:val="left" w:pos="57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:rsidR="00482785" w:rsidRPr="00482785" w:rsidRDefault="00482785" w:rsidP="00482785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2785" w:rsidRPr="00482785" w:rsidTr="00A80954">
        <w:tc>
          <w:tcPr>
            <w:tcW w:w="9212" w:type="dxa"/>
            <w:gridSpan w:val="2"/>
          </w:tcPr>
          <w:p w:rsidR="00482785" w:rsidRPr="00482785" w:rsidRDefault="00482785" w:rsidP="004827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:rsidR="00482785" w:rsidRPr="00102C4F" w:rsidRDefault="00482785" w:rsidP="004827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102C4F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OŚWIADCZENIE</w:t>
            </w:r>
          </w:p>
          <w:p w:rsidR="00482785" w:rsidRPr="00482785" w:rsidRDefault="00482785" w:rsidP="0048278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</w:rPr>
            </w:pPr>
          </w:p>
          <w:p w:rsidR="00482785" w:rsidRPr="00482785" w:rsidRDefault="00482785" w:rsidP="00102C4F">
            <w:pPr>
              <w:suppressAutoHyphens/>
              <w:autoSpaceDN w:val="0"/>
              <w:spacing w:after="12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48278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Niniejszym oświadczam, że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w związku z </w:t>
            </w:r>
            <w:r w:rsidRPr="0048278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postępowanie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</w:t>
            </w:r>
            <w:r w:rsidRPr="0048278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r w:rsidR="00102C4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w trybie zapytania </w:t>
            </w:r>
            <w:r w:rsidRPr="0048278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ofertow</w:t>
            </w:r>
            <w:r w:rsidR="00102C4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ego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na: </w:t>
            </w:r>
            <w:r w:rsidR="00102C4F" w:rsidRPr="00102C4F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</w:rPr>
              <w:t>Modernizację systemu gaszenia pożarów w Elektrowni Wodnej Niedzica</w:t>
            </w:r>
            <w:r w:rsidRPr="0048278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, zobowiązuję się bezterminowo do zachowania w tajemnicy wszystkich informacji, jakie uzyskał</w:t>
            </w:r>
            <w:r w:rsidR="00102C4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em</w:t>
            </w:r>
            <w:r w:rsidRPr="0048278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w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trakcie prowadzonego postepowania jak również po jego</w:t>
            </w:r>
            <w:r w:rsidRPr="0048278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zakończeniu, w tym w szczególności: </w:t>
            </w:r>
          </w:p>
          <w:p w:rsidR="00482785" w:rsidRPr="00B36C95" w:rsidRDefault="00482785" w:rsidP="00B36C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dan</w:t>
            </w:r>
            <w:r w:rsidR="00102C4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ych</w:t>
            </w: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dotyczą</w:t>
            </w:r>
            <w:r w:rsidR="00102C4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cych</w:t>
            </w: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rozwiązań informatycznych Zamawiającego, </w:t>
            </w:r>
          </w:p>
          <w:p w:rsidR="00482785" w:rsidRPr="00B36C95" w:rsidRDefault="00482785" w:rsidP="00B36C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planu obiektu, w tym rozmieszczenia pomieszczeń i innych elementów infrastruktury obiektu,</w:t>
            </w:r>
          </w:p>
          <w:p w:rsidR="00482785" w:rsidRPr="00B36C95" w:rsidRDefault="00482785" w:rsidP="00B36C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rozmieszczenia urządzeń Zamawiającego,</w:t>
            </w:r>
          </w:p>
          <w:p w:rsidR="00482785" w:rsidRPr="00B36C95" w:rsidRDefault="00482785" w:rsidP="00B36C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rodzaju i typu urządzeń technicznych Zamawiającego,</w:t>
            </w:r>
          </w:p>
          <w:p w:rsidR="00482785" w:rsidRPr="00B36C95" w:rsidRDefault="00482785" w:rsidP="00B36C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parametrów urządzeń,</w:t>
            </w:r>
          </w:p>
          <w:p w:rsidR="00482785" w:rsidRPr="00B36C95" w:rsidRDefault="00482785" w:rsidP="00B36C95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B36C95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zasad i procedur bezpieczeństwa stosowanych przez Zamawiającego, </w:t>
            </w:r>
          </w:p>
          <w:p w:rsidR="00785A18" w:rsidRDefault="00785A18" w:rsidP="00785A18">
            <w:pPr>
              <w:pStyle w:val="Bezodstpw"/>
              <w:rPr>
                <w:lang w:eastAsia="zh-CN" w:bidi="hi-IN"/>
              </w:rPr>
            </w:pPr>
          </w:p>
          <w:p w:rsidR="00482785" w:rsidRPr="00785A18" w:rsidRDefault="00482785" w:rsidP="00785A18">
            <w:pPr>
              <w:suppressAutoHyphens/>
              <w:autoSpaceDN w:val="0"/>
              <w:spacing w:after="12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785A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Zabronione jest kopiowanie, powielanie, rozpowszechnianie jakiejkolwiek części informacji, danych itp. uzyskanych w ramach wykonywania przedmiotu umowy, poza uzasadnioną potrzebą wynikającą z </w:t>
            </w:r>
            <w:r w:rsidR="00B36C95" w:rsidRPr="00785A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udziału w ww. postępowaniu.</w:t>
            </w:r>
            <w:r w:rsidRPr="00785A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</w:p>
          <w:p w:rsidR="00785A18" w:rsidRPr="00785A18" w:rsidRDefault="00785A18" w:rsidP="00785A18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785A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Wykonawca odpowiada za szkodę wyrządzoną Zamawiającemu</w:t>
            </w:r>
            <w:bookmarkStart w:id="0" w:name="_GoBack"/>
            <w:bookmarkEnd w:id="0"/>
            <w:r w:rsidRPr="00785A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przez ujawnienie, przekazanie, wykorzystanie, zbycie lub oferowanie do zbycia informacji otrzymanych od Zamawiającego.</w:t>
            </w:r>
          </w:p>
          <w:p w:rsidR="00482785" w:rsidRPr="00482785" w:rsidRDefault="00482785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482785" w:rsidRPr="00482785" w:rsidTr="00102C4F">
        <w:trPr>
          <w:trHeight w:val="780"/>
        </w:trPr>
        <w:tc>
          <w:tcPr>
            <w:tcW w:w="4606" w:type="dxa"/>
          </w:tcPr>
          <w:p w:rsidR="00482785" w:rsidRPr="00482785" w:rsidRDefault="00482785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:rsidR="00482785" w:rsidRPr="00482785" w:rsidRDefault="00482785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:rsidR="00482785" w:rsidRDefault="00482785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:rsidR="00102C4F" w:rsidRPr="00482785" w:rsidRDefault="00102C4F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06" w:type="dxa"/>
          </w:tcPr>
          <w:p w:rsidR="00482785" w:rsidRPr="00482785" w:rsidRDefault="00482785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:rsidR="00482785" w:rsidRPr="00482785" w:rsidRDefault="00482785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:rsidR="00482785" w:rsidRDefault="00482785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  <w:p w:rsidR="00102C4F" w:rsidRPr="00482785" w:rsidRDefault="00102C4F" w:rsidP="0048278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</w:tr>
      <w:tr w:rsidR="00102C4F" w:rsidRPr="00482785" w:rsidTr="00A80954">
        <w:trPr>
          <w:trHeight w:val="240"/>
        </w:trPr>
        <w:tc>
          <w:tcPr>
            <w:tcW w:w="4606" w:type="dxa"/>
          </w:tcPr>
          <w:p w:rsidR="00102C4F" w:rsidRPr="00102C4F" w:rsidRDefault="00102C4F" w:rsidP="00102C4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/>
                <w:kern w:val="3"/>
                <w:lang w:eastAsia="zh-CN" w:bidi="hi-IN"/>
              </w:rPr>
            </w:pPr>
            <w:r w:rsidRPr="00102C4F">
              <w:rPr>
                <w:rFonts w:ascii="Times New Roman" w:eastAsia="SimSun" w:hAnsi="Times New Roman" w:cs="Times New Roman"/>
                <w:i/>
                <w:kern w:val="3"/>
                <w:lang w:eastAsia="zh-CN" w:bidi="hi-IN"/>
              </w:rPr>
              <w:t>Data</w:t>
            </w:r>
          </w:p>
        </w:tc>
        <w:tc>
          <w:tcPr>
            <w:tcW w:w="4606" w:type="dxa"/>
          </w:tcPr>
          <w:p w:rsidR="00102C4F" w:rsidRPr="00102C4F" w:rsidRDefault="00102C4F" w:rsidP="00102C4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/>
                <w:kern w:val="3"/>
                <w:lang w:eastAsia="zh-CN" w:bidi="hi-IN"/>
              </w:rPr>
            </w:pPr>
            <w:r w:rsidRPr="00102C4F">
              <w:rPr>
                <w:rFonts w:ascii="Times New Roman" w:eastAsia="SimSun" w:hAnsi="Times New Roman" w:cs="Times New Roman"/>
                <w:i/>
                <w:kern w:val="3"/>
                <w:lang w:eastAsia="zh-CN" w:bidi="hi-IN"/>
              </w:rPr>
              <w:t>Podpis</w:t>
            </w:r>
          </w:p>
        </w:tc>
      </w:tr>
    </w:tbl>
    <w:p w:rsidR="00D83B39" w:rsidRPr="00482785" w:rsidRDefault="008E111E" w:rsidP="00482785">
      <w:pPr>
        <w:pStyle w:val="Bezodstpw"/>
        <w:rPr>
          <w:rFonts w:ascii="Times New Roman" w:hAnsi="Times New Roman" w:cs="Times New Roman"/>
        </w:rPr>
      </w:pPr>
    </w:p>
    <w:sectPr w:rsidR="00D83B39" w:rsidRPr="00482785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1E" w:rsidRDefault="008E111E" w:rsidP="00B36C95">
      <w:pPr>
        <w:spacing w:after="0" w:line="240" w:lineRule="auto"/>
      </w:pPr>
      <w:r>
        <w:separator/>
      </w:r>
    </w:p>
  </w:endnote>
  <w:endnote w:type="continuationSeparator" w:id="0">
    <w:p w:rsidR="008E111E" w:rsidRDefault="008E111E" w:rsidP="00B36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1E" w:rsidRDefault="008E111E" w:rsidP="00B36C95">
      <w:pPr>
        <w:spacing w:after="0" w:line="240" w:lineRule="auto"/>
      </w:pPr>
      <w:r>
        <w:separator/>
      </w:r>
    </w:p>
  </w:footnote>
  <w:footnote w:type="continuationSeparator" w:id="0">
    <w:p w:rsidR="008E111E" w:rsidRDefault="008E111E" w:rsidP="00B36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4F" w:rsidRPr="00102C4F" w:rsidRDefault="00102C4F" w:rsidP="00102C4F">
    <w:pPr>
      <w:pStyle w:val="Nagwek"/>
      <w:jc w:val="right"/>
      <w:rPr>
        <w:rFonts w:ascii="Times New Roman" w:hAnsi="Times New Roman" w:cs="Times New Roman"/>
      </w:rPr>
    </w:pPr>
    <w:r w:rsidRPr="00102C4F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9</w:t>
    </w:r>
    <w:r w:rsidRPr="00102C4F">
      <w:rPr>
        <w:rFonts w:ascii="Times New Roman" w:hAnsi="Times New Roman" w:cs="Times New Roman"/>
      </w:rPr>
      <w:t xml:space="preserve"> do Zaproszenia</w:t>
    </w:r>
  </w:p>
  <w:p w:rsidR="00B36C95" w:rsidRPr="00102C4F" w:rsidRDefault="00102C4F" w:rsidP="00102C4F">
    <w:pPr>
      <w:pStyle w:val="Nagwek"/>
    </w:pPr>
    <w:r w:rsidRPr="00102C4F">
      <w:rPr>
        <w:rFonts w:ascii="Times New Roman" w:hAnsi="Times New Roman" w:cs="Times New Roman"/>
      </w:rPr>
      <w:t>Nr referencyjny: ZU-271-14/26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2"/>
        </w:tabs>
        <w:ind w:left="0" w:firstLine="0"/>
      </w:pPr>
    </w:lvl>
  </w:abstractNum>
  <w:abstractNum w:abstractNumId="1">
    <w:nsid w:val="3A742231"/>
    <w:multiLevelType w:val="hybridMultilevel"/>
    <w:tmpl w:val="BE381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66CE5"/>
    <w:multiLevelType w:val="hybridMultilevel"/>
    <w:tmpl w:val="D2161298"/>
    <w:lvl w:ilvl="0" w:tplc="A0766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3B7"/>
    <w:rsid w:val="00102C4F"/>
    <w:rsid w:val="00314FB0"/>
    <w:rsid w:val="00474FDA"/>
    <w:rsid w:val="00482785"/>
    <w:rsid w:val="004B53B7"/>
    <w:rsid w:val="006E40E4"/>
    <w:rsid w:val="00785A18"/>
    <w:rsid w:val="008E111E"/>
    <w:rsid w:val="00B3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8278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36C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6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95"/>
  </w:style>
  <w:style w:type="paragraph" w:styleId="Stopka">
    <w:name w:val="footer"/>
    <w:basedOn w:val="Normalny"/>
    <w:link w:val="StopkaZnak"/>
    <w:uiPriority w:val="99"/>
    <w:unhideWhenUsed/>
    <w:rsid w:val="00B36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8278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36C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6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95"/>
  </w:style>
  <w:style w:type="paragraph" w:styleId="Stopka">
    <w:name w:val="footer"/>
    <w:basedOn w:val="Normalny"/>
    <w:link w:val="StopkaZnak"/>
    <w:uiPriority w:val="99"/>
    <w:unhideWhenUsed/>
    <w:rsid w:val="00B36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2252-296F-455A-ABC4-6BD1E737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Jabłoński</dc:creator>
  <cp:keywords/>
  <dc:description/>
  <cp:lastModifiedBy>Michał Jabłoński</cp:lastModifiedBy>
  <cp:revision>3</cp:revision>
  <dcterms:created xsi:type="dcterms:W3CDTF">2026-02-24T13:38:00Z</dcterms:created>
  <dcterms:modified xsi:type="dcterms:W3CDTF">2026-04-30T10:14:00Z</dcterms:modified>
</cp:coreProperties>
</file>