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3E86E" w14:textId="134C15EE" w:rsidR="00077B67" w:rsidRPr="00077B67" w:rsidRDefault="00077B67" w:rsidP="00077B67">
      <w:pPr>
        <w:rPr>
          <w:b/>
        </w:rPr>
      </w:pPr>
      <w:r w:rsidRPr="00077B67">
        <w:rPr>
          <w:b/>
          <w:noProof/>
        </w:rPr>
        <w:drawing>
          <wp:inline distT="0" distB="0" distL="0" distR="0" wp14:anchorId="297F8DE9" wp14:editId="38A7AAB1">
            <wp:extent cx="5760720" cy="7650480"/>
            <wp:effectExtent l="0" t="0" r="0" b="7620"/>
            <wp:docPr id="96279100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5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182DD" w14:textId="69D08DEB" w:rsidR="00823BB2" w:rsidRPr="00823BB2" w:rsidRDefault="00D05D12" w:rsidP="00823BB2">
      <w:pPr>
        <w:rPr>
          <w:b/>
        </w:rPr>
      </w:pPr>
      <w:r>
        <w:rPr>
          <w:b/>
          <w:lang w:val="en-US"/>
        </w:rPr>
        <w:t xml:space="preserve"> </w:t>
      </w:r>
    </w:p>
    <w:p w14:paraId="70C1D6CE" w14:textId="482F4007" w:rsidR="00F319DA" w:rsidRDefault="00077B67" w:rsidP="00FF5AFB">
      <w:pPr>
        <w:jc w:val="right"/>
        <w:rPr>
          <w:b/>
        </w:rPr>
      </w:pPr>
      <w:r>
        <w:rPr>
          <w:rFonts w:ascii="Arial Narrow" w:hAnsi="Arial Narrow"/>
          <w:bCs/>
        </w:rPr>
        <w:t xml:space="preserve"> </w:t>
      </w:r>
    </w:p>
    <w:p w14:paraId="47677B7D" w14:textId="67F93796" w:rsidR="00F319DA" w:rsidRDefault="00F319DA" w:rsidP="00FF5AFB">
      <w:pPr>
        <w:jc w:val="right"/>
        <w:rPr>
          <w:b/>
        </w:rPr>
      </w:pPr>
    </w:p>
    <w:p w14:paraId="1FC35115" w14:textId="736C6E44" w:rsidR="00077B67" w:rsidRPr="00077B67" w:rsidRDefault="00077B67" w:rsidP="00077B67">
      <w:pPr>
        <w:jc w:val="right"/>
        <w:rPr>
          <w:b/>
        </w:rPr>
      </w:pPr>
      <w:r w:rsidRPr="00077B67">
        <w:rPr>
          <w:b/>
          <w:noProof/>
        </w:rPr>
        <w:lastRenderedPageBreak/>
        <w:drawing>
          <wp:inline distT="0" distB="0" distL="0" distR="0" wp14:anchorId="3E3F5C43" wp14:editId="0434AA0D">
            <wp:extent cx="5760720" cy="7649210"/>
            <wp:effectExtent l="0" t="0" r="0" b="8890"/>
            <wp:docPr id="205791946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4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652C7" w14:textId="5F327B9A" w:rsidR="00F319DA" w:rsidRDefault="00F319DA" w:rsidP="00FF5AFB">
      <w:pPr>
        <w:jc w:val="right"/>
        <w:rPr>
          <w:b/>
        </w:rPr>
      </w:pPr>
    </w:p>
    <w:p w14:paraId="2EBC9E96" w14:textId="151C9997" w:rsidR="00F319DA" w:rsidRDefault="00F319DA" w:rsidP="00FF5AFB">
      <w:pPr>
        <w:jc w:val="right"/>
        <w:rPr>
          <w:b/>
        </w:rPr>
      </w:pPr>
    </w:p>
    <w:p w14:paraId="053CF912" w14:textId="0F2BD865" w:rsidR="00F319DA" w:rsidRDefault="00F319DA" w:rsidP="00FF5AFB">
      <w:pPr>
        <w:jc w:val="right"/>
        <w:rPr>
          <w:b/>
        </w:rPr>
      </w:pPr>
    </w:p>
    <w:p w14:paraId="0D18384A" w14:textId="76470CA1" w:rsidR="00077B67" w:rsidRPr="00077B67" w:rsidRDefault="00077B67" w:rsidP="00077B67">
      <w:pPr>
        <w:jc w:val="right"/>
        <w:rPr>
          <w:b/>
        </w:rPr>
      </w:pPr>
      <w:r w:rsidRPr="00077B67">
        <w:rPr>
          <w:b/>
          <w:noProof/>
        </w:rPr>
        <w:lastRenderedPageBreak/>
        <w:drawing>
          <wp:inline distT="0" distB="0" distL="0" distR="0" wp14:anchorId="3F3C7318" wp14:editId="333AEA9B">
            <wp:extent cx="5760720" cy="7649210"/>
            <wp:effectExtent l="0" t="0" r="0" b="8890"/>
            <wp:docPr id="1463578585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4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95EA7" w14:textId="0850FCD8" w:rsidR="00F319DA" w:rsidRDefault="00F319DA" w:rsidP="00FF5AFB">
      <w:pPr>
        <w:jc w:val="right"/>
        <w:rPr>
          <w:b/>
        </w:rPr>
      </w:pPr>
    </w:p>
    <w:p w14:paraId="2600AB95" w14:textId="02C3470D" w:rsidR="00F319DA" w:rsidRDefault="00F319DA" w:rsidP="00FF5AFB">
      <w:pPr>
        <w:jc w:val="right"/>
        <w:rPr>
          <w:b/>
        </w:rPr>
      </w:pPr>
    </w:p>
    <w:p w14:paraId="603FCAFE" w14:textId="0A5B6538" w:rsidR="00D05D12" w:rsidRDefault="00D05D12" w:rsidP="007403E6">
      <w:pPr>
        <w:spacing w:after="120"/>
        <w:rPr>
          <w:rFonts w:ascii="Arial" w:hAnsi="Arial" w:cs="Arial"/>
          <w:b/>
          <w:bCs/>
          <w:color w:val="1F497D"/>
          <w:sz w:val="23"/>
          <w:szCs w:val="23"/>
        </w:rPr>
      </w:pPr>
    </w:p>
    <w:sectPr w:rsidR="00D05D12" w:rsidSect="004D2863">
      <w:headerReference w:type="default" r:id="rId12"/>
      <w:footerReference w:type="default" r:id="rId13"/>
      <w:pgSz w:w="11906" w:h="16838"/>
      <w:pgMar w:top="1417" w:right="1417" w:bottom="1417" w:left="1417" w:header="708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BF7AC" w14:textId="77777777" w:rsidR="001F5843" w:rsidRDefault="001F5843" w:rsidP="00293D6E">
      <w:r>
        <w:separator/>
      </w:r>
    </w:p>
  </w:endnote>
  <w:endnote w:type="continuationSeparator" w:id="0">
    <w:p w14:paraId="77BED25F" w14:textId="77777777" w:rsidR="001F5843" w:rsidRDefault="001F5843" w:rsidP="00293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20506" w14:textId="77777777" w:rsidR="00361202" w:rsidRDefault="004D2863" w:rsidP="0080323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67284BAC" wp14:editId="0FEBF847">
          <wp:simplePos x="0" y="0"/>
          <wp:positionH relativeFrom="page">
            <wp:posOffset>0</wp:posOffset>
          </wp:positionH>
          <wp:positionV relativeFrom="paragraph">
            <wp:posOffset>35475</wp:posOffset>
          </wp:positionV>
          <wp:extent cx="7559749" cy="1413037"/>
          <wp:effectExtent l="0" t="0" r="3175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CL_papier-firmowy_0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749" cy="14130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F7B954" w14:textId="77777777" w:rsidR="00361202" w:rsidRDefault="00361202" w:rsidP="00803235">
    <w:pPr>
      <w:pStyle w:val="Stopka"/>
    </w:pPr>
  </w:p>
  <w:p w14:paraId="3F8DB8FC" w14:textId="77777777" w:rsidR="00361202" w:rsidRDefault="00361202" w:rsidP="00803235">
    <w:pPr>
      <w:pStyle w:val="Stopka"/>
    </w:pPr>
  </w:p>
  <w:p w14:paraId="3AFE83D9" w14:textId="77777777" w:rsidR="00803235" w:rsidRDefault="004D2863" w:rsidP="00803235">
    <w:pPr>
      <w:pStyle w:val="Stopka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70016" behindDoc="0" locked="0" layoutInCell="1" allowOverlap="1" wp14:anchorId="6AA079C2" wp14:editId="296BE9A2">
              <wp:simplePos x="0" y="0"/>
              <wp:positionH relativeFrom="page">
                <wp:posOffset>635</wp:posOffset>
              </wp:positionH>
              <wp:positionV relativeFrom="paragraph">
                <wp:posOffset>152400</wp:posOffset>
              </wp:positionV>
              <wp:extent cx="7559675" cy="60007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4695C5" w14:textId="77777777" w:rsidR="00803235" w:rsidRPr="00803235" w:rsidRDefault="005F2D72" w:rsidP="004D286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5F2D72">
                            <w:rPr>
                              <w:b/>
                              <w:sz w:val="16"/>
                              <w:szCs w:val="16"/>
                            </w:rPr>
                            <w:t>Cefarm Białystok S.A.</w:t>
                          </w:r>
                          <w:r w:rsidR="00CD55AA">
                            <w:rPr>
                              <w:b/>
                              <w:sz w:val="16"/>
                              <w:szCs w:val="16"/>
                            </w:rPr>
                            <w:t xml:space="preserve">    </w:t>
                          </w:r>
                          <w:r w:rsidR="002D6ABF" w:rsidRPr="00CD55AA">
                            <w:rPr>
                              <w:sz w:val="16"/>
                              <w:szCs w:val="16"/>
                            </w:rPr>
                            <w:t>|</w:t>
                          </w:r>
                          <w:r w:rsidR="002D6ABF">
                            <w:rPr>
                              <w:b/>
                              <w:sz w:val="16"/>
                              <w:szCs w:val="16"/>
                            </w:rPr>
                            <w:t xml:space="preserve">    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15-691 Białystok</w:t>
                          </w:r>
                          <w:r w:rsidR="00C45548">
                            <w:rPr>
                              <w:sz w:val="16"/>
                              <w:szCs w:val="16"/>
                            </w:rPr>
                            <w:t xml:space="preserve">, ul. </w:t>
                          </w:r>
                          <w:proofErr w:type="spellStart"/>
                          <w:r w:rsidR="00C45548" w:rsidRPr="007147E9">
                            <w:rPr>
                              <w:sz w:val="16"/>
                              <w:szCs w:val="16"/>
                              <w:lang w:val="en-US"/>
                            </w:rPr>
                            <w:t>Kleeberga</w:t>
                          </w:r>
                          <w:proofErr w:type="spellEnd"/>
                          <w:r w:rsidR="00C45548" w:rsidRPr="007147E9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34    |    www.</w:t>
                          </w:r>
                          <w:r w:rsidR="00C45548" w:rsidRPr="007147E9">
                            <w:rPr>
                              <w:b/>
                              <w:sz w:val="16"/>
                              <w:szCs w:val="16"/>
                              <w:lang w:val="en-US"/>
                            </w:rPr>
                            <w:t>farmacol</w:t>
                          </w:r>
                          <w:r w:rsidR="00C45548" w:rsidRPr="007147E9">
                            <w:rPr>
                              <w:sz w:val="16"/>
                              <w:szCs w:val="16"/>
                              <w:lang w:val="en-US"/>
                            </w:rPr>
                            <w:t>.com.pl</w:t>
                          </w:r>
                          <w:r w:rsidR="002D6ABF" w:rsidRPr="007147E9">
                            <w:rPr>
                              <w:sz w:val="16"/>
                              <w:szCs w:val="16"/>
                              <w:lang w:val="en-US"/>
                            </w:rPr>
                            <w:br/>
                            <w:t xml:space="preserve">tel. 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+48 85 66 46</w:t>
                          </w:r>
                          <w:r>
                            <w:rPr>
                              <w:sz w:val="16"/>
                              <w:szCs w:val="16"/>
                            </w:rPr>
                            <w:t> 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500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</w:t>
                          </w:r>
                          <w:r w:rsidR="002D6ABF">
                            <w:rPr>
                              <w:sz w:val="16"/>
                              <w:szCs w:val="16"/>
                            </w:rPr>
                            <w:t xml:space="preserve">|    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fax + 48 85 66 46</w:t>
                          </w:r>
                          <w:r>
                            <w:rPr>
                              <w:sz w:val="16"/>
                              <w:szCs w:val="16"/>
                            </w:rPr>
                            <w:t> 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549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</w:t>
                          </w:r>
                          <w:r w:rsidR="002D6ABF">
                            <w:rPr>
                              <w:sz w:val="16"/>
                              <w:szCs w:val="16"/>
                            </w:rPr>
                            <w:t xml:space="preserve">|    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cefarmbialystok@farmacol.com.pl</w:t>
                          </w:r>
                          <w:r w:rsidR="002D6ABF"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Sąd Rejonowy w Białymstoku XII Wydział Gospodarczy K</w:t>
                          </w:r>
                          <w:r w:rsidR="00C45548">
                            <w:rPr>
                              <w:sz w:val="16"/>
                              <w:szCs w:val="16"/>
                            </w:rPr>
                            <w:t xml:space="preserve">rajowego 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R</w:t>
                          </w:r>
                          <w:r w:rsidR="00C45548">
                            <w:rPr>
                              <w:sz w:val="16"/>
                              <w:szCs w:val="16"/>
                            </w:rPr>
                            <w:t xml:space="preserve">ejestru 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S</w:t>
                          </w:r>
                          <w:r w:rsidR="00C45548">
                            <w:rPr>
                              <w:sz w:val="16"/>
                              <w:szCs w:val="16"/>
                            </w:rPr>
                            <w:t xml:space="preserve">ądowego 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nr KRS: 0000204961</w:t>
                          </w:r>
                          <w:r w:rsidR="002D6ABF"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="002D6ABF" w:rsidRPr="002D6ABF">
                            <w:rPr>
                              <w:sz w:val="16"/>
                              <w:szCs w:val="16"/>
                            </w:rPr>
                            <w:t xml:space="preserve">Kapitał </w:t>
                          </w:r>
                          <w:r w:rsidR="00C45548">
                            <w:rPr>
                              <w:sz w:val="16"/>
                              <w:szCs w:val="16"/>
                            </w:rPr>
                            <w:t>z</w:t>
                          </w:r>
                          <w:r w:rsidR="002D6ABF" w:rsidRPr="002D6ABF">
                            <w:rPr>
                              <w:sz w:val="16"/>
                              <w:szCs w:val="16"/>
                            </w:rPr>
                            <w:t>a</w:t>
                          </w:r>
                          <w:r w:rsidR="002D6ABF">
                            <w:rPr>
                              <w:sz w:val="16"/>
                              <w:szCs w:val="16"/>
                            </w:rPr>
                            <w:t>kładowy w</w:t>
                          </w:r>
                          <w:r w:rsidR="00C45548">
                            <w:rPr>
                              <w:sz w:val="16"/>
                              <w:szCs w:val="16"/>
                            </w:rPr>
                            <w:t xml:space="preserve"> wysokości 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18</w:t>
                          </w:r>
                          <w:r w:rsidR="00C45548">
                            <w:rPr>
                              <w:sz w:val="16"/>
                              <w:szCs w:val="16"/>
                            </w:rPr>
                            <w:t> 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700</w:t>
                          </w:r>
                          <w:r w:rsidR="00C4554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 xml:space="preserve">000,00 </w:t>
                          </w:r>
                          <w:r w:rsidR="00C45548">
                            <w:rPr>
                              <w:sz w:val="16"/>
                              <w:szCs w:val="16"/>
                            </w:rPr>
                            <w:t xml:space="preserve">zł w całości opłacony    </w:t>
                          </w:r>
                          <w:r w:rsidR="002D6ABF">
                            <w:rPr>
                              <w:sz w:val="16"/>
                              <w:szCs w:val="16"/>
                            </w:rPr>
                            <w:t xml:space="preserve">|    REGON: 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000289472    </w:t>
                          </w:r>
                          <w:r w:rsidR="002D6ABF">
                            <w:rPr>
                              <w:sz w:val="16"/>
                              <w:szCs w:val="16"/>
                            </w:rPr>
                            <w:t xml:space="preserve">|    </w:t>
                          </w:r>
                          <w:r w:rsidR="002D6ABF" w:rsidRPr="002D6ABF">
                            <w:rPr>
                              <w:sz w:val="16"/>
                              <w:szCs w:val="16"/>
                            </w:rPr>
                            <w:t xml:space="preserve">NIP: </w:t>
                          </w:r>
                          <w:r w:rsidRPr="005F2D72">
                            <w:rPr>
                              <w:sz w:val="16"/>
                              <w:szCs w:val="16"/>
                            </w:rPr>
                            <w:t>5420202500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A079C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05pt;margin-top:12pt;width:595.25pt;height:47.25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" filled="f" stroked="f">
              <v:textbox>
                <w:txbxContent>
                  <w:p w14:paraId="3B4695C5" w14:textId="77777777" w:rsidR="00803235" w:rsidRPr="00803235" w:rsidRDefault="005F2D72" w:rsidP="004D286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F2D72">
                      <w:rPr>
                        <w:b/>
                        <w:sz w:val="16"/>
                        <w:szCs w:val="16"/>
                      </w:rPr>
                      <w:t>Cefarm Białystok S.A.</w:t>
                    </w:r>
                    <w:r w:rsidR="00CD55AA">
                      <w:rPr>
                        <w:b/>
                        <w:sz w:val="16"/>
                        <w:szCs w:val="16"/>
                      </w:rPr>
                      <w:t xml:space="preserve">    </w:t>
                    </w:r>
                    <w:r w:rsidR="002D6ABF" w:rsidRPr="00CD55AA">
                      <w:rPr>
                        <w:sz w:val="16"/>
                        <w:szCs w:val="16"/>
                      </w:rPr>
                      <w:t>|</w:t>
                    </w:r>
                    <w:r w:rsidR="002D6ABF">
                      <w:rPr>
                        <w:b/>
                        <w:sz w:val="16"/>
                        <w:szCs w:val="16"/>
                      </w:rPr>
                      <w:t xml:space="preserve">    </w:t>
                    </w:r>
                    <w:r w:rsidRPr="005F2D72">
                      <w:rPr>
                        <w:sz w:val="16"/>
                        <w:szCs w:val="16"/>
                      </w:rPr>
                      <w:t>15-691 Białystok</w:t>
                    </w:r>
                    <w:r w:rsidR="00C45548">
                      <w:rPr>
                        <w:sz w:val="16"/>
                        <w:szCs w:val="16"/>
                      </w:rPr>
                      <w:t xml:space="preserve">, ul. </w:t>
                    </w:r>
                    <w:proofErr w:type="spellStart"/>
                    <w:r w:rsidR="00C45548" w:rsidRPr="007147E9">
                      <w:rPr>
                        <w:sz w:val="16"/>
                        <w:szCs w:val="16"/>
                        <w:lang w:val="en-US"/>
                      </w:rPr>
                      <w:t>Kleeberga</w:t>
                    </w:r>
                    <w:proofErr w:type="spellEnd"/>
                    <w:r w:rsidR="00C45548" w:rsidRPr="007147E9">
                      <w:rPr>
                        <w:sz w:val="16"/>
                        <w:szCs w:val="16"/>
                        <w:lang w:val="en-US"/>
                      </w:rPr>
                      <w:t xml:space="preserve"> 34    |    www.</w:t>
                    </w:r>
                    <w:r w:rsidR="00C45548" w:rsidRPr="007147E9">
                      <w:rPr>
                        <w:b/>
                        <w:sz w:val="16"/>
                        <w:szCs w:val="16"/>
                        <w:lang w:val="en-US"/>
                      </w:rPr>
                      <w:t>farmacol</w:t>
                    </w:r>
                    <w:r w:rsidR="00C45548" w:rsidRPr="007147E9">
                      <w:rPr>
                        <w:sz w:val="16"/>
                        <w:szCs w:val="16"/>
                        <w:lang w:val="en-US"/>
                      </w:rPr>
                      <w:t>.com.pl</w:t>
                    </w:r>
                    <w:r w:rsidR="002D6ABF" w:rsidRPr="007147E9">
                      <w:rPr>
                        <w:sz w:val="16"/>
                        <w:szCs w:val="16"/>
                        <w:lang w:val="en-US"/>
                      </w:rPr>
                      <w:br/>
                      <w:t xml:space="preserve">tel. </w:t>
                    </w:r>
                    <w:r w:rsidRPr="005F2D72">
                      <w:rPr>
                        <w:sz w:val="16"/>
                        <w:szCs w:val="16"/>
                      </w:rPr>
                      <w:t>+48 85 66 46</w:t>
                    </w:r>
                    <w:r>
                      <w:rPr>
                        <w:sz w:val="16"/>
                        <w:szCs w:val="16"/>
                      </w:rPr>
                      <w:t> </w:t>
                    </w:r>
                    <w:r w:rsidRPr="005F2D72">
                      <w:rPr>
                        <w:sz w:val="16"/>
                        <w:szCs w:val="16"/>
                      </w:rPr>
                      <w:t>500</w:t>
                    </w:r>
                    <w:r>
                      <w:rPr>
                        <w:sz w:val="16"/>
                        <w:szCs w:val="16"/>
                      </w:rPr>
                      <w:t xml:space="preserve">    </w:t>
                    </w:r>
                    <w:r w:rsidR="002D6ABF">
                      <w:rPr>
                        <w:sz w:val="16"/>
                        <w:szCs w:val="16"/>
                      </w:rPr>
                      <w:t xml:space="preserve">|    </w:t>
                    </w:r>
                    <w:r w:rsidRPr="005F2D72">
                      <w:rPr>
                        <w:sz w:val="16"/>
                        <w:szCs w:val="16"/>
                      </w:rPr>
                      <w:t>fax + 48 85 66 46</w:t>
                    </w:r>
                    <w:r>
                      <w:rPr>
                        <w:sz w:val="16"/>
                        <w:szCs w:val="16"/>
                      </w:rPr>
                      <w:t> </w:t>
                    </w:r>
                    <w:r w:rsidRPr="005F2D72">
                      <w:rPr>
                        <w:sz w:val="16"/>
                        <w:szCs w:val="16"/>
                      </w:rPr>
                      <w:t>549</w:t>
                    </w:r>
                    <w:r>
                      <w:rPr>
                        <w:sz w:val="16"/>
                        <w:szCs w:val="16"/>
                      </w:rPr>
                      <w:t xml:space="preserve">    </w:t>
                    </w:r>
                    <w:r w:rsidR="002D6ABF">
                      <w:rPr>
                        <w:sz w:val="16"/>
                        <w:szCs w:val="16"/>
                      </w:rPr>
                      <w:t xml:space="preserve">|    </w:t>
                    </w:r>
                    <w:r w:rsidRPr="005F2D72">
                      <w:rPr>
                        <w:sz w:val="16"/>
                        <w:szCs w:val="16"/>
                      </w:rPr>
                      <w:t>cefarmbialystok@farmacol.com.pl</w:t>
                    </w:r>
                    <w:r w:rsidR="002D6ABF">
                      <w:rPr>
                        <w:sz w:val="16"/>
                        <w:szCs w:val="16"/>
                      </w:rPr>
                      <w:br/>
                    </w:r>
                    <w:r w:rsidRPr="005F2D72">
                      <w:rPr>
                        <w:sz w:val="16"/>
                        <w:szCs w:val="16"/>
                      </w:rPr>
                      <w:t>Sąd Rejonowy w Białymstoku XII Wydział Gospodarczy K</w:t>
                    </w:r>
                    <w:r w:rsidR="00C45548">
                      <w:rPr>
                        <w:sz w:val="16"/>
                        <w:szCs w:val="16"/>
                      </w:rPr>
                      <w:t xml:space="preserve">rajowego </w:t>
                    </w:r>
                    <w:r w:rsidRPr="005F2D72">
                      <w:rPr>
                        <w:sz w:val="16"/>
                        <w:szCs w:val="16"/>
                      </w:rPr>
                      <w:t>R</w:t>
                    </w:r>
                    <w:r w:rsidR="00C45548">
                      <w:rPr>
                        <w:sz w:val="16"/>
                        <w:szCs w:val="16"/>
                      </w:rPr>
                      <w:t xml:space="preserve">ejestru </w:t>
                    </w:r>
                    <w:r w:rsidRPr="005F2D72">
                      <w:rPr>
                        <w:sz w:val="16"/>
                        <w:szCs w:val="16"/>
                      </w:rPr>
                      <w:t>S</w:t>
                    </w:r>
                    <w:r w:rsidR="00C45548">
                      <w:rPr>
                        <w:sz w:val="16"/>
                        <w:szCs w:val="16"/>
                      </w:rPr>
                      <w:t xml:space="preserve">ądowego </w:t>
                    </w:r>
                    <w:r w:rsidRPr="005F2D72">
                      <w:rPr>
                        <w:sz w:val="16"/>
                        <w:szCs w:val="16"/>
                      </w:rPr>
                      <w:t>nr KRS: 0000204961</w:t>
                    </w:r>
                    <w:r w:rsidR="002D6ABF">
                      <w:rPr>
                        <w:sz w:val="16"/>
                        <w:szCs w:val="16"/>
                      </w:rPr>
                      <w:br/>
                    </w:r>
                    <w:r w:rsidR="002D6ABF" w:rsidRPr="002D6ABF">
                      <w:rPr>
                        <w:sz w:val="16"/>
                        <w:szCs w:val="16"/>
                      </w:rPr>
                      <w:t xml:space="preserve">Kapitał </w:t>
                    </w:r>
                    <w:r w:rsidR="00C45548">
                      <w:rPr>
                        <w:sz w:val="16"/>
                        <w:szCs w:val="16"/>
                      </w:rPr>
                      <w:t>z</w:t>
                    </w:r>
                    <w:r w:rsidR="002D6ABF" w:rsidRPr="002D6ABF">
                      <w:rPr>
                        <w:sz w:val="16"/>
                        <w:szCs w:val="16"/>
                      </w:rPr>
                      <w:t>a</w:t>
                    </w:r>
                    <w:r w:rsidR="002D6ABF">
                      <w:rPr>
                        <w:sz w:val="16"/>
                        <w:szCs w:val="16"/>
                      </w:rPr>
                      <w:t>kładowy w</w:t>
                    </w:r>
                    <w:r w:rsidR="00C45548">
                      <w:rPr>
                        <w:sz w:val="16"/>
                        <w:szCs w:val="16"/>
                      </w:rPr>
                      <w:t xml:space="preserve"> wysokości </w:t>
                    </w:r>
                    <w:r w:rsidRPr="005F2D72">
                      <w:rPr>
                        <w:sz w:val="16"/>
                        <w:szCs w:val="16"/>
                      </w:rPr>
                      <w:t>18</w:t>
                    </w:r>
                    <w:r w:rsidR="00C45548">
                      <w:rPr>
                        <w:sz w:val="16"/>
                        <w:szCs w:val="16"/>
                      </w:rPr>
                      <w:t> </w:t>
                    </w:r>
                    <w:r w:rsidRPr="005F2D72">
                      <w:rPr>
                        <w:sz w:val="16"/>
                        <w:szCs w:val="16"/>
                      </w:rPr>
                      <w:t>700</w:t>
                    </w:r>
                    <w:r w:rsidR="00C45548">
                      <w:rPr>
                        <w:sz w:val="16"/>
                        <w:szCs w:val="16"/>
                      </w:rPr>
                      <w:t xml:space="preserve"> </w:t>
                    </w:r>
                    <w:r w:rsidRPr="005F2D72">
                      <w:rPr>
                        <w:sz w:val="16"/>
                        <w:szCs w:val="16"/>
                      </w:rPr>
                      <w:t xml:space="preserve">000,00 </w:t>
                    </w:r>
                    <w:r w:rsidR="00C45548">
                      <w:rPr>
                        <w:sz w:val="16"/>
                        <w:szCs w:val="16"/>
                      </w:rPr>
                      <w:t xml:space="preserve">zł w całości opłacony    </w:t>
                    </w:r>
                    <w:r w:rsidR="002D6ABF">
                      <w:rPr>
                        <w:sz w:val="16"/>
                        <w:szCs w:val="16"/>
                      </w:rPr>
                      <w:t xml:space="preserve">|    REGON: </w:t>
                    </w:r>
                    <w:r>
                      <w:rPr>
                        <w:sz w:val="16"/>
                        <w:szCs w:val="16"/>
                      </w:rPr>
                      <w:t xml:space="preserve">000289472    </w:t>
                    </w:r>
                    <w:r w:rsidR="002D6ABF">
                      <w:rPr>
                        <w:sz w:val="16"/>
                        <w:szCs w:val="16"/>
                      </w:rPr>
                      <w:t xml:space="preserve">|    </w:t>
                    </w:r>
                    <w:r w:rsidR="002D6ABF" w:rsidRPr="002D6ABF">
                      <w:rPr>
                        <w:sz w:val="16"/>
                        <w:szCs w:val="16"/>
                      </w:rPr>
                      <w:t xml:space="preserve">NIP: </w:t>
                    </w:r>
                    <w:r w:rsidRPr="005F2D72">
                      <w:rPr>
                        <w:sz w:val="16"/>
                        <w:szCs w:val="16"/>
                      </w:rPr>
                      <w:t>5420202500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0BF98" w14:textId="77777777" w:rsidR="001F5843" w:rsidRDefault="001F5843" w:rsidP="00293D6E">
      <w:r>
        <w:separator/>
      </w:r>
    </w:p>
  </w:footnote>
  <w:footnote w:type="continuationSeparator" w:id="0">
    <w:p w14:paraId="3F398F78" w14:textId="77777777" w:rsidR="001F5843" w:rsidRDefault="001F5843" w:rsidP="00293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C307" w14:textId="77777777" w:rsidR="00293D6E" w:rsidRDefault="00293D6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56F6E7CF" wp14:editId="5927CE75">
          <wp:simplePos x="0" y="0"/>
          <wp:positionH relativeFrom="column">
            <wp:posOffset>-556895</wp:posOffset>
          </wp:positionH>
          <wp:positionV relativeFrom="paragraph">
            <wp:posOffset>-275277</wp:posOffset>
          </wp:positionV>
          <wp:extent cx="6878265" cy="7048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milczarska\Desktop\!work\01_logos\01_ksiega_znaku FCL\01_dodatki\02_papier firmowy\images\FCL_papier-firmowy_0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7826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97F8DE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0.25pt;height:26.25pt" o:bullet="t">
        <v:imagedata r:id="rId1" o:title="znacznik 1"/>
      </v:shape>
    </w:pict>
  </w:numPicBullet>
  <w:abstractNum w:abstractNumId="0" w15:restartNumberingAfterBreak="0">
    <w:nsid w:val="000273A2"/>
    <w:multiLevelType w:val="hybridMultilevel"/>
    <w:tmpl w:val="FDC4D6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521F6"/>
    <w:multiLevelType w:val="hybridMultilevel"/>
    <w:tmpl w:val="03229D54"/>
    <w:lvl w:ilvl="0" w:tplc="8E9C63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680246">
    <w:abstractNumId w:val="1"/>
  </w:num>
  <w:num w:numId="2" w16cid:durableId="802160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6E"/>
    <w:rsid w:val="000050C0"/>
    <w:rsid w:val="00056869"/>
    <w:rsid w:val="00060D8F"/>
    <w:rsid w:val="000702A2"/>
    <w:rsid w:val="00077B67"/>
    <w:rsid w:val="00095E77"/>
    <w:rsid w:val="000D133E"/>
    <w:rsid w:val="00132021"/>
    <w:rsid w:val="00174E16"/>
    <w:rsid w:val="001A0684"/>
    <w:rsid w:val="001C219D"/>
    <w:rsid w:val="001C730F"/>
    <w:rsid w:val="001E214C"/>
    <w:rsid w:val="001F176C"/>
    <w:rsid w:val="001F5843"/>
    <w:rsid w:val="002144D8"/>
    <w:rsid w:val="00215B34"/>
    <w:rsid w:val="00220F53"/>
    <w:rsid w:val="00223A70"/>
    <w:rsid w:val="0027753E"/>
    <w:rsid w:val="00282D67"/>
    <w:rsid w:val="00286D2B"/>
    <w:rsid w:val="00286F28"/>
    <w:rsid w:val="00293D6E"/>
    <w:rsid w:val="002A00D9"/>
    <w:rsid w:val="002B6D6F"/>
    <w:rsid w:val="002D6ABF"/>
    <w:rsid w:val="002E1D7B"/>
    <w:rsid w:val="002F2954"/>
    <w:rsid w:val="003002F5"/>
    <w:rsid w:val="00320A88"/>
    <w:rsid w:val="00341B75"/>
    <w:rsid w:val="0034395F"/>
    <w:rsid w:val="00347137"/>
    <w:rsid w:val="00352B7D"/>
    <w:rsid w:val="00361202"/>
    <w:rsid w:val="003935AD"/>
    <w:rsid w:val="003B1184"/>
    <w:rsid w:val="003B1311"/>
    <w:rsid w:val="003E41A2"/>
    <w:rsid w:val="003E63C4"/>
    <w:rsid w:val="00404A16"/>
    <w:rsid w:val="00407F82"/>
    <w:rsid w:val="00411831"/>
    <w:rsid w:val="004238F7"/>
    <w:rsid w:val="00442A2E"/>
    <w:rsid w:val="004761E4"/>
    <w:rsid w:val="00493508"/>
    <w:rsid w:val="004D2863"/>
    <w:rsid w:val="004E2F0B"/>
    <w:rsid w:val="0052055A"/>
    <w:rsid w:val="005511CA"/>
    <w:rsid w:val="005C6C98"/>
    <w:rsid w:val="005F2D72"/>
    <w:rsid w:val="00601022"/>
    <w:rsid w:val="0061423A"/>
    <w:rsid w:val="006C193E"/>
    <w:rsid w:val="006C73D6"/>
    <w:rsid w:val="006E229D"/>
    <w:rsid w:val="00706308"/>
    <w:rsid w:val="007147E9"/>
    <w:rsid w:val="007403E6"/>
    <w:rsid w:val="00743C08"/>
    <w:rsid w:val="00751AA7"/>
    <w:rsid w:val="00762A0A"/>
    <w:rsid w:val="00773D01"/>
    <w:rsid w:val="00775389"/>
    <w:rsid w:val="0079084B"/>
    <w:rsid w:val="00794D33"/>
    <w:rsid w:val="007C5E28"/>
    <w:rsid w:val="00803235"/>
    <w:rsid w:val="00823BB2"/>
    <w:rsid w:val="00836E60"/>
    <w:rsid w:val="008A774B"/>
    <w:rsid w:val="008E4DCE"/>
    <w:rsid w:val="008F0BF8"/>
    <w:rsid w:val="00900648"/>
    <w:rsid w:val="00905AE5"/>
    <w:rsid w:val="00912264"/>
    <w:rsid w:val="009169FE"/>
    <w:rsid w:val="00930FC2"/>
    <w:rsid w:val="00940927"/>
    <w:rsid w:val="00973A5E"/>
    <w:rsid w:val="009C11B3"/>
    <w:rsid w:val="00A16928"/>
    <w:rsid w:val="00A809B2"/>
    <w:rsid w:val="00AA42A8"/>
    <w:rsid w:val="00AB1B87"/>
    <w:rsid w:val="00AB3D9D"/>
    <w:rsid w:val="00B71B82"/>
    <w:rsid w:val="00BA1A49"/>
    <w:rsid w:val="00BA5E09"/>
    <w:rsid w:val="00BC168D"/>
    <w:rsid w:val="00BE15B8"/>
    <w:rsid w:val="00C02E70"/>
    <w:rsid w:val="00C078B9"/>
    <w:rsid w:val="00C15402"/>
    <w:rsid w:val="00C45548"/>
    <w:rsid w:val="00C4738F"/>
    <w:rsid w:val="00C53347"/>
    <w:rsid w:val="00C57031"/>
    <w:rsid w:val="00C727B5"/>
    <w:rsid w:val="00C97C6D"/>
    <w:rsid w:val="00CC6A84"/>
    <w:rsid w:val="00CD55AA"/>
    <w:rsid w:val="00D05D12"/>
    <w:rsid w:val="00D1333F"/>
    <w:rsid w:val="00D35309"/>
    <w:rsid w:val="00D4516B"/>
    <w:rsid w:val="00D8157B"/>
    <w:rsid w:val="00DE0361"/>
    <w:rsid w:val="00E019EC"/>
    <w:rsid w:val="00E20A56"/>
    <w:rsid w:val="00E61307"/>
    <w:rsid w:val="00E675CE"/>
    <w:rsid w:val="00E84C86"/>
    <w:rsid w:val="00ED5145"/>
    <w:rsid w:val="00EE1B1C"/>
    <w:rsid w:val="00F319DA"/>
    <w:rsid w:val="00F950F0"/>
    <w:rsid w:val="00FC121C"/>
    <w:rsid w:val="00FF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C3ACA"/>
  <w15:docId w15:val="{9FD6D6CD-4AEE-46A8-8AFE-163D9519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102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3B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DE0361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D6E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93D6E"/>
  </w:style>
  <w:style w:type="paragraph" w:styleId="Stopka">
    <w:name w:val="footer"/>
    <w:basedOn w:val="Normalny"/>
    <w:link w:val="StopkaZnak"/>
    <w:uiPriority w:val="99"/>
    <w:unhideWhenUsed/>
    <w:rsid w:val="00293D6E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93D6E"/>
  </w:style>
  <w:style w:type="paragraph" w:styleId="Tekstdymka">
    <w:name w:val="Balloon Text"/>
    <w:basedOn w:val="Normalny"/>
    <w:link w:val="TekstdymkaZnak"/>
    <w:uiPriority w:val="99"/>
    <w:semiHidden/>
    <w:unhideWhenUsed/>
    <w:rsid w:val="00293D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D6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293D6E"/>
    <w:pPr>
      <w:spacing w:before="100" w:beforeAutospacing="1" w:after="100" w:afterAutospacing="1"/>
    </w:pPr>
    <w:rPr>
      <w:rFonts w:eastAsia="Times New Roman"/>
    </w:rPr>
  </w:style>
  <w:style w:type="paragraph" w:styleId="Akapitzlist">
    <w:name w:val="List Paragraph"/>
    <w:basedOn w:val="Normalny"/>
    <w:uiPriority w:val="34"/>
    <w:qFormat/>
    <w:rsid w:val="00794D33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794D3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47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47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47E9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47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47E9"/>
    <w:rPr>
      <w:rFonts w:ascii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rsid w:val="00D35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DE036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label">
    <w:name w:val="label"/>
    <w:basedOn w:val="Domylnaczcionkaakapitu"/>
    <w:rsid w:val="00DE0361"/>
  </w:style>
  <w:style w:type="character" w:customStyle="1" w:styleId="Nagwek1Znak">
    <w:name w:val="Nagłówek 1 Znak"/>
    <w:basedOn w:val="Domylnaczcionkaakapitu"/>
    <w:link w:val="Nagwek1"/>
    <w:uiPriority w:val="9"/>
    <w:rsid w:val="00823BB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52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7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80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6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9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5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1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41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3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e9c39c22-36fd-4b95-8cce-5c4290defd0d" origin="userSelected">
  <element uid="1a327165-c05f-4b82-897e-98b220f6b620" value=""/>
  <element uid="0543eaa6-bd07-48b8-b7e9-bf2a1fd9113e" value=""/>
</sisl>
</file>

<file path=customXml/itemProps1.xml><?xml version="1.0" encoding="utf-8"?>
<ds:datastoreItem xmlns:ds="http://schemas.openxmlformats.org/officeDocument/2006/customXml" ds:itemID="{C3FB6261-9CB6-4922-85D5-2329B5C12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05085D-21AB-4303-913D-82AF7952E0C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FARMACOL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smatwiejczuk</dc:creator>
  <cp:lastModifiedBy>Sławomir Matwiejczuk</cp:lastModifiedBy>
  <cp:revision>4</cp:revision>
  <cp:lastPrinted>2026-02-27T10:45:00Z</cp:lastPrinted>
  <dcterms:created xsi:type="dcterms:W3CDTF">2026-02-27T10:48:00Z</dcterms:created>
  <dcterms:modified xsi:type="dcterms:W3CDTF">2026-04-02T11:46:00Z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34af426d-13da-4b4f-955a-367ce6fca408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policy="e9c39c22-36fd-4b95-8cce-5c4290defd0d" origin="userSelected" xmlns="http://www.boldonj</vt:lpwstr>
  </property>
  <property fmtid="{D5CDD505-2E9C-101B-9397-08002B2CF9AE}" pid="4" name="bjDocumentLabelXML-0">
    <vt:lpwstr>ames.com/2008/01/sie/internal/label"&gt;&lt;element uid="1a327165-c05f-4b82-897e-98b220f6b620" value="" /&gt;&lt;element uid="0543eaa6-bd07-48b8-b7e9-bf2a1fd9113e" value="" /&gt;&lt;/sisl&gt;</vt:lpwstr>
  </property>
  <property fmtid="{D5CDD505-2E9C-101B-9397-08002B2CF9AE}" pid="5" name="bjDocumentSecurityLabel">
    <vt:lpwstr>BIZNESOWE/WEWNĘTRZNE</vt:lpwstr>
  </property>
  <property fmtid="{D5CDD505-2E9C-101B-9397-08002B2CF9AE}" pid="6" name="bjClsUserRVM">
    <vt:lpwstr>[]</vt:lpwstr>
  </property>
  <property fmtid="{D5CDD505-2E9C-101B-9397-08002B2CF9AE}" pid="7" name="bjSaver">
    <vt:lpwstr>UGOKKDwf3mDH29/MFx1K85KmUfdKVXW5</vt:lpwstr>
  </property>
</Properties>
</file>