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4623C3" w14:textId="77777777" w:rsidR="0098218D" w:rsidRPr="008A3F68" w:rsidRDefault="0098218D" w:rsidP="00C90BDF">
      <w:pPr>
        <w:spacing w:line="276" w:lineRule="auto"/>
        <w:jc w:val="both"/>
        <w:rPr>
          <w:sz w:val="22"/>
          <w:szCs w:val="22"/>
        </w:rPr>
      </w:pPr>
    </w:p>
    <w:p w14:paraId="34D6A377" w14:textId="77777777" w:rsidR="0098218D" w:rsidRPr="00D10CD7" w:rsidRDefault="0098218D" w:rsidP="00C90BDF">
      <w:pPr>
        <w:spacing w:line="276" w:lineRule="auto"/>
        <w:jc w:val="center"/>
        <w:rPr>
          <w:b/>
          <w:sz w:val="22"/>
          <w:szCs w:val="22"/>
        </w:rPr>
      </w:pPr>
      <w:r w:rsidRPr="00D10CD7">
        <w:rPr>
          <w:b/>
          <w:sz w:val="22"/>
          <w:szCs w:val="22"/>
        </w:rPr>
        <w:t>Istotne postanowienia umowy</w:t>
      </w:r>
    </w:p>
    <w:p w14:paraId="2949EBD8" w14:textId="77777777" w:rsidR="0098218D" w:rsidRPr="00D10CD7" w:rsidRDefault="0098218D" w:rsidP="00C90BDF">
      <w:pPr>
        <w:spacing w:line="276" w:lineRule="auto"/>
        <w:jc w:val="center"/>
        <w:rPr>
          <w:b/>
          <w:sz w:val="22"/>
          <w:szCs w:val="22"/>
        </w:rPr>
      </w:pPr>
    </w:p>
    <w:p w14:paraId="13E97F42" w14:textId="77777777" w:rsidR="0098218D" w:rsidRPr="00D10CD7" w:rsidRDefault="0098218D" w:rsidP="00C90BDF">
      <w:pPr>
        <w:spacing w:line="276" w:lineRule="auto"/>
        <w:jc w:val="center"/>
        <w:rPr>
          <w:b/>
          <w:bCs/>
          <w:sz w:val="22"/>
          <w:szCs w:val="22"/>
        </w:rPr>
      </w:pPr>
      <w:r w:rsidRPr="00D10CD7">
        <w:rPr>
          <w:b/>
          <w:sz w:val="22"/>
          <w:szCs w:val="22"/>
        </w:rPr>
        <w:t>§1</w:t>
      </w:r>
    </w:p>
    <w:p w14:paraId="7FC3CCE2" w14:textId="77777777" w:rsidR="0098218D" w:rsidRPr="00D10CD7" w:rsidRDefault="0098218D" w:rsidP="00C90BDF">
      <w:pPr>
        <w:spacing w:line="276" w:lineRule="auto"/>
        <w:jc w:val="center"/>
        <w:rPr>
          <w:b/>
          <w:bCs/>
          <w:sz w:val="22"/>
          <w:szCs w:val="22"/>
        </w:rPr>
      </w:pPr>
      <w:r w:rsidRPr="00D10CD7">
        <w:rPr>
          <w:b/>
          <w:bCs/>
          <w:sz w:val="22"/>
          <w:szCs w:val="22"/>
        </w:rPr>
        <w:t>Przedmiot umowy</w:t>
      </w:r>
    </w:p>
    <w:p w14:paraId="1597E600" w14:textId="77777777" w:rsidR="0098218D" w:rsidRPr="00D10CD7" w:rsidRDefault="0098218D" w:rsidP="00C90BDF">
      <w:pPr>
        <w:spacing w:line="276" w:lineRule="auto"/>
        <w:jc w:val="center"/>
        <w:rPr>
          <w:sz w:val="22"/>
          <w:szCs w:val="22"/>
        </w:rPr>
      </w:pPr>
    </w:p>
    <w:p w14:paraId="079B91C0" w14:textId="70FEE962" w:rsidR="0098218D" w:rsidRPr="00D10CD7" w:rsidRDefault="0098218D" w:rsidP="005A092B">
      <w:pPr>
        <w:pStyle w:val="Akapitzlist"/>
        <w:numPr>
          <w:ilvl w:val="0"/>
          <w:numId w:val="9"/>
        </w:numPr>
        <w:tabs>
          <w:tab w:val="clear" w:pos="708"/>
        </w:tabs>
        <w:suppressAutoHyphens w:val="0"/>
        <w:spacing w:line="276" w:lineRule="auto"/>
        <w:ind w:left="284" w:hanging="284"/>
        <w:contextualSpacing/>
        <w:jc w:val="both"/>
        <w:rPr>
          <w:sz w:val="22"/>
          <w:szCs w:val="22"/>
        </w:rPr>
      </w:pPr>
      <w:bookmarkStart w:id="0" w:name="_Hlk40164794"/>
      <w:r w:rsidRPr="00D10CD7">
        <w:rPr>
          <w:sz w:val="22"/>
          <w:szCs w:val="22"/>
        </w:rPr>
        <w:t>Przedmiotem umowy jest</w:t>
      </w:r>
      <w:r w:rsidR="00333F69" w:rsidRPr="00D10CD7">
        <w:rPr>
          <w:sz w:val="22"/>
          <w:szCs w:val="22"/>
        </w:rPr>
        <w:t xml:space="preserve"> </w:t>
      </w:r>
      <w:bookmarkStart w:id="1" w:name="_Hlk23925774"/>
      <w:r w:rsidR="00333F69" w:rsidRPr="00D10CD7">
        <w:rPr>
          <w:sz w:val="22"/>
          <w:szCs w:val="22"/>
        </w:rPr>
        <w:t xml:space="preserve">dostawa </w:t>
      </w:r>
      <w:bookmarkStart w:id="2" w:name="_Hlk189647759"/>
      <w:r w:rsidR="00333F69" w:rsidRPr="00D10CD7">
        <w:rPr>
          <w:sz w:val="22"/>
          <w:szCs w:val="22"/>
        </w:rPr>
        <w:t>fabrycznie nowych</w:t>
      </w:r>
      <w:bookmarkEnd w:id="1"/>
      <w:bookmarkEnd w:id="2"/>
      <w:r w:rsidR="0037000D" w:rsidRPr="00D10CD7">
        <w:rPr>
          <w:sz w:val="22"/>
          <w:szCs w:val="22"/>
        </w:rPr>
        <w:t xml:space="preserve"> </w:t>
      </w:r>
      <w:r w:rsidR="001D7C63" w:rsidRPr="00D10CD7">
        <w:rPr>
          <w:sz w:val="22"/>
          <w:szCs w:val="22"/>
        </w:rPr>
        <w:t xml:space="preserve">40 szt. </w:t>
      </w:r>
      <w:bookmarkStart w:id="3" w:name="_Hlk193266177"/>
      <w:bookmarkStart w:id="4" w:name="_Hlk193266115"/>
      <w:r w:rsidR="001D7C63" w:rsidRPr="00D10CD7">
        <w:rPr>
          <w:sz w:val="22"/>
          <w:szCs w:val="22"/>
        </w:rPr>
        <w:t xml:space="preserve">urządzeń mobilnych </w:t>
      </w:r>
      <w:r w:rsidR="0037000D" w:rsidRPr="00D10CD7">
        <w:rPr>
          <w:sz w:val="22"/>
          <w:szCs w:val="22"/>
        </w:rPr>
        <w:t>Samsung Galaxy Tab Active5</w:t>
      </w:r>
      <w:r w:rsidR="001D7C63" w:rsidRPr="00D10CD7">
        <w:rPr>
          <w:sz w:val="22"/>
          <w:szCs w:val="22"/>
        </w:rPr>
        <w:t xml:space="preserve"> </w:t>
      </w:r>
      <w:bookmarkEnd w:id="3"/>
      <w:r w:rsidR="0037000D" w:rsidRPr="00D10CD7">
        <w:rPr>
          <w:sz w:val="22"/>
          <w:szCs w:val="22"/>
        </w:rPr>
        <w:t>składających się na urządzenia wskazane w ust. 2 pkt 1)</w:t>
      </w:r>
      <w:bookmarkEnd w:id="4"/>
      <w:r w:rsidR="006F2543">
        <w:rPr>
          <w:sz w:val="22"/>
          <w:szCs w:val="22"/>
        </w:rPr>
        <w:t xml:space="preserve">, </w:t>
      </w:r>
      <w:r w:rsidR="0037000D" w:rsidRPr="00D10CD7">
        <w:rPr>
          <w:sz w:val="22"/>
          <w:szCs w:val="22"/>
        </w:rPr>
        <w:t xml:space="preserve">udzielenie bezterminowej licencji </w:t>
      </w:r>
      <w:r w:rsidR="00A401E7">
        <w:rPr>
          <w:sz w:val="22"/>
          <w:szCs w:val="22"/>
        </w:rPr>
        <w:t xml:space="preserve">                 </w:t>
      </w:r>
      <w:r w:rsidR="0037000D" w:rsidRPr="00D10CD7">
        <w:rPr>
          <w:sz w:val="22"/>
          <w:szCs w:val="22"/>
        </w:rPr>
        <w:t xml:space="preserve">na oprogramowanie Antumo MDM wskazane w ust. 2 pkt 2) ze wsparciem licencyjnym </w:t>
      </w:r>
      <w:r w:rsidR="0037000D" w:rsidRPr="00D10CD7">
        <w:rPr>
          <w:sz w:val="22"/>
          <w:szCs w:val="22"/>
        </w:rPr>
        <w:br/>
        <w:t>na wskazany okres</w:t>
      </w:r>
      <w:r w:rsidR="006F2543">
        <w:rPr>
          <w:sz w:val="22"/>
          <w:szCs w:val="22"/>
        </w:rPr>
        <w:t xml:space="preserve"> oraz wykonanie usługi ogrania i kompletacji w/w urządzeń</w:t>
      </w:r>
      <w:r w:rsidR="0037000D" w:rsidRPr="00D10CD7">
        <w:rPr>
          <w:sz w:val="22"/>
          <w:szCs w:val="22"/>
        </w:rPr>
        <w:t>.</w:t>
      </w:r>
    </w:p>
    <w:p w14:paraId="76332852" w14:textId="77777777" w:rsidR="0098218D" w:rsidRPr="00D10CD7" w:rsidRDefault="0098218D" w:rsidP="005A092B">
      <w:pPr>
        <w:pStyle w:val="Akapitzlist"/>
        <w:numPr>
          <w:ilvl w:val="0"/>
          <w:numId w:val="9"/>
        </w:numPr>
        <w:tabs>
          <w:tab w:val="clear" w:pos="708"/>
        </w:tabs>
        <w:suppressAutoHyphens w:val="0"/>
        <w:ind w:left="284" w:hanging="284"/>
        <w:contextualSpacing/>
        <w:jc w:val="both"/>
        <w:rPr>
          <w:sz w:val="22"/>
          <w:szCs w:val="22"/>
        </w:rPr>
      </w:pPr>
      <w:r w:rsidRPr="00D10CD7">
        <w:rPr>
          <w:sz w:val="22"/>
          <w:szCs w:val="22"/>
        </w:rPr>
        <w:t>Przedmiot umowy obejmuje:</w:t>
      </w:r>
    </w:p>
    <w:p w14:paraId="2CF4AE9D" w14:textId="2CE0BB96" w:rsidR="00333F69" w:rsidRPr="00D10CD7" w:rsidRDefault="00333F69" w:rsidP="005A092B">
      <w:pPr>
        <w:pStyle w:val="Akapitzlist"/>
        <w:numPr>
          <w:ilvl w:val="0"/>
          <w:numId w:val="19"/>
        </w:numPr>
        <w:tabs>
          <w:tab w:val="clear" w:pos="708"/>
        </w:tabs>
        <w:suppressAutoHyphens w:val="0"/>
        <w:ind w:left="643"/>
        <w:contextualSpacing/>
        <w:jc w:val="both"/>
        <w:rPr>
          <w:sz w:val="22"/>
          <w:szCs w:val="22"/>
        </w:rPr>
      </w:pPr>
      <w:r w:rsidRPr="00D10CD7">
        <w:rPr>
          <w:sz w:val="22"/>
          <w:szCs w:val="22"/>
        </w:rPr>
        <w:t xml:space="preserve">dostawę 40 szt. </w:t>
      </w:r>
      <w:r w:rsidR="0037000D" w:rsidRPr="00D10CD7">
        <w:rPr>
          <w:sz w:val="22"/>
          <w:szCs w:val="22"/>
        </w:rPr>
        <w:t xml:space="preserve">fabrycznie nowych </w:t>
      </w:r>
      <w:r w:rsidR="001D7C63" w:rsidRPr="00D10CD7">
        <w:rPr>
          <w:sz w:val="22"/>
          <w:szCs w:val="22"/>
        </w:rPr>
        <w:t>urządzeń mobilnych Samsung Galaxy Tab Active5 wraz</w:t>
      </w:r>
      <w:r w:rsidR="00A752FE">
        <w:rPr>
          <w:sz w:val="22"/>
          <w:szCs w:val="22"/>
        </w:rPr>
        <w:t xml:space="preserve">                           </w:t>
      </w:r>
      <w:r w:rsidR="001D7C63" w:rsidRPr="00D10CD7">
        <w:rPr>
          <w:sz w:val="22"/>
          <w:szCs w:val="22"/>
        </w:rPr>
        <w:t>z akcesoriami</w:t>
      </w:r>
      <w:r w:rsidRPr="00D10CD7">
        <w:rPr>
          <w:sz w:val="22"/>
          <w:szCs w:val="22"/>
        </w:rPr>
        <w:t>;</w:t>
      </w:r>
    </w:p>
    <w:p w14:paraId="228DC01E" w14:textId="77777777" w:rsidR="004E2194" w:rsidRDefault="00333F69" w:rsidP="007948B0">
      <w:pPr>
        <w:pStyle w:val="Akapitzlist"/>
        <w:numPr>
          <w:ilvl w:val="0"/>
          <w:numId w:val="19"/>
        </w:numPr>
        <w:ind w:left="640" w:hanging="357"/>
        <w:contextualSpacing/>
        <w:jc w:val="both"/>
        <w:rPr>
          <w:sz w:val="22"/>
          <w:szCs w:val="22"/>
        </w:rPr>
      </w:pPr>
      <w:r w:rsidRPr="00D10CD7">
        <w:rPr>
          <w:sz w:val="22"/>
          <w:szCs w:val="22"/>
        </w:rPr>
        <w:t xml:space="preserve">udzielenie 40 szt. licencji bezterminowej na oprogramowanie Antumo MDM </w:t>
      </w:r>
      <w:r w:rsidR="007948B0" w:rsidRPr="007948B0">
        <w:rPr>
          <w:sz w:val="22"/>
          <w:szCs w:val="22"/>
        </w:rPr>
        <w:t>ze wsparciem licencyjnym obowiązującym</w:t>
      </w:r>
      <w:r w:rsidR="007948B0">
        <w:rPr>
          <w:sz w:val="22"/>
          <w:szCs w:val="22"/>
        </w:rPr>
        <w:t xml:space="preserve"> </w:t>
      </w:r>
      <w:r w:rsidR="007948B0" w:rsidRPr="007948B0">
        <w:rPr>
          <w:sz w:val="22"/>
          <w:szCs w:val="22"/>
        </w:rPr>
        <w:t>od dnia podpisania protokołu odbioru do dnia 31.01.2027 r.</w:t>
      </w:r>
    </w:p>
    <w:p w14:paraId="1E8598C7" w14:textId="7A80FD2E" w:rsidR="0098218D" w:rsidRPr="007948B0" w:rsidRDefault="004E2194" w:rsidP="007948B0">
      <w:pPr>
        <w:pStyle w:val="Akapitzlist"/>
        <w:numPr>
          <w:ilvl w:val="0"/>
          <w:numId w:val="19"/>
        </w:numPr>
        <w:ind w:left="640" w:hanging="357"/>
        <w:contextualSpacing/>
        <w:jc w:val="both"/>
        <w:rPr>
          <w:sz w:val="22"/>
          <w:szCs w:val="22"/>
        </w:rPr>
      </w:pPr>
      <w:r>
        <w:rPr>
          <w:sz w:val="22"/>
          <w:szCs w:val="22"/>
        </w:rPr>
        <w:t xml:space="preserve">wykonanie usługi ogrania i kompletacji urządzeń </w:t>
      </w:r>
      <w:r w:rsidR="00F032AF">
        <w:rPr>
          <w:sz w:val="22"/>
          <w:szCs w:val="22"/>
        </w:rPr>
        <w:t>(</w:t>
      </w:r>
      <w:r>
        <w:rPr>
          <w:sz w:val="22"/>
          <w:szCs w:val="22"/>
        </w:rPr>
        <w:t>personalizacja urządzeń</w:t>
      </w:r>
      <w:r w:rsidR="00AC30D8">
        <w:rPr>
          <w:sz w:val="22"/>
          <w:szCs w:val="22"/>
        </w:rPr>
        <w:t>)</w:t>
      </w:r>
      <w:r>
        <w:rPr>
          <w:sz w:val="22"/>
          <w:szCs w:val="22"/>
        </w:rPr>
        <w:t>.</w:t>
      </w:r>
      <w:r w:rsidR="00333F69" w:rsidRPr="007948B0">
        <w:rPr>
          <w:sz w:val="22"/>
          <w:szCs w:val="22"/>
        </w:rPr>
        <w:t xml:space="preserve"> </w:t>
      </w:r>
      <w:bookmarkEnd w:id="0"/>
    </w:p>
    <w:p w14:paraId="2B18C79B" w14:textId="77777777" w:rsidR="00A752FE" w:rsidRPr="00A752FE" w:rsidRDefault="00A752FE" w:rsidP="005A092B">
      <w:pPr>
        <w:pStyle w:val="Akapitzlist"/>
        <w:tabs>
          <w:tab w:val="clear" w:pos="708"/>
        </w:tabs>
        <w:suppressAutoHyphens w:val="0"/>
        <w:ind w:left="640"/>
        <w:contextualSpacing/>
        <w:jc w:val="both"/>
        <w:rPr>
          <w:sz w:val="22"/>
          <w:szCs w:val="22"/>
        </w:rPr>
      </w:pPr>
    </w:p>
    <w:p w14:paraId="0642DFCA" w14:textId="77777777" w:rsidR="0098218D" w:rsidRPr="00D10CD7" w:rsidRDefault="0098218D" w:rsidP="005A092B">
      <w:pPr>
        <w:widowControl w:val="0"/>
        <w:spacing w:line="276" w:lineRule="auto"/>
        <w:jc w:val="center"/>
        <w:rPr>
          <w:b/>
          <w:sz w:val="22"/>
          <w:szCs w:val="22"/>
        </w:rPr>
      </w:pPr>
      <w:r w:rsidRPr="00D10CD7">
        <w:rPr>
          <w:b/>
          <w:sz w:val="22"/>
          <w:szCs w:val="22"/>
        </w:rPr>
        <w:t>§ 2</w:t>
      </w:r>
    </w:p>
    <w:p w14:paraId="4E900586" w14:textId="77777777" w:rsidR="0098218D" w:rsidRPr="00D10CD7" w:rsidRDefault="0098218D" w:rsidP="005A092B">
      <w:pPr>
        <w:widowControl w:val="0"/>
        <w:spacing w:line="276" w:lineRule="auto"/>
        <w:jc w:val="center"/>
        <w:rPr>
          <w:b/>
          <w:sz w:val="22"/>
          <w:szCs w:val="22"/>
        </w:rPr>
      </w:pPr>
      <w:r w:rsidRPr="00D10CD7">
        <w:rPr>
          <w:b/>
          <w:sz w:val="22"/>
          <w:szCs w:val="22"/>
        </w:rPr>
        <w:t>Sposób realizacji przedmiotu umowy</w:t>
      </w:r>
    </w:p>
    <w:p w14:paraId="0630C7EA" w14:textId="77777777" w:rsidR="0098218D" w:rsidRPr="00D10CD7" w:rsidRDefault="0098218D" w:rsidP="005A092B">
      <w:pPr>
        <w:widowControl w:val="0"/>
        <w:spacing w:line="276" w:lineRule="auto"/>
        <w:jc w:val="center"/>
        <w:rPr>
          <w:sz w:val="22"/>
          <w:szCs w:val="22"/>
        </w:rPr>
      </w:pPr>
    </w:p>
    <w:p w14:paraId="388D899D" w14:textId="6D97DAC2" w:rsidR="00F66FA7" w:rsidRPr="00D10CD7" w:rsidRDefault="00F66FA7" w:rsidP="005A092B">
      <w:pPr>
        <w:pStyle w:val="Akapitzlist"/>
        <w:numPr>
          <w:ilvl w:val="0"/>
          <w:numId w:val="1"/>
        </w:numPr>
        <w:tabs>
          <w:tab w:val="clear" w:pos="708"/>
        </w:tabs>
        <w:suppressAutoHyphens w:val="0"/>
        <w:ind w:left="357" w:hanging="357"/>
        <w:jc w:val="both"/>
        <w:rPr>
          <w:sz w:val="22"/>
          <w:szCs w:val="22"/>
        </w:rPr>
      </w:pPr>
      <w:r w:rsidRPr="00D10CD7">
        <w:rPr>
          <w:sz w:val="22"/>
          <w:szCs w:val="22"/>
        </w:rPr>
        <w:t>Wykonawca dostarczy fabrycznie nowe, wyprodukowane nie wcześniej niż</w:t>
      </w:r>
      <w:r w:rsidR="00953895">
        <w:rPr>
          <w:sz w:val="22"/>
          <w:szCs w:val="22"/>
        </w:rPr>
        <w:t xml:space="preserve"> </w:t>
      </w:r>
      <w:r w:rsidRPr="00D10CD7">
        <w:rPr>
          <w:sz w:val="22"/>
          <w:szCs w:val="22"/>
        </w:rPr>
        <w:t>w 202</w:t>
      </w:r>
      <w:r w:rsidR="00953895">
        <w:rPr>
          <w:sz w:val="22"/>
          <w:szCs w:val="22"/>
        </w:rPr>
        <w:t>6</w:t>
      </w:r>
      <w:r w:rsidRPr="00D10CD7">
        <w:rPr>
          <w:sz w:val="22"/>
          <w:szCs w:val="22"/>
        </w:rPr>
        <w:t xml:space="preserve"> r.</w:t>
      </w:r>
      <w:r w:rsidR="003562CF" w:rsidRPr="00D10CD7">
        <w:rPr>
          <w:sz w:val="22"/>
          <w:szCs w:val="22"/>
        </w:rPr>
        <w:t xml:space="preserve"> </w:t>
      </w:r>
      <w:r w:rsidR="003276FC" w:rsidRPr="00D10CD7">
        <w:rPr>
          <w:sz w:val="22"/>
          <w:szCs w:val="22"/>
        </w:rPr>
        <w:t>urządzenia</w:t>
      </w:r>
      <w:r w:rsidR="00416EB3" w:rsidRPr="00D10CD7">
        <w:rPr>
          <w:sz w:val="22"/>
          <w:szCs w:val="22"/>
        </w:rPr>
        <w:t xml:space="preserve">,               </w:t>
      </w:r>
      <w:r w:rsidR="00A752FE">
        <w:rPr>
          <w:sz w:val="22"/>
          <w:szCs w:val="22"/>
        </w:rPr>
        <w:t xml:space="preserve">      </w:t>
      </w:r>
      <w:r w:rsidR="00416EB3" w:rsidRPr="00D10CD7">
        <w:rPr>
          <w:sz w:val="22"/>
          <w:szCs w:val="22"/>
        </w:rPr>
        <w:t xml:space="preserve">o których mowa w </w:t>
      </w:r>
      <w:r w:rsidR="00416EB3" w:rsidRPr="00D10CD7">
        <w:rPr>
          <w:bCs/>
          <w:sz w:val="22"/>
          <w:szCs w:val="22"/>
        </w:rPr>
        <w:t>§ 1 ust. 2 pkt 1)</w:t>
      </w:r>
      <w:r w:rsidR="00416EB3" w:rsidRPr="00D10CD7">
        <w:rPr>
          <w:sz w:val="22"/>
          <w:szCs w:val="22"/>
        </w:rPr>
        <w:t xml:space="preserve">, zgodne z załącznikiem do umowy, tj. Specyfikacją techniczną sprzętu wraz z oprogramowaniem Antumo MDM ze wsparciem licencyjnym na okres wskazany w </w:t>
      </w:r>
      <w:r w:rsidR="00416EB3" w:rsidRPr="00D10CD7">
        <w:rPr>
          <w:bCs/>
          <w:sz w:val="22"/>
          <w:szCs w:val="22"/>
        </w:rPr>
        <w:t>§ 1 ust. 2 pkt 2)</w:t>
      </w:r>
      <w:r w:rsidR="006F2543">
        <w:rPr>
          <w:bCs/>
          <w:sz w:val="22"/>
          <w:szCs w:val="22"/>
        </w:rPr>
        <w:t xml:space="preserve"> oraz wykona usługę ogrania i kompletacji urządzeń</w:t>
      </w:r>
      <w:r w:rsidR="00416EB3" w:rsidRPr="00D10CD7">
        <w:rPr>
          <w:bCs/>
          <w:sz w:val="22"/>
          <w:szCs w:val="22"/>
        </w:rPr>
        <w:t>.</w:t>
      </w:r>
    </w:p>
    <w:p w14:paraId="79B43680" w14:textId="2EEFC560" w:rsidR="00F66FA7" w:rsidRPr="00D10CD7" w:rsidRDefault="00F66FA7" w:rsidP="005A092B">
      <w:pPr>
        <w:pStyle w:val="Akapitzlist"/>
        <w:numPr>
          <w:ilvl w:val="0"/>
          <w:numId w:val="1"/>
        </w:numPr>
        <w:tabs>
          <w:tab w:val="clear" w:pos="708"/>
        </w:tabs>
        <w:suppressAutoHyphens w:val="0"/>
        <w:ind w:left="357" w:hanging="357"/>
        <w:jc w:val="both"/>
        <w:rPr>
          <w:sz w:val="22"/>
          <w:szCs w:val="22"/>
        </w:rPr>
      </w:pPr>
      <w:r w:rsidRPr="00D10CD7">
        <w:rPr>
          <w:sz w:val="22"/>
          <w:szCs w:val="22"/>
        </w:rPr>
        <w:t>Wykonawca we własnym zakresie i na własny koszt dostarczy urządzenia</w:t>
      </w:r>
      <w:r w:rsidR="002127AD" w:rsidRPr="00D10CD7">
        <w:rPr>
          <w:sz w:val="22"/>
          <w:szCs w:val="22"/>
        </w:rPr>
        <w:t xml:space="preserve"> </w:t>
      </w:r>
      <w:r w:rsidR="00416EB3" w:rsidRPr="00D10CD7">
        <w:rPr>
          <w:sz w:val="22"/>
          <w:szCs w:val="22"/>
        </w:rPr>
        <w:t>objęte niniejszą umową</w:t>
      </w:r>
      <w:r w:rsidRPr="00D10CD7">
        <w:rPr>
          <w:sz w:val="22"/>
          <w:szCs w:val="22"/>
        </w:rPr>
        <w:t xml:space="preserve"> do Sekcji Drużyn Konduktorskich, ul. Brzeska 12, 03-737 Warszawa, w dni robocze od poniedziałku do piątku w godzinach 8</w:t>
      </w:r>
      <w:r w:rsidRPr="00D10CD7">
        <w:rPr>
          <w:sz w:val="22"/>
          <w:szCs w:val="22"/>
          <w:vertAlign w:val="superscript"/>
        </w:rPr>
        <w:t>00</w:t>
      </w:r>
      <w:r w:rsidRPr="00D10CD7">
        <w:rPr>
          <w:sz w:val="22"/>
          <w:szCs w:val="22"/>
        </w:rPr>
        <w:t xml:space="preserve"> – 14</w:t>
      </w:r>
      <w:r w:rsidRPr="00D10CD7">
        <w:rPr>
          <w:sz w:val="22"/>
          <w:szCs w:val="22"/>
          <w:vertAlign w:val="superscript"/>
        </w:rPr>
        <w:t>00</w:t>
      </w:r>
      <w:r w:rsidRPr="00D10CD7">
        <w:rPr>
          <w:sz w:val="22"/>
          <w:szCs w:val="22"/>
        </w:rPr>
        <w:t>, zabezpieczone w sposób umożliwiający bezpieczny transport oraz bezpieczne przechowywanie. Termin dostawy Wykonawca uzgodni z Zamawiającym.</w:t>
      </w:r>
    </w:p>
    <w:p w14:paraId="119BCDD4" w14:textId="625A8899" w:rsidR="00F66FA7" w:rsidRPr="00D10CD7" w:rsidRDefault="00F66FA7" w:rsidP="005A092B">
      <w:pPr>
        <w:pStyle w:val="Akapitzlist"/>
        <w:numPr>
          <w:ilvl w:val="0"/>
          <w:numId w:val="1"/>
        </w:numPr>
        <w:tabs>
          <w:tab w:val="clear" w:pos="708"/>
        </w:tabs>
        <w:suppressAutoHyphens w:val="0"/>
        <w:ind w:left="357" w:hanging="357"/>
        <w:jc w:val="both"/>
        <w:rPr>
          <w:sz w:val="22"/>
          <w:szCs w:val="22"/>
        </w:rPr>
      </w:pPr>
      <w:r w:rsidRPr="00D10CD7">
        <w:rPr>
          <w:sz w:val="22"/>
          <w:szCs w:val="22"/>
        </w:rPr>
        <w:t xml:space="preserve">Odbiór 40 szt. </w:t>
      </w:r>
      <w:r w:rsidR="003276FC" w:rsidRPr="00D10CD7">
        <w:rPr>
          <w:sz w:val="22"/>
          <w:szCs w:val="22"/>
        </w:rPr>
        <w:t xml:space="preserve">urządzeń mobilnych </w:t>
      </w:r>
      <w:r w:rsidR="00416EB3" w:rsidRPr="00D10CD7">
        <w:rPr>
          <w:sz w:val="22"/>
          <w:szCs w:val="22"/>
        </w:rPr>
        <w:t>Samsung Galaxy Tab Active5</w:t>
      </w:r>
      <w:r w:rsidR="003276FC" w:rsidRPr="00D10CD7">
        <w:rPr>
          <w:sz w:val="22"/>
          <w:szCs w:val="22"/>
        </w:rPr>
        <w:t xml:space="preserve"> wraz z akcesoriami</w:t>
      </w:r>
      <w:r w:rsidRPr="00D10CD7">
        <w:rPr>
          <w:sz w:val="22"/>
          <w:szCs w:val="22"/>
        </w:rPr>
        <w:t xml:space="preserve"> nastąpi </w:t>
      </w:r>
      <w:r w:rsidR="00416EB3" w:rsidRPr="00D10CD7">
        <w:rPr>
          <w:sz w:val="22"/>
          <w:szCs w:val="22"/>
        </w:rPr>
        <w:t xml:space="preserve">                     </w:t>
      </w:r>
      <w:r w:rsidR="00A752FE">
        <w:rPr>
          <w:sz w:val="22"/>
          <w:szCs w:val="22"/>
        </w:rPr>
        <w:t xml:space="preserve">  </w:t>
      </w:r>
      <w:r w:rsidR="00416EB3" w:rsidRPr="00D10CD7">
        <w:rPr>
          <w:sz w:val="22"/>
          <w:szCs w:val="22"/>
        </w:rPr>
        <w:t xml:space="preserve"> </w:t>
      </w:r>
      <w:r w:rsidR="00A752FE">
        <w:rPr>
          <w:sz w:val="22"/>
          <w:szCs w:val="22"/>
        </w:rPr>
        <w:t xml:space="preserve">     </w:t>
      </w:r>
      <w:r w:rsidRPr="00D10CD7">
        <w:rPr>
          <w:sz w:val="22"/>
          <w:szCs w:val="22"/>
        </w:rPr>
        <w:t>w obecności przedstawicieli Stron na podstawie protokołu odbioru.</w:t>
      </w:r>
    </w:p>
    <w:p w14:paraId="21340546" w14:textId="003F08C5" w:rsidR="00F66FA7" w:rsidRPr="00D10CD7" w:rsidRDefault="00F66FA7" w:rsidP="005A092B">
      <w:pPr>
        <w:pStyle w:val="Akapitzlist"/>
        <w:numPr>
          <w:ilvl w:val="0"/>
          <w:numId w:val="1"/>
        </w:numPr>
        <w:tabs>
          <w:tab w:val="clear" w:pos="708"/>
        </w:tabs>
        <w:suppressAutoHyphens w:val="0"/>
        <w:ind w:left="357" w:hanging="357"/>
        <w:jc w:val="both"/>
        <w:rPr>
          <w:sz w:val="22"/>
          <w:szCs w:val="22"/>
        </w:rPr>
      </w:pPr>
      <w:r w:rsidRPr="00D10CD7">
        <w:rPr>
          <w:sz w:val="22"/>
          <w:szCs w:val="22"/>
        </w:rPr>
        <w:t>Uszkodzenia, nieprawidłowości stwierdzone podczas odbioru urządzeń zostaną zawarte w protokole odbioru, a Wykonawca usunie je w terminie 14 dni, licząc od dnia odbioru.</w:t>
      </w:r>
    </w:p>
    <w:p w14:paraId="42367912" w14:textId="77777777" w:rsidR="003562CF" w:rsidRPr="00D10CD7" w:rsidRDefault="00F66FA7" w:rsidP="005A092B">
      <w:pPr>
        <w:pStyle w:val="Akapitzlist"/>
        <w:numPr>
          <w:ilvl w:val="0"/>
          <w:numId w:val="1"/>
        </w:numPr>
        <w:tabs>
          <w:tab w:val="clear" w:pos="708"/>
        </w:tabs>
        <w:suppressAutoHyphens w:val="0"/>
        <w:ind w:left="357" w:hanging="357"/>
        <w:jc w:val="both"/>
        <w:rPr>
          <w:sz w:val="22"/>
          <w:szCs w:val="22"/>
        </w:rPr>
      </w:pPr>
      <w:r w:rsidRPr="00D10CD7">
        <w:rPr>
          <w:sz w:val="22"/>
          <w:szCs w:val="22"/>
        </w:rPr>
        <w:t>Wykonawca ponosi pełną odpowiedzialność za terminowość, jakość, stan techniczny i bezpieczeństwo przedmiotu umowy.</w:t>
      </w:r>
    </w:p>
    <w:p w14:paraId="79C1DB07" w14:textId="4B31C49E" w:rsidR="003F4C3A" w:rsidRPr="00D10CD7" w:rsidRDefault="003562CF" w:rsidP="005A092B">
      <w:pPr>
        <w:pStyle w:val="Akapitzlist"/>
        <w:numPr>
          <w:ilvl w:val="0"/>
          <w:numId w:val="1"/>
        </w:numPr>
        <w:tabs>
          <w:tab w:val="clear" w:pos="708"/>
        </w:tabs>
        <w:suppressAutoHyphens w:val="0"/>
        <w:ind w:left="357" w:hanging="357"/>
        <w:jc w:val="both"/>
        <w:rPr>
          <w:sz w:val="22"/>
          <w:szCs w:val="22"/>
        </w:rPr>
      </w:pPr>
      <w:r w:rsidRPr="00D10CD7">
        <w:rPr>
          <w:sz w:val="22"/>
          <w:szCs w:val="22"/>
        </w:rPr>
        <w:t xml:space="preserve">Wykonawca zapewni </w:t>
      </w:r>
      <w:r w:rsidR="00F66FA7" w:rsidRPr="00D10CD7">
        <w:rPr>
          <w:sz w:val="22"/>
          <w:szCs w:val="22"/>
        </w:rPr>
        <w:t>asystę serwisową w zakresie wsparcia technicznego oprogramowania Antumo MDM w każdy dzień</w:t>
      </w:r>
      <w:r w:rsidRPr="00D10CD7">
        <w:rPr>
          <w:sz w:val="22"/>
          <w:szCs w:val="22"/>
        </w:rPr>
        <w:t xml:space="preserve"> </w:t>
      </w:r>
      <w:r w:rsidR="00F66FA7" w:rsidRPr="00D10CD7">
        <w:rPr>
          <w:sz w:val="22"/>
          <w:szCs w:val="22"/>
        </w:rPr>
        <w:t xml:space="preserve">w godzinach 6:00 – 22:00 w okresie </w:t>
      </w:r>
      <w:r w:rsidR="009270FE" w:rsidRPr="009270FE">
        <w:rPr>
          <w:sz w:val="22"/>
          <w:szCs w:val="22"/>
        </w:rPr>
        <w:t xml:space="preserve">od dnia podpisania protokołu odbioru </w:t>
      </w:r>
      <w:r w:rsidR="00521777">
        <w:rPr>
          <w:sz w:val="22"/>
          <w:szCs w:val="22"/>
        </w:rPr>
        <w:t xml:space="preserve">                                    </w:t>
      </w:r>
      <w:r w:rsidR="009270FE" w:rsidRPr="009270FE">
        <w:rPr>
          <w:sz w:val="22"/>
          <w:szCs w:val="22"/>
        </w:rPr>
        <w:t>do dnia 31.01.2027 r.</w:t>
      </w:r>
    </w:p>
    <w:p w14:paraId="4FB7B40E" w14:textId="6F145305" w:rsidR="003F4C3A" w:rsidRPr="00D10CD7" w:rsidRDefault="003F4C3A" w:rsidP="005A092B">
      <w:pPr>
        <w:pStyle w:val="Akapitzlist"/>
        <w:numPr>
          <w:ilvl w:val="0"/>
          <w:numId w:val="1"/>
        </w:numPr>
        <w:tabs>
          <w:tab w:val="clear" w:pos="708"/>
        </w:tabs>
        <w:suppressAutoHyphens w:val="0"/>
        <w:ind w:left="357" w:hanging="357"/>
        <w:jc w:val="both"/>
        <w:rPr>
          <w:sz w:val="22"/>
          <w:szCs w:val="22"/>
        </w:rPr>
      </w:pPr>
      <w:r w:rsidRPr="00D10CD7">
        <w:rPr>
          <w:sz w:val="22"/>
          <w:szCs w:val="22"/>
        </w:rPr>
        <w:t>Wsparcie licencyjne oprogramowania Antumo MDM będzie polegało na utrzymaniu funkcjonalności tj.:</w:t>
      </w:r>
    </w:p>
    <w:p w14:paraId="55836E27" w14:textId="77777777" w:rsidR="003F4C3A" w:rsidRPr="00D10CD7" w:rsidRDefault="003F4C3A" w:rsidP="005A092B">
      <w:pPr>
        <w:pStyle w:val="Akapitzlist"/>
        <w:numPr>
          <w:ilvl w:val="0"/>
          <w:numId w:val="61"/>
        </w:numPr>
        <w:tabs>
          <w:tab w:val="clear" w:pos="708"/>
        </w:tabs>
        <w:suppressAutoHyphens w:val="0"/>
        <w:ind w:left="643"/>
        <w:jc w:val="both"/>
        <w:rPr>
          <w:sz w:val="22"/>
          <w:szCs w:val="22"/>
        </w:rPr>
      </w:pPr>
      <w:r w:rsidRPr="00D10CD7">
        <w:rPr>
          <w:sz w:val="22"/>
          <w:szCs w:val="22"/>
        </w:rPr>
        <w:t>konfigurowanie ustawień urządzeń mobilnych;</w:t>
      </w:r>
    </w:p>
    <w:p w14:paraId="2E25ABAE" w14:textId="77777777" w:rsidR="003F4C3A" w:rsidRPr="00D10CD7" w:rsidRDefault="003F4C3A" w:rsidP="005A092B">
      <w:pPr>
        <w:pStyle w:val="Akapitzlist"/>
        <w:numPr>
          <w:ilvl w:val="0"/>
          <w:numId w:val="61"/>
        </w:numPr>
        <w:tabs>
          <w:tab w:val="clear" w:pos="708"/>
        </w:tabs>
        <w:suppressAutoHyphens w:val="0"/>
        <w:ind w:left="643"/>
        <w:jc w:val="both"/>
        <w:rPr>
          <w:sz w:val="22"/>
          <w:szCs w:val="22"/>
        </w:rPr>
      </w:pPr>
      <w:r w:rsidRPr="00D10CD7">
        <w:rPr>
          <w:sz w:val="22"/>
          <w:szCs w:val="22"/>
        </w:rPr>
        <w:t>instalacja w trybie cichym;</w:t>
      </w:r>
    </w:p>
    <w:p w14:paraId="7638000F" w14:textId="77777777" w:rsidR="003F4C3A" w:rsidRPr="00D10CD7" w:rsidRDefault="003F4C3A" w:rsidP="005A092B">
      <w:pPr>
        <w:pStyle w:val="Akapitzlist"/>
        <w:numPr>
          <w:ilvl w:val="0"/>
          <w:numId w:val="61"/>
        </w:numPr>
        <w:tabs>
          <w:tab w:val="clear" w:pos="708"/>
        </w:tabs>
        <w:suppressAutoHyphens w:val="0"/>
        <w:ind w:left="643"/>
        <w:jc w:val="both"/>
        <w:rPr>
          <w:sz w:val="22"/>
          <w:szCs w:val="22"/>
        </w:rPr>
      </w:pPr>
      <w:r w:rsidRPr="00D10CD7">
        <w:rPr>
          <w:sz w:val="22"/>
          <w:szCs w:val="22"/>
        </w:rPr>
        <w:t>możliwość blokady urządzenia;</w:t>
      </w:r>
    </w:p>
    <w:p w14:paraId="5D673516" w14:textId="77777777" w:rsidR="003F4C3A" w:rsidRPr="00D10CD7" w:rsidRDefault="003F4C3A" w:rsidP="005A092B">
      <w:pPr>
        <w:pStyle w:val="Akapitzlist"/>
        <w:numPr>
          <w:ilvl w:val="0"/>
          <w:numId w:val="61"/>
        </w:numPr>
        <w:tabs>
          <w:tab w:val="clear" w:pos="708"/>
        </w:tabs>
        <w:suppressAutoHyphens w:val="0"/>
        <w:ind w:left="643"/>
        <w:jc w:val="both"/>
        <w:rPr>
          <w:sz w:val="22"/>
          <w:szCs w:val="22"/>
        </w:rPr>
      </w:pPr>
      <w:r w:rsidRPr="00D10CD7">
        <w:rPr>
          <w:sz w:val="22"/>
          <w:szCs w:val="22"/>
        </w:rPr>
        <w:t>generowanie raportów dotyczących historii użytkowania urządzeń;</w:t>
      </w:r>
    </w:p>
    <w:p w14:paraId="5B6C6DB9" w14:textId="52976AB2" w:rsidR="003F4C3A" w:rsidRPr="00D10CD7" w:rsidRDefault="003F4C3A" w:rsidP="005A092B">
      <w:pPr>
        <w:pStyle w:val="Akapitzlist"/>
        <w:numPr>
          <w:ilvl w:val="0"/>
          <w:numId w:val="61"/>
        </w:numPr>
        <w:tabs>
          <w:tab w:val="clear" w:pos="708"/>
        </w:tabs>
        <w:suppressAutoHyphens w:val="0"/>
        <w:ind w:left="643"/>
        <w:jc w:val="both"/>
        <w:rPr>
          <w:sz w:val="22"/>
          <w:szCs w:val="22"/>
        </w:rPr>
      </w:pPr>
      <w:r w:rsidRPr="00D10CD7">
        <w:rPr>
          <w:sz w:val="22"/>
          <w:szCs w:val="22"/>
        </w:rPr>
        <w:t>zachowanie dotychczasowych rozwiązań poszczególnych funkcjonalności systemu;</w:t>
      </w:r>
    </w:p>
    <w:p w14:paraId="69BA3F27" w14:textId="15E515B1" w:rsidR="003F4C3A" w:rsidRPr="00D10CD7" w:rsidRDefault="003F4C3A" w:rsidP="005A092B">
      <w:pPr>
        <w:pStyle w:val="Akapitzlist"/>
        <w:numPr>
          <w:ilvl w:val="0"/>
          <w:numId w:val="61"/>
        </w:numPr>
        <w:tabs>
          <w:tab w:val="clear" w:pos="708"/>
        </w:tabs>
        <w:suppressAutoHyphens w:val="0"/>
        <w:ind w:left="643"/>
        <w:jc w:val="both"/>
        <w:rPr>
          <w:sz w:val="22"/>
          <w:szCs w:val="22"/>
        </w:rPr>
      </w:pPr>
      <w:r w:rsidRPr="00D10CD7">
        <w:rPr>
          <w:sz w:val="22"/>
          <w:szCs w:val="22"/>
        </w:rPr>
        <w:t>zachowanie spójności systemu oraz polityki prywatności danych.</w:t>
      </w:r>
    </w:p>
    <w:p w14:paraId="12E0A8C8" w14:textId="2A29E96F" w:rsidR="003F4C3A" w:rsidRPr="00D10CD7" w:rsidRDefault="003F4C3A" w:rsidP="005A092B">
      <w:pPr>
        <w:pStyle w:val="Akapitzlist"/>
        <w:numPr>
          <w:ilvl w:val="0"/>
          <w:numId w:val="1"/>
        </w:numPr>
        <w:tabs>
          <w:tab w:val="clear" w:pos="708"/>
        </w:tabs>
        <w:suppressAutoHyphens w:val="0"/>
        <w:ind w:left="357" w:hanging="357"/>
        <w:jc w:val="both"/>
        <w:rPr>
          <w:sz w:val="22"/>
          <w:szCs w:val="22"/>
        </w:rPr>
      </w:pPr>
      <w:r w:rsidRPr="00D10CD7">
        <w:t>Przez dni robocze Strony rozumieją dni tygodnia od poniedziałku do piątku, z wyłączeniem dni ustawowo wolnych od pracy.</w:t>
      </w:r>
    </w:p>
    <w:p w14:paraId="605CB617" w14:textId="77777777" w:rsidR="00D403CF" w:rsidRDefault="00D403CF" w:rsidP="00D403CF">
      <w:pPr>
        <w:pStyle w:val="Akapitzlist"/>
        <w:tabs>
          <w:tab w:val="clear" w:pos="708"/>
        </w:tabs>
        <w:suppressAutoHyphens w:val="0"/>
        <w:spacing w:after="120"/>
        <w:ind w:left="641"/>
        <w:jc w:val="both"/>
        <w:rPr>
          <w:sz w:val="22"/>
          <w:szCs w:val="22"/>
        </w:rPr>
      </w:pPr>
    </w:p>
    <w:p w14:paraId="6B29361F" w14:textId="77777777" w:rsidR="00A752FE" w:rsidRDefault="00A752FE" w:rsidP="00D403CF">
      <w:pPr>
        <w:pStyle w:val="Akapitzlist"/>
        <w:tabs>
          <w:tab w:val="clear" w:pos="708"/>
        </w:tabs>
        <w:suppressAutoHyphens w:val="0"/>
        <w:spacing w:after="120"/>
        <w:ind w:left="641"/>
        <w:jc w:val="both"/>
        <w:rPr>
          <w:sz w:val="22"/>
          <w:szCs w:val="22"/>
        </w:rPr>
      </w:pPr>
    </w:p>
    <w:p w14:paraId="51B905ED" w14:textId="77777777" w:rsidR="005A092B" w:rsidRDefault="005A092B" w:rsidP="00D403CF">
      <w:pPr>
        <w:pStyle w:val="Akapitzlist"/>
        <w:tabs>
          <w:tab w:val="clear" w:pos="708"/>
        </w:tabs>
        <w:suppressAutoHyphens w:val="0"/>
        <w:spacing w:after="120"/>
        <w:ind w:left="641"/>
        <w:jc w:val="both"/>
        <w:rPr>
          <w:sz w:val="22"/>
          <w:szCs w:val="22"/>
        </w:rPr>
      </w:pPr>
    </w:p>
    <w:p w14:paraId="2855758D" w14:textId="77777777" w:rsidR="005A092B" w:rsidRDefault="005A092B" w:rsidP="00D403CF">
      <w:pPr>
        <w:pStyle w:val="Akapitzlist"/>
        <w:tabs>
          <w:tab w:val="clear" w:pos="708"/>
        </w:tabs>
        <w:suppressAutoHyphens w:val="0"/>
        <w:spacing w:after="120"/>
        <w:ind w:left="641"/>
        <w:jc w:val="both"/>
        <w:rPr>
          <w:sz w:val="22"/>
          <w:szCs w:val="22"/>
        </w:rPr>
      </w:pPr>
    </w:p>
    <w:p w14:paraId="0AD934E4" w14:textId="77777777" w:rsidR="005A092B" w:rsidRDefault="005A092B" w:rsidP="00D403CF">
      <w:pPr>
        <w:pStyle w:val="Akapitzlist"/>
        <w:tabs>
          <w:tab w:val="clear" w:pos="708"/>
        </w:tabs>
        <w:suppressAutoHyphens w:val="0"/>
        <w:spacing w:after="120"/>
        <w:ind w:left="641"/>
        <w:jc w:val="both"/>
        <w:rPr>
          <w:sz w:val="22"/>
          <w:szCs w:val="22"/>
        </w:rPr>
      </w:pPr>
    </w:p>
    <w:p w14:paraId="1C237A75" w14:textId="77777777" w:rsidR="005A092B" w:rsidRDefault="005A092B" w:rsidP="00D403CF">
      <w:pPr>
        <w:pStyle w:val="Akapitzlist"/>
        <w:tabs>
          <w:tab w:val="clear" w:pos="708"/>
        </w:tabs>
        <w:suppressAutoHyphens w:val="0"/>
        <w:spacing w:after="120"/>
        <w:ind w:left="641"/>
        <w:jc w:val="both"/>
        <w:rPr>
          <w:sz w:val="22"/>
          <w:szCs w:val="22"/>
        </w:rPr>
      </w:pPr>
    </w:p>
    <w:p w14:paraId="44E1B98F" w14:textId="77777777" w:rsidR="005A092B" w:rsidRPr="00D10CD7" w:rsidRDefault="005A092B" w:rsidP="00D403CF">
      <w:pPr>
        <w:pStyle w:val="Akapitzlist"/>
        <w:tabs>
          <w:tab w:val="clear" w:pos="708"/>
        </w:tabs>
        <w:suppressAutoHyphens w:val="0"/>
        <w:spacing w:after="120"/>
        <w:ind w:left="641"/>
        <w:jc w:val="both"/>
        <w:rPr>
          <w:sz w:val="22"/>
          <w:szCs w:val="22"/>
        </w:rPr>
      </w:pPr>
    </w:p>
    <w:p w14:paraId="2A41B43C" w14:textId="2F05B38C" w:rsidR="0098218D" w:rsidRPr="00D10CD7" w:rsidRDefault="006328ED" w:rsidP="006328ED">
      <w:pPr>
        <w:pStyle w:val="Tekstpodstawowy21"/>
        <w:spacing w:line="276" w:lineRule="auto"/>
        <w:ind w:left="284" w:hanging="284"/>
        <w:jc w:val="left"/>
        <w:rPr>
          <w:rFonts w:ascii="Times New Roman" w:hAnsi="Times New Roman" w:cs="Times New Roman"/>
          <w:sz w:val="22"/>
          <w:szCs w:val="22"/>
        </w:rPr>
      </w:pPr>
      <w:r>
        <w:rPr>
          <w:rFonts w:ascii="Times New Roman" w:hAnsi="Times New Roman" w:cs="Times New Roman"/>
          <w:sz w:val="22"/>
          <w:szCs w:val="22"/>
        </w:rPr>
        <w:t xml:space="preserve">                                                                                      </w:t>
      </w:r>
      <w:r w:rsidR="0098218D" w:rsidRPr="00D10CD7">
        <w:rPr>
          <w:rFonts w:ascii="Times New Roman" w:hAnsi="Times New Roman" w:cs="Times New Roman"/>
          <w:sz w:val="22"/>
          <w:szCs w:val="22"/>
        </w:rPr>
        <w:t>§ 3</w:t>
      </w:r>
    </w:p>
    <w:p w14:paraId="35AC1C2B" w14:textId="22F3109C" w:rsidR="0098218D" w:rsidRPr="00D10CD7" w:rsidRDefault="006328ED" w:rsidP="00C90BDF">
      <w:pPr>
        <w:spacing w:line="276" w:lineRule="auto"/>
        <w:ind w:left="284" w:hanging="284"/>
        <w:jc w:val="center"/>
        <w:rPr>
          <w:b/>
          <w:sz w:val="22"/>
          <w:szCs w:val="22"/>
        </w:rPr>
      </w:pPr>
      <w:r>
        <w:rPr>
          <w:b/>
          <w:sz w:val="22"/>
          <w:szCs w:val="22"/>
        </w:rPr>
        <w:t xml:space="preserve"> </w:t>
      </w:r>
      <w:r w:rsidR="0098218D" w:rsidRPr="00D10CD7">
        <w:rPr>
          <w:b/>
          <w:sz w:val="22"/>
          <w:szCs w:val="22"/>
        </w:rPr>
        <w:t>Nadzór</w:t>
      </w:r>
    </w:p>
    <w:p w14:paraId="26C16435" w14:textId="77777777" w:rsidR="0098218D" w:rsidRPr="00D10CD7" w:rsidRDefault="0098218D" w:rsidP="003F4C3A">
      <w:pPr>
        <w:spacing w:line="276" w:lineRule="auto"/>
        <w:ind w:hanging="284"/>
        <w:jc w:val="center"/>
        <w:rPr>
          <w:sz w:val="22"/>
          <w:szCs w:val="22"/>
        </w:rPr>
      </w:pPr>
    </w:p>
    <w:p w14:paraId="642DFCC6" w14:textId="107C3760" w:rsidR="0098218D" w:rsidRPr="00D10CD7" w:rsidRDefault="0098218D" w:rsidP="00D10CD7">
      <w:pPr>
        <w:numPr>
          <w:ilvl w:val="0"/>
          <w:numId w:val="2"/>
        </w:numPr>
        <w:spacing w:line="276" w:lineRule="auto"/>
        <w:ind w:left="360"/>
        <w:jc w:val="both"/>
        <w:rPr>
          <w:sz w:val="22"/>
          <w:szCs w:val="22"/>
        </w:rPr>
      </w:pPr>
      <w:r w:rsidRPr="00D10CD7">
        <w:rPr>
          <w:sz w:val="22"/>
          <w:szCs w:val="22"/>
        </w:rPr>
        <w:t>Przedstawicielem Wykonawcy odpowiedzialnym za realizację umowy jest</w:t>
      </w:r>
      <w:r w:rsidR="00DA0B79" w:rsidRPr="00D10CD7">
        <w:rPr>
          <w:sz w:val="22"/>
          <w:szCs w:val="22"/>
        </w:rPr>
        <w:t xml:space="preserve"> </w:t>
      </w:r>
      <w:r w:rsidRPr="00D10CD7">
        <w:rPr>
          <w:sz w:val="22"/>
          <w:szCs w:val="22"/>
        </w:rPr>
        <w:t>tel</w:t>
      </w:r>
      <w:r w:rsidR="00D10CD7" w:rsidRPr="00D10CD7">
        <w:rPr>
          <w:sz w:val="22"/>
          <w:szCs w:val="22"/>
        </w:rPr>
        <w:t>………………………..</w:t>
      </w:r>
      <w:r w:rsidR="00F320DF" w:rsidRPr="00D10CD7">
        <w:rPr>
          <w:sz w:val="22"/>
          <w:szCs w:val="22"/>
        </w:rPr>
        <w:t xml:space="preserve"> </w:t>
      </w:r>
      <w:r w:rsidRPr="00D10CD7">
        <w:rPr>
          <w:sz w:val="22"/>
          <w:szCs w:val="22"/>
        </w:rPr>
        <w:t>email:</w:t>
      </w:r>
      <w:r w:rsidR="00D10CD7" w:rsidRPr="00D10CD7">
        <w:rPr>
          <w:sz w:val="22"/>
          <w:szCs w:val="22"/>
        </w:rPr>
        <w:t>………………………………………………………….</w:t>
      </w:r>
      <w:r w:rsidRPr="00D10CD7">
        <w:rPr>
          <w:sz w:val="22"/>
          <w:szCs w:val="22"/>
        </w:rPr>
        <w:t xml:space="preserve"> </w:t>
      </w:r>
    </w:p>
    <w:p w14:paraId="5347289F" w14:textId="3135E6BE" w:rsidR="00DA0B79" w:rsidRPr="00D10CD7" w:rsidRDefault="0098218D" w:rsidP="00D10CD7">
      <w:pPr>
        <w:widowControl w:val="0"/>
        <w:numPr>
          <w:ilvl w:val="0"/>
          <w:numId w:val="2"/>
        </w:numPr>
        <w:spacing w:line="276" w:lineRule="auto"/>
        <w:ind w:left="360"/>
        <w:jc w:val="both"/>
        <w:rPr>
          <w:sz w:val="22"/>
          <w:szCs w:val="22"/>
        </w:rPr>
      </w:pPr>
      <w:r w:rsidRPr="00D10CD7">
        <w:rPr>
          <w:sz w:val="22"/>
          <w:szCs w:val="22"/>
        </w:rPr>
        <w:t>Przedstawiciel</w:t>
      </w:r>
      <w:r w:rsidR="00D10CD7" w:rsidRPr="00D10CD7">
        <w:rPr>
          <w:sz w:val="22"/>
          <w:szCs w:val="22"/>
        </w:rPr>
        <w:t>ami</w:t>
      </w:r>
      <w:r w:rsidRPr="00D10CD7">
        <w:rPr>
          <w:sz w:val="22"/>
          <w:szCs w:val="22"/>
        </w:rPr>
        <w:t xml:space="preserve"> Zamawiającego upoważnionym do nadzorowania realizacji umowy </w:t>
      </w:r>
      <w:r w:rsidR="00DA0B79" w:rsidRPr="00D10CD7">
        <w:rPr>
          <w:sz w:val="22"/>
          <w:szCs w:val="22"/>
        </w:rPr>
        <w:t xml:space="preserve">są: </w:t>
      </w:r>
    </w:p>
    <w:p w14:paraId="2D9F1A34" w14:textId="07A8A944" w:rsidR="00DA0B79" w:rsidRPr="00D10CD7" w:rsidRDefault="00DA0B79" w:rsidP="00D10CD7">
      <w:pPr>
        <w:widowControl w:val="0"/>
        <w:spacing w:line="276" w:lineRule="auto"/>
        <w:ind w:left="397"/>
        <w:jc w:val="both"/>
        <w:rPr>
          <w:b/>
          <w:bCs/>
          <w:color w:val="auto"/>
          <w:sz w:val="22"/>
          <w:szCs w:val="22"/>
        </w:rPr>
      </w:pPr>
      <w:r w:rsidRPr="00D10CD7">
        <w:rPr>
          <w:sz w:val="22"/>
          <w:szCs w:val="22"/>
        </w:rPr>
        <w:t xml:space="preserve">- </w:t>
      </w:r>
      <w:r w:rsidR="00F320DF" w:rsidRPr="00D10CD7">
        <w:rPr>
          <w:b/>
          <w:bCs/>
          <w:sz w:val="22"/>
          <w:szCs w:val="22"/>
        </w:rPr>
        <w:t>Michał Jońca</w:t>
      </w:r>
      <w:r w:rsidR="00F320DF" w:rsidRPr="00D10CD7">
        <w:rPr>
          <w:sz w:val="22"/>
          <w:szCs w:val="22"/>
        </w:rPr>
        <w:t xml:space="preserve"> </w:t>
      </w:r>
      <w:r w:rsidR="0098218D" w:rsidRPr="00D10CD7">
        <w:rPr>
          <w:color w:val="auto"/>
          <w:sz w:val="22"/>
          <w:szCs w:val="22"/>
        </w:rPr>
        <w:t>tel.</w:t>
      </w:r>
      <w:r w:rsidR="00F320DF" w:rsidRPr="00D10CD7">
        <w:rPr>
          <w:color w:val="auto"/>
          <w:sz w:val="22"/>
          <w:szCs w:val="22"/>
        </w:rPr>
        <w:t xml:space="preserve"> </w:t>
      </w:r>
      <w:r w:rsidR="00F320DF" w:rsidRPr="00D10CD7">
        <w:rPr>
          <w:b/>
          <w:bCs/>
          <w:color w:val="auto"/>
          <w:sz w:val="22"/>
          <w:szCs w:val="22"/>
        </w:rPr>
        <w:t>885 997 123</w:t>
      </w:r>
      <w:r w:rsidR="0098218D" w:rsidRPr="00D10CD7">
        <w:rPr>
          <w:color w:val="auto"/>
          <w:sz w:val="22"/>
          <w:szCs w:val="22"/>
        </w:rPr>
        <w:t xml:space="preserve">, email: </w:t>
      </w:r>
      <w:r w:rsidRPr="00D10CD7">
        <w:rPr>
          <w:b/>
          <w:bCs/>
          <w:color w:val="auto"/>
          <w:sz w:val="22"/>
          <w:szCs w:val="22"/>
        </w:rPr>
        <w:t>m.jonca@mazowieckie.com.pl;</w:t>
      </w:r>
    </w:p>
    <w:p w14:paraId="7F21F3B6" w14:textId="7A31DC76" w:rsidR="003276FC" w:rsidRPr="00D10CD7" w:rsidRDefault="003276FC" w:rsidP="00D10CD7">
      <w:pPr>
        <w:widowControl w:val="0"/>
        <w:spacing w:line="276" w:lineRule="auto"/>
        <w:ind w:left="397"/>
        <w:jc w:val="both"/>
        <w:rPr>
          <w:sz w:val="22"/>
          <w:szCs w:val="22"/>
        </w:rPr>
      </w:pPr>
      <w:r w:rsidRPr="00D10CD7">
        <w:rPr>
          <w:b/>
          <w:bCs/>
          <w:color w:val="auto"/>
          <w:sz w:val="22"/>
          <w:szCs w:val="22"/>
        </w:rPr>
        <w:t xml:space="preserve">- Łukasz Subocz </w:t>
      </w:r>
      <w:r w:rsidRPr="00D10CD7">
        <w:rPr>
          <w:color w:val="auto"/>
          <w:sz w:val="22"/>
          <w:szCs w:val="22"/>
        </w:rPr>
        <w:t>tel.</w:t>
      </w:r>
      <w:r w:rsidRPr="00D10CD7">
        <w:rPr>
          <w:b/>
          <w:bCs/>
          <w:color w:val="auto"/>
          <w:sz w:val="22"/>
          <w:szCs w:val="22"/>
        </w:rPr>
        <w:t xml:space="preserve"> 695 324 607, </w:t>
      </w:r>
      <w:r w:rsidRPr="00D10CD7">
        <w:rPr>
          <w:color w:val="auto"/>
          <w:sz w:val="22"/>
          <w:szCs w:val="22"/>
        </w:rPr>
        <w:t>email:</w:t>
      </w:r>
      <w:r w:rsidRPr="00D10CD7">
        <w:rPr>
          <w:b/>
          <w:bCs/>
          <w:color w:val="auto"/>
          <w:sz w:val="22"/>
          <w:szCs w:val="22"/>
        </w:rPr>
        <w:t xml:space="preserve"> l.subocz@mazowieckie.com.pl.</w:t>
      </w:r>
    </w:p>
    <w:p w14:paraId="2E466AD1" w14:textId="0938F9E5" w:rsidR="0098218D" w:rsidRPr="00D10CD7" w:rsidRDefault="0098218D" w:rsidP="00D10CD7">
      <w:pPr>
        <w:widowControl w:val="0"/>
        <w:numPr>
          <w:ilvl w:val="0"/>
          <w:numId w:val="2"/>
        </w:numPr>
        <w:tabs>
          <w:tab w:val="clear" w:pos="0"/>
          <w:tab w:val="num" w:pos="360"/>
        </w:tabs>
        <w:spacing w:line="276" w:lineRule="auto"/>
        <w:ind w:left="360"/>
        <w:jc w:val="both"/>
        <w:rPr>
          <w:sz w:val="22"/>
          <w:szCs w:val="22"/>
        </w:rPr>
      </w:pPr>
      <w:r w:rsidRPr="00D10CD7">
        <w:rPr>
          <w:sz w:val="22"/>
          <w:szCs w:val="22"/>
        </w:rPr>
        <w:t>Zmiana osób wskazanych w ust. 1 lub ust. 2 następuje poprzez pisemne powiadomienie drugiej Strony</w:t>
      </w:r>
      <w:r w:rsidR="00D10CD7" w:rsidRPr="00D10CD7">
        <w:rPr>
          <w:sz w:val="22"/>
          <w:szCs w:val="22"/>
        </w:rPr>
        <w:t xml:space="preserve"> </w:t>
      </w:r>
      <w:r w:rsidRPr="00D10CD7">
        <w:rPr>
          <w:sz w:val="22"/>
          <w:szCs w:val="22"/>
        </w:rPr>
        <w:t>i</w:t>
      </w:r>
      <w:r w:rsidR="00D10CD7" w:rsidRPr="00D10CD7">
        <w:rPr>
          <w:sz w:val="22"/>
          <w:szCs w:val="22"/>
        </w:rPr>
        <w:t xml:space="preserve"> </w:t>
      </w:r>
      <w:r w:rsidRPr="00D10CD7">
        <w:rPr>
          <w:sz w:val="22"/>
          <w:szCs w:val="22"/>
        </w:rPr>
        <w:t xml:space="preserve">nie wymaga </w:t>
      </w:r>
      <w:r w:rsidR="00D10CD7" w:rsidRPr="00D10CD7">
        <w:rPr>
          <w:sz w:val="22"/>
          <w:szCs w:val="22"/>
        </w:rPr>
        <w:t>zawarcia</w:t>
      </w:r>
      <w:r w:rsidRPr="00D10CD7">
        <w:rPr>
          <w:sz w:val="22"/>
          <w:szCs w:val="22"/>
        </w:rPr>
        <w:t xml:space="preserve"> aneksu do umowy.</w:t>
      </w:r>
    </w:p>
    <w:p w14:paraId="75D32DE0" w14:textId="77777777" w:rsidR="008C1537" w:rsidRPr="00D10CD7" w:rsidRDefault="008C1537" w:rsidP="00D10CD7">
      <w:pPr>
        <w:widowControl w:val="0"/>
        <w:spacing w:line="276" w:lineRule="auto"/>
        <w:jc w:val="both"/>
        <w:rPr>
          <w:sz w:val="22"/>
          <w:szCs w:val="22"/>
        </w:rPr>
      </w:pPr>
    </w:p>
    <w:p w14:paraId="5E7C9EA1" w14:textId="77777777" w:rsidR="0098218D" w:rsidRPr="00D10CD7" w:rsidRDefault="0098218D" w:rsidP="00D10CD7">
      <w:pPr>
        <w:widowControl w:val="0"/>
        <w:spacing w:line="276" w:lineRule="auto"/>
        <w:jc w:val="center"/>
        <w:rPr>
          <w:b/>
          <w:sz w:val="22"/>
          <w:szCs w:val="22"/>
        </w:rPr>
      </w:pPr>
      <w:r w:rsidRPr="00D10CD7">
        <w:rPr>
          <w:b/>
          <w:sz w:val="22"/>
          <w:szCs w:val="22"/>
        </w:rPr>
        <w:t>§ 4</w:t>
      </w:r>
    </w:p>
    <w:p w14:paraId="6DDE63FF" w14:textId="77777777" w:rsidR="0098218D" w:rsidRPr="00D10CD7" w:rsidRDefault="0098218D" w:rsidP="00D10CD7">
      <w:pPr>
        <w:widowControl w:val="0"/>
        <w:spacing w:line="276" w:lineRule="auto"/>
        <w:jc w:val="center"/>
        <w:rPr>
          <w:b/>
          <w:bCs/>
          <w:sz w:val="22"/>
          <w:szCs w:val="22"/>
        </w:rPr>
      </w:pPr>
      <w:r w:rsidRPr="00D10CD7">
        <w:rPr>
          <w:b/>
          <w:bCs/>
          <w:sz w:val="22"/>
          <w:szCs w:val="22"/>
        </w:rPr>
        <w:t>Termin obowiązywania umowy</w:t>
      </w:r>
    </w:p>
    <w:p w14:paraId="07AF21DB" w14:textId="77777777" w:rsidR="0098218D" w:rsidRPr="00D10CD7" w:rsidRDefault="0098218D" w:rsidP="00D10CD7">
      <w:pPr>
        <w:widowControl w:val="0"/>
        <w:spacing w:line="276" w:lineRule="auto"/>
        <w:jc w:val="both"/>
        <w:rPr>
          <w:b/>
          <w:bCs/>
          <w:color w:val="auto"/>
          <w:sz w:val="22"/>
          <w:szCs w:val="22"/>
        </w:rPr>
      </w:pPr>
    </w:p>
    <w:p w14:paraId="64B2778B" w14:textId="7709A03E" w:rsidR="0098218D" w:rsidRPr="00D10CD7" w:rsidRDefault="0098218D" w:rsidP="00D10CD7">
      <w:pPr>
        <w:pStyle w:val="Akapitzlist"/>
        <w:widowControl w:val="0"/>
        <w:numPr>
          <w:ilvl w:val="0"/>
          <w:numId w:val="18"/>
        </w:numPr>
        <w:spacing w:line="276" w:lineRule="auto"/>
        <w:ind w:left="360"/>
        <w:jc w:val="both"/>
        <w:rPr>
          <w:color w:val="auto"/>
          <w:sz w:val="22"/>
          <w:szCs w:val="22"/>
        </w:rPr>
      </w:pPr>
      <w:r w:rsidRPr="00D10CD7">
        <w:rPr>
          <w:color w:val="auto"/>
          <w:sz w:val="22"/>
          <w:szCs w:val="22"/>
        </w:rPr>
        <w:t>Umowa zo</w:t>
      </w:r>
      <w:r w:rsidR="003562CF" w:rsidRPr="00D10CD7">
        <w:rPr>
          <w:color w:val="auto"/>
          <w:sz w:val="22"/>
          <w:szCs w:val="22"/>
        </w:rPr>
        <w:t xml:space="preserve">stanie zrealizowana w terminie do </w:t>
      </w:r>
      <w:r w:rsidR="004C6282" w:rsidRPr="00D10CD7">
        <w:rPr>
          <w:color w:val="auto"/>
          <w:sz w:val="22"/>
          <w:szCs w:val="22"/>
        </w:rPr>
        <w:t xml:space="preserve">dnia </w:t>
      </w:r>
      <w:r w:rsidR="00521777">
        <w:rPr>
          <w:color w:val="auto"/>
          <w:sz w:val="22"/>
          <w:szCs w:val="22"/>
        </w:rPr>
        <w:t>15 maja 2026</w:t>
      </w:r>
      <w:r w:rsidR="004C6282" w:rsidRPr="00D10CD7">
        <w:rPr>
          <w:color w:val="auto"/>
          <w:sz w:val="22"/>
          <w:szCs w:val="22"/>
        </w:rPr>
        <w:t xml:space="preserve"> r.</w:t>
      </w:r>
    </w:p>
    <w:p w14:paraId="2DA0F70C" w14:textId="77777777" w:rsidR="0098218D" w:rsidRPr="00D10CD7" w:rsidRDefault="0098218D" w:rsidP="00D10CD7">
      <w:pPr>
        <w:widowControl w:val="0"/>
        <w:spacing w:line="276" w:lineRule="auto"/>
        <w:jc w:val="both"/>
        <w:rPr>
          <w:b/>
          <w:sz w:val="22"/>
          <w:szCs w:val="22"/>
        </w:rPr>
      </w:pPr>
    </w:p>
    <w:p w14:paraId="13326240" w14:textId="27257B9E" w:rsidR="0098218D" w:rsidRPr="00D10CD7" w:rsidRDefault="0098218D" w:rsidP="00D10CD7">
      <w:pPr>
        <w:widowControl w:val="0"/>
        <w:spacing w:line="276" w:lineRule="auto"/>
        <w:jc w:val="center"/>
        <w:rPr>
          <w:b/>
          <w:sz w:val="22"/>
          <w:szCs w:val="22"/>
        </w:rPr>
      </w:pPr>
      <w:r w:rsidRPr="00D10CD7">
        <w:rPr>
          <w:b/>
          <w:sz w:val="22"/>
          <w:szCs w:val="22"/>
        </w:rPr>
        <w:t>§ 5</w:t>
      </w:r>
    </w:p>
    <w:p w14:paraId="0EEFF164" w14:textId="77777777" w:rsidR="0098218D" w:rsidRPr="00D10CD7" w:rsidRDefault="0098218D" w:rsidP="00D10CD7">
      <w:pPr>
        <w:widowControl w:val="0"/>
        <w:spacing w:line="276" w:lineRule="auto"/>
        <w:jc w:val="center"/>
        <w:rPr>
          <w:b/>
          <w:sz w:val="22"/>
          <w:szCs w:val="22"/>
        </w:rPr>
      </w:pPr>
      <w:r w:rsidRPr="00D10CD7">
        <w:rPr>
          <w:b/>
          <w:sz w:val="22"/>
          <w:szCs w:val="22"/>
        </w:rPr>
        <w:t>Odpowiedzialność gwarancyjna</w:t>
      </w:r>
    </w:p>
    <w:p w14:paraId="260C4F63" w14:textId="77777777" w:rsidR="0098218D" w:rsidRPr="00D10CD7" w:rsidRDefault="0098218D" w:rsidP="00D10CD7">
      <w:pPr>
        <w:widowControl w:val="0"/>
        <w:spacing w:line="276" w:lineRule="auto"/>
        <w:jc w:val="center"/>
        <w:rPr>
          <w:sz w:val="22"/>
          <w:szCs w:val="22"/>
        </w:rPr>
      </w:pPr>
    </w:p>
    <w:p w14:paraId="2583ABF2" w14:textId="643919FC" w:rsidR="00BA3FBA" w:rsidRPr="00D10CD7" w:rsidRDefault="0098218D" w:rsidP="00D10CD7">
      <w:pPr>
        <w:pStyle w:val="Bezodstpw1"/>
        <w:numPr>
          <w:ilvl w:val="0"/>
          <w:numId w:val="3"/>
        </w:numPr>
        <w:ind w:left="357" w:hanging="357"/>
        <w:jc w:val="both"/>
        <w:rPr>
          <w:rFonts w:ascii="Times New Roman" w:hAnsi="Times New Roman"/>
        </w:rPr>
      </w:pPr>
      <w:r w:rsidRPr="00D10CD7">
        <w:rPr>
          <w:rFonts w:ascii="Times New Roman" w:hAnsi="Times New Roman"/>
        </w:rPr>
        <w:t xml:space="preserve">Wykonawca </w:t>
      </w:r>
      <w:r w:rsidR="0028240B" w:rsidRPr="00D10CD7">
        <w:rPr>
          <w:rFonts w:ascii="Times New Roman" w:hAnsi="Times New Roman"/>
        </w:rPr>
        <w:t>udziela</w:t>
      </w:r>
      <w:r w:rsidR="00A04826" w:rsidRPr="00D10CD7">
        <w:rPr>
          <w:rFonts w:ascii="Times New Roman" w:hAnsi="Times New Roman"/>
        </w:rPr>
        <w:t xml:space="preserve"> </w:t>
      </w:r>
      <w:r w:rsidR="00730F76" w:rsidRPr="00D10CD7">
        <w:rPr>
          <w:rFonts w:ascii="Times New Roman" w:hAnsi="Times New Roman"/>
        </w:rPr>
        <w:t>24</w:t>
      </w:r>
      <w:r w:rsidR="00A04826" w:rsidRPr="00D10CD7">
        <w:rPr>
          <w:rFonts w:ascii="Times New Roman" w:hAnsi="Times New Roman"/>
        </w:rPr>
        <w:t xml:space="preserve"> miesięcznej</w:t>
      </w:r>
      <w:r w:rsidR="00BA3FBA" w:rsidRPr="00D10CD7">
        <w:rPr>
          <w:rFonts w:ascii="Times New Roman" w:hAnsi="Times New Roman"/>
        </w:rPr>
        <w:t xml:space="preserve"> gwarancji jakości na bezawaryjną pracę każdego dostarczonego </w:t>
      </w:r>
      <w:r w:rsidR="00730F76" w:rsidRPr="00D10CD7">
        <w:rPr>
          <w:rFonts w:ascii="Times New Roman" w:hAnsi="Times New Roman"/>
        </w:rPr>
        <w:t xml:space="preserve">urządzenia mobilnego </w:t>
      </w:r>
      <w:r w:rsidR="00D10CD7" w:rsidRPr="00D10CD7">
        <w:rPr>
          <w:rFonts w:ascii="Times New Roman" w:hAnsi="Times New Roman"/>
        </w:rPr>
        <w:t>Samsung Galaxy Tab Active5</w:t>
      </w:r>
      <w:r w:rsidR="00BA3FBA" w:rsidRPr="00D10CD7">
        <w:rPr>
          <w:rFonts w:ascii="Times New Roman" w:hAnsi="Times New Roman"/>
        </w:rPr>
        <w:t>, licząc od dnia podpisania przez Strony bez uwag protokołu odbioru</w:t>
      </w:r>
      <w:r w:rsidRPr="00D10CD7">
        <w:rPr>
          <w:rFonts w:ascii="Times New Roman" w:hAnsi="Times New Roman"/>
        </w:rPr>
        <w:t>.</w:t>
      </w:r>
    </w:p>
    <w:p w14:paraId="59597863" w14:textId="59C510EC" w:rsidR="0098218D" w:rsidRPr="00D10CD7" w:rsidRDefault="0098218D" w:rsidP="00D10CD7">
      <w:pPr>
        <w:pStyle w:val="Bezodstpw1"/>
        <w:numPr>
          <w:ilvl w:val="0"/>
          <w:numId w:val="3"/>
        </w:numPr>
        <w:ind w:left="357" w:hanging="357"/>
        <w:jc w:val="both"/>
        <w:rPr>
          <w:rFonts w:ascii="Times New Roman" w:hAnsi="Times New Roman"/>
        </w:rPr>
      </w:pPr>
      <w:r w:rsidRPr="00D10CD7">
        <w:rPr>
          <w:rFonts w:ascii="Times New Roman" w:hAnsi="Times New Roman"/>
        </w:rPr>
        <w:t xml:space="preserve">Odpowiedzialność gwarancyjna polega na wymianie sprzętu na wolny od wad, bądź też na usunięciu wad </w:t>
      </w:r>
      <w:r w:rsidR="00A752FE">
        <w:rPr>
          <w:rFonts w:ascii="Times New Roman" w:hAnsi="Times New Roman"/>
        </w:rPr>
        <w:t xml:space="preserve"> </w:t>
      </w:r>
      <w:r w:rsidRPr="00D10CD7">
        <w:rPr>
          <w:rFonts w:ascii="Times New Roman" w:hAnsi="Times New Roman"/>
        </w:rPr>
        <w:t>i usterek przez Wykonawcę na jego koszt.</w:t>
      </w:r>
    </w:p>
    <w:p w14:paraId="4F8C7EAB" w14:textId="0FBBC2E0" w:rsidR="0098218D" w:rsidRPr="00D10CD7" w:rsidRDefault="0098218D" w:rsidP="00D10CD7">
      <w:pPr>
        <w:pStyle w:val="Bezodstpw1"/>
        <w:numPr>
          <w:ilvl w:val="0"/>
          <w:numId w:val="3"/>
        </w:numPr>
        <w:ind w:left="357" w:hanging="357"/>
        <w:jc w:val="both"/>
        <w:rPr>
          <w:rFonts w:ascii="Times New Roman" w:hAnsi="Times New Roman"/>
        </w:rPr>
      </w:pPr>
      <w:r w:rsidRPr="00D10CD7">
        <w:rPr>
          <w:rFonts w:ascii="Times New Roman" w:hAnsi="Times New Roman"/>
        </w:rPr>
        <w:t xml:space="preserve">W razie stwierdzenia w okresie gwarancyjnym nieprawidłowości w działaniu urządzeń, Zamawiający złoży reklamację </w:t>
      </w:r>
      <w:r w:rsidR="00061333" w:rsidRPr="00D10CD7">
        <w:rPr>
          <w:rFonts w:ascii="Times New Roman" w:hAnsi="Times New Roman"/>
        </w:rPr>
        <w:t>w sposób ustalony z Wykonawcą</w:t>
      </w:r>
      <w:r w:rsidRPr="00D10CD7">
        <w:rPr>
          <w:rFonts w:ascii="Times New Roman" w:hAnsi="Times New Roman"/>
        </w:rPr>
        <w:t>, ze wskazaniem miejsca</w:t>
      </w:r>
      <w:r w:rsidR="00061333" w:rsidRPr="00D10CD7">
        <w:rPr>
          <w:rFonts w:ascii="Times New Roman" w:hAnsi="Times New Roman"/>
        </w:rPr>
        <w:t>,</w:t>
      </w:r>
      <w:r w:rsidRPr="00D10CD7">
        <w:rPr>
          <w:rFonts w:ascii="Times New Roman" w:hAnsi="Times New Roman"/>
        </w:rPr>
        <w:t xml:space="preserve"> z którego należy odebrać urządzenia. </w:t>
      </w:r>
    </w:p>
    <w:p w14:paraId="1149BF32" w14:textId="2D585F89" w:rsidR="006749A5" w:rsidRPr="00D10CD7" w:rsidRDefault="0098218D" w:rsidP="00D10CD7">
      <w:pPr>
        <w:pStyle w:val="Bezodstpw1"/>
        <w:numPr>
          <w:ilvl w:val="0"/>
          <w:numId w:val="3"/>
        </w:numPr>
        <w:ind w:left="357" w:hanging="357"/>
        <w:jc w:val="both"/>
        <w:rPr>
          <w:rFonts w:ascii="Times New Roman" w:hAnsi="Times New Roman"/>
        </w:rPr>
      </w:pPr>
      <w:r w:rsidRPr="00D10CD7">
        <w:rPr>
          <w:rFonts w:ascii="Times New Roman" w:hAnsi="Times New Roman"/>
        </w:rPr>
        <w:t xml:space="preserve">Wady lub usterki </w:t>
      </w:r>
      <w:r w:rsidR="00D10CD7">
        <w:rPr>
          <w:rFonts w:ascii="Times New Roman" w:hAnsi="Times New Roman"/>
        </w:rPr>
        <w:t xml:space="preserve">dostarczonych </w:t>
      </w:r>
      <w:r w:rsidRPr="00D10CD7">
        <w:rPr>
          <w:rFonts w:ascii="Times New Roman" w:hAnsi="Times New Roman"/>
        </w:rPr>
        <w:t xml:space="preserve">urządzeń w okresie gwarancyjnym Wykonawca usunie w terminie </w:t>
      </w:r>
      <w:r w:rsidR="00730F76" w:rsidRPr="00D10CD7">
        <w:rPr>
          <w:rFonts w:ascii="Times New Roman" w:hAnsi="Times New Roman"/>
        </w:rPr>
        <w:t>14</w:t>
      </w:r>
      <w:r w:rsidRPr="00D10CD7">
        <w:rPr>
          <w:rFonts w:ascii="Times New Roman" w:hAnsi="Times New Roman"/>
        </w:rPr>
        <w:t xml:space="preserve"> dni</w:t>
      </w:r>
      <w:r w:rsidR="006749A5" w:rsidRPr="00D10CD7">
        <w:rPr>
          <w:rFonts w:ascii="Times New Roman" w:hAnsi="Times New Roman"/>
        </w:rPr>
        <w:t xml:space="preserve"> roboczych</w:t>
      </w:r>
      <w:r w:rsidRPr="00D10CD7">
        <w:rPr>
          <w:rFonts w:ascii="Times New Roman" w:hAnsi="Times New Roman"/>
        </w:rPr>
        <w:t xml:space="preserve">, licząc od dnia </w:t>
      </w:r>
      <w:r w:rsidR="00C13321" w:rsidRPr="00D10CD7">
        <w:rPr>
          <w:rFonts w:ascii="Times New Roman" w:hAnsi="Times New Roman"/>
        </w:rPr>
        <w:t>wysłania</w:t>
      </w:r>
      <w:r w:rsidRPr="00D10CD7">
        <w:rPr>
          <w:rFonts w:ascii="Times New Roman" w:hAnsi="Times New Roman"/>
        </w:rPr>
        <w:t xml:space="preserve"> urządzeń do serwisu</w:t>
      </w:r>
      <w:r w:rsidR="006D1F50" w:rsidRPr="00D10CD7">
        <w:rPr>
          <w:rFonts w:ascii="Times New Roman" w:hAnsi="Times New Roman"/>
        </w:rPr>
        <w:t xml:space="preserve"> do momentu dostarczenia naprawionego sprzętu</w:t>
      </w:r>
      <w:r w:rsidR="00656614" w:rsidRPr="00D10CD7">
        <w:rPr>
          <w:rFonts w:ascii="Times New Roman" w:hAnsi="Times New Roman"/>
        </w:rPr>
        <w:t>.</w:t>
      </w:r>
    </w:p>
    <w:p w14:paraId="0B1A8ED7" w14:textId="5B951AF8" w:rsidR="002B3957" w:rsidRPr="00D10CD7" w:rsidRDefault="002B3957" w:rsidP="00D10CD7">
      <w:pPr>
        <w:pStyle w:val="Akapitzlist"/>
        <w:numPr>
          <w:ilvl w:val="0"/>
          <w:numId w:val="3"/>
        </w:numPr>
        <w:tabs>
          <w:tab w:val="clear" w:pos="708"/>
        </w:tabs>
        <w:suppressAutoHyphens w:val="0"/>
        <w:ind w:left="357" w:hanging="357"/>
        <w:contextualSpacing/>
        <w:jc w:val="both"/>
        <w:rPr>
          <w:sz w:val="22"/>
          <w:szCs w:val="22"/>
        </w:rPr>
      </w:pPr>
      <w:r w:rsidRPr="00D10CD7">
        <w:rPr>
          <w:sz w:val="22"/>
          <w:szCs w:val="22"/>
        </w:rPr>
        <w:t>W przypadku trwającej dłuższej naprawy, niż wskazane terminy powyżej, Wykonawca zobowiązuje się wypożyczyć Zamawiającemu urządzenie zastępcze na czas trwania serwisu</w:t>
      </w:r>
      <w:r w:rsidR="005A29F1" w:rsidRPr="00D10CD7">
        <w:rPr>
          <w:sz w:val="22"/>
          <w:szCs w:val="22"/>
        </w:rPr>
        <w:t>.</w:t>
      </w:r>
    </w:p>
    <w:p w14:paraId="6B6DFED9" w14:textId="4B7CD4C5" w:rsidR="0098218D" w:rsidRPr="00D10CD7" w:rsidRDefault="0098218D" w:rsidP="00D10CD7">
      <w:pPr>
        <w:pStyle w:val="Bezodstpw1"/>
        <w:numPr>
          <w:ilvl w:val="0"/>
          <w:numId w:val="3"/>
        </w:numPr>
        <w:ind w:left="357" w:hanging="357"/>
        <w:jc w:val="both"/>
        <w:rPr>
          <w:rFonts w:ascii="Times New Roman" w:hAnsi="Times New Roman"/>
        </w:rPr>
      </w:pPr>
      <w:r w:rsidRPr="00D10CD7">
        <w:rPr>
          <w:rFonts w:ascii="Times New Roman" w:hAnsi="Times New Roman"/>
        </w:rPr>
        <w:t xml:space="preserve">W przypadku wystąpienia wad lub usterek w działaniu urządzeń niemożliwych do usunięcia </w:t>
      </w:r>
      <w:r w:rsidRPr="00D10CD7">
        <w:rPr>
          <w:rFonts w:ascii="Times New Roman" w:hAnsi="Times New Roman"/>
        </w:rPr>
        <w:br/>
        <w:t xml:space="preserve">i uniemożliwiających korzystanie z urządzeń, Wykonawca w terminie </w:t>
      </w:r>
      <w:r w:rsidR="00BA3FBA" w:rsidRPr="00D10CD7">
        <w:rPr>
          <w:rFonts w:ascii="Times New Roman" w:hAnsi="Times New Roman"/>
        </w:rPr>
        <w:t>14</w:t>
      </w:r>
      <w:r w:rsidRPr="00D10CD7">
        <w:rPr>
          <w:rFonts w:ascii="Times New Roman" w:hAnsi="Times New Roman"/>
        </w:rPr>
        <w:t xml:space="preserve"> dni, licząc od dnia zdiagnozowania wady niemożliwej do usunięcia wymieni urządzenie na nowe wolne od wad, posiadające te same parametry techniczne i eksploatacyjne lub nie gorsze.</w:t>
      </w:r>
    </w:p>
    <w:p w14:paraId="4CA24528" w14:textId="10249322" w:rsidR="0098218D" w:rsidRPr="00D10CD7" w:rsidRDefault="0098218D" w:rsidP="00D10CD7">
      <w:pPr>
        <w:pStyle w:val="Bezodstpw1"/>
        <w:widowControl w:val="0"/>
        <w:numPr>
          <w:ilvl w:val="0"/>
          <w:numId w:val="3"/>
        </w:numPr>
        <w:ind w:left="357" w:hanging="357"/>
        <w:jc w:val="both"/>
        <w:rPr>
          <w:rFonts w:ascii="Times New Roman" w:hAnsi="Times New Roman"/>
        </w:rPr>
      </w:pPr>
      <w:r w:rsidRPr="00D10CD7">
        <w:rPr>
          <w:rFonts w:ascii="Times New Roman" w:hAnsi="Times New Roman"/>
        </w:rPr>
        <w:t xml:space="preserve">Wykonawca we własnym zakresie odbierze reklamowane urządzenia i dostarczy je po naprawie </w:t>
      </w:r>
      <w:r w:rsidRPr="00D10CD7">
        <w:rPr>
          <w:rFonts w:ascii="Times New Roman" w:hAnsi="Times New Roman"/>
        </w:rPr>
        <w:br/>
        <w:t>w miejsce skąd zostały odebrane do naprawy.</w:t>
      </w:r>
    </w:p>
    <w:p w14:paraId="4305B8C4" w14:textId="6A2D1BE9" w:rsidR="002B3957" w:rsidRPr="00D10CD7" w:rsidRDefault="0098218D" w:rsidP="00D10CD7">
      <w:pPr>
        <w:pStyle w:val="Bezodstpw1"/>
        <w:widowControl w:val="0"/>
        <w:numPr>
          <w:ilvl w:val="0"/>
          <w:numId w:val="3"/>
        </w:numPr>
        <w:ind w:left="357" w:hanging="357"/>
        <w:jc w:val="both"/>
        <w:rPr>
          <w:rFonts w:ascii="Times New Roman" w:hAnsi="Times New Roman"/>
        </w:rPr>
      </w:pPr>
      <w:r w:rsidRPr="00D10CD7">
        <w:rPr>
          <w:rFonts w:ascii="Times New Roman" w:hAnsi="Times New Roman"/>
        </w:rPr>
        <w:t>Strony wyłączają możliwość skorzystania z instytucji wykonawstwa zastępczego.</w:t>
      </w:r>
    </w:p>
    <w:p w14:paraId="3073B226" w14:textId="77777777" w:rsidR="0098218D" w:rsidRPr="00D10CD7" w:rsidRDefault="0098218D" w:rsidP="00D10CD7">
      <w:pPr>
        <w:pStyle w:val="Bezodstpw1"/>
        <w:widowControl w:val="0"/>
        <w:spacing w:line="276" w:lineRule="auto"/>
        <w:jc w:val="both"/>
        <w:rPr>
          <w:rFonts w:ascii="Times New Roman" w:hAnsi="Times New Roman"/>
          <w:b/>
        </w:rPr>
      </w:pPr>
    </w:p>
    <w:p w14:paraId="5528B3AE" w14:textId="36F9A51A" w:rsidR="00A04826" w:rsidRPr="00D10CD7" w:rsidRDefault="00D10CD7" w:rsidP="006328ED">
      <w:pPr>
        <w:tabs>
          <w:tab w:val="clear" w:pos="708"/>
        </w:tabs>
        <w:suppressAutoHyphens w:val="0"/>
        <w:spacing w:line="259" w:lineRule="auto"/>
        <w:ind w:firstLine="708"/>
        <w:jc w:val="both"/>
        <w:rPr>
          <w:rFonts w:eastAsia="Calibri"/>
          <w:b/>
          <w:sz w:val="22"/>
          <w:szCs w:val="22"/>
          <w:lang w:eastAsia="en-US"/>
        </w:rPr>
      </w:pPr>
      <w:r w:rsidRPr="00D10CD7">
        <w:rPr>
          <w:rFonts w:eastAsia="Calibri"/>
          <w:b/>
          <w:sz w:val="22"/>
          <w:szCs w:val="22"/>
          <w:lang w:eastAsia="en-US"/>
        </w:rPr>
        <w:t xml:space="preserve">                                                                          </w:t>
      </w:r>
      <w:r w:rsidR="00A04826" w:rsidRPr="00D10CD7">
        <w:rPr>
          <w:rFonts w:eastAsia="Calibri"/>
          <w:b/>
          <w:sz w:val="22"/>
          <w:szCs w:val="22"/>
          <w:lang w:eastAsia="en-US"/>
        </w:rPr>
        <w:t xml:space="preserve">§ </w:t>
      </w:r>
      <w:r w:rsidR="00BA3FBA" w:rsidRPr="00D10CD7">
        <w:rPr>
          <w:rFonts w:eastAsia="Calibri"/>
          <w:b/>
          <w:sz w:val="22"/>
          <w:szCs w:val="22"/>
          <w:lang w:eastAsia="en-US"/>
        </w:rPr>
        <w:t>6</w:t>
      </w:r>
    </w:p>
    <w:p w14:paraId="1582091C" w14:textId="2D307E48" w:rsidR="00A04826" w:rsidRPr="00D10CD7" w:rsidRDefault="00A04826" w:rsidP="006328ED">
      <w:pPr>
        <w:widowControl w:val="0"/>
        <w:jc w:val="center"/>
        <w:rPr>
          <w:b/>
          <w:sz w:val="22"/>
          <w:szCs w:val="22"/>
        </w:rPr>
      </w:pPr>
      <w:r w:rsidRPr="00D10CD7">
        <w:rPr>
          <w:b/>
          <w:sz w:val="22"/>
          <w:szCs w:val="22"/>
        </w:rPr>
        <w:t>Rozliczenia wzajemne</w:t>
      </w:r>
    </w:p>
    <w:p w14:paraId="38A4240E" w14:textId="77777777" w:rsidR="00A04826" w:rsidRPr="00D10CD7" w:rsidRDefault="00A04826" w:rsidP="003F4C3A">
      <w:pPr>
        <w:widowControl w:val="0"/>
        <w:jc w:val="center"/>
        <w:rPr>
          <w:sz w:val="22"/>
          <w:szCs w:val="22"/>
        </w:rPr>
      </w:pPr>
    </w:p>
    <w:p w14:paraId="0C07FF5C" w14:textId="77777777" w:rsidR="00A04826" w:rsidRPr="00D10CD7" w:rsidRDefault="00A04826" w:rsidP="00D10CD7">
      <w:pPr>
        <w:numPr>
          <w:ilvl w:val="0"/>
          <w:numId w:val="43"/>
        </w:numPr>
        <w:ind w:left="360"/>
        <w:jc w:val="both"/>
        <w:rPr>
          <w:rFonts w:eastAsia="Calibri"/>
          <w:sz w:val="22"/>
          <w:szCs w:val="22"/>
          <w:lang w:eastAsia="en-US"/>
        </w:rPr>
      </w:pPr>
      <w:r w:rsidRPr="00D10CD7">
        <w:rPr>
          <w:rFonts w:eastAsia="Calibri"/>
          <w:sz w:val="22"/>
          <w:szCs w:val="22"/>
          <w:lang w:eastAsia="en-US"/>
        </w:rPr>
        <w:t xml:space="preserve">Podstawą rozliczenia między Stronami będą prawidłowo wystawione faktury VAT, zgodnie </w:t>
      </w:r>
      <w:r w:rsidRPr="00D10CD7">
        <w:rPr>
          <w:rFonts w:eastAsia="Calibri"/>
          <w:sz w:val="22"/>
          <w:szCs w:val="22"/>
          <w:lang w:eastAsia="en-US"/>
        </w:rPr>
        <w:br/>
        <w:t>z obowiązującymi przepisami prawa.</w:t>
      </w:r>
    </w:p>
    <w:p w14:paraId="29DC30D5" w14:textId="7FB4BAC3" w:rsidR="00A04826" w:rsidRPr="00D10CD7" w:rsidRDefault="00D10CD7" w:rsidP="00D10CD7">
      <w:pPr>
        <w:numPr>
          <w:ilvl w:val="0"/>
          <w:numId w:val="43"/>
        </w:numPr>
        <w:ind w:left="360"/>
        <w:jc w:val="both"/>
        <w:rPr>
          <w:rFonts w:eastAsia="Calibri"/>
          <w:sz w:val="22"/>
          <w:szCs w:val="22"/>
          <w:lang w:eastAsia="en-US"/>
        </w:rPr>
      </w:pPr>
      <w:r>
        <w:rPr>
          <w:rFonts w:eastAsia="Calibri"/>
          <w:sz w:val="22"/>
          <w:szCs w:val="22"/>
          <w:lang w:eastAsia="en-US"/>
        </w:rPr>
        <w:t>Łączne w</w:t>
      </w:r>
      <w:r w:rsidR="00A04826" w:rsidRPr="00D10CD7">
        <w:rPr>
          <w:rFonts w:eastAsia="Calibri"/>
          <w:sz w:val="22"/>
          <w:szCs w:val="22"/>
          <w:lang w:eastAsia="en-US"/>
        </w:rPr>
        <w:t xml:space="preserve">ynagrodzenie Wykonawcy </w:t>
      </w:r>
      <w:r w:rsidR="00724AB2" w:rsidRPr="00D10CD7">
        <w:rPr>
          <w:rFonts w:eastAsia="Calibri"/>
          <w:sz w:val="22"/>
          <w:szCs w:val="22"/>
          <w:lang w:eastAsia="en-US"/>
        </w:rPr>
        <w:t>obejmuj</w:t>
      </w:r>
      <w:r>
        <w:rPr>
          <w:rFonts w:eastAsia="Calibri"/>
          <w:sz w:val="22"/>
          <w:szCs w:val="22"/>
          <w:lang w:eastAsia="en-US"/>
        </w:rPr>
        <w:t>e</w:t>
      </w:r>
      <w:r w:rsidR="00A04826" w:rsidRPr="00D10CD7">
        <w:rPr>
          <w:rFonts w:eastAsia="Calibri"/>
          <w:sz w:val="22"/>
          <w:szCs w:val="22"/>
          <w:lang w:eastAsia="en-US"/>
        </w:rPr>
        <w:t xml:space="preserve"> wszystkie koszty związane z wykonaniem umowy </w:t>
      </w:r>
      <w:r>
        <w:rPr>
          <w:rFonts w:eastAsia="Calibri"/>
          <w:sz w:val="22"/>
          <w:szCs w:val="22"/>
          <w:lang w:eastAsia="en-US"/>
        </w:rPr>
        <w:t xml:space="preserve">i </w:t>
      </w:r>
      <w:r w:rsidR="00A04826" w:rsidRPr="00D10CD7">
        <w:rPr>
          <w:rFonts w:eastAsia="Calibri"/>
          <w:sz w:val="22"/>
          <w:szCs w:val="22"/>
          <w:lang w:eastAsia="en-US"/>
        </w:rPr>
        <w:t>wyno</w:t>
      </w:r>
      <w:r w:rsidR="00656614" w:rsidRPr="00D10CD7">
        <w:rPr>
          <w:rFonts w:eastAsia="Calibri"/>
          <w:sz w:val="22"/>
          <w:szCs w:val="22"/>
          <w:lang w:eastAsia="en-US"/>
        </w:rPr>
        <w:t>si</w:t>
      </w:r>
      <w:r w:rsidR="00A04826" w:rsidRPr="00D10CD7">
        <w:rPr>
          <w:rFonts w:eastAsia="Calibri"/>
          <w:sz w:val="22"/>
          <w:szCs w:val="22"/>
          <w:lang w:eastAsia="en-US"/>
        </w:rPr>
        <w:t>:</w:t>
      </w:r>
    </w:p>
    <w:p w14:paraId="7F4A2EFF" w14:textId="7607081F" w:rsidR="00A04826" w:rsidRPr="00D10CD7" w:rsidRDefault="00A04826" w:rsidP="00D10CD7">
      <w:pPr>
        <w:numPr>
          <w:ilvl w:val="0"/>
          <w:numId w:val="44"/>
        </w:numPr>
        <w:tabs>
          <w:tab w:val="clear" w:pos="708"/>
        </w:tabs>
        <w:ind w:left="681" w:hanging="284"/>
        <w:jc w:val="both"/>
        <w:rPr>
          <w:rFonts w:eastAsia="Calibri"/>
          <w:sz w:val="22"/>
          <w:szCs w:val="22"/>
          <w:lang w:eastAsia="en-US"/>
        </w:rPr>
      </w:pPr>
      <w:r w:rsidRPr="00D10CD7">
        <w:rPr>
          <w:rFonts w:eastAsia="Calibri"/>
          <w:color w:val="auto"/>
          <w:kern w:val="0"/>
          <w:sz w:val="22"/>
          <w:szCs w:val="22"/>
          <w:lang w:eastAsia="en-US"/>
        </w:rPr>
        <w:t>wartość brutto</w:t>
      </w:r>
      <w:r w:rsidRPr="00D10CD7">
        <w:rPr>
          <w:rFonts w:eastAsia="Calibri"/>
          <w:b/>
          <w:color w:val="auto"/>
          <w:kern w:val="0"/>
          <w:sz w:val="22"/>
          <w:szCs w:val="22"/>
          <w:lang w:eastAsia="en-US"/>
        </w:rPr>
        <w:t>:</w:t>
      </w:r>
      <w:r w:rsidR="00D10CD7" w:rsidRPr="00D10CD7">
        <w:rPr>
          <w:rFonts w:eastAsia="Calibri"/>
          <w:bCs/>
          <w:color w:val="auto"/>
          <w:kern w:val="0"/>
          <w:sz w:val="22"/>
          <w:szCs w:val="22"/>
          <w:lang w:eastAsia="en-US"/>
        </w:rPr>
        <w:t>………………….</w:t>
      </w:r>
      <w:r w:rsidRPr="00D10CD7">
        <w:rPr>
          <w:rFonts w:eastAsia="Calibri"/>
          <w:bCs/>
          <w:color w:val="auto"/>
          <w:kern w:val="0"/>
          <w:sz w:val="22"/>
          <w:szCs w:val="22"/>
          <w:lang w:eastAsia="en-US"/>
        </w:rPr>
        <w:t>(</w:t>
      </w:r>
      <w:r w:rsidRPr="00D10CD7">
        <w:rPr>
          <w:rFonts w:eastAsia="Calibri"/>
          <w:color w:val="auto"/>
          <w:kern w:val="0"/>
          <w:sz w:val="22"/>
          <w:szCs w:val="22"/>
          <w:lang w:eastAsia="en-US"/>
        </w:rPr>
        <w:t>słownie złotych</w:t>
      </w:r>
      <w:r w:rsidR="00B71782">
        <w:rPr>
          <w:rFonts w:eastAsia="Calibri"/>
          <w:color w:val="auto"/>
          <w:kern w:val="0"/>
          <w:sz w:val="22"/>
          <w:szCs w:val="22"/>
          <w:lang w:eastAsia="en-US"/>
        </w:rPr>
        <w:t>:………………………</w:t>
      </w:r>
      <w:r w:rsidRPr="00D10CD7">
        <w:rPr>
          <w:rFonts w:eastAsia="Calibri"/>
          <w:color w:val="auto"/>
          <w:kern w:val="0"/>
          <w:sz w:val="22"/>
          <w:szCs w:val="22"/>
          <w:lang w:eastAsia="en-US"/>
        </w:rPr>
        <w:t>),</w:t>
      </w:r>
    </w:p>
    <w:p w14:paraId="5BF9E1C0" w14:textId="0D76500C" w:rsidR="00A04826" w:rsidRPr="00D10CD7" w:rsidRDefault="00A04826" w:rsidP="00D10CD7">
      <w:pPr>
        <w:widowControl w:val="0"/>
        <w:numPr>
          <w:ilvl w:val="0"/>
          <w:numId w:val="44"/>
        </w:numPr>
        <w:tabs>
          <w:tab w:val="clear" w:pos="708"/>
        </w:tabs>
        <w:suppressAutoHyphens w:val="0"/>
        <w:ind w:left="681" w:hanging="284"/>
        <w:jc w:val="both"/>
        <w:rPr>
          <w:rFonts w:eastAsia="Calibri"/>
          <w:color w:val="auto"/>
          <w:kern w:val="0"/>
          <w:sz w:val="22"/>
          <w:szCs w:val="22"/>
          <w:lang w:eastAsia="en-US"/>
        </w:rPr>
      </w:pPr>
      <w:r w:rsidRPr="00D10CD7">
        <w:rPr>
          <w:color w:val="auto"/>
          <w:kern w:val="0"/>
        </w:rPr>
        <w:t>wartość</w:t>
      </w:r>
      <w:r w:rsidRPr="00D10CD7">
        <w:rPr>
          <w:rFonts w:eastAsia="Calibri"/>
          <w:color w:val="auto"/>
          <w:kern w:val="0"/>
          <w:sz w:val="22"/>
          <w:szCs w:val="22"/>
          <w:lang w:eastAsia="en-US"/>
        </w:rPr>
        <w:t xml:space="preserve"> netto:</w:t>
      </w:r>
      <w:r w:rsidR="00D10CD7">
        <w:rPr>
          <w:rFonts w:eastAsia="Calibri"/>
          <w:color w:val="auto"/>
          <w:kern w:val="0"/>
          <w:sz w:val="22"/>
          <w:szCs w:val="22"/>
          <w:lang w:eastAsia="en-US"/>
        </w:rPr>
        <w:t>………………….</w:t>
      </w:r>
      <w:r w:rsidR="00B71782">
        <w:rPr>
          <w:rFonts w:eastAsia="Calibri"/>
          <w:color w:val="auto"/>
          <w:kern w:val="0"/>
          <w:sz w:val="22"/>
          <w:szCs w:val="22"/>
          <w:lang w:eastAsia="en-US"/>
        </w:rPr>
        <w:t>.</w:t>
      </w:r>
      <w:r w:rsidRPr="00D10CD7">
        <w:rPr>
          <w:b/>
          <w:color w:val="auto"/>
          <w:kern w:val="0"/>
          <w:sz w:val="22"/>
          <w:szCs w:val="22"/>
        </w:rPr>
        <w:t xml:space="preserve"> </w:t>
      </w:r>
      <w:r w:rsidRPr="00D10CD7">
        <w:rPr>
          <w:color w:val="auto"/>
          <w:kern w:val="0"/>
          <w:sz w:val="22"/>
          <w:szCs w:val="22"/>
        </w:rPr>
        <w:t>(słownie</w:t>
      </w:r>
      <w:r w:rsidR="00B71782">
        <w:rPr>
          <w:color w:val="auto"/>
          <w:kern w:val="0"/>
          <w:sz w:val="22"/>
          <w:szCs w:val="22"/>
        </w:rPr>
        <w:t xml:space="preserve"> złotych:……………………..</w:t>
      </w:r>
      <w:r w:rsidRPr="00D10CD7">
        <w:rPr>
          <w:color w:val="auto"/>
          <w:kern w:val="0"/>
        </w:rPr>
        <w:t>),</w:t>
      </w:r>
    </w:p>
    <w:p w14:paraId="31021EDD" w14:textId="77777777" w:rsidR="00B71782" w:rsidRDefault="00A04826" w:rsidP="00D10CD7">
      <w:pPr>
        <w:widowControl w:val="0"/>
        <w:numPr>
          <w:ilvl w:val="0"/>
          <w:numId w:val="44"/>
        </w:numPr>
        <w:tabs>
          <w:tab w:val="clear" w:pos="708"/>
        </w:tabs>
        <w:suppressAutoHyphens w:val="0"/>
        <w:ind w:left="681" w:hanging="284"/>
        <w:jc w:val="both"/>
        <w:rPr>
          <w:rFonts w:eastAsia="Calibri"/>
          <w:color w:val="auto"/>
          <w:kern w:val="0"/>
          <w:sz w:val="22"/>
          <w:szCs w:val="22"/>
          <w:lang w:eastAsia="en-US"/>
        </w:rPr>
      </w:pPr>
      <w:r w:rsidRPr="00D10CD7">
        <w:rPr>
          <w:rFonts w:eastAsia="Calibri"/>
          <w:color w:val="auto"/>
          <w:kern w:val="0"/>
          <w:sz w:val="22"/>
          <w:szCs w:val="22"/>
          <w:lang w:eastAsia="en-US"/>
        </w:rPr>
        <w:t>podatek VAT: 23 %</w:t>
      </w:r>
      <w:r w:rsidR="00B71782">
        <w:rPr>
          <w:rFonts w:eastAsia="Calibri"/>
          <w:color w:val="auto"/>
          <w:kern w:val="0"/>
          <w:sz w:val="22"/>
          <w:szCs w:val="22"/>
          <w:lang w:eastAsia="en-US"/>
        </w:rPr>
        <w:t>................</w:t>
      </w:r>
      <w:r w:rsidRPr="00D10CD7">
        <w:rPr>
          <w:rFonts w:eastAsia="Calibri"/>
          <w:color w:val="auto"/>
          <w:kern w:val="0"/>
          <w:sz w:val="22"/>
          <w:szCs w:val="22"/>
          <w:lang w:eastAsia="en-US"/>
        </w:rPr>
        <w:t>: (słownie</w:t>
      </w:r>
      <w:r w:rsidR="00B71782">
        <w:rPr>
          <w:rFonts w:eastAsia="Calibri"/>
          <w:color w:val="auto"/>
          <w:kern w:val="0"/>
          <w:sz w:val="22"/>
          <w:szCs w:val="22"/>
          <w:lang w:eastAsia="en-US"/>
        </w:rPr>
        <w:t xml:space="preserve"> złotych:………………………..</w:t>
      </w:r>
      <w:r w:rsidRPr="00D10CD7">
        <w:rPr>
          <w:rFonts w:eastAsia="Calibri"/>
          <w:color w:val="auto"/>
          <w:kern w:val="0"/>
          <w:sz w:val="22"/>
          <w:szCs w:val="22"/>
          <w:lang w:eastAsia="en-US"/>
        </w:rPr>
        <w:t xml:space="preserve">), </w:t>
      </w:r>
    </w:p>
    <w:p w14:paraId="0B774E4B" w14:textId="77777777" w:rsidR="00A752FE" w:rsidRDefault="00A752FE" w:rsidP="00B71782">
      <w:pPr>
        <w:widowControl w:val="0"/>
        <w:tabs>
          <w:tab w:val="clear" w:pos="708"/>
        </w:tabs>
        <w:suppressAutoHyphens w:val="0"/>
        <w:jc w:val="both"/>
        <w:rPr>
          <w:rFonts w:eastAsia="Calibri"/>
          <w:color w:val="auto"/>
          <w:kern w:val="0"/>
          <w:sz w:val="22"/>
          <w:szCs w:val="22"/>
          <w:lang w:eastAsia="en-US"/>
        </w:rPr>
      </w:pPr>
    </w:p>
    <w:p w14:paraId="4A7A5953" w14:textId="77777777" w:rsidR="00A752FE" w:rsidRDefault="00A752FE" w:rsidP="00B71782">
      <w:pPr>
        <w:widowControl w:val="0"/>
        <w:tabs>
          <w:tab w:val="clear" w:pos="708"/>
        </w:tabs>
        <w:suppressAutoHyphens w:val="0"/>
        <w:jc w:val="both"/>
        <w:rPr>
          <w:rFonts w:eastAsia="Calibri"/>
          <w:color w:val="auto"/>
          <w:kern w:val="0"/>
          <w:sz w:val="22"/>
          <w:szCs w:val="22"/>
          <w:lang w:eastAsia="en-US"/>
        </w:rPr>
      </w:pPr>
    </w:p>
    <w:p w14:paraId="67BB566D" w14:textId="77777777" w:rsidR="00A752FE" w:rsidRDefault="00A752FE" w:rsidP="00B71782">
      <w:pPr>
        <w:widowControl w:val="0"/>
        <w:tabs>
          <w:tab w:val="clear" w:pos="708"/>
        </w:tabs>
        <w:suppressAutoHyphens w:val="0"/>
        <w:jc w:val="both"/>
        <w:rPr>
          <w:rFonts w:eastAsia="Calibri"/>
          <w:color w:val="auto"/>
          <w:kern w:val="0"/>
          <w:sz w:val="22"/>
          <w:szCs w:val="22"/>
          <w:lang w:eastAsia="en-US"/>
        </w:rPr>
      </w:pPr>
    </w:p>
    <w:p w14:paraId="12CCE1BA" w14:textId="77777777" w:rsidR="006328ED" w:rsidRDefault="006328ED" w:rsidP="00B71782">
      <w:pPr>
        <w:widowControl w:val="0"/>
        <w:tabs>
          <w:tab w:val="clear" w:pos="708"/>
        </w:tabs>
        <w:suppressAutoHyphens w:val="0"/>
        <w:jc w:val="both"/>
        <w:rPr>
          <w:rFonts w:eastAsia="Calibri"/>
          <w:color w:val="auto"/>
          <w:kern w:val="0"/>
          <w:sz w:val="22"/>
          <w:szCs w:val="22"/>
          <w:lang w:eastAsia="en-US"/>
        </w:rPr>
      </w:pPr>
    </w:p>
    <w:p w14:paraId="3A22AFDA" w14:textId="77777777" w:rsidR="00A752FE" w:rsidRDefault="00A752FE" w:rsidP="00B71782">
      <w:pPr>
        <w:widowControl w:val="0"/>
        <w:tabs>
          <w:tab w:val="clear" w:pos="708"/>
        </w:tabs>
        <w:suppressAutoHyphens w:val="0"/>
        <w:jc w:val="both"/>
        <w:rPr>
          <w:rFonts w:eastAsia="Calibri"/>
          <w:color w:val="auto"/>
          <w:kern w:val="0"/>
          <w:sz w:val="22"/>
          <w:szCs w:val="22"/>
          <w:lang w:eastAsia="en-US"/>
        </w:rPr>
      </w:pPr>
    </w:p>
    <w:p w14:paraId="4A4E4543" w14:textId="18EF948D" w:rsidR="00A04826" w:rsidRPr="00D10CD7" w:rsidRDefault="00A04826" w:rsidP="00B71782">
      <w:pPr>
        <w:widowControl w:val="0"/>
        <w:tabs>
          <w:tab w:val="clear" w:pos="708"/>
        </w:tabs>
        <w:suppressAutoHyphens w:val="0"/>
        <w:jc w:val="both"/>
        <w:rPr>
          <w:rFonts w:eastAsia="Calibri"/>
          <w:color w:val="auto"/>
          <w:kern w:val="0"/>
          <w:sz w:val="22"/>
          <w:szCs w:val="22"/>
          <w:lang w:eastAsia="en-US"/>
        </w:rPr>
      </w:pPr>
      <w:r w:rsidRPr="00D10CD7">
        <w:rPr>
          <w:rFonts w:eastAsia="Calibri"/>
          <w:color w:val="auto"/>
          <w:kern w:val="0"/>
          <w:sz w:val="22"/>
          <w:szCs w:val="22"/>
          <w:lang w:eastAsia="en-US"/>
        </w:rPr>
        <w:t>w tym:</w:t>
      </w:r>
      <w:r w:rsidRPr="00D10CD7">
        <w:rPr>
          <w:rFonts w:eastAsia="Calibri"/>
          <w:b/>
          <w:bCs/>
          <w:color w:val="auto"/>
          <w:kern w:val="0"/>
          <w:sz w:val="22"/>
          <w:szCs w:val="22"/>
          <w:lang w:eastAsia="en-US"/>
        </w:rPr>
        <w:t xml:space="preserve"> </w:t>
      </w:r>
    </w:p>
    <w:p w14:paraId="06CBE8D9" w14:textId="77777777" w:rsidR="00AD051F" w:rsidRDefault="00AD051F" w:rsidP="00AD051F">
      <w:pPr>
        <w:widowControl w:val="0"/>
        <w:tabs>
          <w:tab w:val="clear" w:pos="708"/>
        </w:tabs>
        <w:suppressAutoHyphens w:val="0"/>
        <w:jc w:val="both"/>
        <w:rPr>
          <w:rFonts w:eastAsia="Calibri"/>
          <w:color w:val="auto"/>
          <w:kern w:val="0"/>
          <w:sz w:val="22"/>
          <w:szCs w:val="22"/>
          <w:lang w:eastAsia="en-US"/>
        </w:rPr>
      </w:pPr>
    </w:p>
    <w:p w14:paraId="1CC9DB97" w14:textId="3AC8BDA2" w:rsidR="00A04826" w:rsidRPr="00E6492E" w:rsidRDefault="00AD051F" w:rsidP="00AD051F">
      <w:pPr>
        <w:widowControl w:val="0"/>
        <w:tabs>
          <w:tab w:val="clear" w:pos="708"/>
        </w:tabs>
        <w:suppressAutoHyphens w:val="0"/>
        <w:jc w:val="both"/>
        <w:rPr>
          <w:rFonts w:eastAsia="Calibri"/>
          <w:color w:val="auto"/>
          <w:kern w:val="0"/>
          <w:sz w:val="22"/>
          <w:szCs w:val="22"/>
          <w:lang w:eastAsia="en-US"/>
        </w:rPr>
      </w:pPr>
      <w:r>
        <w:rPr>
          <w:rFonts w:eastAsia="Calibri"/>
          <w:color w:val="auto"/>
          <w:kern w:val="0"/>
          <w:sz w:val="22"/>
          <w:szCs w:val="22"/>
          <w:lang w:eastAsia="en-US"/>
        </w:rPr>
        <w:t xml:space="preserve">2.1 </w:t>
      </w:r>
      <w:r w:rsidR="00F972E8" w:rsidRPr="00E6492E">
        <w:rPr>
          <w:rFonts w:eastAsia="Calibri"/>
          <w:color w:val="auto"/>
          <w:kern w:val="0"/>
          <w:sz w:val="22"/>
          <w:szCs w:val="22"/>
          <w:lang w:eastAsia="en-US"/>
        </w:rPr>
        <w:t xml:space="preserve">Dostawa 40 szt. </w:t>
      </w:r>
      <w:r w:rsidR="00656614" w:rsidRPr="00E6492E">
        <w:rPr>
          <w:rFonts w:eastAsia="Calibri"/>
          <w:color w:val="auto"/>
          <w:kern w:val="0"/>
          <w:sz w:val="22"/>
          <w:szCs w:val="22"/>
          <w:lang w:eastAsia="en-US"/>
        </w:rPr>
        <w:t xml:space="preserve">urządzeń mobilnych </w:t>
      </w:r>
      <w:r w:rsidR="0007708B" w:rsidRPr="00D10CD7">
        <w:rPr>
          <w:sz w:val="22"/>
          <w:szCs w:val="22"/>
        </w:rPr>
        <w:t>Samsung Galaxy Tab Active5</w:t>
      </w:r>
      <w:r w:rsidR="00F208D9">
        <w:rPr>
          <w:sz w:val="22"/>
          <w:szCs w:val="22"/>
        </w:rPr>
        <w:t xml:space="preserve"> z fabrycznym wyposażeniem</w:t>
      </w:r>
      <w:r w:rsidR="00A04826" w:rsidRPr="00E6492E">
        <w:rPr>
          <w:rFonts w:eastAsia="Calibri"/>
          <w:color w:val="auto"/>
          <w:kern w:val="0"/>
          <w:sz w:val="22"/>
          <w:szCs w:val="22"/>
          <w:lang w:eastAsia="en-US"/>
        </w:rPr>
        <w:t>:</w:t>
      </w:r>
    </w:p>
    <w:p w14:paraId="06F9E97B" w14:textId="2ABC88B6" w:rsidR="00A04826" w:rsidRPr="00D10CD7" w:rsidRDefault="0007708B" w:rsidP="00A04826">
      <w:pPr>
        <w:numPr>
          <w:ilvl w:val="0"/>
          <w:numId w:val="53"/>
        </w:numPr>
        <w:tabs>
          <w:tab w:val="clear" w:pos="708"/>
        </w:tabs>
        <w:ind w:left="142" w:firstLine="284"/>
        <w:jc w:val="both"/>
        <w:rPr>
          <w:rFonts w:eastAsia="Calibri"/>
          <w:sz w:val="22"/>
          <w:szCs w:val="22"/>
          <w:lang w:eastAsia="en-US"/>
        </w:rPr>
      </w:pPr>
      <w:r w:rsidRPr="00D10CD7">
        <w:rPr>
          <w:rFonts w:eastAsia="Calibri"/>
          <w:color w:val="auto"/>
          <w:kern w:val="0"/>
          <w:sz w:val="22"/>
          <w:szCs w:val="22"/>
          <w:lang w:eastAsia="en-US"/>
        </w:rPr>
        <w:t>wartość brutto</w:t>
      </w:r>
      <w:r w:rsidRPr="00D10CD7">
        <w:rPr>
          <w:rFonts w:eastAsia="Calibri"/>
          <w:b/>
          <w:color w:val="auto"/>
          <w:kern w:val="0"/>
          <w:sz w:val="22"/>
          <w:szCs w:val="22"/>
          <w:lang w:eastAsia="en-US"/>
        </w:rPr>
        <w:t>:</w:t>
      </w:r>
      <w:r w:rsidRPr="00D10CD7">
        <w:rPr>
          <w:rFonts w:eastAsia="Calibri"/>
          <w:bCs/>
          <w:color w:val="auto"/>
          <w:kern w:val="0"/>
          <w:sz w:val="22"/>
          <w:szCs w:val="22"/>
          <w:lang w:eastAsia="en-US"/>
        </w:rPr>
        <w:t>………………….(</w:t>
      </w:r>
      <w:r w:rsidRPr="00D10CD7">
        <w:rPr>
          <w:rFonts w:eastAsia="Calibri"/>
          <w:color w:val="auto"/>
          <w:kern w:val="0"/>
          <w:sz w:val="22"/>
          <w:szCs w:val="22"/>
          <w:lang w:eastAsia="en-US"/>
        </w:rPr>
        <w:t>słownie złotych</w:t>
      </w:r>
      <w:r>
        <w:rPr>
          <w:rFonts w:eastAsia="Calibri"/>
          <w:color w:val="auto"/>
          <w:kern w:val="0"/>
          <w:sz w:val="22"/>
          <w:szCs w:val="22"/>
          <w:lang w:eastAsia="en-US"/>
        </w:rPr>
        <w:t>:………………………</w:t>
      </w:r>
      <w:r w:rsidRPr="00D10CD7">
        <w:rPr>
          <w:rFonts w:eastAsia="Calibri"/>
          <w:color w:val="auto"/>
          <w:kern w:val="0"/>
          <w:sz w:val="22"/>
          <w:szCs w:val="22"/>
          <w:lang w:eastAsia="en-US"/>
        </w:rPr>
        <w:t>)</w:t>
      </w:r>
      <w:r w:rsidR="00A04826" w:rsidRPr="00D10CD7">
        <w:rPr>
          <w:rFonts w:eastAsia="Calibri"/>
          <w:color w:val="auto"/>
          <w:kern w:val="0"/>
          <w:sz w:val="22"/>
          <w:szCs w:val="22"/>
          <w:lang w:eastAsia="en-US"/>
        </w:rPr>
        <w:t>,</w:t>
      </w:r>
    </w:p>
    <w:p w14:paraId="3C7EBAF2" w14:textId="4D53B81B" w:rsidR="00A04826" w:rsidRPr="00D10CD7" w:rsidRDefault="0007708B" w:rsidP="00A04826">
      <w:pPr>
        <w:widowControl w:val="0"/>
        <w:numPr>
          <w:ilvl w:val="0"/>
          <w:numId w:val="53"/>
        </w:numPr>
        <w:tabs>
          <w:tab w:val="clear" w:pos="708"/>
        </w:tabs>
        <w:suppressAutoHyphens w:val="0"/>
        <w:ind w:left="142" w:firstLine="284"/>
        <w:jc w:val="both"/>
        <w:rPr>
          <w:rFonts w:eastAsia="Calibri"/>
          <w:color w:val="auto"/>
          <w:kern w:val="0"/>
          <w:sz w:val="22"/>
          <w:szCs w:val="22"/>
          <w:lang w:eastAsia="en-US"/>
        </w:rPr>
      </w:pPr>
      <w:r w:rsidRPr="00D10CD7">
        <w:rPr>
          <w:color w:val="auto"/>
          <w:kern w:val="0"/>
        </w:rPr>
        <w:t>wartość</w:t>
      </w:r>
      <w:r w:rsidRPr="00D10CD7">
        <w:rPr>
          <w:rFonts w:eastAsia="Calibri"/>
          <w:color w:val="auto"/>
          <w:kern w:val="0"/>
          <w:sz w:val="22"/>
          <w:szCs w:val="22"/>
          <w:lang w:eastAsia="en-US"/>
        </w:rPr>
        <w:t xml:space="preserve"> netto:</w:t>
      </w:r>
      <w:r>
        <w:rPr>
          <w:rFonts w:eastAsia="Calibri"/>
          <w:color w:val="auto"/>
          <w:kern w:val="0"/>
          <w:sz w:val="22"/>
          <w:szCs w:val="22"/>
          <w:lang w:eastAsia="en-US"/>
        </w:rPr>
        <w:t>…………………</w:t>
      </w:r>
      <w:r w:rsidR="00F80E30">
        <w:rPr>
          <w:rFonts w:eastAsia="Calibri"/>
          <w:color w:val="auto"/>
          <w:kern w:val="0"/>
          <w:sz w:val="22"/>
          <w:szCs w:val="22"/>
          <w:lang w:eastAsia="en-US"/>
        </w:rPr>
        <w:t>…</w:t>
      </w:r>
      <w:r w:rsidRPr="00D10CD7">
        <w:rPr>
          <w:color w:val="auto"/>
          <w:kern w:val="0"/>
          <w:sz w:val="22"/>
          <w:szCs w:val="22"/>
        </w:rPr>
        <w:t>(słownie</w:t>
      </w:r>
      <w:r>
        <w:rPr>
          <w:color w:val="auto"/>
          <w:kern w:val="0"/>
          <w:sz w:val="22"/>
          <w:szCs w:val="22"/>
        </w:rPr>
        <w:t xml:space="preserve"> złotych:……………………..</w:t>
      </w:r>
      <w:r w:rsidRPr="00D10CD7">
        <w:rPr>
          <w:color w:val="auto"/>
          <w:kern w:val="0"/>
        </w:rPr>
        <w:t>),</w:t>
      </w:r>
    </w:p>
    <w:p w14:paraId="64D6B6A5" w14:textId="71C6CA78" w:rsidR="00A04826" w:rsidRDefault="0007708B" w:rsidP="00A04826">
      <w:pPr>
        <w:widowControl w:val="0"/>
        <w:numPr>
          <w:ilvl w:val="0"/>
          <w:numId w:val="53"/>
        </w:numPr>
        <w:tabs>
          <w:tab w:val="clear" w:pos="708"/>
        </w:tabs>
        <w:suppressAutoHyphens w:val="0"/>
        <w:ind w:left="142" w:firstLine="284"/>
        <w:jc w:val="both"/>
        <w:rPr>
          <w:rFonts w:eastAsia="Calibri"/>
          <w:color w:val="auto"/>
          <w:kern w:val="0"/>
          <w:sz w:val="22"/>
          <w:szCs w:val="22"/>
          <w:lang w:eastAsia="en-US"/>
        </w:rPr>
      </w:pPr>
      <w:r w:rsidRPr="00D10CD7">
        <w:rPr>
          <w:rFonts w:eastAsia="Calibri"/>
          <w:color w:val="auto"/>
          <w:kern w:val="0"/>
          <w:sz w:val="22"/>
          <w:szCs w:val="22"/>
          <w:lang w:eastAsia="en-US"/>
        </w:rPr>
        <w:t>podatek VAT: 23 %</w:t>
      </w:r>
      <w:r>
        <w:rPr>
          <w:rFonts w:eastAsia="Calibri"/>
          <w:color w:val="auto"/>
          <w:kern w:val="0"/>
          <w:sz w:val="22"/>
          <w:szCs w:val="22"/>
          <w:lang w:eastAsia="en-US"/>
        </w:rPr>
        <w:t>................</w:t>
      </w:r>
      <w:r w:rsidR="00F36ED4">
        <w:rPr>
          <w:rFonts w:eastAsia="Calibri"/>
          <w:color w:val="auto"/>
          <w:kern w:val="0"/>
          <w:sz w:val="22"/>
          <w:szCs w:val="22"/>
          <w:lang w:eastAsia="en-US"/>
        </w:rPr>
        <w:t>..</w:t>
      </w:r>
      <w:r w:rsidRPr="00D10CD7">
        <w:rPr>
          <w:rFonts w:eastAsia="Calibri"/>
          <w:color w:val="auto"/>
          <w:kern w:val="0"/>
          <w:sz w:val="22"/>
          <w:szCs w:val="22"/>
          <w:lang w:eastAsia="en-US"/>
        </w:rPr>
        <w:t>(słownie</w:t>
      </w:r>
      <w:r>
        <w:rPr>
          <w:rFonts w:eastAsia="Calibri"/>
          <w:color w:val="auto"/>
          <w:kern w:val="0"/>
          <w:sz w:val="22"/>
          <w:szCs w:val="22"/>
          <w:lang w:eastAsia="en-US"/>
        </w:rPr>
        <w:t xml:space="preserve"> złotych:………………………..</w:t>
      </w:r>
      <w:r w:rsidRPr="00D10CD7">
        <w:rPr>
          <w:rFonts w:eastAsia="Calibri"/>
          <w:color w:val="auto"/>
          <w:kern w:val="0"/>
          <w:sz w:val="22"/>
          <w:szCs w:val="22"/>
          <w:lang w:eastAsia="en-US"/>
        </w:rPr>
        <w:t>)</w:t>
      </w:r>
      <w:r>
        <w:rPr>
          <w:rFonts w:eastAsia="Calibri"/>
          <w:color w:val="auto"/>
          <w:kern w:val="0"/>
          <w:sz w:val="22"/>
          <w:szCs w:val="22"/>
          <w:lang w:eastAsia="en-US"/>
        </w:rPr>
        <w:t>.</w:t>
      </w:r>
    </w:p>
    <w:p w14:paraId="1065D1CC" w14:textId="7115943E" w:rsidR="00AC30D8" w:rsidRDefault="00AC30D8" w:rsidP="00AC30D8">
      <w:pPr>
        <w:widowControl w:val="0"/>
        <w:tabs>
          <w:tab w:val="clear" w:pos="708"/>
        </w:tabs>
        <w:suppressAutoHyphens w:val="0"/>
        <w:jc w:val="both"/>
        <w:rPr>
          <w:sz w:val="22"/>
          <w:szCs w:val="22"/>
        </w:rPr>
      </w:pPr>
      <w:r>
        <w:rPr>
          <w:rFonts w:eastAsia="Calibri"/>
          <w:color w:val="auto"/>
          <w:kern w:val="0"/>
          <w:sz w:val="22"/>
          <w:szCs w:val="22"/>
          <w:lang w:eastAsia="en-US"/>
        </w:rPr>
        <w:t>2.2</w:t>
      </w:r>
      <w:r w:rsidR="00826CBB">
        <w:rPr>
          <w:rFonts w:eastAsia="Calibri"/>
          <w:color w:val="auto"/>
          <w:kern w:val="0"/>
          <w:sz w:val="22"/>
          <w:szCs w:val="22"/>
          <w:lang w:eastAsia="en-US"/>
        </w:rPr>
        <w:t xml:space="preserve"> </w:t>
      </w:r>
      <w:r>
        <w:rPr>
          <w:rFonts w:eastAsia="Calibri"/>
          <w:color w:val="auto"/>
          <w:kern w:val="0"/>
          <w:sz w:val="22"/>
          <w:szCs w:val="22"/>
          <w:lang w:eastAsia="en-US"/>
        </w:rPr>
        <w:t xml:space="preserve">Dostawa 40 szt. </w:t>
      </w:r>
      <w:r w:rsidR="0045783A">
        <w:rPr>
          <w:rFonts w:eastAsia="Calibri"/>
          <w:color w:val="auto"/>
          <w:kern w:val="0"/>
          <w:sz w:val="22"/>
          <w:szCs w:val="22"/>
          <w:lang w:eastAsia="en-US"/>
        </w:rPr>
        <w:t>oryginalnych</w:t>
      </w:r>
      <w:r>
        <w:rPr>
          <w:rFonts w:eastAsia="Calibri"/>
          <w:color w:val="auto"/>
          <w:kern w:val="0"/>
          <w:sz w:val="22"/>
          <w:szCs w:val="22"/>
          <w:lang w:eastAsia="en-US"/>
        </w:rPr>
        <w:t xml:space="preserve"> ładowarek</w:t>
      </w:r>
      <w:r w:rsidR="00856B58">
        <w:rPr>
          <w:rFonts w:eastAsia="Calibri"/>
          <w:color w:val="auto"/>
          <w:kern w:val="0"/>
          <w:sz w:val="22"/>
          <w:szCs w:val="22"/>
          <w:lang w:eastAsia="en-US"/>
        </w:rPr>
        <w:t xml:space="preserve"> sieciowych</w:t>
      </w:r>
      <w:r>
        <w:rPr>
          <w:rFonts w:eastAsia="Calibri"/>
          <w:color w:val="auto"/>
          <w:kern w:val="0"/>
          <w:sz w:val="22"/>
          <w:szCs w:val="22"/>
          <w:lang w:eastAsia="en-US"/>
        </w:rPr>
        <w:t xml:space="preserve"> do urządzenia </w:t>
      </w:r>
      <w:r w:rsidRPr="00D10CD7">
        <w:rPr>
          <w:sz w:val="22"/>
          <w:szCs w:val="22"/>
        </w:rPr>
        <w:t>Samsung Galaxy Tab Active5</w:t>
      </w:r>
      <w:r w:rsidR="00856B58">
        <w:rPr>
          <w:sz w:val="22"/>
          <w:szCs w:val="22"/>
        </w:rPr>
        <w:t xml:space="preserve"> zgodnych z załącznikiem do umowy, tj. Specyfikacją techniczną sprzętu</w:t>
      </w:r>
      <w:r>
        <w:rPr>
          <w:sz w:val="22"/>
          <w:szCs w:val="22"/>
        </w:rPr>
        <w:t>:</w:t>
      </w:r>
    </w:p>
    <w:p w14:paraId="7C7FB247" w14:textId="77777777" w:rsidR="00AC30D8" w:rsidRPr="00D10CD7" w:rsidRDefault="00AC30D8" w:rsidP="00AC30D8">
      <w:pPr>
        <w:numPr>
          <w:ilvl w:val="0"/>
          <w:numId w:val="53"/>
        </w:numPr>
        <w:tabs>
          <w:tab w:val="clear" w:pos="708"/>
        </w:tabs>
        <w:ind w:left="142" w:firstLine="284"/>
        <w:jc w:val="both"/>
        <w:rPr>
          <w:rFonts w:eastAsia="Calibri"/>
          <w:sz w:val="22"/>
          <w:szCs w:val="22"/>
          <w:lang w:eastAsia="en-US"/>
        </w:rPr>
      </w:pPr>
      <w:r w:rsidRPr="00D10CD7">
        <w:rPr>
          <w:rFonts w:eastAsia="Calibri"/>
          <w:color w:val="auto"/>
          <w:kern w:val="0"/>
          <w:sz w:val="22"/>
          <w:szCs w:val="22"/>
          <w:lang w:eastAsia="en-US"/>
        </w:rPr>
        <w:t>wartość brutto</w:t>
      </w:r>
      <w:r w:rsidRPr="00D10CD7">
        <w:rPr>
          <w:rFonts w:eastAsia="Calibri"/>
          <w:b/>
          <w:color w:val="auto"/>
          <w:kern w:val="0"/>
          <w:sz w:val="22"/>
          <w:szCs w:val="22"/>
          <w:lang w:eastAsia="en-US"/>
        </w:rPr>
        <w:t>:</w:t>
      </w:r>
      <w:r w:rsidRPr="00D10CD7">
        <w:rPr>
          <w:rFonts w:eastAsia="Calibri"/>
          <w:bCs/>
          <w:color w:val="auto"/>
          <w:kern w:val="0"/>
          <w:sz w:val="22"/>
          <w:szCs w:val="22"/>
          <w:lang w:eastAsia="en-US"/>
        </w:rPr>
        <w:t>………………….(</w:t>
      </w:r>
      <w:r w:rsidRPr="00D10CD7">
        <w:rPr>
          <w:rFonts w:eastAsia="Calibri"/>
          <w:color w:val="auto"/>
          <w:kern w:val="0"/>
          <w:sz w:val="22"/>
          <w:szCs w:val="22"/>
          <w:lang w:eastAsia="en-US"/>
        </w:rPr>
        <w:t>słownie złotych</w:t>
      </w:r>
      <w:r>
        <w:rPr>
          <w:rFonts w:eastAsia="Calibri"/>
          <w:color w:val="auto"/>
          <w:kern w:val="0"/>
          <w:sz w:val="22"/>
          <w:szCs w:val="22"/>
          <w:lang w:eastAsia="en-US"/>
        </w:rPr>
        <w:t>:………………………</w:t>
      </w:r>
      <w:r w:rsidRPr="00D10CD7">
        <w:rPr>
          <w:rFonts w:eastAsia="Calibri"/>
          <w:color w:val="auto"/>
          <w:kern w:val="0"/>
          <w:sz w:val="22"/>
          <w:szCs w:val="22"/>
          <w:lang w:eastAsia="en-US"/>
        </w:rPr>
        <w:t>),</w:t>
      </w:r>
    </w:p>
    <w:p w14:paraId="034A3610" w14:textId="77777777" w:rsidR="00AC30D8" w:rsidRDefault="00AC30D8" w:rsidP="00AC30D8">
      <w:pPr>
        <w:widowControl w:val="0"/>
        <w:numPr>
          <w:ilvl w:val="0"/>
          <w:numId w:val="53"/>
        </w:numPr>
        <w:tabs>
          <w:tab w:val="clear" w:pos="708"/>
        </w:tabs>
        <w:suppressAutoHyphens w:val="0"/>
        <w:ind w:left="142" w:firstLine="284"/>
        <w:jc w:val="both"/>
        <w:rPr>
          <w:rFonts w:eastAsia="Calibri"/>
          <w:color w:val="auto"/>
          <w:kern w:val="0"/>
          <w:sz w:val="22"/>
          <w:szCs w:val="22"/>
          <w:lang w:eastAsia="en-US"/>
        </w:rPr>
      </w:pPr>
      <w:r w:rsidRPr="00D10CD7">
        <w:rPr>
          <w:color w:val="auto"/>
          <w:kern w:val="0"/>
        </w:rPr>
        <w:t>wartość</w:t>
      </w:r>
      <w:r w:rsidRPr="00D10CD7">
        <w:rPr>
          <w:rFonts w:eastAsia="Calibri"/>
          <w:color w:val="auto"/>
          <w:kern w:val="0"/>
          <w:sz w:val="22"/>
          <w:szCs w:val="22"/>
          <w:lang w:eastAsia="en-US"/>
        </w:rPr>
        <w:t xml:space="preserve"> netto:</w:t>
      </w:r>
      <w:r>
        <w:rPr>
          <w:rFonts w:eastAsia="Calibri"/>
          <w:color w:val="auto"/>
          <w:kern w:val="0"/>
          <w:sz w:val="22"/>
          <w:szCs w:val="22"/>
          <w:lang w:eastAsia="en-US"/>
        </w:rPr>
        <w:t>……………………</w:t>
      </w:r>
      <w:r w:rsidRPr="00D10CD7">
        <w:rPr>
          <w:color w:val="auto"/>
          <w:kern w:val="0"/>
          <w:sz w:val="22"/>
          <w:szCs w:val="22"/>
        </w:rPr>
        <w:t>(słownie</w:t>
      </w:r>
      <w:r>
        <w:rPr>
          <w:color w:val="auto"/>
          <w:kern w:val="0"/>
          <w:sz w:val="22"/>
          <w:szCs w:val="22"/>
        </w:rPr>
        <w:t xml:space="preserve"> złotych:……………………..</w:t>
      </w:r>
      <w:r w:rsidRPr="00D10CD7">
        <w:rPr>
          <w:color w:val="auto"/>
          <w:kern w:val="0"/>
        </w:rPr>
        <w:t>),</w:t>
      </w:r>
    </w:p>
    <w:p w14:paraId="06DE0B64" w14:textId="356F20CD" w:rsidR="00AC30D8" w:rsidRPr="00AC30D8" w:rsidRDefault="00AC30D8" w:rsidP="00AC30D8">
      <w:pPr>
        <w:widowControl w:val="0"/>
        <w:numPr>
          <w:ilvl w:val="0"/>
          <w:numId w:val="53"/>
        </w:numPr>
        <w:tabs>
          <w:tab w:val="clear" w:pos="708"/>
        </w:tabs>
        <w:suppressAutoHyphens w:val="0"/>
        <w:ind w:left="142" w:firstLine="284"/>
        <w:jc w:val="both"/>
        <w:rPr>
          <w:rFonts w:eastAsia="Calibri"/>
          <w:color w:val="auto"/>
          <w:kern w:val="0"/>
          <w:sz w:val="22"/>
          <w:szCs w:val="22"/>
          <w:lang w:eastAsia="en-US"/>
        </w:rPr>
      </w:pPr>
      <w:r w:rsidRPr="00AC30D8">
        <w:rPr>
          <w:rFonts w:eastAsia="Calibri"/>
          <w:color w:val="auto"/>
          <w:kern w:val="0"/>
          <w:sz w:val="22"/>
          <w:szCs w:val="22"/>
          <w:lang w:eastAsia="en-US"/>
        </w:rPr>
        <w:t>podatek VAT: 23 %..................(słownie złotych:………………………..).</w:t>
      </w:r>
    </w:p>
    <w:p w14:paraId="1093CC80" w14:textId="041FE9B0" w:rsidR="00AD051F" w:rsidRPr="00E6492E" w:rsidRDefault="00AD051F" w:rsidP="00AD051F">
      <w:pPr>
        <w:widowControl w:val="0"/>
        <w:tabs>
          <w:tab w:val="clear" w:pos="708"/>
        </w:tabs>
        <w:suppressAutoHyphens w:val="0"/>
        <w:jc w:val="both"/>
        <w:rPr>
          <w:rFonts w:eastAsia="Calibri"/>
          <w:color w:val="auto"/>
          <w:kern w:val="0"/>
          <w:sz w:val="22"/>
          <w:szCs w:val="22"/>
          <w:lang w:eastAsia="en-US"/>
        </w:rPr>
      </w:pPr>
      <w:r>
        <w:rPr>
          <w:rFonts w:eastAsia="Calibri"/>
          <w:color w:val="auto"/>
          <w:kern w:val="0"/>
          <w:sz w:val="22"/>
          <w:szCs w:val="22"/>
          <w:lang w:eastAsia="en-US"/>
        </w:rPr>
        <w:t>2.</w:t>
      </w:r>
      <w:r w:rsidR="00AC30D8">
        <w:rPr>
          <w:rFonts w:eastAsia="Calibri"/>
          <w:color w:val="auto"/>
          <w:kern w:val="0"/>
          <w:sz w:val="22"/>
          <w:szCs w:val="22"/>
          <w:lang w:eastAsia="en-US"/>
        </w:rPr>
        <w:t>3</w:t>
      </w:r>
      <w:r>
        <w:rPr>
          <w:rFonts w:eastAsia="Calibri"/>
          <w:color w:val="auto"/>
          <w:kern w:val="0"/>
          <w:sz w:val="22"/>
          <w:szCs w:val="22"/>
          <w:lang w:eastAsia="en-US"/>
        </w:rPr>
        <w:t xml:space="preserve"> </w:t>
      </w:r>
      <w:r w:rsidRPr="00E6492E">
        <w:rPr>
          <w:rFonts w:eastAsia="Calibri"/>
          <w:color w:val="auto"/>
          <w:kern w:val="0"/>
          <w:sz w:val="22"/>
          <w:szCs w:val="22"/>
          <w:lang w:eastAsia="en-US"/>
        </w:rPr>
        <w:t xml:space="preserve">Dostawa 40 szt. </w:t>
      </w:r>
      <w:r w:rsidR="0007708B">
        <w:rPr>
          <w:rFonts w:eastAsia="Calibri"/>
          <w:color w:val="auto"/>
          <w:kern w:val="0"/>
          <w:sz w:val="22"/>
          <w:szCs w:val="22"/>
          <w:lang w:eastAsia="en-US"/>
        </w:rPr>
        <w:t>szkieł hartowanych</w:t>
      </w:r>
      <w:r w:rsidR="00A752FE">
        <w:rPr>
          <w:rFonts w:eastAsia="Calibri"/>
          <w:color w:val="auto"/>
          <w:kern w:val="0"/>
          <w:sz w:val="22"/>
          <w:szCs w:val="22"/>
          <w:lang w:eastAsia="en-US"/>
        </w:rPr>
        <w:t xml:space="preserve"> na ekran urządzenia</w:t>
      </w:r>
      <w:r w:rsidR="0007708B">
        <w:rPr>
          <w:rFonts w:eastAsia="Calibri"/>
          <w:color w:val="auto"/>
          <w:kern w:val="0"/>
          <w:sz w:val="22"/>
          <w:szCs w:val="22"/>
          <w:lang w:eastAsia="en-US"/>
        </w:rPr>
        <w:t xml:space="preserve"> </w:t>
      </w:r>
      <w:r w:rsidR="00EA0789">
        <w:rPr>
          <w:sz w:val="22"/>
          <w:szCs w:val="22"/>
        </w:rPr>
        <w:t>zgodnych z załącznikiem do umowy, tj. Specyfikacją techniczną sprzętu</w:t>
      </w:r>
      <w:r w:rsidRPr="00E6492E">
        <w:rPr>
          <w:rFonts w:eastAsia="Calibri"/>
          <w:color w:val="auto"/>
          <w:kern w:val="0"/>
          <w:sz w:val="22"/>
          <w:szCs w:val="22"/>
          <w:lang w:eastAsia="en-US"/>
        </w:rPr>
        <w:t>:</w:t>
      </w:r>
    </w:p>
    <w:p w14:paraId="111900E7" w14:textId="53FC0AF5" w:rsidR="00AD051F" w:rsidRPr="00D10CD7" w:rsidRDefault="0007708B" w:rsidP="00AD051F">
      <w:pPr>
        <w:numPr>
          <w:ilvl w:val="0"/>
          <w:numId w:val="53"/>
        </w:numPr>
        <w:tabs>
          <w:tab w:val="clear" w:pos="708"/>
        </w:tabs>
        <w:ind w:left="142" w:firstLine="284"/>
        <w:jc w:val="both"/>
        <w:rPr>
          <w:rFonts w:eastAsia="Calibri"/>
          <w:sz w:val="22"/>
          <w:szCs w:val="22"/>
          <w:lang w:eastAsia="en-US"/>
        </w:rPr>
      </w:pPr>
      <w:r w:rsidRPr="00D10CD7">
        <w:rPr>
          <w:rFonts w:eastAsia="Calibri"/>
          <w:color w:val="auto"/>
          <w:kern w:val="0"/>
          <w:sz w:val="22"/>
          <w:szCs w:val="22"/>
          <w:lang w:eastAsia="en-US"/>
        </w:rPr>
        <w:t>wartość brutto</w:t>
      </w:r>
      <w:r w:rsidRPr="00D10CD7">
        <w:rPr>
          <w:rFonts w:eastAsia="Calibri"/>
          <w:b/>
          <w:color w:val="auto"/>
          <w:kern w:val="0"/>
          <w:sz w:val="22"/>
          <w:szCs w:val="22"/>
          <w:lang w:eastAsia="en-US"/>
        </w:rPr>
        <w:t>:</w:t>
      </w:r>
      <w:r w:rsidRPr="00D10CD7">
        <w:rPr>
          <w:rFonts w:eastAsia="Calibri"/>
          <w:bCs/>
          <w:color w:val="auto"/>
          <w:kern w:val="0"/>
          <w:sz w:val="22"/>
          <w:szCs w:val="22"/>
          <w:lang w:eastAsia="en-US"/>
        </w:rPr>
        <w:t>………………….(</w:t>
      </w:r>
      <w:r w:rsidRPr="00D10CD7">
        <w:rPr>
          <w:rFonts w:eastAsia="Calibri"/>
          <w:color w:val="auto"/>
          <w:kern w:val="0"/>
          <w:sz w:val="22"/>
          <w:szCs w:val="22"/>
          <w:lang w:eastAsia="en-US"/>
        </w:rPr>
        <w:t>słownie złotych</w:t>
      </w:r>
      <w:r>
        <w:rPr>
          <w:rFonts w:eastAsia="Calibri"/>
          <w:color w:val="auto"/>
          <w:kern w:val="0"/>
          <w:sz w:val="22"/>
          <w:szCs w:val="22"/>
          <w:lang w:eastAsia="en-US"/>
        </w:rPr>
        <w:t>:………………………</w:t>
      </w:r>
      <w:r w:rsidRPr="00D10CD7">
        <w:rPr>
          <w:rFonts w:eastAsia="Calibri"/>
          <w:color w:val="auto"/>
          <w:kern w:val="0"/>
          <w:sz w:val="22"/>
          <w:szCs w:val="22"/>
          <w:lang w:eastAsia="en-US"/>
        </w:rPr>
        <w:t>)</w:t>
      </w:r>
      <w:r>
        <w:rPr>
          <w:rFonts w:eastAsia="Calibri"/>
          <w:color w:val="auto"/>
          <w:kern w:val="0"/>
          <w:sz w:val="22"/>
          <w:szCs w:val="22"/>
          <w:lang w:eastAsia="en-US"/>
        </w:rPr>
        <w:t>,</w:t>
      </w:r>
    </w:p>
    <w:p w14:paraId="51C989AB" w14:textId="080FECD0" w:rsidR="00AD051F" w:rsidRDefault="0007708B" w:rsidP="00AD051F">
      <w:pPr>
        <w:widowControl w:val="0"/>
        <w:numPr>
          <w:ilvl w:val="0"/>
          <w:numId w:val="53"/>
        </w:numPr>
        <w:tabs>
          <w:tab w:val="clear" w:pos="708"/>
        </w:tabs>
        <w:suppressAutoHyphens w:val="0"/>
        <w:ind w:left="142" w:firstLine="284"/>
        <w:jc w:val="both"/>
        <w:rPr>
          <w:rFonts w:eastAsia="Calibri"/>
          <w:color w:val="auto"/>
          <w:kern w:val="0"/>
          <w:sz w:val="22"/>
          <w:szCs w:val="22"/>
          <w:lang w:eastAsia="en-US"/>
        </w:rPr>
      </w:pPr>
      <w:r w:rsidRPr="00D10CD7">
        <w:rPr>
          <w:color w:val="auto"/>
          <w:kern w:val="0"/>
        </w:rPr>
        <w:t>wartość</w:t>
      </w:r>
      <w:r w:rsidRPr="00D10CD7">
        <w:rPr>
          <w:rFonts w:eastAsia="Calibri"/>
          <w:color w:val="auto"/>
          <w:kern w:val="0"/>
          <w:sz w:val="22"/>
          <w:szCs w:val="22"/>
          <w:lang w:eastAsia="en-US"/>
        </w:rPr>
        <w:t xml:space="preserve"> netto:</w:t>
      </w:r>
      <w:r>
        <w:rPr>
          <w:rFonts w:eastAsia="Calibri"/>
          <w:color w:val="auto"/>
          <w:kern w:val="0"/>
          <w:sz w:val="22"/>
          <w:szCs w:val="22"/>
          <w:lang w:eastAsia="en-US"/>
        </w:rPr>
        <w:t>…………………</w:t>
      </w:r>
      <w:r w:rsidR="00F80E30">
        <w:rPr>
          <w:rFonts w:eastAsia="Calibri"/>
          <w:color w:val="auto"/>
          <w:kern w:val="0"/>
          <w:sz w:val="22"/>
          <w:szCs w:val="22"/>
          <w:lang w:eastAsia="en-US"/>
        </w:rPr>
        <w:t>…</w:t>
      </w:r>
      <w:r w:rsidRPr="00D10CD7">
        <w:rPr>
          <w:color w:val="auto"/>
          <w:kern w:val="0"/>
          <w:sz w:val="22"/>
          <w:szCs w:val="22"/>
        </w:rPr>
        <w:t>(słownie</w:t>
      </w:r>
      <w:r>
        <w:rPr>
          <w:color w:val="auto"/>
          <w:kern w:val="0"/>
          <w:sz w:val="22"/>
          <w:szCs w:val="22"/>
        </w:rPr>
        <w:t xml:space="preserve"> złotych:……………………..</w:t>
      </w:r>
      <w:r w:rsidRPr="00D10CD7">
        <w:rPr>
          <w:color w:val="auto"/>
          <w:kern w:val="0"/>
        </w:rPr>
        <w:t>),</w:t>
      </w:r>
    </w:p>
    <w:p w14:paraId="039A2076" w14:textId="137F0360" w:rsidR="00AD051F" w:rsidRDefault="0007708B" w:rsidP="00AD051F">
      <w:pPr>
        <w:widowControl w:val="0"/>
        <w:numPr>
          <w:ilvl w:val="0"/>
          <w:numId w:val="53"/>
        </w:numPr>
        <w:tabs>
          <w:tab w:val="clear" w:pos="708"/>
        </w:tabs>
        <w:suppressAutoHyphens w:val="0"/>
        <w:ind w:left="142" w:firstLine="284"/>
        <w:jc w:val="both"/>
        <w:rPr>
          <w:rFonts w:eastAsia="Calibri"/>
          <w:color w:val="auto"/>
          <w:kern w:val="0"/>
          <w:sz w:val="22"/>
          <w:szCs w:val="22"/>
          <w:lang w:eastAsia="en-US"/>
        </w:rPr>
      </w:pPr>
      <w:r w:rsidRPr="00D10CD7">
        <w:rPr>
          <w:rFonts w:eastAsia="Calibri"/>
          <w:color w:val="auto"/>
          <w:kern w:val="0"/>
          <w:sz w:val="22"/>
          <w:szCs w:val="22"/>
          <w:lang w:eastAsia="en-US"/>
        </w:rPr>
        <w:t>podatek VAT: 23 %</w:t>
      </w:r>
      <w:r>
        <w:rPr>
          <w:rFonts w:eastAsia="Calibri"/>
          <w:color w:val="auto"/>
          <w:kern w:val="0"/>
          <w:sz w:val="22"/>
          <w:szCs w:val="22"/>
          <w:lang w:eastAsia="en-US"/>
        </w:rPr>
        <w:t>................</w:t>
      </w:r>
      <w:r w:rsidR="00F80E30">
        <w:rPr>
          <w:rFonts w:eastAsia="Calibri"/>
          <w:color w:val="auto"/>
          <w:kern w:val="0"/>
          <w:sz w:val="22"/>
          <w:szCs w:val="22"/>
          <w:lang w:eastAsia="en-US"/>
        </w:rPr>
        <w:t>..</w:t>
      </w:r>
      <w:r w:rsidRPr="00D10CD7">
        <w:rPr>
          <w:rFonts w:eastAsia="Calibri"/>
          <w:color w:val="auto"/>
          <w:kern w:val="0"/>
          <w:sz w:val="22"/>
          <w:szCs w:val="22"/>
          <w:lang w:eastAsia="en-US"/>
        </w:rPr>
        <w:t>(słownie</w:t>
      </w:r>
      <w:r>
        <w:rPr>
          <w:rFonts w:eastAsia="Calibri"/>
          <w:color w:val="auto"/>
          <w:kern w:val="0"/>
          <w:sz w:val="22"/>
          <w:szCs w:val="22"/>
          <w:lang w:eastAsia="en-US"/>
        </w:rPr>
        <w:t xml:space="preserve"> złotych:………………………..</w:t>
      </w:r>
      <w:r w:rsidRPr="00D10CD7">
        <w:rPr>
          <w:rFonts w:eastAsia="Calibri"/>
          <w:color w:val="auto"/>
          <w:kern w:val="0"/>
          <w:sz w:val="22"/>
          <w:szCs w:val="22"/>
          <w:lang w:eastAsia="en-US"/>
        </w:rPr>
        <w:t>)</w:t>
      </w:r>
      <w:r>
        <w:rPr>
          <w:rFonts w:eastAsia="Calibri"/>
          <w:color w:val="auto"/>
          <w:kern w:val="0"/>
          <w:sz w:val="22"/>
          <w:szCs w:val="22"/>
          <w:lang w:eastAsia="en-US"/>
        </w:rPr>
        <w:t>.</w:t>
      </w:r>
    </w:p>
    <w:p w14:paraId="4C7A44CD" w14:textId="6A333528" w:rsidR="0007708B" w:rsidRPr="00E6492E" w:rsidRDefault="0007708B" w:rsidP="00EA0789">
      <w:pPr>
        <w:widowControl w:val="0"/>
        <w:tabs>
          <w:tab w:val="clear" w:pos="708"/>
        </w:tabs>
        <w:suppressAutoHyphens w:val="0"/>
        <w:jc w:val="both"/>
        <w:rPr>
          <w:rFonts w:eastAsia="Calibri"/>
          <w:color w:val="auto"/>
          <w:kern w:val="0"/>
          <w:sz w:val="22"/>
          <w:szCs w:val="22"/>
          <w:lang w:eastAsia="en-US"/>
        </w:rPr>
      </w:pPr>
      <w:r>
        <w:rPr>
          <w:rFonts w:eastAsia="Calibri"/>
          <w:color w:val="auto"/>
          <w:kern w:val="0"/>
          <w:sz w:val="22"/>
          <w:szCs w:val="22"/>
          <w:lang w:eastAsia="en-US"/>
        </w:rPr>
        <w:t>2.</w:t>
      </w:r>
      <w:r w:rsidR="00AC30D8">
        <w:rPr>
          <w:rFonts w:eastAsia="Calibri"/>
          <w:color w:val="auto"/>
          <w:kern w:val="0"/>
          <w:sz w:val="22"/>
          <w:szCs w:val="22"/>
          <w:lang w:eastAsia="en-US"/>
        </w:rPr>
        <w:t>4</w:t>
      </w:r>
      <w:r>
        <w:rPr>
          <w:rFonts w:eastAsia="Calibri"/>
          <w:color w:val="auto"/>
          <w:kern w:val="0"/>
          <w:sz w:val="22"/>
          <w:szCs w:val="22"/>
          <w:lang w:eastAsia="en-US"/>
        </w:rPr>
        <w:t xml:space="preserve"> </w:t>
      </w:r>
      <w:r w:rsidRPr="00E6492E">
        <w:rPr>
          <w:rFonts w:eastAsia="Calibri"/>
          <w:color w:val="auto"/>
          <w:kern w:val="0"/>
          <w:sz w:val="22"/>
          <w:szCs w:val="22"/>
          <w:lang w:eastAsia="en-US"/>
        </w:rPr>
        <w:t xml:space="preserve">Dostawa 40 szt. </w:t>
      </w:r>
      <w:r w:rsidR="00EA0789">
        <w:rPr>
          <w:rFonts w:eastAsia="Calibri"/>
          <w:color w:val="auto"/>
          <w:kern w:val="0"/>
          <w:sz w:val="22"/>
          <w:szCs w:val="22"/>
          <w:lang w:eastAsia="en-US"/>
        </w:rPr>
        <w:t xml:space="preserve">zewnętrznych </w:t>
      </w:r>
      <w:r>
        <w:rPr>
          <w:rFonts w:eastAsia="Calibri"/>
          <w:color w:val="auto"/>
          <w:kern w:val="0"/>
          <w:sz w:val="22"/>
          <w:szCs w:val="22"/>
          <w:lang w:eastAsia="en-US"/>
        </w:rPr>
        <w:t xml:space="preserve">kart pamięci </w:t>
      </w:r>
      <w:r w:rsidR="00EA0789">
        <w:rPr>
          <w:sz w:val="22"/>
          <w:szCs w:val="22"/>
        </w:rPr>
        <w:t>zgodnych z załącznikiem do umowy, tj. Specyfikacją techniczną sprzętu</w:t>
      </w:r>
      <w:r w:rsidRPr="00E6492E">
        <w:rPr>
          <w:rFonts w:eastAsia="Calibri"/>
          <w:color w:val="auto"/>
          <w:kern w:val="0"/>
          <w:sz w:val="22"/>
          <w:szCs w:val="22"/>
          <w:lang w:eastAsia="en-US"/>
        </w:rPr>
        <w:t>:</w:t>
      </w:r>
    </w:p>
    <w:p w14:paraId="09AE4C62" w14:textId="073D4BB9" w:rsidR="0007708B" w:rsidRPr="00D10CD7" w:rsidRDefault="0007708B" w:rsidP="0007708B">
      <w:pPr>
        <w:numPr>
          <w:ilvl w:val="0"/>
          <w:numId w:val="53"/>
        </w:numPr>
        <w:tabs>
          <w:tab w:val="clear" w:pos="708"/>
        </w:tabs>
        <w:ind w:left="142" w:firstLine="284"/>
        <w:jc w:val="both"/>
        <w:rPr>
          <w:rFonts w:eastAsia="Calibri"/>
          <w:sz w:val="22"/>
          <w:szCs w:val="22"/>
          <w:lang w:eastAsia="en-US"/>
        </w:rPr>
      </w:pPr>
      <w:r w:rsidRPr="00D10CD7">
        <w:rPr>
          <w:rFonts w:eastAsia="Calibri"/>
          <w:color w:val="auto"/>
          <w:kern w:val="0"/>
          <w:sz w:val="22"/>
          <w:szCs w:val="22"/>
          <w:lang w:eastAsia="en-US"/>
        </w:rPr>
        <w:t>wartość brutto</w:t>
      </w:r>
      <w:r w:rsidRPr="00D10CD7">
        <w:rPr>
          <w:rFonts w:eastAsia="Calibri"/>
          <w:b/>
          <w:color w:val="auto"/>
          <w:kern w:val="0"/>
          <w:sz w:val="22"/>
          <w:szCs w:val="22"/>
          <w:lang w:eastAsia="en-US"/>
        </w:rPr>
        <w:t>:</w:t>
      </w:r>
      <w:r w:rsidRPr="00D10CD7">
        <w:rPr>
          <w:rFonts w:eastAsia="Calibri"/>
          <w:bCs/>
          <w:color w:val="auto"/>
          <w:kern w:val="0"/>
          <w:sz w:val="22"/>
          <w:szCs w:val="22"/>
          <w:lang w:eastAsia="en-US"/>
        </w:rPr>
        <w:t>………………….(</w:t>
      </w:r>
      <w:r w:rsidRPr="00D10CD7">
        <w:rPr>
          <w:rFonts w:eastAsia="Calibri"/>
          <w:color w:val="auto"/>
          <w:kern w:val="0"/>
          <w:sz w:val="22"/>
          <w:szCs w:val="22"/>
          <w:lang w:eastAsia="en-US"/>
        </w:rPr>
        <w:t>słownie złotych</w:t>
      </w:r>
      <w:r>
        <w:rPr>
          <w:rFonts w:eastAsia="Calibri"/>
          <w:color w:val="auto"/>
          <w:kern w:val="0"/>
          <w:sz w:val="22"/>
          <w:szCs w:val="22"/>
          <w:lang w:eastAsia="en-US"/>
        </w:rPr>
        <w:t>:………………………</w:t>
      </w:r>
      <w:r w:rsidRPr="00D10CD7">
        <w:rPr>
          <w:rFonts w:eastAsia="Calibri"/>
          <w:color w:val="auto"/>
          <w:kern w:val="0"/>
          <w:sz w:val="22"/>
          <w:szCs w:val="22"/>
          <w:lang w:eastAsia="en-US"/>
        </w:rPr>
        <w:t>)</w:t>
      </w:r>
      <w:r>
        <w:rPr>
          <w:rFonts w:eastAsia="Calibri"/>
          <w:color w:val="auto"/>
          <w:kern w:val="0"/>
          <w:sz w:val="22"/>
          <w:szCs w:val="22"/>
          <w:lang w:eastAsia="en-US"/>
        </w:rPr>
        <w:t>,</w:t>
      </w:r>
    </w:p>
    <w:p w14:paraId="406883B8" w14:textId="3DC54514" w:rsidR="0007708B" w:rsidRDefault="0007708B" w:rsidP="0007708B">
      <w:pPr>
        <w:widowControl w:val="0"/>
        <w:numPr>
          <w:ilvl w:val="0"/>
          <w:numId w:val="53"/>
        </w:numPr>
        <w:tabs>
          <w:tab w:val="clear" w:pos="708"/>
        </w:tabs>
        <w:suppressAutoHyphens w:val="0"/>
        <w:ind w:left="142" w:firstLine="284"/>
        <w:jc w:val="both"/>
        <w:rPr>
          <w:rFonts w:eastAsia="Calibri"/>
          <w:color w:val="auto"/>
          <w:kern w:val="0"/>
          <w:sz w:val="22"/>
          <w:szCs w:val="22"/>
          <w:lang w:eastAsia="en-US"/>
        </w:rPr>
      </w:pPr>
      <w:r w:rsidRPr="00D10CD7">
        <w:rPr>
          <w:color w:val="auto"/>
          <w:kern w:val="0"/>
        </w:rPr>
        <w:t>wartość</w:t>
      </w:r>
      <w:r w:rsidRPr="00D10CD7">
        <w:rPr>
          <w:rFonts w:eastAsia="Calibri"/>
          <w:color w:val="auto"/>
          <w:kern w:val="0"/>
          <w:sz w:val="22"/>
          <w:szCs w:val="22"/>
          <w:lang w:eastAsia="en-US"/>
        </w:rPr>
        <w:t xml:space="preserve"> netto:</w:t>
      </w:r>
      <w:r>
        <w:rPr>
          <w:rFonts w:eastAsia="Calibri"/>
          <w:color w:val="auto"/>
          <w:kern w:val="0"/>
          <w:sz w:val="22"/>
          <w:szCs w:val="22"/>
          <w:lang w:eastAsia="en-US"/>
        </w:rPr>
        <w:t>…………………</w:t>
      </w:r>
      <w:r w:rsidR="00F80E30">
        <w:rPr>
          <w:rFonts w:eastAsia="Calibri"/>
          <w:color w:val="auto"/>
          <w:kern w:val="0"/>
          <w:sz w:val="22"/>
          <w:szCs w:val="22"/>
          <w:lang w:eastAsia="en-US"/>
        </w:rPr>
        <w:t>…</w:t>
      </w:r>
      <w:r w:rsidRPr="00D10CD7">
        <w:rPr>
          <w:color w:val="auto"/>
          <w:kern w:val="0"/>
          <w:sz w:val="22"/>
          <w:szCs w:val="22"/>
        </w:rPr>
        <w:t>(słownie</w:t>
      </w:r>
      <w:r>
        <w:rPr>
          <w:color w:val="auto"/>
          <w:kern w:val="0"/>
          <w:sz w:val="22"/>
          <w:szCs w:val="22"/>
        </w:rPr>
        <w:t xml:space="preserve"> złotych:……………………..</w:t>
      </w:r>
      <w:r w:rsidRPr="00D10CD7">
        <w:rPr>
          <w:color w:val="auto"/>
          <w:kern w:val="0"/>
        </w:rPr>
        <w:t>),</w:t>
      </w:r>
    </w:p>
    <w:p w14:paraId="15D538F7" w14:textId="15DA186B" w:rsidR="0007708B" w:rsidRDefault="0007708B" w:rsidP="0007708B">
      <w:pPr>
        <w:widowControl w:val="0"/>
        <w:numPr>
          <w:ilvl w:val="0"/>
          <w:numId w:val="53"/>
        </w:numPr>
        <w:tabs>
          <w:tab w:val="clear" w:pos="708"/>
        </w:tabs>
        <w:suppressAutoHyphens w:val="0"/>
        <w:ind w:left="142" w:firstLine="284"/>
        <w:jc w:val="both"/>
        <w:rPr>
          <w:rFonts w:eastAsia="Calibri"/>
          <w:color w:val="auto"/>
          <w:kern w:val="0"/>
          <w:sz w:val="22"/>
          <w:szCs w:val="22"/>
          <w:lang w:eastAsia="en-US"/>
        </w:rPr>
      </w:pPr>
      <w:r w:rsidRPr="00D10CD7">
        <w:rPr>
          <w:rFonts w:eastAsia="Calibri"/>
          <w:color w:val="auto"/>
          <w:kern w:val="0"/>
          <w:sz w:val="22"/>
          <w:szCs w:val="22"/>
          <w:lang w:eastAsia="en-US"/>
        </w:rPr>
        <w:t>podatek VAT: 23 %</w:t>
      </w:r>
      <w:r>
        <w:rPr>
          <w:rFonts w:eastAsia="Calibri"/>
          <w:color w:val="auto"/>
          <w:kern w:val="0"/>
          <w:sz w:val="22"/>
          <w:szCs w:val="22"/>
          <w:lang w:eastAsia="en-US"/>
        </w:rPr>
        <w:t>................</w:t>
      </w:r>
      <w:r w:rsidR="00F80E30">
        <w:rPr>
          <w:rFonts w:eastAsia="Calibri"/>
          <w:color w:val="auto"/>
          <w:kern w:val="0"/>
          <w:sz w:val="22"/>
          <w:szCs w:val="22"/>
          <w:lang w:eastAsia="en-US"/>
        </w:rPr>
        <w:t>..</w:t>
      </w:r>
      <w:r w:rsidRPr="00D10CD7">
        <w:rPr>
          <w:rFonts w:eastAsia="Calibri"/>
          <w:color w:val="auto"/>
          <w:kern w:val="0"/>
          <w:sz w:val="22"/>
          <w:szCs w:val="22"/>
          <w:lang w:eastAsia="en-US"/>
        </w:rPr>
        <w:t>(słownie</w:t>
      </w:r>
      <w:r>
        <w:rPr>
          <w:rFonts w:eastAsia="Calibri"/>
          <w:color w:val="auto"/>
          <w:kern w:val="0"/>
          <w:sz w:val="22"/>
          <w:szCs w:val="22"/>
          <w:lang w:eastAsia="en-US"/>
        </w:rPr>
        <w:t xml:space="preserve"> złotych:………………………..</w:t>
      </w:r>
      <w:r w:rsidRPr="00D10CD7">
        <w:rPr>
          <w:rFonts w:eastAsia="Calibri"/>
          <w:color w:val="auto"/>
          <w:kern w:val="0"/>
          <w:sz w:val="22"/>
          <w:szCs w:val="22"/>
          <w:lang w:eastAsia="en-US"/>
        </w:rPr>
        <w:t>)</w:t>
      </w:r>
      <w:r>
        <w:rPr>
          <w:rFonts w:eastAsia="Calibri"/>
          <w:color w:val="auto"/>
          <w:kern w:val="0"/>
          <w:sz w:val="22"/>
          <w:szCs w:val="22"/>
          <w:lang w:eastAsia="en-US"/>
        </w:rPr>
        <w:t>.</w:t>
      </w:r>
    </w:p>
    <w:p w14:paraId="0838E80F" w14:textId="7D5569C2" w:rsidR="0007708B" w:rsidRPr="00E6492E" w:rsidRDefault="0007708B" w:rsidP="0007708B">
      <w:pPr>
        <w:widowControl w:val="0"/>
        <w:tabs>
          <w:tab w:val="clear" w:pos="708"/>
        </w:tabs>
        <w:suppressAutoHyphens w:val="0"/>
        <w:jc w:val="both"/>
        <w:rPr>
          <w:rFonts w:eastAsia="Calibri"/>
          <w:color w:val="auto"/>
          <w:kern w:val="0"/>
          <w:sz w:val="22"/>
          <w:szCs w:val="22"/>
          <w:lang w:eastAsia="en-US"/>
        </w:rPr>
      </w:pPr>
      <w:r>
        <w:rPr>
          <w:rFonts w:eastAsia="Calibri"/>
          <w:color w:val="auto"/>
          <w:kern w:val="0"/>
          <w:sz w:val="22"/>
          <w:szCs w:val="22"/>
          <w:lang w:eastAsia="en-US"/>
        </w:rPr>
        <w:t>2.</w:t>
      </w:r>
      <w:r w:rsidR="00AC30D8">
        <w:rPr>
          <w:rFonts w:eastAsia="Calibri"/>
          <w:color w:val="auto"/>
          <w:kern w:val="0"/>
          <w:sz w:val="22"/>
          <w:szCs w:val="22"/>
          <w:lang w:eastAsia="en-US"/>
        </w:rPr>
        <w:t>5</w:t>
      </w:r>
      <w:r>
        <w:rPr>
          <w:rFonts w:eastAsia="Calibri"/>
          <w:color w:val="auto"/>
          <w:kern w:val="0"/>
          <w:sz w:val="22"/>
          <w:szCs w:val="22"/>
          <w:lang w:eastAsia="en-US"/>
        </w:rPr>
        <w:t xml:space="preserve"> </w:t>
      </w:r>
      <w:r w:rsidRPr="00E6492E">
        <w:rPr>
          <w:rFonts w:eastAsia="Calibri"/>
          <w:color w:val="auto"/>
          <w:kern w:val="0"/>
          <w:sz w:val="22"/>
          <w:szCs w:val="22"/>
          <w:lang w:eastAsia="en-US"/>
        </w:rPr>
        <w:t xml:space="preserve">Dostawa 40 szt. </w:t>
      </w:r>
      <w:r w:rsidR="00EA0789">
        <w:rPr>
          <w:rFonts w:eastAsia="Calibri"/>
          <w:color w:val="auto"/>
          <w:kern w:val="0"/>
          <w:sz w:val="22"/>
          <w:szCs w:val="22"/>
          <w:lang w:eastAsia="en-US"/>
        </w:rPr>
        <w:t>pokrowców</w:t>
      </w:r>
      <w:r w:rsidR="00F208D9">
        <w:rPr>
          <w:rFonts w:eastAsia="Calibri"/>
          <w:color w:val="auto"/>
          <w:kern w:val="0"/>
          <w:sz w:val="22"/>
          <w:szCs w:val="22"/>
          <w:lang w:eastAsia="en-US"/>
        </w:rPr>
        <w:t xml:space="preserve"> na urządzenia</w:t>
      </w:r>
      <w:r w:rsidR="00EA0789">
        <w:rPr>
          <w:rFonts w:eastAsia="Calibri"/>
          <w:color w:val="auto"/>
          <w:kern w:val="0"/>
          <w:sz w:val="22"/>
          <w:szCs w:val="22"/>
          <w:lang w:eastAsia="en-US"/>
        </w:rPr>
        <w:t xml:space="preserve"> </w:t>
      </w:r>
      <w:r w:rsidR="00304E78">
        <w:rPr>
          <w:sz w:val="22"/>
          <w:szCs w:val="22"/>
        </w:rPr>
        <w:t>zgodnych z załącznikiem do umowy, tj. Specyfikacją techniczną sprzętu</w:t>
      </w:r>
      <w:r w:rsidRPr="00E6492E">
        <w:rPr>
          <w:rFonts w:eastAsia="Calibri"/>
          <w:color w:val="auto"/>
          <w:kern w:val="0"/>
          <w:sz w:val="22"/>
          <w:szCs w:val="22"/>
          <w:lang w:eastAsia="en-US"/>
        </w:rPr>
        <w:t>:</w:t>
      </w:r>
    </w:p>
    <w:p w14:paraId="0A2B3F0D" w14:textId="558EAF34" w:rsidR="0007708B" w:rsidRPr="00D10CD7" w:rsidRDefault="0007708B" w:rsidP="0007708B">
      <w:pPr>
        <w:numPr>
          <w:ilvl w:val="0"/>
          <w:numId w:val="53"/>
        </w:numPr>
        <w:tabs>
          <w:tab w:val="clear" w:pos="708"/>
        </w:tabs>
        <w:ind w:left="142" w:firstLine="284"/>
        <w:jc w:val="both"/>
        <w:rPr>
          <w:rFonts w:eastAsia="Calibri"/>
          <w:sz w:val="22"/>
          <w:szCs w:val="22"/>
          <w:lang w:eastAsia="en-US"/>
        </w:rPr>
      </w:pPr>
      <w:r w:rsidRPr="00D10CD7">
        <w:rPr>
          <w:rFonts w:eastAsia="Calibri"/>
          <w:color w:val="auto"/>
          <w:kern w:val="0"/>
          <w:sz w:val="22"/>
          <w:szCs w:val="22"/>
          <w:lang w:eastAsia="en-US"/>
        </w:rPr>
        <w:t>wartość brutto</w:t>
      </w:r>
      <w:r w:rsidRPr="00D10CD7">
        <w:rPr>
          <w:rFonts w:eastAsia="Calibri"/>
          <w:b/>
          <w:color w:val="auto"/>
          <w:kern w:val="0"/>
          <w:sz w:val="22"/>
          <w:szCs w:val="22"/>
          <w:lang w:eastAsia="en-US"/>
        </w:rPr>
        <w:t>:</w:t>
      </w:r>
      <w:r w:rsidRPr="00D10CD7">
        <w:rPr>
          <w:rFonts w:eastAsia="Calibri"/>
          <w:bCs/>
          <w:color w:val="auto"/>
          <w:kern w:val="0"/>
          <w:sz w:val="22"/>
          <w:szCs w:val="22"/>
          <w:lang w:eastAsia="en-US"/>
        </w:rPr>
        <w:t>………………….(</w:t>
      </w:r>
      <w:r w:rsidRPr="00D10CD7">
        <w:rPr>
          <w:rFonts w:eastAsia="Calibri"/>
          <w:color w:val="auto"/>
          <w:kern w:val="0"/>
          <w:sz w:val="22"/>
          <w:szCs w:val="22"/>
          <w:lang w:eastAsia="en-US"/>
        </w:rPr>
        <w:t>słownie złotych</w:t>
      </w:r>
      <w:r>
        <w:rPr>
          <w:rFonts w:eastAsia="Calibri"/>
          <w:color w:val="auto"/>
          <w:kern w:val="0"/>
          <w:sz w:val="22"/>
          <w:szCs w:val="22"/>
          <w:lang w:eastAsia="en-US"/>
        </w:rPr>
        <w:t>:………………………</w:t>
      </w:r>
      <w:r w:rsidRPr="00D10CD7">
        <w:rPr>
          <w:rFonts w:eastAsia="Calibri"/>
          <w:color w:val="auto"/>
          <w:kern w:val="0"/>
          <w:sz w:val="22"/>
          <w:szCs w:val="22"/>
          <w:lang w:eastAsia="en-US"/>
        </w:rPr>
        <w:t>)</w:t>
      </w:r>
      <w:r>
        <w:rPr>
          <w:rFonts w:eastAsia="Calibri"/>
          <w:color w:val="auto"/>
          <w:kern w:val="0"/>
          <w:sz w:val="22"/>
          <w:szCs w:val="22"/>
          <w:lang w:eastAsia="en-US"/>
        </w:rPr>
        <w:t>,</w:t>
      </w:r>
    </w:p>
    <w:p w14:paraId="53CF570E" w14:textId="3B02CC2D" w:rsidR="0007708B" w:rsidRDefault="0007708B" w:rsidP="0007708B">
      <w:pPr>
        <w:widowControl w:val="0"/>
        <w:numPr>
          <w:ilvl w:val="0"/>
          <w:numId w:val="53"/>
        </w:numPr>
        <w:tabs>
          <w:tab w:val="clear" w:pos="708"/>
        </w:tabs>
        <w:suppressAutoHyphens w:val="0"/>
        <w:ind w:left="142" w:firstLine="284"/>
        <w:jc w:val="both"/>
        <w:rPr>
          <w:rFonts w:eastAsia="Calibri"/>
          <w:color w:val="auto"/>
          <w:kern w:val="0"/>
          <w:sz w:val="22"/>
          <w:szCs w:val="22"/>
          <w:lang w:eastAsia="en-US"/>
        </w:rPr>
      </w:pPr>
      <w:r w:rsidRPr="00D10CD7">
        <w:rPr>
          <w:color w:val="auto"/>
          <w:kern w:val="0"/>
        </w:rPr>
        <w:t>wartość</w:t>
      </w:r>
      <w:r w:rsidRPr="00D10CD7">
        <w:rPr>
          <w:rFonts w:eastAsia="Calibri"/>
          <w:color w:val="auto"/>
          <w:kern w:val="0"/>
          <w:sz w:val="22"/>
          <w:szCs w:val="22"/>
          <w:lang w:eastAsia="en-US"/>
        </w:rPr>
        <w:t xml:space="preserve"> netto:</w:t>
      </w:r>
      <w:r>
        <w:rPr>
          <w:rFonts w:eastAsia="Calibri"/>
          <w:color w:val="auto"/>
          <w:kern w:val="0"/>
          <w:sz w:val="22"/>
          <w:szCs w:val="22"/>
          <w:lang w:eastAsia="en-US"/>
        </w:rPr>
        <w:t>…………………</w:t>
      </w:r>
      <w:r w:rsidR="00F80E30">
        <w:rPr>
          <w:rFonts w:eastAsia="Calibri"/>
          <w:color w:val="auto"/>
          <w:kern w:val="0"/>
          <w:sz w:val="22"/>
          <w:szCs w:val="22"/>
          <w:lang w:eastAsia="en-US"/>
        </w:rPr>
        <w:t>…</w:t>
      </w:r>
      <w:r w:rsidRPr="00D10CD7">
        <w:rPr>
          <w:color w:val="auto"/>
          <w:kern w:val="0"/>
          <w:sz w:val="22"/>
          <w:szCs w:val="22"/>
        </w:rPr>
        <w:t>(słownie</w:t>
      </w:r>
      <w:r>
        <w:rPr>
          <w:color w:val="auto"/>
          <w:kern w:val="0"/>
          <w:sz w:val="22"/>
          <w:szCs w:val="22"/>
        </w:rPr>
        <w:t xml:space="preserve"> złotych:……………………..</w:t>
      </w:r>
      <w:r w:rsidRPr="00D10CD7">
        <w:rPr>
          <w:color w:val="auto"/>
          <w:kern w:val="0"/>
        </w:rPr>
        <w:t>),</w:t>
      </w:r>
    </w:p>
    <w:p w14:paraId="51E9F10F" w14:textId="32D76147" w:rsidR="0007708B" w:rsidRDefault="0007708B" w:rsidP="0007708B">
      <w:pPr>
        <w:widowControl w:val="0"/>
        <w:numPr>
          <w:ilvl w:val="0"/>
          <w:numId w:val="53"/>
        </w:numPr>
        <w:tabs>
          <w:tab w:val="clear" w:pos="708"/>
        </w:tabs>
        <w:suppressAutoHyphens w:val="0"/>
        <w:ind w:left="142" w:firstLine="284"/>
        <w:jc w:val="both"/>
        <w:rPr>
          <w:rFonts w:eastAsia="Calibri"/>
          <w:color w:val="auto"/>
          <w:kern w:val="0"/>
          <w:sz w:val="22"/>
          <w:szCs w:val="22"/>
          <w:lang w:eastAsia="en-US"/>
        </w:rPr>
      </w:pPr>
      <w:r w:rsidRPr="00D10CD7">
        <w:rPr>
          <w:rFonts w:eastAsia="Calibri"/>
          <w:color w:val="auto"/>
          <w:kern w:val="0"/>
          <w:sz w:val="22"/>
          <w:szCs w:val="22"/>
          <w:lang w:eastAsia="en-US"/>
        </w:rPr>
        <w:t>podatek VAT: 23 %</w:t>
      </w:r>
      <w:r>
        <w:rPr>
          <w:rFonts w:eastAsia="Calibri"/>
          <w:color w:val="auto"/>
          <w:kern w:val="0"/>
          <w:sz w:val="22"/>
          <w:szCs w:val="22"/>
          <w:lang w:eastAsia="en-US"/>
        </w:rPr>
        <w:t>...............</w:t>
      </w:r>
      <w:r w:rsidR="00F80E30">
        <w:rPr>
          <w:rFonts w:eastAsia="Calibri"/>
          <w:color w:val="auto"/>
          <w:kern w:val="0"/>
          <w:sz w:val="22"/>
          <w:szCs w:val="22"/>
          <w:lang w:eastAsia="en-US"/>
        </w:rPr>
        <w:t>..</w:t>
      </w:r>
      <w:r>
        <w:rPr>
          <w:rFonts w:eastAsia="Calibri"/>
          <w:color w:val="auto"/>
          <w:kern w:val="0"/>
          <w:sz w:val="22"/>
          <w:szCs w:val="22"/>
          <w:lang w:eastAsia="en-US"/>
        </w:rPr>
        <w:t>.</w:t>
      </w:r>
      <w:r w:rsidRPr="00D10CD7">
        <w:rPr>
          <w:rFonts w:eastAsia="Calibri"/>
          <w:color w:val="auto"/>
          <w:kern w:val="0"/>
          <w:sz w:val="22"/>
          <w:szCs w:val="22"/>
          <w:lang w:eastAsia="en-US"/>
        </w:rPr>
        <w:t>(słownie</w:t>
      </w:r>
      <w:r>
        <w:rPr>
          <w:rFonts w:eastAsia="Calibri"/>
          <w:color w:val="auto"/>
          <w:kern w:val="0"/>
          <w:sz w:val="22"/>
          <w:szCs w:val="22"/>
          <w:lang w:eastAsia="en-US"/>
        </w:rPr>
        <w:t xml:space="preserve"> złotych:………………………..</w:t>
      </w:r>
      <w:r w:rsidRPr="00D10CD7">
        <w:rPr>
          <w:rFonts w:eastAsia="Calibri"/>
          <w:color w:val="auto"/>
          <w:kern w:val="0"/>
          <w:sz w:val="22"/>
          <w:szCs w:val="22"/>
          <w:lang w:eastAsia="en-US"/>
        </w:rPr>
        <w:t>),</w:t>
      </w:r>
    </w:p>
    <w:p w14:paraId="51F9DF82" w14:textId="075F0C90" w:rsidR="0007708B" w:rsidRPr="00E6492E" w:rsidRDefault="0007708B" w:rsidP="0007708B">
      <w:pPr>
        <w:widowControl w:val="0"/>
        <w:tabs>
          <w:tab w:val="clear" w:pos="708"/>
        </w:tabs>
        <w:suppressAutoHyphens w:val="0"/>
        <w:jc w:val="both"/>
        <w:rPr>
          <w:rFonts w:eastAsia="Calibri"/>
          <w:color w:val="auto"/>
          <w:kern w:val="0"/>
          <w:sz w:val="22"/>
          <w:szCs w:val="22"/>
          <w:lang w:eastAsia="en-US"/>
        </w:rPr>
      </w:pPr>
      <w:r>
        <w:rPr>
          <w:rFonts w:eastAsia="Calibri"/>
          <w:color w:val="auto"/>
          <w:kern w:val="0"/>
          <w:sz w:val="22"/>
          <w:szCs w:val="22"/>
          <w:lang w:eastAsia="en-US"/>
        </w:rPr>
        <w:t>2.</w:t>
      </w:r>
      <w:r w:rsidR="00AC30D8">
        <w:rPr>
          <w:rFonts w:eastAsia="Calibri"/>
          <w:color w:val="auto"/>
          <w:kern w:val="0"/>
          <w:sz w:val="22"/>
          <w:szCs w:val="22"/>
          <w:lang w:eastAsia="en-US"/>
        </w:rPr>
        <w:t>6</w:t>
      </w:r>
      <w:r>
        <w:rPr>
          <w:rFonts w:eastAsia="Calibri"/>
          <w:color w:val="auto"/>
          <w:kern w:val="0"/>
          <w:sz w:val="22"/>
          <w:szCs w:val="22"/>
          <w:lang w:eastAsia="en-US"/>
        </w:rPr>
        <w:t xml:space="preserve"> </w:t>
      </w:r>
      <w:r w:rsidR="00F208D9" w:rsidRPr="00A04826">
        <w:rPr>
          <w:rFonts w:eastAsia="Calibri"/>
          <w:color w:val="auto"/>
          <w:kern w:val="0"/>
          <w:sz w:val="22"/>
          <w:szCs w:val="22"/>
          <w:lang w:eastAsia="en-US"/>
        </w:rPr>
        <w:t>U</w:t>
      </w:r>
      <w:r w:rsidR="00F208D9">
        <w:rPr>
          <w:sz w:val="22"/>
          <w:szCs w:val="22"/>
        </w:rPr>
        <w:t>dzielenie 40 szt. bezterminowych licencji na oprogramowanie Antumo MDM ze wsparciem licencyjnym</w:t>
      </w:r>
      <w:r w:rsidRPr="00E6492E">
        <w:rPr>
          <w:rFonts w:eastAsia="Calibri"/>
          <w:color w:val="auto"/>
          <w:kern w:val="0"/>
          <w:sz w:val="22"/>
          <w:szCs w:val="22"/>
          <w:lang w:eastAsia="en-US"/>
        </w:rPr>
        <w:t>:</w:t>
      </w:r>
    </w:p>
    <w:p w14:paraId="7A0070F0" w14:textId="5DE4442B" w:rsidR="0007708B" w:rsidRPr="00D10CD7" w:rsidRDefault="0007708B" w:rsidP="0007708B">
      <w:pPr>
        <w:numPr>
          <w:ilvl w:val="0"/>
          <w:numId w:val="53"/>
        </w:numPr>
        <w:tabs>
          <w:tab w:val="clear" w:pos="708"/>
        </w:tabs>
        <w:ind w:left="142" w:firstLine="284"/>
        <w:jc w:val="both"/>
        <w:rPr>
          <w:rFonts w:eastAsia="Calibri"/>
          <w:sz w:val="22"/>
          <w:szCs w:val="22"/>
          <w:lang w:eastAsia="en-US"/>
        </w:rPr>
      </w:pPr>
      <w:r w:rsidRPr="00D10CD7">
        <w:rPr>
          <w:rFonts w:eastAsia="Calibri"/>
          <w:color w:val="auto"/>
          <w:kern w:val="0"/>
          <w:sz w:val="22"/>
          <w:szCs w:val="22"/>
          <w:lang w:eastAsia="en-US"/>
        </w:rPr>
        <w:t>wartość brutto</w:t>
      </w:r>
      <w:r w:rsidRPr="00D10CD7">
        <w:rPr>
          <w:rFonts w:eastAsia="Calibri"/>
          <w:b/>
          <w:color w:val="auto"/>
          <w:kern w:val="0"/>
          <w:sz w:val="22"/>
          <w:szCs w:val="22"/>
          <w:lang w:eastAsia="en-US"/>
        </w:rPr>
        <w:t>:</w:t>
      </w:r>
      <w:r w:rsidRPr="00D10CD7">
        <w:rPr>
          <w:rFonts w:eastAsia="Calibri"/>
          <w:bCs/>
          <w:color w:val="auto"/>
          <w:kern w:val="0"/>
          <w:sz w:val="22"/>
          <w:szCs w:val="22"/>
          <w:lang w:eastAsia="en-US"/>
        </w:rPr>
        <w:t>………………….(</w:t>
      </w:r>
      <w:r w:rsidRPr="00D10CD7">
        <w:rPr>
          <w:rFonts w:eastAsia="Calibri"/>
          <w:color w:val="auto"/>
          <w:kern w:val="0"/>
          <w:sz w:val="22"/>
          <w:szCs w:val="22"/>
          <w:lang w:eastAsia="en-US"/>
        </w:rPr>
        <w:t>słownie złotych</w:t>
      </w:r>
      <w:r>
        <w:rPr>
          <w:rFonts w:eastAsia="Calibri"/>
          <w:color w:val="auto"/>
          <w:kern w:val="0"/>
          <w:sz w:val="22"/>
          <w:szCs w:val="22"/>
          <w:lang w:eastAsia="en-US"/>
        </w:rPr>
        <w:t>:………………………</w:t>
      </w:r>
      <w:r w:rsidRPr="00D10CD7">
        <w:rPr>
          <w:rFonts w:eastAsia="Calibri"/>
          <w:color w:val="auto"/>
          <w:kern w:val="0"/>
          <w:sz w:val="22"/>
          <w:szCs w:val="22"/>
          <w:lang w:eastAsia="en-US"/>
        </w:rPr>
        <w:t>)</w:t>
      </w:r>
      <w:r>
        <w:rPr>
          <w:rFonts w:eastAsia="Calibri"/>
          <w:color w:val="auto"/>
          <w:kern w:val="0"/>
          <w:sz w:val="22"/>
          <w:szCs w:val="22"/>
          <w:lang w:eastAsia="en-US"/>
        </w:rPr>
        <w:t>,</w:t>
      </w:r>
    </w:p>
    <w:p w14:paraId="4FAAE7B3" w14:textId="17340048" w:rsidR="0007708B" w:rsidRDefault="0007708B" w:rsidP="0007708B">
      <w:pPr>
        <w:widowControl w:val="0"/>
        <w:numPr>
          <w:ilvl w:val="0"/>
          <w:numId w:val="53"/>
        </w:numPr>
        <w:tabs>
          <w:tab w:val="clear" w:pos="708"/>
        </w:tabs>
        <w:suppressAutoHyphens w:val="0"/>
        <w:ind w:left="142" w:firstLine="284"/>
        <w:jc w:val="both"/>
        <w:rPr>
          <w:rFonts w:eastAsia="Calibri"/>
          <w:color w:val="auto"/>
          <w:kern w:val="0"/>
          <w:sz w:val="22"/>
          <w:szCs w:val="22"/>
          <w:lang w:eastAsia="en-US"/>
        </w:rPr>
      </w:pPr>
      <w:r w:rsidRPr="00D10CD7">
        <w:rPr>
          <w:color w:val="auto"/>
          <w:kern w:val="0"/>
        </w:rPr>
        <w:t>wartość</w:t>
      </w:r>
      <w:r w:rsidRPr="00D10CD7">
        <w:rPr>
          <w:rFonts w:eastAsia="Calibri"/>
          <w:color w:val="auto"/>
          <w:kern w:val="0"/>
          <w:sz w:val="22"/>
          <w:szCs w:val="22"/>
          <w:lang w:eastAsia="en-US"/>
        </w:rPr>
        <w:t xml:space="preserve"> netto:</w:t>
      </w:r>
      <w:r>
        <w:rPr>
          <w:rFonts w:eastAsia="Calibri"/>
          <w:color w:val="auto"/>
          <w:kern w:val="0"/>
          <w:sz w:val="22"/>
          <w:szCs w:val="22"/>
          <w:lang w:eastAsia="en-US"/>
        </w:rPr>
        <w:t>…………………</w:t>
      </w:r>
      <w:r w:rsidR="00F80E30">
        <w:rPr>
          <w:rFonts w:eastAsia="Calibri"/>
          <w:color w:val="auto"/>
          <w:kern w:val="0"/>
          <w:sz w:val="22"/>
          <w:szCs w:val="22"/>
          <w:lang w:eastAsia="en-US"/>
        </w:rPr>
        <w:t>…</w:t>
      </w:r>
      <w:r w:rsidRPr="00D10CD7">
        <w:rPr>
          <w:color w:val="auto"/>
          <w:kern w:val="0"/>
          <w:sz w:val="22"/>
          <w:szCs w:val="22"/>
        </w:rPr>
        <w:t>(słownie</w:t>
      </w:r>
      <w:r>
        <w:rPr>
          <w:color w:val="auto"/>
          <w:kern w:val="0"/>
          <w:sz w:val="22"/>
          <w:szCs w:val="22"/>
        </w:rPr>
        <w:t xml:space="preserve"> złotych:……………………..</w:t>
      </w:r>
      <w:r w:rsidRPr="00D10CD7">
        <w:rPr>
          <w:color w:val="auto"/>
          <w:kern w:val="0"/>
        </w:rPr>
        <w:t>),</w:t>
      </w:r>
    </w:p>
    <w:p w14:paraId="459425AB" w14:textId="047F085D" w:rsidR="0007708B" w:rsidRDefault="0007708B" w:rsidP="00F208D9">
      <w:pPr>
        <w:widowControl w:val="0"/>
        <w:numPr>
          <w:ilvl w:val="0"/>
          <w:numId w:val="53"/>
        </w:numPr>
        <w:tabs>
          <w:tab w:val="clear" w:pos="708"/>
        </w:tabs>
        <w:suppressAutoHyphens w:val="0"/>
        <w:ind w:left="142" w:firstLine="284"/>
        <w:jc w:val="both"/>
        <w:rPr>
          <w:rFonts w:eastAsia="Calibri"/>
          <w:color w:val="auto"/>
          <w:kern w:val="0"/>
          <w:sz w:val="22"/>
          <w:szCs w:val="22"/>
          <w:lang w:eastAsia="en-US"/>
        </w:rPr>
      </w:pPr>
      <w:r w:rsidRPr="00D10CD7">
        <w:rPr>
          <w:rFonts w:eastAsia="Calibri"/>
          <w:color w:val="auto"/>
          <w:kern w:val="0"/>
          <w:sz w:val="22"/>
          <w:szCs w:val="22"/>
          <w:lang w:eastAsia="en-US"/>
        </w:rPr>
        <w:t>podatek VAT: 23 %</w:t>
      </w:r>
      <w:r>
        <w:rPr>
          <w:rFonts w:eastAsia="Calibri"/>
          <w:color w:val="auto"/>
          <w:kern w:val="0"/>
          <w:sz w:val="22"/>
          <w:szCs w:val="22"/>
          <w:lang w:eastAsia="en-US"/>
        </w:rPr>
        <w:t>................</w:t>
      </w:r>
      <w:r w:rsidR="00F80E30">
        <w:rPr>
          <w:rFonts w:eastAsia="Calibri"/>
          <w:color w:val="auto"/>
          <w:kern w:val="0"/>
          <w:sz w:val="22"/>
          <w:szCs w:val="22"/>
          <w:lang w:eastAsia="en-US"/>
        </w:rPr>
        <w:t>..</w:t>
      </w:r>
      <w:r w:rsidRPr="00D10CD7">
        <w:rPr>
          <w:rFonts w:eastAsia="Calibri"/>
          <w:color w:val="auto"/>
          <w:kern w:val="0"/>
          <w:sz w:val="22"/>
          <w:szCs w:val="22"/>
          <w:lang w:eastAsia="en-US"/>
        </w:rPr>
        <w:t>(słownie</w:t>
      </w:r>
      <w:r>
        <w:rPr>
          <w:rFonts w:eastAsia="Calibri"/>
          <w:color w:val="auto"/>
          <w:kern w:val="0"/>
          <w:sz w:val="22"/>
          <w:szCs w:val="22"/>
          <w:lang w:eastAsia="en-US"/>
        </w:rPr>
        <w:t xml:space="preserve"> złotych:………………………..</w:t>
      </w:r>
      <w:r w:rsidRPr="00D10CD7">
        <w:rPr>
          <w:rFonts w:eastAsia="Calibri"/>
          <w:color w:val="auto"/>
          <w:kern w:val="0"/>
          <w:sz w:val="22"/>
          <w:szCs w:val="22"/>
          <w:lang w:eastAsia="en-US"/>
        </w:rPr>
        <w:t>)</w:t>
      </w:r>
      <w:r>
        <w:rPr>
          <w:rFonts w:eastAsia="Calibri"/>
          <w:color w:val="auto"/>
          <w:kern w:val="0"/>
          <w:sz w:val="22"/>
          <w:szCs w:val="22"/>
          <w:lang w:eastAsia="en-US"/>
        </w:rPr>
        <w:t>.</w:t>
      </w:r>
    </w:p>
    <w:p w14:paraId="35BD82E9" w14:textId="12002B66" w:rsidR="00386A76" w:rsidRPr="00E6492E" w:rsidRDefault="00386A76" w:rsidP="00386A76">
      <w:pPr>
        <w:widowControl w:val="0"/>
        <w:tabs>
          <w:tab w:val="clear" w:pos="708"/>
        </w:tabs>
        <w:suppressAutoHyphens w:val="0"/>
        <w:jc w:val="both"/>
        <w:rPr>
          <w:rFonts w:eastAsia="Calibri"/>
          <w:color w:val="auto"/>
          <w:kern w:val="0"/>
          <w:sz w:val="22"/>
          <w:szCs w:val="22"/>
          <w:lang w:eastAsia="en-US"/>
        </w:rPr>
      </w:pPr>
      <w:r>
        <w:rPr>
          <w:rFonts w:eastAsia="Calibri"/>
          <w:color w:val="auto"/>
          <w:kern w:val="0"/>
          <w:sz w:val="22"/>
          <w:szCs w:val="22"/>
          <w:lang w:eastAsia="en-US"/>
        </w:rPr>
        <w:t xml:space="preserve">2.7 </w:t>
      </w:r>
      <w:r w:rsidR="002D18F7">
        <w:rPr>
          <w:rFonts w:eastAsia="Calibri"/>
          <w:color w:val="auto"/>
          <w:kern w:val="0"/>
          <w:sz w:val="22"/>
          <w:szCs w:val="22"/>
          <w:lang w:eastAsia="en-US"/>
        </w:rPr>
        <w:t>W</w:t>
      </w:r>
      <w:r w:rsidR="002D18F7" w:rsidRPr="002D18F7">
        <w:rPr>
          <w:rFonts w:eastAsia="Calibri"/>
          <w:color w:val="auto"/>
          <w:kern w:val="0"/>
          <w:sz w:val="22"/>
          <w:szCs w:val="22"/>
          <w:lang w:eastAsia="en-US"/>
        </w:rPr>
        <w:t xml:space="preserve">ykonanie usługi ogrania i kompletacji </w:t>
      </w:r>
      <w:r w:rsidR="002D18F7">
        <w:rPr>
          <w:rFonts w:eastAsia="Calibri"/>
          <w:color w:val="auto"/>
          <w:kern w:val="0"/>
          <w:sz w:val="22"/>
          <w:szCs w:val="22"/>
          <w:lang w:eastAsia="en-US"/>
        </w:rPr>
        <w:t xml:space="preserve">40 szt. </w:t>
      </w:r>
      <w:r w:rsidR="002D18F7" w:rsidRPr="002D18F7">
        <w:rPr>
          <w:rFonts w:eastAsia="Calibri"/>
          <w:color w:val="auto"/>
          <w:kern w:val="0"/>
          <w:sz w:val="22"/>
          <w:szCs w:val="22"/>
          <w:lang w:eastAsia="en-US"/>
        </w:rPr>
        <w:t>urządzeń (personalizacja urządzeń).</w:t>
      </w:r>
      <w:r w:rsidRPr="00E6492E">
        <w:rPr>
          <w:rFonts w:eastAsia="Calibri"/>
          <w:color w:val="auto"/>
          <w:kern w:val="0"/>
          <w:sz w:val="22"/>
          <w:szCs w:val="22"/>
          <w:lang w:eastAsia="en-US"/>
        </w:rPr>
        <w:t>:</w:t>
      </w:r>
    </w:p>
    <w:p w14:paraId="4253EF33" w14:textId="77777777" w:rsidR="00386A76" w:rsidRPr="00D10CD7" w:rsidRDefault="00386A76" w:rsidP="00386A76">
      <w:pPr>
        <w:numPr>
          <w:ilvl w:val="0"/>
          <w:numId w:val="53"/>
        </w:numPr>
        <w:tabs>
          <w:tab w:val="clear" w:pos="708"/>
        </w:tabs>
        <w:ind w:left="142" w:firstLine="284"/>
        <w:jc w:val="both"/>
        <w:rPr>
          <w:rFonts w:eastAsia="Calibri"/>
          <w:sz w:val="22"/>
          <w:szCs w:val="22"/>
          <w:lang w:eastAsia="en-US"/>
        </w:rPr>
      </w:pPr>
      <w:r w:rsidRPr="00D10CD7">
        <w:rPr>
          <w:rFonts w:eastAsia="Calibri"/>
          <w:color w:val="auto"/>
          <w:kern w:val="0"/>
          <w:sz w:val="22"/>
          <w:szCs w:val="22"/>
          <w:lang w:eastAsia="en-US"/>
        </w:rPr>
        <w:t>wartość brutto</w:t>
      </w:r>
      <w:r w:rsidRPr="00D10CD7">
        <w:rPr>
          <w:rFonts w:eastAsia="Calibri"/>
          <w:b/>
          <w:color w:val="auto"/>
          <w:kern w:val="0"/>
          <w:sz w:val="22"/>
          <w:szCs w:val="22"/>
          <w:lang w:eastAsia="en-US"/>
        </w:rPr>
        <w:t>:</w:t>
      </w:r>
      <w:r w:rsidRPr="00D10CD7">
        <w:rPr>
          <w:rFonts w:eastAsia="Calibri"/>
          <w:bCs/>
          <w:color w:val="auto"/>
          <w:kern w:val="0"/>
          <w:sz w:val="22"/>
          <w:szCs w:val="22"/>
          <w:lang w:eastAsia="en-US"/>
        </w:rPr>
        <w:t>………………….(</w:t>
      </w:r>
      <w:r w:rsidRPr="00D10CD7">
        <w:rPr>
          <w:rFonts w:eastAsia="Calibri"/>
          <w:color w:val="auto"/>
          <w:kern w:val="0"/>
          <w:sz w:val="22"/>
          <w:szCs w:val="22"/>
          <w:lang w:eastAsia="en-US"/>
        </w:rPr>
        <w:t>słownie złotych</w:t>
      </w:r>
      <w:r>
        <w:rPr>
          <w:rFonts w:eastAsia="Calibri"/>
          <w:color w:val="auto"/>
          <w:kern w:val="0"/>
          <w:sz w:val="22"/>
          <w:szCs w:val="22"/>
          <w:lang w:eastAsia="en-US"/>
        </w:rPr>
        <w:t>:………………………</w:t>
      </w:r>
      <w:r w:rsidRPr="00D10CD7">
        <w:rPr>
          <w:rFonts w:eastAsia="Calibri"/>
          <w:color w:val="auto"/>
          <w:kern w:val="0"/>
          <w:sz w:val="22"/>
          <w:szCs w:val="22"/>
          <w:lang w:eastAsia="en-US"/>
        </w:rPr>
        <w:t>)</w:t>
      </w:r>
      <w:r>
        <w:rPr>
          <w:rFonts w:eastAsia="Calibri"/>
          <w:color w:val="auto"/>
          <w:kern w:val="0"/>
          <w:sz w:val="22"/>
          <w:szCs w:val="22"/>
          <w:lang w:eastAsia="en-US"/>
        </w:rPr>
        <w:t>,</w:t>
      </w:r>
    </w:p>
    <w:p w14:paraId="7934BA4D" w14:textId="77777777" w:rsidR="00386A76" w:rsidRDefault="00386A76" w:rsidP="00386A76">
      <w:pPr>
        <w:widowControl w:val="0"/>
        <w:numPr>
          <w:ilvl w:val="0"/>
          <w:numId w:val="53"/>
        </w:numPr>
        <w:tabs>
          <w:tab w:val="clear" w:pos="708"/>
        </w:tabs>
        <w:suppressAutoHyphens w:val="0"/>
        <w:ind w:left="142" w:firstLine="284"/>
        <w:jc w:val="both"/>
        <w:rPr>
          <w:rFonts w:eastAsia="Calibri"/>
          <w:color w:val="auto"/>
          <w:kern w:val="0"/>
          <w:sz w:val="22"/>
          <w:szCs w:val="22"/>
          <w:lang w:eastAsia="en-US"/>
        </w:rPr>
      </w:pPr>
      <w:r w:rsidRPr="00D10CD7">
        <w:rPr>
          <w:color w:val="auto"/>
          <w:kern w:val="0"/>
        </w:rPr>
        <w:t>wartość</w:t>
      </w:r>
      <w:r w:rsidRPr="00D10CD7">
        <w:rPr>
          <w:rFonts w:eastAsia="Calibri"/>
          <w:color w:val="auto"/>
          <w:kern w:val="0"/>
          <w:sz w:val="22"/>
          <w:szCs w:val="22"/>
          <w:lang w:eastAsia="en-US"/>
        </w:rPr>
        <w:t xml:space="preserve"> netto:</w:t>
      </w:r>
      <w:r>
        <w:rPr>
          <w:rFonts w:eastAsia="Calibri"/>
          <w:color w:val="auto"/>
          <w:kern w:val="0"/>
          <w:sz w:val="22"/>
          <w:szCs w:val="22"/>
          <w:lang w:eastAsia="en-US"/>
        </w:rPr>
        <w:t>……………………</w:t>
      </w:r>
      <w:r w:rsidRPr="00D10CD7">
        <w:rPr>
          <w:color w:val="auto"/>
          <w:kern w:val="0"/>
          <w:sz w:val="22"/>
          <w:szCs w:val="22"/>
        </w:rPr>
        <w:t>(słownie</w:t>
      </w:r>
      <w:r>
        <w:rPr>
          <w:color w:val="auto"/>
          <w:kern w:val="0"/>
          <w:sz w:val="22"/>
          <w:szCs w:val="22"/>
        </w:rPr>
        <w:t xml:space="preserve"> złotych:……………………..</w:t>
      </w:r>
      <w:r w:rsidRPr="00D10CD7">
        <w:rPr>
          <w:color w:val="auto"/>
          <w:kern w:val="0"/>
        </w:rPr>
        <w:t>),</w:t>
      </w:r>
    </w:p>
    <w:p w14:paraId="79DA88B8" w14:textId="0005CA76" w:rsidR="00386A76" w:rsidRPr="00386A76" w:rsidRDefault="00386A76" w:rsidP="00386A76">
      <w:pPr>
        <w:widowControl w:val="0"/>
        <w:numPr>
          <w:ilvl w:val="0"/>
          <w:numId w:val="53"/>
        </w:numPr>
        <w:tabs>
          <w:tab w:val="clear" w:pos="708"/>
        </w:tabs>
        <w:suppressAutoHyphens w:val="0"/>
        <w:ind w:left="142" w:firstLine="284"/>
        <w:jc w:val="both"/>
        <w:rPr>
          <w:rFonts w:eastAsia="Calibri"/>
          <w:color w:val="auto"/>
          <w:kern w:val="0"/>
          <w:sz w:val="22"/>
          <w:szCs w:val="22"/>
          <w:lang w:eastAsia="en-US"/>
        </w:rPr>
      </w:pPr>
      <w:r w:rsidRPr="00386A76">
        <w:rPr>
          <w:rFonts w:eastAsia="Calibri"/>
          <w:color w:val="auto"/>
          <w:kern w:val="0"/>
          <w:sz w:val="22"/>
          <w:szCs w:val="22"/>
          <w:lang w:eastAsia="en-US"/>
        </w:rPr>
        <w:t>podatek VAT: 23 %..................(słownie złotych:………………………..).</w:t>
      </w:r>
    </w:p>
    <w:p w14:paraId="7E60C17D" w14:textId="4BBBE63E" w:rsidR="00F972E8" w:rsidRPr="00D10CD7" w:rsidRDefault="00A04826" w:rsidP="00B71782">
      <w:pPr>
        <w:numPr>
          <w:ilvl w:val="0"/>
          <w:numId w:val="43"/>
        </w:numPr>
        <w:tabs>
          <w:tab w:val="clear" w:pos="708"/>
        </w:tabs>
        <w:ind w:left="360"/>
        <w:jc w:val="both"/>
        <w:rPr>
          <w:rFonts w:eastAsia="Calibri"/>
          <w:color w:val="auto"/>
          <w:sz w:val="22"/>
          <w:szCs w:val="22"/>
          <w:lang w:eastAsia="en-US"/>
        </w:rPr>
      </w:pPr>
      <w:r w:rsidRPr="00D10CD7">
        <w:rPr>
          <w:color w:val="auto"/>
          <w:sz w:val="22"/>
          <w:szCs w:val="22"/>
        </w:rPr>
        <w:t>Wynagrodzenie, o którym mowa w ust. 2 będzie płatne</w:t>
      </w:r>
      <w:r w:rsidR="00F972E8" w:rsidRPr="00D10CD7">
        <w:rPr>
          <w:color w:val="auto"/>
          <w:sz w:val="22"/>
          <w:szCs w:val="22"/>
        </w:rPr>
        <w:t xml:space="preserve"> jednorazowo </w:t>
      </w:r>
      <w:r w:rsidRPr="00D10CD7">
        <w:rPr>
          <w:color w:val="auto"/>
          <w:sz w:val="22"/>
          <w:szCs w:val="22"/>
        </w:rPr>
        <w:t>na podstawie faktury VAT wystawi</w:t>
      </w:r>
      <w:r w:rsidR="00FB7F5C">
        <w:rPr>
          <w:color w:val="auto"/>
          <w:sz w:val="22"/>
          <w:szCs w:val="22"/>
        </w:rPr>
        <w:t>onej</w:t>
      </w:r>
      <w:r w:rsidRPr="00D10CD7">
        <w:rPr>
          <w:color w:val="auto"/>
          <w:sz w:val="22"/>
          <w:szCs w:val="22"/>
        </w:rPr>
        <w:t xml:space="preserve"> po</w:t>
      </w:r>
      <w:r w:rsidR="00F972E8" w:rsidRPr="00D10CD7">
        <w:rPr>
          <w:color w:val="auto"/>
          <w:sz w:val="22"/>
          <w:szCs w:val="22"/>
        </w:rPr>
        <w:t xml:space="preserve"> podpisaniu bez uwag przez przedstawicieli Stron protokołu odbioru.</w:t>
      </w:r>
    </w:p>
    <w:p w14:paraId="4A51104E" w14:textId="1C9AEC1C" w:rsidR="00A04826" w:rsidRPr="00D10CD7" w:rsidRDefault="00A04826" w:rsidP="00B71782">
      <w:pPr>
        <w:numPr>
          <w:ilvl w:val="0"/>
          <w:numId w:val="43"/>
        </w:numPr>
        <w:tabs>
          <w:tab w:val="clear" w:pos="708"/>
        </w:tabs>
        <w:ind w:left="360"/>
        <w:jc w:val="both"/>
        <w:rPr>
          <w:rFonts w:eastAsia="Calibri"/>
          <w:color w:val="auto"/>
          <w:sz w:val="22"/>
          <w:szCs w:val="22"/>
          <w:lang w:eastAsia="en-US"/>
        </w:rPr>
      </w:pPr>
      <w:r w:rsidRPr="00D10CD7">
        <w:rPr>
          <w:color w:val="auto"/>
          <w:sz w:val="22"/>
          <w:szCs w:val="22"/>
        </w:rPr>
        <w:t xml:space="preserve">Termin płatności wynosi 30 dni od dnia doręczenia Zamawiającemu prawidłowo wystawionej faktury VAT, która zawierać będzie numer rachunku bankowego Wykonawcy, znajdujący się w wykazie podmiotów prowadzonym przez administrację skarbową na podstawie odrębnych przepisów podatkowych. </w:t>
      </w:r>
    </w:p>
    <w:p w14:paraId="22EB4C2A" w14:textId="77777777" w:rsidR="00A04826" w:rsidRPr="00D10CD7" w:rsidRDefault="00A04826" w:rsidP="00B71782">
      <w:pPr>
        <w:numPr>
          <w:ilvl w:val="0"/>
          <w:numId w:val="9"/>
        </w:numPr>
        <w:ind w:left="360"/>
        <w:jc w:val="both"/>
        <w:rPr>
          <w:rFonts w:eastAsia="Calibri"/>
          <w:color w:val="auto"/>
          <w:sz w:val="22"/>
          <w:szCs w:val="22"/>
          <w:lang w:eastAsia="en-US"/>
        </w:rPr>
      </w:pPr>
      <w:r w:rsidRPr="00D10CD7">
        <w:rPr>
          <w:color w:val="auto"/>
          <w:sz w:val="22"/>
          <w:szCs w:val="22"/>
        </w:rPr>
        <w:t xml:space="preserve">Zapłata należności następować będzie przelewem na rachunek bankowy Wykonawcy, znajdujący się </w:t>
      </w:r>
      <w:r w:rsidRPr="00D10CD7">
        <w:rPr>
          <w:color w:val="auto"/>
          <w:sz w:val="22"/>
          <w:szCs w:val="22"/>
        </w:rPr>
        <w:br/>
        <w:t xml:space="preserve">w wykazie podmiotów prowadzonym przez administrację skarbową na podstawie odrębnych przepisów podatkowych. </w:t>
      </w:r>
    </w:p>
    <w:p w14:paraId="37D5BA34" w14:textId="77777777" w:rsidR="00A04826" w:rsidRPr="00D10CD7" w:rsidRDefault="00A04826" w:rsidP="00B71782">
      <w:pPr>
        <w:numPr>
          <w:ilvl w:val="0"/>
          <w:numId w:val="9"/>
        </w:numPr>
        <w:ind w:left="360"/>
        <w:jc w:val="both"/>
        <w:rPr>
          <w:rFonts w:eastAsia="Calibri"/>
          <w:color w:val="auto"/>
          <w:sz w:val="22"/>
          <w:szCs w:val="22"/>
          <w:lang w:eastAsia="en-US"/>
        </w:rPr>
      </w:pPr>
      <w:r w:rsidRPr="00D10CD7">
        <w:rPr>
          <w:color w:val="auto"/>
          <w:sz w:val="22"/>
          <w:szCs w:val="22"/>
        </w:rPr>
        <w:t>W przypadku braku rachunku bankowego w wykazie na dzień płatności faktury, Wykonawca jest zobowiązany do skorygowania faktury poprzez wskazanie w jej treści rachunku bankowego znajdującego się w wykazie. W takim przypadku bieg terminu płatności rozpoczyna się od dnia doręczenia Zamawiającemu faktury korygującej.</w:t>
      </w:r>
    </w:p>
    <w:p w14:paraId="315173EC" w14:textId="77777777" w:rsidR="00FB7F5C" w:rsidRDefault="00A04826" w:rsidP="00FB7F5C">
      <w:pPr>
        <w:numPr>
          <w:ilvl w:val="0"/>
          <w:numId w:val="9"/>
        </w:numPr>
        <w:ind w:left="360"/>
        <w:jc w:val="both"/>
        <w:rPr>
          <w:rFonts w:eastAsia="Calibri"/>
          <w:color w:val="auto"/>
          <w:sz w:val="22"/>
          <w:szCs w:val="22"/>
          <w:lang w:eastAsia="en-US"/>
        </w:rPr>
      </w:pPr>
      <w:r w:rsidRPr="00D10CD7">
        <w:rPr>
          <w:color w:val="auto"/>
          <w:sz w:val="22"/>
          <w:szCs w:val="22"/>
        </w:rPr>
        <w:t xml:space="preserve">Wykonawca zobowiązuje się do poniesienia obciążeń nałożonych na Zamawiającego przez administrację skarbową, jeżeli z tytułu przedmiotowej transakcji Wykonawca nie wykona prawidłowo zobowiązań podatkowych, w szczególności nieprawidłowo określi stawki podatku od towarów i usług lub nieprawidłowo rozliczy z urzędem skarbowym kwotę podatku od towarów i usług w zakresie tej transakcji. </w:t>
      </w:r>
      <w:r w:rsidRPr="00D10CD7">
        <w:rPr>
          <w:color w:val="auto"/>
          <w:sz w:val="22"/>
          <w:szCs w:val="22"/>
        </w:rPr>
        <w:lastRenderedPageBreak/>
        <w:t>Ponadto Wykonawca jest zobowiązany do wyrównania Zamawiającemu innych negatywnych skutków, związanych z podaniem przez Wykonawcę rachunku nieznajdującego się w wykazie lub brakiem rachunku bankowego Wykonawcy w wykazie.</w:t>
      </w:r>
    </w:p>
    <w:p w14:paraId="1063B670" w14:textId="76BFA608" w:rsidR="00A04826" w:rsidRPr="00FB7F5C" w:rsidRDefault="00A04826" w:rsidP="00FB7F5C">
      <w:pPr>
        <w:numPr>
          <w:ilvl w:val="0"/>
          <w:numId w:val="9"/>
        </w:numPr>
        <w:ind w:left="360"/>
        <w:jc w:val="both"/>
        <w:rPr>
          <w:rFonts w:eastAsia="Calibri"/>
          <w:color w:val="auto"/>
          <w:sz w:val="22"/>
          <w:szCs w:val="22"/>
          <w:lang w:eastAsia="en-US"/>
        </w:rPr>
      </w:pPr>
      <w:r w:rsidRPr="00FB7F5C">
        <w:rPr>
          <w:sz w:val="22"/>
          <w:szCs w:val="22"/>
        </w:rPr>
        <w:t>W przypadku niezachowania terminu zapłaty faktury VAT przez Zamawiającego, Wykonawcy przysługują odsetki w wysokości ustawowej za opóźnienie w transakcjach handlowych.</w:t>
      </w:r>
    </w:p>
    <w:p w14:paraId="5C5A9D29" w14:textId="35725147" w:rsidR="00A04826" w:rsidRPr="00D10CD7" w:rsidRDefault="00FB7F5C" w:rsidP="00B71782">
      <w:pPr>
        <w:numPr>
          <w:ilvl w:val="0"/>
          <w:numId w:val="9"/>
        </w:numPr>
        <w:ind w:left="360"/>
        <w:jc w:val="both"/>
        <w:rPr>
          <w:rFonts w:eastAsia="Calibri"/>
          <w:color w:val="auto"/>
          <w:sz w:val="22"/>
          <w:szCs w:val="22"/>
          <w:lang w:eastAsia="en-US"/>
        </w:rPr>
      </w:pPr>
      <w:r w:rsidRPr="00A04826">
        <w:rPr>
          <w:sz w:val="22"/>
          <w:szCs w:val="22"/>
        </w:rPr>
        <w:t>Wykonawca nie może bez  zgody Zamawiającego</w:t>
      </w:r>
      <w:r w:rsidRPr="00234F0D">
        <w:rPr>
          <w:sz w:val="22"/>
          <w:szCs w:val="22"/>
        </w:rPr>
        <w:t>, wyrażonej w formie pisemnej pod rygorem nieważności</w:t>
      </w:r>
      <w:r>
        <w:rPr>
          <w:sz w:val="22"/>
          <w:szCs w:val="22"/>
        </w:rPr>
        <w:t>,</w:t>
      </w:r>
      <w:r w:rsidRPr="00A04826">
        <w:rPr>
          <w:sz w:val="22"/>
          <w:szCs w:val="22"/>
        </w:rPr>
        <w:t xml:space="preserve"> przenieść wierzytelności wynikających z</w:t>
      </w:r>
      <w:r>
        <w:rPr>
          <w:sz w:val="22"/>
          <w:szCs w:val="22"/>
        </w:rPr>
        <w:t xml:space="preserve"> niniejszej</w:t>
      </w:r>
      <w:r w:rsidRPr="00A04826">
        <w:rPr>
          <w:sz w:val="22"/>
          <w:szCs w:val="22"/>
        </w:rPr>
        <w:t xml:space="preserve"> umowy na osobę trzecią.</w:t>
      </w:r>
    </w:p>
    <w:p w14:paraId="1B4C09C2" w14:textId="77777777" w:rsidR="00A04826" w:rsidRDefault="00A04826" w:rsidP="00A04826">
      <w:pPr>
        <w:tabs>
          <w:tab w:val="clear" w:pos="708"/>
        </w:tabs>
        <w:suppressAutoHyphens w:val="0"/>
        <w:spacing w:after="160" w:line="259" w:lineRule="auto"/>
        <w:rPr>
          <w:b/>
          <w:sz w:val="22"/>
          <w:szCs w:val="22"/>
        </w:rPr>
      </w:pPr>
    </w:p>
    <w:p w14:paraId="32F40FED" w14:textId="77777777" w:rsidR="00FB7F5C" w:rsidRPr="00D10CD7" w:rsidRDefault="00FB7F5C" w:rsidP="00A04826">
      <w:pPr>
        <w:tabs>
          <w:tab w:val="clear" w:pos="708"/>
        </w:tabs>
        <w:suppressAutoHyphens w:val="0"/>
        <w:spacing w:after="160" w:line="259" w:lineRule="auto"/>
        <w:rPr>
          <w:b/>
          <w:sz w:val="22"/>
          <w:szCs w:val="22"/>
        </w:rPr>
      </w:pPr>
    </w:p>
    <w:p w14:paraId="6C150539" w14:textId="77777777" w:rsidR="00953895" w:rsidRDefault="00953895" w:rsidP="00A04826">
      <w:pPr>
        <w:widowControl w:val="0"/>
        <w:ind w:left="284"/>
        <w:jc w:val="center"/>
        <w:rPr>
          <w:b/>
          <w:sz w:val="22"/>
          <w:szCs w:val="22"/>
        </w:rPr>
      </w:pPr>
    </w:p>
    <w:p w14:paraId="4F1F257A" w14:textId="1CF7DE39" w:rsidR="00A04826" w:rsidRPr="00D10CD7" w:rsidRDefault="00A04826" w:rsidP="00A04826">
      <w:pPr>
        <w:widowControl w:val="0"/>
        <w:ind w:left="284"/>
        <w:jc w:val="center"/>
        <w:rPr>
          <w:b/>
          <w:sz w:val="22"/>
          <w:szCs w:val="22"/>
        </w:rPr>
      </w:pPr>
      <w:r w:rsidRPr="00D10CD7">
        <w:rPr>
          <w:b/>
          <w:sz w:val="22"/>
          <w:szCs w:val="22"/>
        </w:rPr>
        <w:t xml:space="preserve">§ </w:t>
      </w:r>
      <w:r w:rsidR="00BA3FBA" w:rsidRPr="00D10CD7">
        <w:rPr>
          <w:b/>
          <w:sz w:val="22"/>
          <w:szCs w:val="22"/>
        </w:rPr>
        <w:t>7</w:t>
      </w:r>
    </w:p>
    <w:p w14:paraId="78ED9687" w14:textId="77777777" w:rsidR="00A04826" w:rsidRPr="00D10CD7" w:rsidRDefault="00A04826" w:rsidP="00A04826">
      <w:pPr>
        <w:widowControl w:val="0"/>
        <w:ind w:left="284"/>
        <w:jc w:val="center"/>
        <w:rPr>
          <w:b/>
          <w:sz w:val="22"/>
          <w:szCs w:val="22"/>
        </w:rPr>
      </w:pPr>
      <w:r w:rsidRPr="00D10CD7">
        <w:rPr>
          <w:b/>
          <w:sz w:val="22"/>
          <w:szCs w:val="22"/>
        </w:rPr>
        <w:t>Kary umowne</w:t>
      </w:r>
    </w:p>
    <w:p w14:paraId="4DB4B7BF" w14:textId="77777777" w:rsidR="00A04826" w:rsidRPr="00D10CD7" w:rsidRDefault="00A04826" w:rsidP="00A04826">
      <w:pPr>
        <w:widowControl w:val="0"/>
        <w:ind w:left="284"/>
        <w:jc w:val="center"/>
        <w:rPr>
          <w:sz w:val="22"/>
          <w:szCs w:val="22"/>
        </w:rPr>
      </w:pPr>
    </w:p>
    <w:p w14:paraId="26E836F4" w14:textId="1B991A78" w:rsidR="00F972E8" w:rsidRPr="00D10CD7" w:rsidRDefault="00A04826" w:rsidP="00B71782">
      <w:pPr>
        <w:numPr>
          <w:ilvl w:val="6"/>
          <w:numId w:val="5"/>
        </w:numPr>
        <w:tabs>
          <w:tab w:val="clear" w:pos="708"/>
        </w:tabs>
        <w:ind w:left="425" w:hanging="425"/>
        <w:jc w:val="both"/>
        <w:rPr>
          <w:sz w:val="22"/>
          <w:szCs w:val="22"/>
        </w:rPr>
      </w:pPr>
      <w:r w:rsidRPr="00D10CD7">
        <w:rPr>
          <w:sz w:val="22"/>
          <w:szCs w:val="22"/>
        </w:rPr>
        <w:t xml:space="preserve">W przypadku odstąpienia od umowy lub wypowiedzenia/rozwiązania umowy przez Zamawiającego lub Wykonawcę z przyczyn leżących po stronie Wykonawcy, Wykonawca zostanie obciążony karą umowną </w:t>
      </w:r>
      <w:r w:rsidR="005A092B">
        <w:rPr>
          <w:sz w:val="22"/>
          <w:szCs w:val="22"/>
        </w:rPr>
        <w:t xml:space="preserve">  </w:t>
      </w:r>
      <w:r w:rsidRPr="00D10CD7">
        <w:rPr>
          <w:sz w:val="22"/>
          <w:szCs w:val="22"/>
        </w:rPr>
        <w:t xml:space="preserve">w wysokości </w:t>
      </w:r>
      <w:r w:rsidR="00F972E8" w:rsidRPr="00D10CD7">
        <w:rPr>
          <w:sz w:val="22"/>
          <w:szCs w:val="22"/>
        </w:rPr>
        <w:t>3</w:t>
      </w:r>
      <w:r w:rsidRPr="00D10CD7">
        <w:rPr>
          <w:sz w:val="22"/>
          <w:szCs w:val="22"/>
        </w:rPr>
        <w:t xml:space="preserve">0% </w:t>
      </w:r>
      <w:r w:rsidR="00FB7F5C">
        <w:rPr>
          <w:sz w:val="22"/>
          <w:szCs w:val="22"/>
        </w:rPr>
        <w:t xml:space="preserve">łącznej </w:t>
      </w:r>
      <w:r w:rsidRPr="00D10CD7">
        <w:rPr>
          <w:sz w:val="22"/>
          <w:szCs w:val="22"/>
        </w:rPr>
        <w:t xml:space="preserve">wartości umowy netto, o której mowa w § </w:t>
      </w:r>
      <w:r w:rsidR="00BA3FBA" w:rsidRPr="00D10CD7">
        <w:rPr>
          <w:sz w:val="22"/>
          <w:szCs w:val="22"/>
        </w:rPr>
        <w:t>6</w:t>
      </w:r>
      <w:r w:rsidRPr="00D10CD7">
        <w:rPr>
          <w:sz w:val="22"/>
          <w:szCs w:val="22"/>
        </w:rPr>
        <w:t xml:space="preserve"> ust. 2 umowy.</w:t>
      </w:r>
    </w:p>
    <w:p w14:paraId="1C87D7F7" w14:textId="748D6408" w:rsidR="00F972E8" w:rsidRPr="00D10CD7" w:rsidRDefault="00F972E8" w:rsidP="00B71782">
      <w:pPr>
        <w:numPr>
          <w:ilvl w:val="6"/>
          <w:numId w:val="5"/>
        </w:numPr>
        <w:tabs>
          <w:tab w:val="clear" w:pos="708"/>
        </w:tabs>
        <w:ind w:left="425" w:hanging="425"/>
        <w:jc w:val="both"/>
        <w:rPr>
          <w:sz w:val="22"/>
          <w:szCs w:val="22"/>
        </w:rPr>
      </w:pPr>
      <w:r w:rsidRPr="00D10CD7">
        <w:rPr>
          <w:color w:val="000000"/>
          <w:sz w:val="22"/>
          <w:szCs w:val="22"/>
        </w:rPr>
        <w:t xml:space="preserve">W przypadku niedotrzymania terminu realizacji umowy, o którym mowa w §4 umowy, z przyczyn leżących po stronie Wykonawcy, Wykonawca zostanie obciążony karą umowną w wysokości 500,00 zł za każdy dzień opóźnienia jednakże nie więcej niż 30% </w:t>
      </w:r>
      <w:r w:rsidR="00FB7F5C">
        <w:rPr>
          <w:color w:val="000000"/>
          <w:sz w:val="22"/>
          <w:szCs w:val="22"/>
        </w:rPr>
        <w:t xml:space="preserve">łącznej </w:t>
      </w:r>
      <w:r w:rsidRPr="00D10CD7">
        <w:rPr>
          <w:color w:val="000000"/>
          <w:sz w:val="22"/>
          <w:szCs w:val="22"/>
        </w:rPr>
        <w:t>wartości umowy netto.</w:t>
      </w:r>
    </w:p>
    <w:p w14:paraId="398B7E29" w14:textId="468563B9" w:rsidR="00F972E8" w:rsidRPr="00D10CD7" w:rsidRDefault="00FB7F5C" w:rsidP="00B71782">
      <w:pPr>
        <w:numPr>
          <w:ilvl w:val="6"/>
          <w:numId w:val="5"/>
        </w:numPr>
        <w:tabs>
          <w:tab w:val="clear" w:pos="708"/>
        </w:tabs>
        <w:ind w:left="425" w:hanging="425"/>
        <w:jc w:val="both"/>
        <w:rPr>
          <w:sz w:val="22"/>
          <w:szCs w:val="22"/>
        </w:rPr>
      </w:pPr>
      <w:r w:rsidRPr="00F972E8">
        <w:rPr>
          <w:color w:val="000000"/>
          <w:sz w:val="22"/>
          <w:szCs w:val="22"/>
        </w:rPr>
        <w:t>W przypadku niedotrzymania terminu wykonania naprawy gwarancyjnej, o którym mowa w §</w:t>
      </w:r>
      <w:r>
        <w:rPr>
          <w:color w:val="000000"/>
          <w:sz w:val="22"/>
          <w:szCs w:val="22"/>
        </w:rPr>
        <w:t xml:space="preserve"> 5</w:t>
      </w:r>
      <w:r w:rsidRPr="00F972E8">
        <w:rPr>
          <w:color w:val="000000"/>
          <w:sz w:val="22"/>
          <w:szCs w:val="22"/>
        </w:rPr>
        <w:t xml:space="preserve"> ust. </w:t>
      </w:r>
      <w:r>
        <w:rPr>
          <w:color w:val="000000"/>
          <w:sz w:val="22"/>
          <w:szCs w:val="22"/>
        </w:rPr>
        <w:t xml:space="preserve">4 </w:t>
      </w:r>
      <w:r w:rsidRPr="00F972E8">
        <w:rPr>
          <w:color w:val="000000"/>
          <w:sz w:val="22"/>
          <w:szCs w:val="22"/>
        </w:rPr>
        <w:t>umowy lub termin</w:t>
      </w:r>
      <w:r>
        <w:rPr>
          <w:color w:val="000000"/>
          <w:sz w:val="22"/>
          <w:szCs w:val="22"/>
        </w:rPr>
        <w:t xml:space="preserve">u </w:t>
      </w:r>
      <w:r w:rsidRPr="00F972E8">
        <w:rPr>
          <w:color w:val="000000"/>
          <w:sz w:val="22"/>
          <w:szCs w:val="22"/>
        </w:rPr>
        <w:t>wymiany</w:t>
      </w:r>
      <w:r>
        <w:rPr>
          <w:color w:val="000000"/>
          <w:sz w:val="22"/>
          <w:szCs w:val="22"/>
        </w:rPr>
        <w:t xml:space="preserve"> urządzenia</w:t>
      </w:r>
      <w:r w:rsidRPr="00F972E8">
        <w:rPr>
          <w:color w:val="000000"/>
          <w:sz w:val="22"/>
          <w:szCs w:val="22"/>
        </w:rPr>
        <w:t xml:space="preserve"> na nowe, o którym mowa w §</w:t>
      </w:r>
      <w:r>
        <w:rPr>
          <w:color w:val="000000"/>
          <w:sz w:val="22"/>
          <w:szCs w:val="22"/>
        </w:rPr>
        <w:t xml:space="preserve"> 5</w:t>
      </w:r>
      <w:r w:rsidRPr="00F972E8">
        <w:rPr>
          <w:color w:val="000000"/>
          <w:sz w:val="22"/>
          <w:szCs w:val="22"/>
        </w:rPr>
        <w:t xml:space="preserve"> ust. </w:t>
      </w:r>
      <w:r>
        <w:rPr>
          <w:color w:val="000000"/>
          <w:sz w:val="22"/>
          <w:szCs w:val="22"/>
        </w:rPr>
        <w:t>6</w:t>
      </w:r>
      <w:r w:rsidRPr="00F972E8">
        <w:rPr>
          <w:color w:val="000000"/>
          <w:sz w:val="22"/>
          <w:szCs w:val="22"/>
        </w:rPr>
        <w:t xml:space="preserve"> umowy, Wykonawca zostanie obciążony karą umowną w wysokości </w:t>
      </w:r>
      <w:r>
        <w:rPr>
          <w:color w:val="000000"/>
          <w:sz w:val="22"/>
          <w:szCs w:val="22"/>
        </w:rPr>
        <w:t>5</w:t>
      </w:r>
      <w:r w:rsidRPr="00F972E8">
        <w:rPr>
          <w:color w:val="000000"/>
          <w:sz w:val="22"/>
          <w:szCs w:val="22"/>
        </w:rPr>
        <w:t>00,00 zł za każdy dzień opóźnienia</w:t>
      </w:r>
      <w:r>
        <w:rPr>
          <w:color w:val="000000"/>
          <w:sz w:val="22"/>
          <w:szCs w:val="22"/>
        </w:rPr>
        <w:t>,</w:t>
      </w:r>
      <w:r w:rsidRPr="00F972E8">
        <w:rPr>
          <w:color w:val="000000"/>
          <w:sz w:val="22"/>
          <w:szCs w:val="22"/>
        </w:rPr>
        <w:t xml:space="preserve"> jednakże nie więcej niż 30%</w:t>
      </w:r>
      <w:r>
        <w:rPr>
          <w:color w:val="000000"/>
          <w:sz w:val="22"/>
          <w:szCs w:val="22"/>
        </w:rPr>
        <w:t xml:space="preserve"> łącznej</w:t>
      </w:r>
      <w:r w:rsidRPr="00F972E8">
        <w:rPr>
          <w:color w:val="000000"/>
          <w:sz w:val="22"/>
          <w:szCs w:val="22"/>
        </w:rPr>
        <w:t xml:space="preserve"> wartości umowy netto.</w:t>
      </w:r>
    </w:p>
    <w:p w14:paraId="687BC265" w14:textId="1F48622D" w:rsidR="00A04826" w:rsidRDefault="00FB7F5C" w:rsidP="00B71782">
      <w:pPr>
        <w:numPr>
          <w:ilvl w:val="6"/>
          <w:numId w:val="5"/>
        </w:numPr>
        <w:tabs>
          <w:tab w:val="clear" w:pos="708"/>
        </w:tabs>
        <w:ind w:left="425" w:hanging="425"/>
        <w:jc w:val="both"/>
        <w:rPr>
          <w:sz w:val="22"/>
          <w:szCs w:val="22"/>
        </w:rPr>
      </w:pPr>
      <w:r w:rsidRPr="005F15DB">
        <w:rPr>
          <w:bCs/>
          <w:color w:val="auto"/>
          <w:sz w:val="22"/>
          <w:szCs w:val="22"/>
        </w:rPr>
        <w:t>W przypadku złożenia przez Wykonawcę oświadczenia o wypowiedzeniu</w:t>
      </w:r>
      <w:r>
        <w:rPr>
          <w:bCs/>
          <w:color w:val="auto"/>
          <w:sz w:val="22"/>
          <w:szCs w:val="22"/>
        </w:rPr>
        <w:t xml:space="preserve"> </w:t>
      </w:r>
      <w:r w:rsidRPr="005F15DB">
        <w:rPr>
          <w:bCs/>
          <w:color w:val="auto"/>
          <w:sz w:val="22"/>
          <w:szCs w:val="22"/>
        </w:rPr>
        <w:t>licencji</w:t>
      </w:r>
      <w:r>
        <w:rPr>
          <w:bCs/>
          <w:color w:val="auto"/>
          <w:sz w:val="22"/>
          <w:szCs w:val="22"/>
        </w:rPr>
        <w:t xml:space="preserve"> udzielonej bez ograniczenia czasowego, o której mowa w § 10 ust. 1 (nawet jeśli wypowiedzenie dotyczyć będzie jednej z 40 szt. licencji),</w:t>
      </w:r>
      <w:r w:rsidRPr="005F15DB">
        <w:rPr>
          <w:bCs/>
          <w:color w:val="auto"/>
          <w:sz w:val="22"/>
          <w:szCs w:val="22"/>
        </w:rPr>
        <w:t xml:space="preserve"> w okresie </w:t>
      </w:r>
      <w:r>
        <w:rPr>
          <w:bCs/>
          <w:color w:val="auto"/>
          <w:sz w:val="22"/>
          <w:szCs w:val="22"/>
        </w:rPr>
        <w:t xml:space="preserve">15 lat </w:t>
      </w:r>
      <w:r w:rsidRPr="005F15DB">
        <w:rPr>
          <w:bCs/>
          <w:color w:val="auto"/>
          <w:sz w:val="22"/>
          <w:szCs w:val="22"/>
        </w:rPr>
        <w:t>wskazanym w § 1</w:t>
      </w:r>
      <w:r>
        <w:rPr>
          <w:bCs/>
          <w:color w:val="auto"/>
          <w:sz w:val="22"/>
          <w:szCs w:val="22"/>
        </w:rPr>
        <w:t>0</w:t>
      </w:r>
      <w:r w:rsidRPr="005F15DB">
        <w:rPr>
          <w:bCs/>
          <w:color w:val="auto"/>
          <w:sz w:val="22"/>
          <w:szCs w:val="22"/>
        </w:rPr>
        <w:t xml:space="preserve"> ust. </w:t>
      </w:r>
      <w:r w:rsidR="005A092B">
        <w:rPr>
          <w:bCs/>
          <w:color w:val="auto"/>
          <w:sz w:val="22"/>
          <w:szCs w:val="22"/>
        </w:rPr>
        <w:t>6</w:t>
      </w:r>
      <w:r w:rsidRPr="005F15DB">
        <w:rPr>
          <w:bCs/>
          <w:color w:val="auto"/>
          <w:sz w:val="22"/>
          <w:szCs w:val="22"/>
        </w:rPr>
        <w:t xml:space="preserve"> Wykonawca zostanie obciążony karą umowną w wysokości 30% </w:t>
      </w:r>
      <w:r>
        <w:rPr>
          <w:sz w:val="22"/>
          <w:szCs w:val="22"/>
        </w:rPr>
        <w:t>łącznej</w:t>
      </w:r>
      <w:r w:rsidRPr="00A04826">
        <w:rPr>
          <w:sz w:val="22"/>
          <w:szCs w:val="22"/>
        </w:rPr>
        <w:t xml:space="preserve"> wartości umowy netto, o której mowa w § </w:t>
      </w:r>
      <w:r>
        <w:rPr>
          <w:sz w:val="22"/>
          <w:szCs w:val="22"/>
        </w:rPr>
        <w:t>6</w:t>
      </w:r>
      <w:r w:rsidRPr="00A04826">
        <w:rPr>
          <w:sz w:val="22"/>
          <w:szCs w:val="22"/>
        </w:rPr>
        <w:t xml:space="preserve"> ust. 2 umowy.</w:t>
      </w:r>
    </w:p>
    <w:p w14:paraId="3120CB86" w14:textId="05E4D2C6" w:rsidR="00FB7F5C" w:rsidRPr="00D10CD7" w:rsidRDefault="00FB7F5C" w:rsidP="00B71782">
      <w:pPr>
        <w:numPr>
          <w:ilvl w:val="6"/>
          <w:numId w:val="5"/>
        </w:numPr>
        <w:tabs>
          <w:tab w:val="clear" w:pos="708"/>
        </w:tabs>
        <w:ind w:left="425" w:hanging="425"/>
        <w:jc w:val="both"/>
        <w:rPr>
          <w:sz w:val="22"/>
          <w:szCs w:val="22"/>
        </w:rPr>
      </w:pPr>
      <w:r w:rsidRPr="00A04826">
        <w:rPr>
          <w:sz w:val="22"/>
          <w:szCs w:val="22"/>
        </w:rPr>
        <w:t xml:space="preserve">Zastrzeżenie kar umownych nie wyłącza uprawnienia Zamawiającego do dochodzenia odszkodowania </w:t>
      </w:r>
      <w:r w:rsidR="00A401E7">
        <w:rPr>
          <w:sz w:val="22"/>
          <w:szCs w:val="22"/>
        </w:rPr>
        <w:t xml:space="preserve">     </w:t>
      </w:r>
      <w:r w:rsidRPr="00A04826">
        <w:rPr>
          <w:sz w:val="22"/>
          <w:szCs w:val="22"/>
        </w:rPr>
        <w:t>na ogólnych zasadach Kodeksu Cywilnego w wysokości przewyższającej zastrzeżoną karę umowną.</w:t>
      </w:r>
    </w:p>
    <w:p w14:paraId="6EDD9805" w14:textId="77777777" w:rsidR="00A04826" w:rsidRPr="00D10CD7" w:rsidRDefault="00A04826" w:rsidP="00A04826">
      <w:pPr>
        <w:ind w:left="709"/>
        <w:jc w:val="both"/>
        <w:rPr>
          <w:sz w:val="22"/>
          <w:szCs w:val="22"/>
        </w:rPr>
      </w:pPr>
    </w:p>
    <w:p w14:paraId="461DF745" w14:textId="6FDE2B0B" w:rsidR="00A04826" w:rsidRPr="00D10CD7" w:rsidRDefault="00A04826" w:rsidP="00A04826">
      <w:pPr>
        <w:tabs>
          <w:tab w:val="clear" w:pos="708"/>
        </w:tabs>
        <w:suppressAutoHyphens w:val="0"/>
        <w:jc w:val="center"/>
        <w:rPr>
          <w:b/>
          <w:color w:val="auto"/>
          <w:kern w:val="0"/>
          <w:sz w:val="22"/>
          <w:szCs w:val="22"/>
        </w:rPr>
      </w:pPr>
      <w:r w:rsidRPr="00D10CD7">
        <w:rPr>
          <w:b/>
          <w:color w:val="auto"/>
          <w:kern w:val="0"/>
          <w:sz w:val="22"/>
          <w:szCs w:val="22"/>
        </w:rPr>
        <w:t xml:space="preserve">§ </w:t>
      </w:r>
      <w:r w:rsidR="00BA3FBA" w:rsidRPr="00D10CD7">
        <w:rPr>
          <w:b/>
          <w:color w:val="auto"/>
          <w:kern w:val="0"/>
          <w:sz w:val="22"/>
          <w:szCs w:val="22"/>
        </w:rPr>
        <w:t>8</w:t>
      </w:r>
    </w:p>
    <w:p w14:paraId="06A3EADC" w14:textId="77777777" w:rsidR="00A04826" w:rsidRPr="00D10CD7" w:rsidRDefault="00A04826" w:rsidP="00A04826">
      <w:pPr>
        <w:widowControl w:val="0"/>
        <w:ind w:left="284"/>
        <w:jc w:val="center"/>
        <w:rPr>
          <w:b/>
          <w:sz w:val="22"/>
          <w:szCs w:val="22"/>
        </w:rPr>
      </w:pPr>
      <w:r w:rsidRPr="00D10CD7">
        <w:rPr>
          <w:b/>
          <w:sz w:val="22"/>
          <w:szCs w:val="22"/>
        </w:rPr>
        <w:t>Ochrona tajemnicy przedsiębiorstwa</w:t>
      </w:r>
    </w:p>
    <w:p w14:paraId="5975B6C3" w14:textId="77777777" w:rsidR="00A04826" w:rsidRPr="00D10CD7" w:rsidRDefault="00A04826" w:rsidP="00A04826">
      <w:pPr>
        <w:widowControl w:val="0"/>
        <w:ind w:left="284"/>
        <w:jc w:val="center"/>
        <w:rPr>
          <w:sz w:val="22"/>
          <w:szCs w:val="22"/>
        </w:rPr>
      </w:pPr>
    </w:p>
    <w:p w14:paraId="13F14390" w14:textId="77777777" w:rsidR="00A04826" w:rsidRPr="00D10CD7" w:rsidRDefault="00A04826" w:rsidP="00A04826">
      <w:pPr>
        <w:widowControl w:val="0"/>
        <w:numPr>
          <w:ilvl w:val="3"/>
          <w:numId w:val="3"/>
        </w:numPr>
        <w:jc w:val="both"/>
        <w:rPr>
          <w:sz w:val="22"/>
          <w:szCs w:val="22"/>
        </w:rPr>
      </w:pPr>
      <w:r w:rsidRPr="00D10CD7">
        <w:rPr>
          <w:sz w:val="22"/>
          <w:szCs w:val="22"/>
        </w:rPr>
        <w:t xml:space="preserve">Wykonawca zobowiązany jest do zachowania w poufności wszelkich informacji stanowiących tajemnicę przedsiębiorstwa Zamawiającego, zarówno w czasie trwania umowy, jak i po jej rozwiązaniu, zgodnie </w:t>
      </w:r>
    </w:p>
    <w:p w14:paraId="29B9B44B" w14:textId="77777777" w:rsidR="00A04826" w:rsidRPr="00D10CD7" w:rsidRDefault="00A04826" w:rsidP="00A04826">
      <w:pPr>
        <w:widowControl w:val="0"/>
        <w:ind w:left="644"/>
        <w:jc w:val="both"/>
        <w:rPr>
          <w:sz w:val="22"/>
          <w:szCs w:val="22"/>
        </w:rPr>
      </w:pPr>
      <w:r w:rsidRPr="00D10CD7">
        <w:rPr>
          <w:sz w:val="22"/>
          <w:szCs w:val="22"/>
        </w:rPr>
        <w:t>z ustawą z dnia 16 kwietnia 1993 r. o zwalczaniu nieuczciwej konkurencji (tekst jedn. Dz.U. z 2022 r. poz. 1233 ze zm.).</w:t>
      </w:r>
    </w:p>
    <w:p w14:paraId="544677F0" w14:textId="77777777" w:rsidR="00A04826" w:rsidRPr="00D10CD7" w:rsidRDefault="00A04826" w:rsidP="00A04826">
      <w:pPr>
        <w:widowControl w:val="0"/>
        <w:numPr>
          <w:ilvl w:val="3"/>
          <w:numId w:val="3"/>
        </w:numPr>
        <w:jc w:val="both"/>
        <w:rPr>
          <w:sz w:val="22"/>
          <w:szCs w:val="22"/>
        </w:rPr>
      </w:pPr>
      <w:r w:rsidRPr="00D10CD7">
        <w:rPr>
          <w:sz w:val="22"/>
          <w:szCs w:val="22"/>
        </w:rPr>
        <w:t xml:space="preserve">Tajemnicę przedsiębiorstwa Zamawiającego stanowią wszelkie informacje dotyczące rozwiązań technicznych, informacje technologiczne, finansowe, handlowe, prawne, organizacyjne lub inne posiadające wartość gospodarczą utrwalone w dowolnej formie lub przekazywane ustnie, jeżeli dotyczą Zamawiającego lub są w posiadaniu Zamawiającego. W szczególności tajemnicę przedsiębiorstwa stanowią udokumentowane informacje oznaczone klauzulą Tajemnica przedsiębiorstwa. </w:t>
      </w:r>
    </w:p>
    <w:p w14:paraId="2E741219" w14:textId="3E846DA3" w:rsidR="00A04826" w:rsidRPr="00D10CD7" w:rsidRDefault="00A04826" w:rsidP="00A04826">
      <w:pPr>
        <w:widowControl w:val="0"/>
        <w:numPr>
          <w:ilvl w:val="3"/>
          <w:numId w:val="3"/>
        </w:numPr>
        <w:jc w:val="both"/>
        <w:rPr>
          <w:sz w:val="22"/>
          <w:szCs w:val="22"/>
        </w:rPr>
      </w:pPr>
      <w:r w:rsidRPr="00D10CD7">
        <w:rPr>
          <w:sz w:val="22"/>
          <w:szCs w:val="22"/>
        </w:rPr>
        <w:t xml:space="preserve">Wykonawca zobowiązuje się do niepodejmowania działań mających na celu uzyskanie jakichkolwiek innych danych i informacji stanowiących tajemnicę przedsiębiorstwa Zamawiającego, niż te dane </w:t>
      </w:r>
      <w:r w:rsidRPr="00D10CD7">
        <w:rPr>
          <w:sz w:val="22"/>
          <w:szCs w:val="22"/>
        </w:rPr>
        <w:br/>
        <w:t xml:space="preserve">i informacje, które są konieczne do wykonania obowiązków </w:t>
      </w:r>
      <w:r w:rsidR="00FB7F5C">
        <w:rPr>
          <w:sz w:val="22"/>
          <w:szCs w:val="22"/>
        </w:rPr>
        <w:t>Wykonawcy</w:t>
      </w:r>
      <w:r w:rsidRPr="00D10CD7">
        <w:rPr>
          <w:sz w:val="22"/>
          <w:szCs w:val="22"/>
        </w:rPr>
        <w:t xml:space="preserve"> wynikających z niniejszej umowy.</w:t>
      </w:r>
    </w:p>
    <w:p w14:paraId="35E70FBE" w14:textId="0F4AD974" w:rsidR="00A04826" w:rsidRPr="00D10CD7" w:rsidRDefault="00A04826" w:rsidP="00A04826">
      <w:pPr>
        <w:widowControl w:val="0"/>
        <w:numPr>
          <w:ilvl w:val="3"/>
          <w:numId w:val="3"/>
        </w:numPr>
        <w:jc w:val="both"/>
        <w:rPr>
          <w:sz w:val="22"/>
          <w:szCs w:val="22"/>
        </w:rPr>
      </w:pPr>
      <w:r w:rsidRPr="00D10CD7">
        <w:rPr>
          <w:sz w:val="22"/>
          <w:szCs w:val="22"/>
        </w:rPr>
        <w:t xml:space="preserve">Zachowanie poufności nie będzie dotyczyło informacji, która na moment zawarcia umowy jest informacją publicznie dostępną lub stanie się informacją publicznie dostępną w inny sposób niż poprzez naruszenie zasady poufności przez </w:t>
      </w:r>
      <w:r w:rsidR="00FB7F5C">
        <w:rPr>
          <w:sz w:val="22"/>
          <w:szCs w:val="22"/>
        </w:rPr>
        <w:t>Wykonawcę</w:t>
      </w:r>
      <w:r w:rsidRPr="00D10CD7">
        <w:rPr>
          <w:sz w:val="22"/>
          <w:szCs w:val="22"/>
        </w:rPr>
        <w:t>.</w:t>
      </w:r>
    </w:p>
    <w:p w14:paraId="7C53AA83" w14:textId="77777777" w:rsidR="00A04826" w:rsidRPr="00D10CD7" w:rsidRDefault="00A04826" w:rsidP="00A04826">
      <w:pPr>
        <w:widowControl w:val="0"/>
        <w:numPr>
          <w:ilvl w:val="3"/>
          <w:numId w:val="3"/>
        </w:numPr>
        <w:jc w:val="both"/>
        <w:rPr>
          <w:sz w:val="22"/>
          <w:szCs w:val="22"/>
        </w:rPr>
      </w:pPr>
      <w:r w:rsidRPr="00D10CD7">
        <w:rPr>
          <w:sz w:val="22"/>
          <w:szCs w:val="22"/>
        </w:rPr>
        <w:t>Informacje stanowiące tajemnicę przedsiębiorstwa Zamawiającego mogą być ujawniane podwykonawcom wyłącznie pod warunkiem zawarcia z nimi umów dotyczących zachowania poufności i ochrony tych informacji.</w:t>
      </w:r>
    </w:p>
    <w:p w14:paraId="30C1502A" w14:textId="77777777" w:rsidR="00A04826" w:rsidRPr="00D10CD7" w:rsidRDefault="00A04826" w:rsidP="00A04826">
      <w:pPr>
        <w:widowControl w:val="0"/>
        <w:numPr>
          <w:ilvl w:val="3"/>
          <w:numId w:val="3"/>
        </w:numPr>
        <w:jc w:val="both"/>
        <w:rPr>
          <w:sz w:val="22"/>
          <w:szCs w:val="22"/>
        </w:rPr>
      </w:pPr>
      <w:r w:rsidRPr="00D10CD7">
        <w:rPr>
          <w:sz w:val="22"/>
          <w:szCs w:val="22"/>
        </w:rPr>
        <w:t>Ujawnienie przez Wykonawcę osobie trzeciej informacji stanowiących tajemnicę przedsiębiorstwa Zamawiającego w jakiejkolwiek formie, może mieć miejsce tylko za zgodą Zamawiającego, wyrażoną na piśmie pod rygorem nieważności.</w:t>
      </w:r>
    </w:p>
    <w:p w14:paraId="032D1661" w14:textId="77777777" w:rsidR="00A04826" w:rsidRPr="00D10CD7" w:rsidRDefault="00A04826" w:rsidP="00A04826">
      <w:pPr>
        <w:widowControl w:val="0"/>
        <w:numPr>
          <w:ilvl w:val="3"/>
          <w:numId w:val="3"/>
        </w:numPr>
        <w:jc w:val="both"/>
        <w:rPr>
          <w:sz w:val="22"/>
          <w:szCs w:val="22"/>
        </w:rPr>
      </w:pPr>
      <w:r w:rsidRPr="00D10CD7">
        <w:rPr>
          <w:sz w:val="22"/>
          <w:szCs w:val="22"/>
        </w:rPr>
        <w:t>Obowiązek zachowania poufności przez Wykonawcę nie dotyczy sytuacji, w których ujawnienie informacji stanowiących tajemnicę przedsiębiorstwa Zamawiającego wynika z powszechnie obowiązujących przepisów prawa.</w:t>
      </w:r>
    </w:p>
    <w:p w14:paraId="73C046C6" w14:textId="77777777" w:rsidR="00A04826" w:rsidRPr="00D10CD7" w:rsidRDefault="00A04826" w:rsidP="00A04826">
      <w:pPr>
        <w:widowControl w:val="0"/>
        <w:numPr>
          <w:ilvl w:val="3"/>
          <w:numId w:val="3"/>
        </w:numPr>
        <w:tabs>
          <w:tab w:val="clear" w:pos="708"/>
        </w:tabs>
        <w:ind w:left="709" w:hanging="425"/>
        <w:jc w:val="both"/>
        <w:rPr>
          <w:sz w:val="22"/>
          <w:szCs w:val="22"/>
        </w:rPr>
      </w:pPr>
      <w:r w:rsidRPr="00D10CD7">
        <w:rPr>
          <w:sz w:val="22"/>
          <w:szCs w:val="22"/>
        </w:rPr>
        <w:t>Niezależnie od postanowień ust. 1, 2 oraz 3 Wykonawca zobowiązuje się, że wszelkie udostępnione lub powzięte przy wykonywaniu umowy dane lub informacje objęte tajemnicą przedsiębiorstwa zostaną wykorzystane przez Wykonawcę tylko w celu wykonania umowy i umów zawartych w jej wykonaniu.</w:t>
      </w:r>
    </w:p>
    <w:p w14:paraId="32681B56" w14:textId="77777777" w:rsidR="00A04826" w:rsidRPr="00D10CD7" w:rsidRDefault="00A04826" w:rsidP="00A04826">
      <w:pPr>
        <w:widowControl w:val="0"/>
        <w:numPr>
          <w:ilvl w:val="0"/>
          <w:numId w:val="22"/>
        </w:numPr>
        <w:tabs>
          <w:tab w:val="clear" w:pos="0"/>
          <w:tab w:val="clear" w:pos="708"/>
        </w:tabs>
        <w:ind w:left="709" w:hanging="425"/>
        <w:jc w:val="both"/>
        <w:rPr>
          <w:sz w:val="22"/>
          <w:szCs w:val="22"/>
        </w:rPr>
      </w:pPr>
      <w:r w:rsidRPr="00D10CD7">
        <w:rPr>
          <w:sz w:val="22"/>
          <w:szCs w:val="22"/>
        </w:rPr>
        <w:t>Wykonawca zobowiązuje się do stosowania technicznych i organizacyjnych zabezpieczeń w celu ochrony informacji stanowiących tajemnicę przedsiębiorstwa, w sposób adekwatny do występujących zagrożeń.</w:t>
      </w:r>
    </w:p>
    <w:p w14:paraId="5EED70F5" w14:textId="77777777" w:rsidR="00A04826" w:rsidRPr="00D10CD7" w:rsidRDefault="00A04826" w:rsidP="00A04826">
      <w:pPr>
        <w:widowControl w:val="0"/>
        <w:numPr>
          <w:ilvl w:val="0"/>
          <w:numId w:val="22"/>
        </w:numPr>
        <w:jc w:val="both"/>
        <w:rPr>
          <w:sz w:val="22"/>
          <w:szCs w:val="22"/>
        </w:rPr>
      </w:pPr>
      <w:r w:rsidRPr="00D10CD7">
        <w:rPr>
          <w:sz w:val="22"/>
          <w:szCs w:val="22"/>
        </w:rPr>
        <w:t>Wykonawca zobowiązuje się do informowania Zamawiającego w ciągu 24 h od stwierdzenia wystąpienia incydentu dotyczącego informacji stanowiących tajemnicę przedsiębiorstwa Zamawiającego, związanych z realizacją przedmiotu niniejszej umowy oraz o środkach podjętych w celu zapobiegania wystąpieniu podobnych incydentów w przyszłości.</w:t>
      </w:r>
    </w:p>
    <w:p w14:paraId="5613421E" w14:textId="77777777" w:rsidR="00A04826" w:rsidRPr="00D10CD7" w:rsidRDefault="00A04826" w:rsidP="00A04826">
      <w:pPr>
        <w:widowControl w:val="0"/>
        <w:numPr>
          <w:ilvl w:val="0"/>
          <w:numId w:val="22"/>
        </w:numPr>
        <w:jc w:val="both"/>
        <w:rPr>
          <w:sz w:val="22"/>
          <w:szCs w:val="22"/>
        </w:rPr>
      </w:pPr>
      <w:r w:rsidRPr="00D10CD7">
        <w:rPr>
          <w:sz w:val="22"/>
          <w:szCs w:val="22"/>
        </w:rPr>
        <w:t>W przypadku przesyłania drogą elektroniczną informacji podlegających ochronie, należy w sposób uzgodniony pomiędzy Stronami, zabezpieczyć te informacje przed nieuprawnionym dostępem poprzez ich zaszyfrowanie (np. skompresowanie do zaszyfrowanego archiwum zip).</w:t>
      </w:r>
    </w:p>
    <w:p w14:paraId="3BDC4DF1" w14:textId="77777777" w:rsidR="00A04826" w:rsidRPr="00D10CD7" w:rsidRDefault="00A04826" w:rsidP="00A04826">
      <w:pPr>
        <w:widowControl w:val="0"/>
        <w:numPr>
          <w:ilvl w:val="0"/>
          <w:numId w:val="22"/>
        </w:numPr>
        <w:jc w:val="both"/>
        <w:rPr>
          <w:sz w:val="22"/>
          <w:szCs w:val="22"/>
        </w:rPr>
      </w:pPr>
      <w:r w:rsidRPr="00D10CD7">
        <w:rPr>
          <w:sz w:val="22"/>
          <w:szCs w:val="22"/>
        </w:rPr>
        <w:t>W przypadku przesyłania danych osobowych bezwzględnie wymagane jest szyfrowanie załączanych dokumentów. Sposób odszyfrowania informacji (np. hasło) powinien zostać przekazany innym kanałem komunikacji, np. telefonicznie lub poprzez wiadomość SMS.</w:t>
      </w:r>
    </w:p>
    <w:p w14:paraId="0DA6F69D" w14:textId="77777777" w:rsidR="00A04826" w:rsidRPr="00D10CD7" w:rsidRDefault="00A04826" w:rsidP="00A04826">
      <w:pPr>
        <w:widowControl w:val="0"/>
        <w:jc w:val="both"/>
        <w:rPr>
          <w:sz w:val="22"/>
          <w:szCs w:val="22"/>
        </w:rPr>
      </w:pPr>
    </w:p>
    <w:p w14:paraId="594F9344" w14:textId="1DE13342" w:rsidR="00A04826" w:rsidRPr="00D10CD7" w:rsidRDefault="00A04826" w:rsidP="00A04826">
      <w:pPr>
        <w:tabs>
          <w:tab w:val="clear" w:pos="708"/>
        </w:tabs>
        <w:suppressAutoHyphens w:val="0"/>
        <w:jc w:val="center"/>
        <w:rPr>
          <w:b/>
          <w:color w:val="auto"/>
          <w:kern w:val="0"/>
          <w:sz w:val="22"/>
          <w:szCs w:val="22"/>
        </w:rPr>
      </w:pPr>
      <w:r w:rsidRPr="00D10CD7">
        <w:rPr>
          <w:b/>
          <w:color w:val="auto"/>
          <w:kern w:val="0"/>
          <w:sz w:val="22"/>
          <w:szCs w:val="22"/>
        </w:rPr>
        <w:t xml:space="preserve">§ </w:t>
      </w:r>
      <w:r w:rsidR="00BA3FBA" w:rsidRPr="00D10CD7">
        <w:rPr>
          <w:b/>
          <w:color w:val="auto"/>
          <w:kern w:val="0"/>
          <w:sz w:val="22"/>
          <w:szCs w:val="22"/>
        </w:rPr>
        <w:t>9</w:t>
      </w:r>
    </w:p>
    <w:p w14:paraId="5CD17450" w14:textId="77777777" w:rsidR="00A04826" w:rsidRPr="00D10CD7" w:rsidRDefault="00A04826" w:rsidP="00A04826">
      <w:pPr>
        <w:tabs>
          <w:tab w:val="clear" w:pos="708"/>
        </w:tabs>
        <w:suppressAutoHyphens w:val="0"/>
        <w:jc w:val="center"/>
        <w:rPr>
          <w:b/>
          <w:color w:val="auto"/>
          <w:kern w:val="0"/>
          <w:sz w:val="22"/>
          <w:szCs w:val="22"/>
        </w:rPr>
      </w:pPr>
      <w:r w:rsidRPr="00D10CD7">
        <w:rPr>
          <w:b/>
          <w:color w:val="auto"/>
          <w:kern w:val="0"/>
          <w:sz w:val="22"/>
          <w:szCs w:val="22"/>
        </w:rPr>
        <w:t>Adresy do doręczeń</w:t>
      </w:r>
    </w:p>
    <w:p w14:paraId="6A680E61" w14:textId="77777777" w:rsidR="00A04826" w:rsidRPr="00D10CD7" w:rsidRDefault="00A04826" w:rsidP="00A04826">
      <w:pPr>
        <w:tabs>
          <w:tab w:val="clear" w:pos="708"/>
        </w:tabs>
        <w:suppressAutoHyphens w:val="0"/>
        <w:jc w:val="center"/>
        <w:rPr>
          <w:b/>
          <w:color w:val="auto"/>
          <w:kern w:val="0"/>
          <w:sz w:val="22"/>
          <w:szCs w:val="22"/>
        </w:rPr>
      </w:pPr>
    </w:p>
    <w:p w14:paraId="34FC9FF7" w14:textId="77777777" w:rsidR="00A04826" w:rsidRPr="00D10CD7" w:rsidRDefault="00A04826" w:rsidP="00A04826">
      <w:pPr>
        <w:numPr>
          <w:ilvl w:val="0"/>
          <w:numId w:val="7"/>
        </w:numPr>
        <w:tabs>
          <w:tab w:val="clear" w:pos="708"/>
          <w:tab w:val="clear" w:pos="1080"/>
        </w:tabs>
        <w:suppressAutoHyphens w:val="0"/>
        <w:ind w:left="709" w:hanging="425"/>
        <w:jc w:val="both"/>
        <w:rPr>
          <w:color w:val="auto"/>
          <w:kern w:val="0"/>
          <w:sz w:val="22"/>
          <w:szCs w:val="22"/>
        </w:rPr>
      </w:pPr>
      <w:r w:rsidRPr="00D10CD7">
        <w:rPr>
          <w:color w:val="auto"/>
          <w:kern w:val="0"/>
          <w:sz w:val="22"/>
          <w:szCs w:val="22"/>
        </w:rPr>
        <w:t>Strony ustalają następujące adresy do doręczeń:</w:t>
      </w:r>
    </w:p>
    <w:p w14:paraId="5A91A2D1" w14:textId="77777777" w:rsidR="00A04826" w:rsidRPr="00D10CD7" w:rsidRDefault="00A04826" w:rsidP="001E121B">
      <w:pPr>
        <w:numPr>
          <w:ilvl w:val="1"/>
          <w:numId w:val="7"/>
        </w:numPr>
        <w:tabs>
          <w:tab w:val="clear" w:pos="708"/>
          <w:tab w:val="clear" w:pos="1800"/>
        </w:tabs>
        <w:suppressAutoHyphens w:val="0"/>
        <w:ind w:left="963" w:hanging="283"/>
        <w:rPr>
          <w:bCs/>
          <w:color w:val="auto"/>
          <w:kern w:val="0"/>
          <w:sz w:val="22"/>
          <w:szCs w:val="22"/>
        </w:rPr>
      </w:pPr>
      <w:r w:rsidRPr="00D10CD7">
        <w:rPr>
          <w:color w:val="auto"/>
          <w:kern w:val="0"/>
          <w:sz w:val="22"/>
          <w:szCs w:val="22"/>
        </w:rPr>
        <w:t>Zamawiający</w:t>
      </w:r>
      <w:r w:rsidRPr="00D10CD7">
        <w:rPr>
          <w:bCs/>
          <w:color w:val="auto"/>
          <w:kern w:val="0"/>
          <w:sz w:val="22"/>
          <w:szCs w:val="22"/>
        </w:rPr>
        <w:t>:</w:t>
      </w:r>
      <w:r w:rsidRPr="00D10CD7">
        <w:rPr>
          <w:b/>
          <w:bCs/>
          <w:color w:val="auto"/>
          <w:kern w:val="0"/>
          <w:sz w:val="22"/>
          <w:szCs w:val="22"/>
        </w:rPr>
        <w:t xml:space="preserve"> „Koleje Mazowieckie – KM” sp. z o.o., ul. Lubelska 26, 03-802 Warszawa,</w:t>
      </w:r>
    </w:p>
    <w:p w14:paraId="20200ED5" w14:textId="03940B81" w:rsidR="00A04826" w:rsidRPr="00D10CD7" w:rsidRDefault="00A04826" w:rsidP="001E121B">
      <w:pPr>
        <w:numPr>
          <w:ilvl w:val="1"/>
          <w:numId w:val="7"/>
        </w:numPr>
        <w:tabs>
          <w:tab w:val="clear" w:pos="708"/>
          <w:tab w:val="clear" w:pos="1800"/>
        </w:tabs>
        <w:suppressAutoHyphens w:val="0"/>
        <w:ind w:left="963" w:hanging="283"/>
        <w:rPr>
          <w:bCs/>
          <w:color w:val="auto"/>
          <w:kern w:val="0"/>
          <w:sz w:val="22"/>
          <w:szCs w:val="22"/>
        </w:rPr>
      </w:pPr>
      <w:r w:rsidRPr="00D10CD7">
        <w:rPr>
          <w:color w:val="auto"/>
          <w:kern w:val="0"/>
          <w:sz w:val="22"/>
          <w:szCs w:val="22"/>
        </w:rPr>
        <w:t>Wykonawca</w:t>
      </w:r>
      <w:r w:rsidRPr="00D10CD7">
        <w:rPr>
          <w:bCs/>
          <w:color w:val="auto"/>
          <w:kern w:val="0"/>
          <w:sz w:val="22"/>
          <w:szCs w:val="22"/>
        </w:rPr>
        <w:t>:</w:t>
      </w:r>
      <w:r w:rsidRPr="00D10CD7">
        <w:rPr>
          <w:sz w:val="22"/>
          <w:szCs w:val="22"/>
        </w:rPr>
        <w:t xml:space="preserve"> </w:t>
      </w:r>
    </w:p>
    <w:p w14:paraId="08E5D23B" w14:textId="77777777" w:rsidR="00A04826" w:rsidRPr="00D10CD7" w:rsidRDefault="00A04826" w:rsidP="00A04826">
      <w:pPr>
        <w:numPr>
          <w:ilvl w:val="0"/>
          <w:numId w:val="7"/>
        </w:numPr>
        <w:tabs>
          <w:tab w:val="clear" w:pos="708"/>
          <w:tab w:val="clear" w:pos="1080"/>
        </w:tabs>
        <w:suppressAutoHyphens w:val="0"/>
        <w:ind w:left="709" w:hanging="425"/>
        <w:jc w:val="both"/>
        <w:rPr>
          <w:color w:val="auto"/>
          <w:kern w:val="0"/>
          <w:sz w:val="22"/>
          <w:szCs w:val="22"/>
        </w:rPr>
      </w:pPr>
      <w:r w:rsidRPr="00D10CD7">
        <w:rPr>
          <w:color w:val="auto"/>
          <w:kern w:val="0"/>
          <w:sz w:val="22"/>
          <w:szCs w:val="22"/>
        </w:rPr>
        <w:t xml:space="preserve">Strony zobowiązane są do informowania pisemnie listem poleconym za potwierdzeniem odbioru </w:t>
      </w:r>
      <w:r w:rsidRPr="00D10CD7">
        <w:rPr>
          <w:color w:val="auto"/>
          <w:kern w:val="0"/>
          <w:sz w:val="22"/>
          <w:szCs w:val="22"/>
        </w:rPr>
        <w:br/>
        <w:t>o każdej zmianie adresu do doręczeń pod rygorem poniesienia konsekwencji określonych w ust. 3.</w:t>
      </w:r>
    </w:p>
    <w:p w14:paraId="73BED488" w14:textId="77777777" w:rsidR="00A04826" w:rsidRPr="00D10CD7" w:rsidRDefault="00A04826" w:rsidP="00A04826">
      <w:pPr>
        <w:numPr>
          <w:ilvl w:val="0"/>
          <w:numId w:val="7"/>
        </w:numPr>
        <w:tabs>
          <w:tab w:val="clear" w:pos="708"/>
          <w:tab w:val="clear" w:pos="1080"/>
        </w:tabs>
        <w:suppressAutoHyphens w:val="0"/>
        <w:ind w:left="709" w:hanging="425"/>
        <w:jc w:val="both"/>
        <w:rPr>
          <w:color w:val="auto"/>
          <w:kern w:val="0"/>
          <w:sz w:val="22"/>
          <w:szCs w:val="22"/>
        </w:rPr>
      </w:pPr>
      <w:r w:rsidRPr="00D10CD7">
        <w:rPr>
          <w:color w:val="auto"/>
          <w:kern w:val="0"/>
          <w:sz w:val="22"/>
          <w:szCs w:val="22"/>
        </w:rPr>
        <w:t xml:space="preserve">Strony ustalają, iż z zastrzeżeniem ust. 2, pismo wysłane pod adres wskazany w ust. 1 i awizowane, </w:t>
      </w:r>
      <w:r w:rsidRPr="00D10CD7">
        <w:rPr>
          <w:color w:val="auto"/>
          <w:kern w:val="0"/>
          <w:sz w:val="22"/>
          <w:szCs w:val="22"/>
        </w:rPr>
        <w:br/>
        <w:t>a nie odebrane, będzie uznane za doręczone w terminie 14 dni od dnia pierwszego awizowania.</w:t>
      </w:r>
    </w:p>
    <w:p w14:paraId="7AEC60F6" w14:textId="77777777" w:rsidR="00A04826" w:rsidRPr="00D10CD7" w:rsidRDefault="00A04826" w:rsidP="00A04826">
      <w:pPr>
        <w:tabs>
          <w:tab w:val="left" w:pos="360"/>
          <w:tab w:val="left" w:pos="1800"/>
        </w:tabs>
        <w:suppressAutoHyphens w:val="0"/>
        <w:jc w:val="both"/>
        <w:rPr>
          <w:color w:val="auto"/>
          <w:kern w:val="0"/>
          <w:sz w:val="22"/>
          <w:szCs w:val="22"/>
        </w:rPr>
      </w:pPr>
    </w:p>
    <w:p w14:paraId="5950AB70" w14:textId="7C4DC500" w:rsidR="00A04826" w:rsidRPr="00D10CD7" w:rsidRDefault="00A04826" w:rsidP="00A04826">
      <w:pPr>
        <w:widowControl w:val="0"/>
        <w:jc w:val="center"/>
        <w:rPr>
          <w:b/>
          <w:sz w:val="22"/>
          <w:szCs w:val="22"/>
        </w:rPr>
      </w:pPr>
      <w:bookmarkStart w:id="5" w:name="_Hlk171933077"/>
      <w:r w:rsidRPr="00D10CD7">
        <w:rPr>
          <w:b/>
          <w:sz w:val="22"/>
          <w:szCs w:val="22"/>
        </w:rPr>
        <w:t>§ 1</w:t>
      </w:r>
      <w:bookmarkEnd w:id="5"/>
      <w:r w:rsidR="00145B94" w:rsidRPr="00D10CD7">
        <w:rPr>
          <w:b/>
          <w:sz w:val="22"/>
          <w:szCs w:val="22"/>
        </w:rPr>
        <w:t>0</w:t>
      </w:r>
    </w:p>
    <w:p w14:paraId="06CDBB16" w14:textId="77777777" w:rsidR="00A04826" w:rsidRPr="00D10CD7" w:rsidRDefault="00A04826" w:rsidP="00A04826">
      <w:pPr>
        <w:widowControl w:val="0"/>
        <w:jc w:val="center"/>
        <w:rPr>
          <w:b/>
          <w:sz w:val="22"/>
          <w:szCs w:val="22"/>
        </w:rPr>
      </w:pPr>
      <w:r w:rsidRPr="00D10CD7">
        <w:rPr>
          <w:b/>
          <w:sz w:val="22"/>
          <w:szCs w:val="22"/>
        </w:rPr>
        <w:t>Licencje i prawa intelektualne</w:t>
      </w:r>
    </w:p>
    <w:p w14:paraId="1D8EF4D7" w14:textId="77777777" w:rsidR="00A04826" w:rsidRPr="00D10CD7" w:rsidRDefault="00A04826" w:rsidP="00A04826">
      <w:pPr>
        <w:widowControl w:val="0"/>
        <w:jc w:val="center"/>
        <w:rPr>
          <w:b/>
          <w:sz w:val="22"/>
          <w:szCs w:val="22"/>
        </w:rPr>
      </w:pPr>
    </w:p>
    <w:p w14:paraId="1656D8B9" w14:textId="0BE5C040" w:rsidR="00E47FB6" w:rsidRPr="0085264D" w:rsidRDefault="009E0D0A" w:rsidP="0085264D">
      <w:pPr>
        <w:widowControl w:val="0"/>
        <w:numPr>
          <w:ilvl w:val="0"/>
          <w:numId w:val="25"/>
        </w:numPr>
        <w:ind w:left="643"/>
        <w:jc w:val="both"/>
        <w:rPr>
          <w:bCs/>
          <w:sz w:val="22"/>
          <w:szCs w:val="22"/>
        </w:rPr>
      </w:pPr>
      <w:r w:rsidRPr="00A04826">
        <w:rPr>
          <w:bCs/>
          <w:sz w:val="22"/>
          <w:szCs w:val="22"/>
          <w:lang w:val="x-none"/>
        </w:rPr>
        <w:t>Wykonawca udziel</w:t>
      </w:r>
      <w:r w:rsidRPr="00A04826">
        <w:rPr>
          <w:bCs/>
          <w:sz w:val="22"/>
          <w:szCs w:val="22"/>
        </w:rPr>
        <w:t>a</w:t>
      </w:r>
      <w:r w:rsidRPr="00A04826">
        <w:rPr>
          <w:bCs/>
          <w:sz w:val="22"/>
          <w:szCs w:val="22"/>
          <w:lang w:val="x-none"/>
        </w:rPr>
        <w:t xml:space="preserve"> Zamawiającemu, w ramach wynagrodzenia określonego w § </w:t>
      </w:r>
      <w:r>
        <w:rPr>
          <w:bCs/>
          <w:sz w:val="22"/>
          <w:szCs w:val="22"/>
        </w:rPr>
        <w:t>6</w:t>
      </w:r>
      <w:r w:rsidRPr="00A04826">
        <w:rPr>
          <w:bCs/>
          <w:sz w:val="22"/>
          <w:szCs w:val="22"/>
          <w:lang w:val="x-none"/>
        </w:rPr>
        <w:t xml:space="preserve"> umowy, </w:t>
      </w:r>
      <w:r w:rsidRPr="00A04826">
        <w:rPr>
          <w:bCs/>
          <w:sz w:val="22"/>
          <w:szCs w:val="22"/>
        </w:rPr>
        <w:t>z dniem</w:t>
      </w:r>
      <w:r>
        <w:rPr>
          <w:bCs/>
          <w:sz w:val="22"/>
          <w:szCs w:val="22"/>
        </w:rPr>
        <w:t xml:space="preserve"> podpisania protokołu odbioru dostarczonych 40 szt. urządzeń mobilnych </w:t>
      </w:r>
      <w:r w:rsidRPr="00D10CD7">
        <w:rPr>
          <w:sz w:val="22"/>
          <w:szCs w:val="22"/>
        </w:rPr>
        <w:t>Samsung Galaxy Tab Active5</w:t>
      </w:r>
      <w:r w:rsidR="00222E96">
        <w:rPr>
          <w:sz w:val="22"/>
          <w:szCs w:val="22"/>
        </w:rPr>
        <w:t xml:space="preserve"> wraz z akcesoriami</w:t>
      </w:r>
      <w:r w:rsidR="00222E96">
        <w:rPr>
          <w:bCs/>
          <w:sz w:val="22"/>
          <w:szCs w:val="22"/>
        </w:rPr>
        <w:t xml:space="preserve"> </w:t>
      </w:r>
      <w:r w:rsidRPr="00A04826">
        <w:rPr>
          <w:bCs/>
          <w:sz w:val="22"/>
          <w:szCs w:val="22"/>
          <w:lang w:val="x-none"/>
        </w:rPr>
        <w:t>niewyłącznych, nieograniczonych terytorialnie</w:t>
      </w:r>
      <w:r>
        <w:rPr>
          <w:bCs/>
          <w:sz w:val="22"/>
          <w:szCs w:val="22"/>
          <w:lang w:val="x-none"/>
        </w:rPr>
        <w:t xml:space="preserve"> </w:t>
      </w:r>
      <w:r w:rsidRPr="00A04826">
        <w:rPr>
          <w:bCs/>
          <w:sz w:val="22"/>
          <w:szCs w:val="22"/>
          <w:lang w:val="x-none"/>
        </w:rPr>
        <w:t>i czasowo</w:t>
      </w:r>
      <w:r>
        <w:rPr>
          <w:bCs/>
          <w:sz w:val="22"/>
          <w:szCs w:val="22"/>
          <w:lang w:val="x-none"/>
        </w:rPr>
        <w:t xml:space="preserve"> 40 szt.</w:t>
      </w:r>
      <w:r w:rsidRPr="00A04826">
        <w:rPr>
          <w:bCs/>
          <w:sz w:val="22"/>
          <w:szCs w:val="22"/>
          <w:lang w:val="x-none"/>
        </w:rPr>
        <w:t xml:space="preserve"> licencji </w:t>
      </w:r>
      <w:r w:rsidR="00A401E7">
        <w:rPr>
          <w:bCs/>
          <w:sz w:val="22"/>
          <w:szCs w:val="22"/>
          <w:lang w:val="x-none"/>
        </w:rPr>
        <w:t xml:space="preserve">                      </w:t>
      </w:r>
      <w:r w:rsidRPr="00A04826">
        <w:rPr>
          <w:bCs/>
          <w:sz w:val="22"/>
          <w:szCs w:val="22"/>
          <w:lang w:val="x-none"/>
        </w:rPr>
        <w:t>na korzystanie z oprogramowania</w:t>
      </w:r>
      <w:r>
        <w:rPr>
          <w:bCs/>
          <w:sz w:val="22"/>
          <w:szCs w:val="22"/>
        </w:rPr>
        <w:t xml:space="preserve"> Antumo MDM</w:t>
      </w:r>
      <w:r w:rsidRPr="00145B94">
        <w:rPr>
          <w:sz w:val="22"/>
          <w:szCs w:val="22"/>
        </w:rPr>
        <w:t xml:space="preserve"> </w:t>
      </w:r>
      <w:r w:rsidRPr="00145B94">
        <w:rPr>
          <w:bCs/>
          <w:sz w:val="22"/>
          <w:szCs w:val="22"/>
        </w:rPr>
        <w:t xml:space="preserve">ze wsparciem licencyjnym </w:t>
      </w:r>
      <w:r w:rsidR="0085264D" w:rsidRPr="0085264D">
        <w:rPr>
          <w:bCs/>
          <w:sz w:val="22"/>
          <w:szCs w:val="22"/>
        </w:rPr>
        <w:t>obowiązującym</w:t>
      </w:r>
      <w:r w:rsidR="0085264D">
        <w:rPr>
          <w:bCs/>
          <w:sz w:val="22"/>
          <w:szCs w:val="22"/>
        </w:rPr>
        <w:t xml:space="preserve"> </w:t>
      </w:r>
      <w:r w:rsidR="0085264D" w:rsidRPr="0085264D">
        <w:rPr>
          <w:bCs/>
          <w:sz w:val="22"/>
          <w:szCs w:val="22"/>
        </w:rPr>
        <w:t>od dnia podpisania protokołu odbioru</w:t>
      </w:r>
      <w:r w:rsidR="0085264D">
        <w:rPr>
          <w:bCs/>
          <w:sz w:val="22"/>
          <w:szCs w:val="22"/>
        </w:rPr>
        <w:t xml:space="preserve"> tych zestawów</w:t>
      </w:r>
      <w:r w:rsidR="0085264D" w:rsidRPr="0085264D">
        <w:rPr>
          <w:bCs/>
          <w:sz w:val="22"/>
          <w:szCs w:val="22"/>
        </w:rPr>
        <w:t xml:space="preserve"> do dnia 31.01.2027 r</w:t>
      </w:r>
      <w:r w:rsidRPr="0085264D">
        <w:rPr>
          <w:bCs/>
          <w:sz w:val="22"/>
          <w:szCs w:val="22"/>
          <w:lang w:val="x-none"/>
        </w:rPr>
        <w:t>.</w:t>
      </w:r>
    </w:p>
    <w:p w14:paraId="43B6C8EF" w14:textId="1A20E1FB" w:rsidR="00E47FB6" w:rsidRPr="00E5703C" w:rsidRDefault="00E47FB6" w:rsidP="00E47FB6">
      <w:pPr>
        <w:widowControl w:val="0"/>
        <w:numPr>
          <w:ilvl w:val="0"/>
          <w:numId w:val="25"/>
        </w:numPr>
        <w:ind w:left="643"/>
        <w:jc w:val="both"/>
        <w:rPr>
          <w:bCs/>
          <w:sz w:val="22"/>
          <w:szCs w:val="22"/>
          <w:lang w:val="x-none"/>
        </w:rPr>
      </w:pPr>
      <w:bookmarkStart w:id="6" w:name="_Ref292053434"/>
      <w:r w:rsidRPr="00E5703C">
        <w:rPr>
          <w:bCs/>
          <w:sz w:val="22"/>
          <w:szCs w:val="22"/>
          <w:lang w:val="x-none"/>
        </w:rPr>
        <w:t>Licencj</w:t>
      </w:r>
      <w:r>
        <w:rPr>
          <w:bCs/>
          <w:sz w:val="22"/>
          <w:szCs w:val="22"/>
          <w:lang w:val="x-none"/>
        </w:rPr>
        <w:t>e określone w niniejszej umowie</w:t>
      </w:r>
      <w:r w:rsidRPr="00E5703C">
        <w:rPr>
          <w:bCs/>
          <w:sz w:val="22"/>
          <w:szCs w:val="22"/>
          <w:lang w:val="x-none"/>
        </w:rPr>
        <w:t xml:space="preserve"> uprawnia</w:t>
      </w:r>
      <w:r>
        <w:rPr>
          <w:bCs/>
          <w:sz w:val="22"/>
          <w:szCs w:val="22"/>
          <w:lang w:val="x-none"/>
        </w:rPr>
        <w:t>ją</w:t>
      </w:r>
      <w:r w:rsidRPr="00E5703C">
        <w:rPr>
          <w:bCs/>
          <w:sz w:val="22"/>
          <w:szCs w:val="22"/>
          <w:lang w:val="x-none"/>
        </w:rPr>
        <w:t xml:space="preserve"> Zamawiającego do korzystania z </w:t>
      </w:r>
      <w:r w:rsidRPr="00E5703C">
        <w:rPr>
          <w:bCs/>
          <w:sz w:val="22"/>
          <w:szCs w:val="22"/>
        </w:rPr>
        <w:t>przedmiotu umowy</w:t>
      </w:r>
      <w:r w:rsidRPr="00E5703C">
        <w:rPr>
          <w:bCs/>
          <w:sz w:val="22"/>
          <w:szCs w:val="22"/>
          <w:lang w:val="x-none"/>
        </w:rPr>
        <w:t xml:space="preserve"> i jego poszczególnych elementów, co najmniej na następujących polach eksploatacji:</w:t>
      </w:r>
      <w:bookmarkEnd w:id="6"/>
    </w:p>
    <w:p w14:paraId="56474B18" w14:textId="20AD565E" w:rsidR="00E47FB6" w:rsidRPr="00E5703C" w:rsidRDefault="00E47FB6" w:rsidP="00E47FB6">
      <w:pPr>
        <w:widowControl w:val="0"/>
        <w:numPr>
          <w:ilvl w:val="0"/>
          <w:numId w:val="23"/>
        </w:numPr>
        <w:ind w:left="643"/>
        <w:jc w:val="both"/>
        <w:rPr>
          <w:bCs/>
          <w:sz w:val="22"/>
          <w:szCs w:val="22"/>
          <w:lang w:val="x-none"/>
        </w:rPr>
      </w:pPr>
      <w:r w:rsidRPr="00E5703C">
        <w:rPr>
          <w:bCs/>
          <w:sz w:val="22"/>
          <w:szCs w:val="22"/>
          <w:lang w:val="x-none"/>
        </w:rPr>
        <w:t>używanie w toku działalności prowadzonej przez Zamawiającego</w:t>
      </w:r>
      <w:r>
        <w:rPr>
          <w:bCs/>
          <w:sz w:val="22"/>
          <w:szCs w:val="22"/>
          <w:lang w:val="x-none"/>
        </w:rPr>
        <w:t>;</w:t>
      </w:r>
    </w:p>
    <w:p w14:paraId="0818C27F" w14:textId="77777777" w:rsidR="00E47FB6" w:rsidRPr="00E5703C" w:rsidRDefault="00E47FB6" w:rsidP="00E47FB6">
      <w:pPr>
        <w:widowControl w:val="0"/>
        <w:numPr>
          <w:ilvl w:val="0"/>
          <w:numId w:val="23"/>
        </w:numPr>
        <w:ind w:left="643"/>
        <w:jc w:val="both"/>
        <w:rPr>
          <w:bCs/>
          <w:sz w:val="22"/>
          <w:szCs w:val="22"/>
          <w:lang w:val="x-none"/>
        </w:rPr>
      </w:pPr>
      <w:r w:rsidRPr="00E5703C">
        <w:rPr>
          <w:bCs/>
          <w:sz w:val="22"/>
          <w:szCs w:val="22"/>
          <w:lang w:val="x-none"/>
        </w:rPr>
        <w:t>sporządzanie, przechowywanie i używanie kopii nośnika, na którym oprogramowanie utrwalono;</w:t>
      </w:r>
    </w:p>
    <w:p w14:paraId="38EA2F65" w14:textId="77777777" w:rsidR="00E47FB6" w:rsidRPr="00E5703C" w:rsidRDefault="00E47FB6" w:rsidP="00E47FB6">
      <w:pPr>
        <w:widowControl w:val="0"/>
        <w:numPr>
          <w:ilvl w:val="0"/>
          <w:numId w:val="23"/>
        </w:numPr>
        <w:ind w:left="643"/>
        <w:jc w:val="both"/>
        <w:rPr>
          <w:bCs/>
          <w:sz w:val="22"/>
          <w:szCs w:val="22"/>
          <w:lang w:val="x-none"/>
        </w:rPr>
      </w:pPr>
      <w:r w:rsidRPr="00E5703C">
        <w:rPr>
          <w:bCs/>
          <w:sz w:val="22"/>
          <w:szCs w:val="22"/>
          <w:lang w:val="x-none"/>
        </w:rPr>
        <w:t>wielokrotne użycie jednego obrazu nośnika w procesie instalacji i tworzenia kopii zapasowych;</w:t>
      </w:r>
    </w:p>
    <w:p w14:paraId="0B290472" w14:textId="77777777" w:rsidR="00E47FB6" w:rsidRPr="00E5703C" w:rsidRDefault="00E47FB6" w:rsidP="00E47FB6">
      <w:pPr>
        <w:widowControl w:val="0"/>
        <w:numPr>
          <w:ilvl w:val="0"/>
          <w:numId w:val="23"/>
        </w:numPr>
        <w:ind w:left="643"/>
        <w:jc w:val="both"/>
        <w:rPr>
          <w:bCs/>
          <w:sz w:val="22"/>
          <w:szCs w:val="22"/>
          <w:lang w:val="x-none"/>
        </w:rPr>
      </w:pPr>
      <w:r w:rsidRPr="00E5703C">
        <w:rPr>
          <w:bCs/>
          <w:sz w:val="22"/>
          <w:szCs w:val="22"/>
          <w:lang w:val="x-none"/>
        </w:rPr>
        <w:t>przetwarzanie, archiwizowanie, drukowanie i publikowanie danych przetwarzanych przez oprogramowanie;</w:t>
      </w:r>
    </w:p>
    <w:p w14:paraId="3F9C3938" w14:textId="77777777" w:rsidR="00E47FB6" w:rsidRPr="00E5703C" w:rsidRDefault="00E47FB6" w:rsidP="00E47FB6">
      <w:pPr>
        <w:widowControl w:val="0"/>
        <w:numPr>
          <w:ilvl w:val="0"/>
          <w:numId w:val="23"/>
        </w:numPr>
        <w:ind w:left="643"/>
        <w:jc w:val="both"/>
        <w:rPr>
          <w:bCs/>
          <w:sz w:val="22"/>
          <w:szCs w:val="22"/>
          <w:lang w:val="x-none"/>
        </w:rPr>
      </w:pPr>
      <w:r w:rsidRPr="00E5703C">
        <w:rPr>
          <w:bCs/>
          <w:sz w:val="22"/>
          <w:szCs w:val="22"/>
          <w:lang w:val="x-none"/>
        </w:rPr>
        <w:t>przenoszenie oprogramowania na inn</w:t>
      </w:r>
      <w:r w:rsidRPr="00E5703C">
        <w:rPr>
          <w:bCs/>
          <w:sz w:val="22"/>
          <w:szCs w:val="22"/>
        </w:rPr>
        <w:t>e urządzenia</w:t>
      </w:r>
      <w:r w:rsidRPr="00E5703C">
        <w:rPr>
          <w:bCs/>
          <w:sz w:val="22"/>
          <w:szCs w:val="22"/>
          <w:lang w:val="x-none"/>
        </w:rPr>
        <w:t xml:space="preserve"> Zamawiającego bez utraty licencji;</w:t>
      </w:r>
    </w:p>
    <w:p w14:paraId="674BEED6" w14:textId="77777777" w:rsidR="00E47FB6" w:rsidRPr="00E5703C" w:rsidRDefault="00E47FB6" w:rsidP="00E47FB6">
      <w:pPr>
        <w:widowControl w:val="0"/>
        <w:numPr>
          <w:ilvl w:val="0"/>
          <w:numId w:val="23"/>
        </w:numPr>
        <w:ind w:left="643"/>
        <w:jc w:val="both"/>
        <w:rPr>
          <w:bCs/>
          <w:sz w:val="22"/>
          <w:szCs w:val="22"/>
          <w:lang w:val="x-none"/>
        </w:rPr>
      </w:pPr>
      <w:r w:rsidRPr="00E5703C">
        <w:rPr>
          <w:bCs/>
          <w:sz w:val="22"/>
          <w:szCs w:val="22"/>
          <w:lang w:val="x-none"/>
        </w:rPr>
        <w:t>przechowywanie i używanie w sieci;</w:t>
      </w:r>
    </w:p>
    <w:p w14:paraId="67166B3F" w14:textId="77777777" w:rsidR="00E47FB6" w:rsidRPr="00E5703C" w:rsidRDefault="00E47FB6" w:rsidP="00E47FB6">
      <w:pPr>
        <w:widowControl w:val="0"/>
        <w:numPr>
          <w:ilvl w:val="0"/>
          <w:numId w:val="23"/>
        </w:numPr>
        <w:ind w:left="643"/>
        <w:jc w:val="both"/>
        <w:rPr>
          <w:bCs/>
          <w:sz w:val="22"/>
          <w:szCs w:val="22"/>
          <w:lang w:val="x-none"/>
        </w:rPr>
      </w:pPr>
      <w:r w:rsidRPr="00E5703C">
        <w:rPr>
          <w:bCs/>
          <w:sz w:val="22"/>
          <w:szCs w:val="22"/>
          <w:lang w:val="x-none"/>
        </w:rPr>
        <w:t>wprowadzanie do pamięci komputerów</w:t>
      </w:r>
      <w:r w:rsidRPr="00E5703C">
        <w:rPr>
          <w:bCs/>
          <w:sz w:val="22"/>
          <w:szCs w:val="22"/>
        </w:rPr>
        <w:t>,</w:t>
      </w:r>
      <w:r w:rsidRPr="00E5703C">
        <w:rPr>
          <w:bCs/>
          <w:sz w:val="22"/>
          <w:szCs w:val="22"/>
          <w:lang w:val="x-none"/>
        </w:rPr>
        <w:t xml:space="preserve"> serwerów sieci komputerowych</w:t>
      </w:r>
      <w:r w:rsidRPr="00E5703C">
        <w:rPr>
          <w:bCs/>
          <w:sz w:val="22"/>
          <w:szCs w:val="22"/>
        </w:rPr>
        <w:t xml:space="preserve"> oraz innych urządzeń</w:t>
      </w:r>
      <w:r w:rsidRPr="00E5703C">
        <w:rPr>
          <w:bCs/>
          <w:sz w:val="22"/>
          <w:szCs w:val="22"/>
          <w:lang w:val="x-none"/>
        </w:rPr>
        <w:t>, w tym sieci ogólnie dostępnych (np. Internet);</w:t>
      </w:r>
    </w:p>
    <w:p w14:paraId="621D321E" w14:textId="77777777" w:rsidR="00E47FB6" w:rsidRPr="00E5703C" w:rsidRDefault="00E47FB6" w:rsidP="00E47FB6">
      <w:pPr>
        <w:widowControl w:val="0"/>
        <w:numPr>
          <w:ilvl w:val="0"/>
          <w:numId w:val="23"/>
        </w:numPr>
        <w:ind w:left="643"/>
        <w:jc w:val="both"/>
        <w:rPr>
          <w:bCs/>
          <w:sz w:val="22"/>
          <w:szCs w:val="22"/>
          <w:lang w:val="x-none"/>
        </w:rPr>
      </w:pPr>
      <w:r w:rsidRPr="00E5703C">
        <w:rPr>
          <w:bCs/>
          <w:sz w:val="22"/>
          <w:szCs w:val="22"/>
          <w:lang w:val="x-none"/>
        </w:rPr>
        <w:t xml:space="preserve">przesyłanie w sieciach informatycznych i teleinformatycznych, w tym również, lecz nie wyłącznie </w:t>
      </w:r>
      <w:r>
        <w:rPr>
          <w:bCs/>
          <w:sz w:val="22"/>
          <w:szCs w:val="22"/>
          <w:lang w:val="x-none"/>
        </w:rPr>
        <w:br/>
      </w:r>
      <w:r w:rsidRPr="00E5703C">
        <w:rPr>
          <w:bCs/>
          <w:sz w:val="22"/>
          <w:szCs w:val="22"/>
          <w:lang w:val="x-none"/>
        </w:rPr>
        <w:t xml:space="preserve">w sieci Internet i Intranet; </w:t>
      </w:r>
    </w:p>
    <w:p w14:paraId="706828D7" w14:textId="77777777" w:rsidR="00E47FB6" w:rsidRDefault="00E47FB6" w:rsidP="00E47FB6">
      <w:pPr>
        <w:widowControl w:val="0"/>
        <w:numPr>
          <w:ilvl w:val="0"/>
          <w:numId w:val="23"/>
        </w:numPr>
        <w:ind w:left="643"/>
        <w:jc w:val="both"/>
        <w:rPr>
          <w:bCs/>
          <w:sz w:val="22"/>
          <w:szCs w:val="22"/>
          <w:lang w:val="x-none"/>
        </w:rPr>
      </w:pPr>
      <w:r w:rsidRPr="00E5703C">
        <w:rPr>
          <w:bCs/>
          <w:sz w:val="22"/>
          <w:szCs w:val="22"/>
          <w:lang w:val="x-none"/>
        </w:rPr>
        <w:t xml:space="preserve">przekazywanie </w:t>
      </w:r>
      <w:r w:rsidRPr="00E5703C">
        <w:rPr>
          <w:bCs/>
          <w:sz w:val="22"/>
          <w:szCs w:val="22"/>
        </w:rPr>
        <w:t>oprogramowania oraz jego dokumentacji do korzystania</w:t>
      </w:r>
      <w:r w:rsidRPr="00E5703C">
        <w:rPr>
          <w:bCs/>
          <w:sz w:val="22"/>
          <w:szCs w:val="22"/>
          <w:lang w:val="x-none"/>
        </w:rPr>
        <w:t xml:space="preserve"> podmiotom </w:t>
      </w:r>
      <w:r>
        <w:rPr>
          <w:bCs/>
          <w:sz w:val="22"/>
          <w:szCs w:val="22"/>
          <w:lang w:val="x-none"/>
        </w:rPr>
        <w:t>realizującym świadczenia</w:t>
      </w:r>
      <w:r w:rsidRPr="00E5703C">
        <w:rPr>
          <w:bCs/>
          <w:sz w:val="22"/>
          <w:szCs w:val="22"/>
          <w:lang w:val="x-none"/>
        </w:rPr>
        <w:t xml:space="preserve"> na rzecz Zamawiającego;</w:t>
      </w:r>
    </w:p>
    <w:p w14:paraId="314F865D" w14:textId="23362CFA" w:rsidR="00E47FB6" w:rsidRPr="00E47FB6" w:rsidRDefault="00E47FB6" w:rsidP="00E47FB6">
      <w:pPr>
        <w:widowControl w:val="0"/>
        <w:numPr>
          <w:ilvl w:val="0"/>
          <w:numId w:val="23"/>
        </w:numPr>
        <w:ind w:left="643"/>
        <w:jc w:val="both"/>
        <w:rPr>
          <w:bCs/>
          <w:sz w:val="22"/>
          <w:szCs w:val="22"/>
          <w:lang w:val="x-none"/>
        </w:rPr>
      </w:pPr>
      <w:r w:rsidRPr="00E47FB6">
        <w:rPr>
          <w:bCs/>
          <w:sz w:val="22"/>
          <w:szCs w:val="22"/>
        </w:rPr>
        <w:t xml:space="preserve">udostępnianie w ramach prowadzonych przez Zamawiającego postępowań przetargowych </w:t>
      </w:r>
      <w:r w:rsidRPr="00E47FB6">
        <w:rPr>
          <w:bCs/>
          <w:sz w:val="22"/>
          <w:szCs w:val="22"/>
        </w:rPr>
        <w:br/>
        <w:t>i ofertowych.</w:t>
      </w:r>
    </w:p>
    <w:p w14:paraId="386A2527" w14:textId="0F864F15" w:rsidR="00E47FB6" w:rsidRPr="00393A7C" w:rsidRDefault="00E47FB6" w:rsidP="00DB0780">
      <w:pPr>
        <w:pStyle w:val="Akapitzlist"/>
        <w:widowControl w:val="0"/>
        <w:numPr>
          <w:ilvl w:val="0"/>
          <w:numId w:val="25"/>
        </w:numPr>
        <w:ind w:left="643"/>
        <w:jc w:val="both"/>
        <w:rPr>
          <w:bCs/>
          <w:sz w:val="22"/>
          <w:szCs w:val="22"/>
          <w:lang w:val="x-none"/>
        </w:rPr>
      </w:pPr>
      <w:r w:rsidRPr="00E47FB6">
        <w:rPr>
          <w:sz w:val="22"/>
          <w:szCs w:val="22"/>
        </w:rPr>
        <w:t xml:space="preserve">Wykonawca ponosi odpowiedzialność w zakresie wynikającym z ustawy z dnia 4 lutego 1994 r. o prawie autorskim i prawach pokrewnych i oświadcza, że utwory stanowiące przedmiot umowy będą utworami oryginalnymi i nie naruszą praw osób trzecich oraz że jego autorskie prawa majątkowe do przedmiotu umowy nie będą ograniczone, ani </w:t>
      </w:r>
      <w:r w:rsidRPr="00E47FB6">
        <w:rPr>
          <w:color w:val="000000"/>
          <w:sz w:val="22"/>
          <w:szCs w:val="22"/>
        </w:rPr>
        <w:t>nie będą przedmiotem zastawu lub innych praw osób trzecich</w:t>
      </w:r>
      <w:r w:rsidRPr="00E47FB6">
        <w:rPr>
          <w:sz w:val="22"/>
          <w:szCs w:val="22"/>
        </w:rPr>
        <w:t>.</w:t>
      </w:r>
    </w:p>
    <w:p w14:paraId="61BC6613" w14:textId="5AE782E2" w:rsidR="00393A7C" w:rsidRPr="00222E96" w:rsidRDefault="00393A7C" w:rsidP="00DB0780">
      <w:pPr>
        <w:pStyle w:val="Akapitzlist"/>
        <w:widowControl w:val="0"/>
        <w:numPr>
          <w:ilvl w:val="0"/>
          <w:numId w:val="25"/>
        </w:numPr>
        <w:ind w:left="643"/>
        <w:jc w:val="both"/>
        <w:rPr>
          <w:bCs/>
          <w:sz w:val="22"/>
          <w:szCs w:val="22"/>
          <w:lang w:val="x-none"/>
        </w:rPr>
      </w:pPr>
      <w:r w:rsidRPr="00617CC6">
        <w:rPr>
          <w:color w:val="000000"/>
          <w:sz w:val="22"/>
          <w:szCs w:val="22"/>
        </w:rPr>
        <w:t xml:space="preserve">Wykonawca oświadcza, że </w:t>
      </w:r>
      <w:r w:rsidRPr="00617CC6">
        <w:rPr>
          <w:sz w:val="22"/>
          <w:szCs w:val="22"/>
        </w:rPr>
        <w:t>nie będą istniały jakiekolwiek ograniczenia, które uniemożliwiałyby lub ograniczałyby</w:t>
      </w:r>
      <w:r w:rsidRPr="00617CC6">
        <w:rPr>
          <w:color w:val="000000"/>
          <w:sz w:val="22"/>
          <w:szCs w:val="22"/>
        </w:rPr>
        <w:t xml:space="preserve"> Wykonawcy udzielenie licencji, o których mowa w niniejszej umowie.</w:t>
      </w:r>
    </w:p>
    <w:p w14:paraId="47406B05" w14:textId="475FEDB9" w:rsidR="00222E96" w:rsidRDefault="00222E96" w:rsidP="00DB0780">
      <w:pPr>
        <w:pStyle w:val="Akapitzlist"/>
        <w:widowControl w:val="0"/>
        <w:numPr>
          <w:ilvl w:val="0"/>
          <w:numId w:val="25"/>
        </w:numPr>
        <w:ind w:left="643"/>
        <w:jc w:val="both"/>
        <w:rPr>
          <w:bCs/>
          <w:sz w:val="22"/>
          <w:szCs w:val="22"/>
          <w:lang w:val="x-none"/>
        </w:rPr>
      </w:pPr>
      <w:r w:rsidRPr="00617CC6">
        <w:rPr>
          <w:bCs/>
          <w:sz w:val="22"/>
          <w:szCs w:val="22"/>
          <w:lang w:val="x-none"/>
        </w:rPr>
        <w:t>Wykonawca, w razie naruszenia, choćby nieumyślnie praw autorskich,</w:t>
      </w:r>
      <w:r w:rsidRPr="00617CC6">
        <w:rPr>
          <w:bCs/>
          <w:sz w:val="22"/>
          <w:szCs w:val="22"/>
        </w:rPr>
        <w:t xml:space="preserve"> </w:t>
      </w:r>
      <w:r w:rsidRPr="00617CC6">
        <w:rPr>
          <w:bCs/>
          <w:sz w:val="22"/>
          <w:szCs w:val="22"/>
          <w:lang w:val="x-none"/>
        </w:rPr>
        <w:t xml:space="preserve">zobowiązuje się na własny koszt bronić Zamawiającego przed wszelkimi roszczeniami związanymi z naruszeniem tych praw. </w:t>
      </w:r>
      <w:r w:rsidRPr="00617CC6">
        <w:rPr>
          <w:bCs/>
          <w:sz w:val="22"/>
          <w:szCs w:val="22"/>
          <w:lang w:val="x-none"/>
        </w:rPr>
        <w:br/>
        <w:t xml:space="preserve">W ramach tej odpowiedzialności Wykonawca zobowiązany jest w szczególności pokryć </w:t>
      </w:r>
      <w:r w:rsidRPr="00617CC6">
        <w:rPr>
          <w:bCs/>
          <w:sz w:val="22"/>
          <w:szCs w:val="22"/>
        </w:rPr>
        <w:t xml:space="preserve">wszelkie </w:t>
      </w:r>
      <w:r w:rsidRPr="00617CC6">
        <w:rPr>
          <w:bCs/>
          <w:sz w:val="22"/>
          <w:szCs w:val="22"/>
          <w:lang w:val="x-none"/>
        </w:rPr>
        <w:t>koszty</w:t>
      </w:r>
      <w:r w:rsidRPr="00617CC6">
        <w:rPr>
          <w:bCs/>
          <w:sz w:val="22"/>
          <w:szCs w:val="22"/>
        </w:rPr>
        <w:t xml:space="preserve">, </w:t>
      </w:r>
      <w:r>
        <w:rPr>
          <w:bCs/>
          <w:sz w:val="22"/>
          <w:szCs w:val="22"/>
        </w:rPr>
        <w:br/>
      </w:r>
      <w:r w:rsidRPr="00617CC6">
        <w:rPr>
          <w:bCs/>
          <w:sz w:val="22"/>
          <w:szCs w:val="22"/>
        </w:rPr>
        <w:t>w tym koszty</w:t>
      </w:r>
      <w:r w:rsidRPr="00617CC6">
        <w:rPr>
          <w:bCs/>
          <w:sz w:val="22"/>
          <w:szCs w:val="22"/>
          <w:lang w:val="x-none"/>
        </w:rPr>
        <w:t xml:space="preserve"> ewentualnego odszkodowania, które Zamawiający będzie zobowiązany wypłacić osobom trzecim, a także koszty sądowe i koszty procesu.</w:t>
      </w:r>
    </w:p>
    <w:p w14:paraId="7445AA25" w14:textId="1BCCFAC7" w:rsidR="004C6282" w:rsidRPr="003328DA" w:rsidRDefault="00222E96" w:rsidP="003328DA">
      <w:pPr>
        <w:pStyle w:val="Akapitzlist"/>
        <w:widowControl w:val="0"/>
        <w:numPr>
          <w:ilvl w:val="0"/>
          <w:numId w:val="25"/>
        </w:numPr>
        <w:ind w:left="643"/>
        <w:jc w:val="both"/>
        <w:rPr>
          <w:bCs/>
          <w:sz w:val="22"/>
          <w:szCs w:val="22"/>
          <w:lang w:val="x-none"/>
        </w:rPr>
      </w:pPr>
      <w:r>
        <w:rPr>
          <w:bCs/>
          <w:sz w:val="22"/>
          <w:szCs w:val="22"/>
        </w:rPr>
        <w:t xml:space="preserve">Wykonawca zobowiązuje się nie wypowiadać licencji, o której mowa w ust. 1, przed upływem 15 lat </w:t>
      </w:r>
      <w:r w:rsidR="00397900">
        <w:rPr>
          <w:bCs/>
          <w:sz w:val="22"/>
          <w:szCs w:val="22"/>
        </w:rPr>
        <w:t xml:space="preserve">   </w:t>
      </w:r>
      <w:r>
        <w:rPr>
          <w:bCs/>
          <w:sz w:val="22"/>
          <w:szCs w:val="22"/>
        </w:rPr>
        <w:t>od dnia zawarcia umowy.</w:t>
      </w:r>
    </w:p>
    <w:p w14:paraId="3D010F6C" w14:textId="77777777" w:rsidR="004C6282" w:rsidRPr="00D10CD7" w:rsidRDefault="004C6282" w:rsidP="00A04826">
      <w:pPr>
        <w:widowControl w:val="0"/>
        <w:jc w:val="center"/>
        <w:rPr>
          <w:b/>
          <w:sz w:val="22"/>
          <w:szCs w:val="22"/>
        </w:rPr>
      </w:pPr>
    </w:p>
    <w:p w14:paraId="57CAFF49" w14:textId="2F9D34D8" w:rsidR="00A04826" w:rsidRPr="00D10CD7" w:rsidRDefault="00A04826" w:rsidP="00A04826">
      <w:pPr>
        <w:widowControl w:val="0"/>
        <w:jc w:val="center"/>
        <w:rPr>
          <w:b/>
          <w:sz w:val="22"/>
          <w:szCs w:val="22"/>
        </w:rPr>
      </w:pPr>
      <w:r w:rsidRPr="00D10CD7">
        <w:rPr>
          <w:b/>
          <w:sz w:val="22"/>
          <w:szCs w:val="22"/>
        </w:rPr>
        <w:t>§ 1</w:t>
      </w:r>
      <w:r w:rsidR="00145B94" w:rsidRPr="00D10CD7">
        <w:rPr>
          <w:b/>
          <w:sz w:val="22"/>
          <w:szCs w:val="22"/>
        </w:rPr>
        <w:t>1</w:t>
      </w:r>
    </w:p>
    <w:p w14:paraId="21B074B4" w14:textId="77777777" w:rsidR="00A04826" w:rsidRPr="00D10CD7" w:rsidRDefault="00A04826" w:rsidP="00A04826">
      <w:pPr>
        <w:widowControl w:val="0"/>
        <w:jc w:val="center"/>
        <w:rPr>
          <w:b/>
          <w:sz w:val="22"/>
          <w:szCs w:val="22"/>
        </w:rPr>
      </w:pPr>
      <w:r w:rsidRPr="00D10CD7">
        <w:rPr>
          <w:b/>
          <w:sz w:val="22"/>
          <w:szCs w:val="22"/>
        </w:rPr>
        <w:t>Klauzula informacyjna RODO</w:t>
      </w:r>
    </w:p>
    <w:p w14:paraId="0979E76C" w14:textId="77777777" w:rsidR="00A04826" w:rsidRPr="00D10CD7" w:rsidRDefault="00A04826" w:rsidP="00A04826">
      <w:pPr>
        <w:widowControl w:val="0"/>
        <w:jc w:val="center"/>
        <w:rPr>
          <w:b/>
          <w:sz w:val="22"/>
          <w:szCs w:val="22"/>
        </w:rPr>
      </w:pPr>
    </w:p>
    <w:p w14:paraId="24AFDF65" w14:textId="77777777" w:rsidR="00A04826" w:rsidRPr="00D10CD7" w:rsidRDefault="00A04826" w:rsidP="00A04826">
      <w:pPr>
        <w:widowControl w:val="0"/>
        <w:autoSpaceDE w:val="0"/>
        <w:autoSpaceDN w:val="0"/>
        <w:adjustRightInd w:val="0"/>
        <w:jc w:val="both"/>
        <w:rPr>
          <w:sz w:val="22"/>
          <w:szCs w:val="22"/>
        </w:rPr>
      </w:pPr>
      <w:r w:rsidRPr="00D10CD7">
        <w:rPr>
          <w:sz w:val="22"/>
          <w:szCs w:val="22"/>
        </w:rPr>
        <w:t xml:space="preserve">Zgodnie z art. 13 ust. 1 i 2 </w:t>
      </w:r>
      <w:r w:rsidRPr="00D10CD7">
        <w:rPr>
          <w:sz w:val="22"/>
          <w:szCs w:val="22"/>
          <w:lang w:eastAsia="ar-SA"/>
        </w:rPr>
        <w:t xml:space="preserve">Rozporządzenia Parlamentu Europejskiego i Rady (UE) 2016/679 z dnia 27 kwietnia 2016 r. w sprawie ochrony osób fizycznych w związku z przetwarzaniem danych osobowych </w:t>
      </w:r>
      <w:r w:rsidRPr="00D10CD7">
        <w:rPr>
          <w:sz w:val="22"/>
          <w:szCs w:val="22"/>
          <w:lang w:eastAsia="ar-SA"/>
        </w:rPr>
        <w:br/>
        <w:t xml:space="preserve">i w sprawie swobodnego przepływu takich danych oraz uchylenia dyrektywy 95/46/WE (ogólne rozporządzenie o ochronie danych) (Dz. Urz. UE L 119 z 04.05.2016, str. 1), </w:t>
      </w:r>
      <w:r w:rsidRPr="00D10CD7">
        <w:rPr>
          <w:sz w:val="22"/>
          <w:szCs w:val="22"/>
        </w:rPr>
        <w:t>dalej „RODO”,</w:t>
      </w:r>
    </w:p>
    <w:p w14:paraId="0A19F246" w14:textId="77777777" w:rsidR="00A04826" w:rsidRPr="00D10CD7" w:rsidRDefault="00A04826" w:rsidP="00A04826">
      <w:pPr>
        <w:widowControl w:val="0"/>
        <w:autoSpaceDE w:val="0"/>
        <w:autoSpaceDN w:val="0"/>
        <w:adjustRightInd w:val="0"/>
        <w:jc w:val="both"/>
        <w:rPr>
          <w:sz w:val="22"/>
          <w:szCs w:val="22"/>
        </w:rPr>
      </w:pPr>
      <w:r w:rsidRPr="00D10CD7">
        <w:rPr>
          <w:sz w:val="22"/>
          <w:szCs w:val="22"/>
        </w:rPr>
        <w:t xml:space="preserve">Zamawiający informuje, że: </w:t>
      </w:r>
    </w:p>
    <w:p w14:paraId="20700CF9" w14:textId="77777777" w:rsidR="00A04826" w:rsidRPr="00D10CD7" w:rsidRDefault="00A04826" w:rsidP="00A04826">
      <w:pPr>
        <w:numPr>
          <w:ilvl w:val="0"/>
          <w:numId w:val="14"/>
        </w:numPr>
        <w:tabs>
          <w:tab w:val="clear" w:pos="708"/>
          <w:tab w:val="left" w:pos="567"/>
        </w:tabs>
        <w:suppressAutoHyphens w:val="0"/>
        <w:ind w:left="567" w:hanging="283"/>
        <w:jc w:val="both"/>
        <w:rPr>
          <w:sz w:val="22"/>
          <w:szCs w:val="22"/>
        </w:rPr>
      </w:pPr>
      <w:r w:rsidRPr="00D10CD7">
        <w:rPr>
          <w:sz w:val="22"/>
          <w:szCs w:val="22"/>
        </w:rPr>
        <w:t xml:space="preserve">administratorem Pani/Pana danych osobowych jest Spółka „Koleje Mazowieckie – KM” sp. z o. o., </w:t>
      </w:r>
      <w:r w:rsidRPr="00D10CD7">
        <w:rPr>
          <w:sz w:val="22"/>
          <w:szCs w:val="22"/>
        </w:rPr>
        <w:br/>
        <w:t>ul. Lubelska 26, 03-802 Warszawa, tel. +48 22 47 38 716,</w:t>
      </w:r>
    </w:p>
    <w:p w14:paraId="05AE6003" w14:textId="6303ECBE" w:rsidR="00A04826" w:rsidRPr="00D10CD7" w:rsidRDefault="00A04826" w:rsidP="00A04826">
      <w:pPr>
        <w:numPr>
          <w:ilvl w:val="0"/>
          <w:numId w:val="14"/>
        </w:numPr>
        <w:tabs>
          <w:tab w:val="clear" w:pos="708"/>
          <w:tab w:val="left" w:pos="567"/>
        </w:tabs>
        <w:suppressAutoHyphens w:val="0"/>
        <w:ind w:left="567" w:hanging="283"/>
        <w:jc w:val="both"/>
        <w:rPr>
          <w:color w:val="auto"/>
          <w:kern w:val="0"/>
          <w:sz w:val="22"/>
          <w:szCs w:val="22"/>
          <w:lang w:eastAsia="en-US"/>
        </w:rPr>
      </w:pPr>
      <w:r w:rsidRPr="00D10CD7">
        <w:rPr>
          <w:sz w:val="22"/>
          <w:szCs w:val="22"/>
        </w:rPr>
        <w:t xml:space="preserve">Administrator Danych powołał Inspektora Ochrony Danych, z którym skontaktować się można poprzez e-mail: </w:t>
      </w:r>
      <w:r w:rsidRPr="00D10CD7">
        <w:rPr>
          <w:b/>
          <w:bCs/>
          <w:color w:val="0070C0"/>
          <w:sz w:val="22"/>
          <w:szCs w:val="22"/>
          <w:u w:val="single"/>
        </w:rPr>
        <w:t>iod@mazowieckie.com.pl</w:t>
      </w:r>
      <w:r w:rsidRPr="00D10CD7">
        <w:rPr>
          <w:sz w:val="22"/>
          <w:szCs w:val="22"/>
        </w:rPr>
        <w:t>,</w:t>
      </w:r>
    </w:p>
    <w:p w14:paraId="0DA6055F" w14:textId="754B6B83" w:rsidR="00A04826" w:rsidRPr="00D10CD7" w:rsidRDefault="00A04826" w:rsidP="00A04826">
      <w:pPr>
        <w:numPr>
          <w:ilvl w:val="0"/>
          <w:numId w:val="14"/>
        </w:numPr>
        <w:tabs>
          <w:tab w:val="clear" w:pos="708"/>
          <w:tab w:val="left" w:pos="567"/>
        </w:tabs>
        <w:suppressAutoHyphens w:val="0"/>
        <w:ind w:left="567" w:hanging="283"/>
        <w:jc w:val="both"/>
        <w:rPr>
          <w:sz w:val="22"/>
          <w:szCs w:val="22"/>
        </w:rPr>
      </w:pPr>
      <w:r w:rsidRPr="00D10CD7">
        <w:rPr>
          <w:sz w:val="22"/>
          <w:szCs w:val="22"/>
        </w:rPr>
        <w:t xml:space="preserve">Pani/Pana dane osobowe przetwarzane będą na podstawie art. 6 ust. 1 lit. c RODO w celu związanym </w:t>
      </w:r>
      <w:r w:rsidRPr="00D10CD7">
        <w:rPr>
          <w:sz w:val="22"/>
          <w:szCs w:val="22"/>
        </w:rPr>
        <w:br/>
        <w:t xml:space="preserve">z postępowaniem o udzielenie zamówienia pn. </w:t>
      </w:r>
      <w:r w:rsidRPr="00D10CD7">
        <w:rPr>
          <w:b/>
          <w:color w:val="auto"/>
          <w:kern w:val="0"/>
          <w:sz w:val="22"/>
          <w:szCs w:val="22"/>
          <w:lang w:eastAsia="en-US"/>
        </w:rPr>
        <w:t>„</w:t>
      </w:r>
      <w:r w:rsidR="00BA3FBA" w:rsidRPr="00D10CD7">
        <w:rPr>
          <w:b/>
          <w:color w:val="auto"/>
          <w:kern w:val="0"/>
          <w:sz w:val="22"/>
          <w:szCs w:val="22"/>
          <w:lang w:eastAsia="en-US"/>
        </w:rPr>
        <w:t>………………………………</w:t>
      </w:r>
      <w:r w:rsidRPr="00D10CD7">
        <w:rPr>
          <w:b/>
          <w:color w:val="auto"/>
          <w:kern w:val="0"/>
          <w:sz w:val="22"/>
          <w:szCs w:val="22"/>
          <w:lang w:eastAsia="en-US"/>
        </w:rPr>
        <w:t xml:space="preserve">, </w:t>
      </w:r>
      <w:r w:rsidRPr="00D10CD7">
        <w:rPr>
          <w:sz w:val="22"/>
          <w:szCs w:val="22"/>
        </w:rPr>
        <w:t xml:space="preserve">prowadzonym </w:t>
      </w:r>
      <w:r w:rsidR="004C6282" w:rsidRPr="00D10CD7">
        <w:rPr>
          <w:sz w:val="22"/>
          <w:szCs w:val="22"/>
        </w:rPr>
        <w:t>w trybie zapytania ofertowego za pośrednictwem internetowej platformy zakupowej,</w:t>
      </w:r>
    </w:p>
    <w:p w14:paraId="3528BC6B" w14:textId="77777777" w:rsidR="00A04826" w:rsidRPr="00D10CD7" w:rsidRDefault="00A04826" w:rsidP="00A04826">
      <w:pPr>
        <w:numPr>
          <w:ilvl w:val="0"/>
          <w:numId w:val="14"/>
        </w:numPr>
        <w:tabs>
          <w:tab w:val="clear" w:pos="708"/>
          <w:tab w:val="left" w:pos="567"/>
        </w:tabs>
        <w:suppressAutoHyphens w:val="0"/>
        <w:ind w:left="567" w:hanging="283"/>
        <w:jc w:val="both"/>
        <w:rPr>
          <w:sz w:val="22"/>
          <w:szCs w:val="22"/>
        </w:rPr>
      </w:pPr>
      <w:r w:rsidRPr="00D10CD7">
        <w:rPr>
          <w:sz w:val="22"/>
          <w:szCs w:val="22"/>
        </w:rPr>
        <w:t>odbiorcami Pani/Pana danych osobowych będą osoby lub podmioty, którym udostępniona zostanie dokumentacja postępowania w oparciu o § 18 Regulaminu,</w:t>
      </w:r>
    </w:p>
    <w:p w14:paraId="76D12378" w14:textId="77777777" w:rsidR="00A04826" w:rsidRPr="00D10CD7" w:rsidRDefault="00A04826" w:rsidP="00A04826">
      <w:pPr>
        <w:numPr>
          <w:ilvl w:val="0"/>
          <w:numId w:val="14"/>
        </w:numPr>
        <w:tabs>
          <w:tab w:val="clear" w:pos="708"/>
          <w:tab w:val="left" w:pos="567"/>
        </w:tabs>
        <w:suppressAutoHyphens w:val="0"/>
        <w:ind w:left="567" w:hanging="283"/>
        <w:jc w:val="both"/>
        <w:rPr>
          <w:sz w:val="22"/>
          <w:szCs w:val="22"/>
        </w:rPr>
      </w:pPr>
      <w:r w:rsidRPr="00D10CD7">
        <w:rPr>
          <w:sz w:val="22"/>
          <w:szCs w:val="22"/>
        </w:rPr>
        <w:t xml:space="preserve">Pani/Pana dane osobowe będą przechowywane, zgodnie z § 18 ust. 8 Regulaminu, przez okres </w:t>
      </w:r>
      <w:r w:rsidRPr="00D10CD7">
        <w:rPr>
          <w:sz w:val="22"/>
          <w:szCs w:val="22"/>
        </w:rPr>
        <w:br/>
        <w:t>4 lat od dnia zakończenia postępowania o udzielenie zamówienia,</w:t>
      </w:r>
    </w:p>
    <w:p w14:paraId="504AA130" w14:textId="77777777" w:rsidR="00A04826" w:rsidRPr="00D10CD7" w:rsidRDefault="00A04826" w:rsidP="00A04826">
      <w:pPr>
        <w:numPr>
          <w:ilvl w:val="0"/>
          <w:numId w:val="14"/>
        </w:numPr>
        <w:tabs>
          <w:tab w:val="clear" w:pos="708"/>
          <w:tab w:val="left" w:pos="567"/>
        </w:tabs>
        <w:suppressAutoHyphens w:val="0"/>
        <w:ind w:left="567" w:hanging="283"/>
        <w:jc w:val="both"/>
        <w:rPr>
          <w:sz w:val="22"/>
          <w:szCs w:val="22"/>
        </w:rPr>
      </w:pPr>
      <w:r w:rsidRPr="00D10CD7">
        <w:rPr>
          <w:sz w:val="22"/>
          <w:szCs w:val="22"/>
        </w:rPr>
        <w:t xml:space="preserve">obowiązek podania przez Panią/Pana danych osobowych bezpośrednio Pani/Pana dotyczących jest wymogiem regulaminowym określonym w postanowieniach Regulaminu, związanym z udziałem </w:t>
      </w:r>
      <w:r w:rsidRPr="00D10CD7">
        <w:rPr>
          <w:sz w:val="22"/>
          <w:szCs w:val="22"/>
        </w:rPr>
        <w:br/>
        <w:t xml:space="preserve">w postępowaniu o udzielenie zamówienia, konsekwencje niepodania określonych danych wynikają </w:t>
      </w:r>
      <w:r w:rsidRPr="00D10CD7">
        <w:rPr>
          <w:sz w:val="22"/>
          <w:szCs w:val="22"/>
        </w:rPr>
        <w:br/>
        <w:t>z Regulaminu,</w:t>
      </w:r>
    </w:p>
    <w:p w14:paraId="5A168C2C" w14:textId="77777777" w:rsidR="00A04826" w:rsidRPr="00D10CD7" w:rsidRDefault="00A04826" w:rsidP="00A04826">
      <w:pPr>
        <w:numPr>
          <w:ilvl w:val="0"/>
          <w:numId w:val="14"/>
        </w:numPr>
        <w:tabs>
          <w:tab w:val="clear" w:pos="708"/>
          <w:tab w:val="left" w:pos="567"/>
        </w:tabs>
        <w:suppressAutoHyphens w:val="0"/>
        <w:ind w:left="567" w:hanging="283"/>
        <w:jc w:val="both"/>
        <w:rPr>
          <w:sz w:val="22"/>
          <w:szCs w:val="22"/>
        </w:rPr>
      </w:pPr>
      <w:r w:rsidRPr="00D10CD7">
        <w:rPr>
          <w:sz w:val="22"/>
          <w:szCs w:val="22"/>
        </w:rPr>
        <w:t>w odniesieniu do Pani/Pana danych osobowych decyzje nie będą podejmowane w sposób zautomatyzowany, stosownie do art. 22 RODO,</w:t>
      </w:r>
    </w:p>
    <w:p w14:paraId="2E0C56BE" w14:textId="77777777" w:rsidR="00A04826" w:rsidRPr="00D10CD7" w:rsidRDefault="00A04826" w:rsidP="00A04826">
      <w:pPr>
        <w:numPr>
          <w:ilvl w:val="0"/>
          <w:numId w:val="14"/>
        </w:numPr>
        <w:tabs>
          <w:tab w:val="clear" w:pos="708"/>
          <w:tab w:val="left" w:pos="567"/>
        </w:tabs>
        <w:suppressAutoHyphens w:val="0"/>
        <w:ind w:left="567" w:hanging="283"/>
        <w:jc w:val="both"/>
        <w:rPr>
          <w:sz w:val="22"/>
          <w:szCs w:val="22"/>
        </w:rPr>
      </w:pPr>
      <w:r w:rsidRPr="00D10CD7">
        <w:rPr>
          <w:sz w:val="22"/>
          <w:szCs w:val="22"/>
        </w:rPr>
        <w:t>posiada Pani/Pan:</w:t>
      </w:r>
    </w:p>
    <w:p w14:paraId="2A6879F0" w14:textId="77777777" w:rsidR="00A04826" w:rsidRPr="00D10CD7" w:rsidRDefault="00A04826" w:rsidP="00A04826">
      <w:pPr>
        <w:widowControl w:val="0"/>
        <w:numPr>
          <w:ilvl w:val="0"/>
          <w:numId w:val="15"/>
        </w:numPr>
        <w:tabs>
          <w:tab w:val="clear" w:pos="708"/>
        </w:tabs>
        <w:suppressAutoHyphens w:val="0"/>
        <w:autoSpaceDE w:val="0"/>
        <w:autoSpaceDN w:val="0"/>
        <w:adjustRightInd w:val="0"/>
        <w:ind w:left="851" w:hanging="284"/>
        <w:contextualSpacing/>
        <w:jc w:val="both"/>
        <w:rPr>
          <w:sz w:val="22"/>
          <w:szCs w:val="22"/>
        </w:rPr>
      </w:pPr>
      <w:r w:rsidRPr="00D10CD7">
        <w:rPr>
          <w:sz w:val="22"/>
          <w:szCs w:val="22"/>
        </w:rPr>
        <w:t>na podstawie art. 15 RODO prawo dostępu do danych osobowych Pani/Pana dotyczących,</w:t>
      </w:r>
    </w:p>
    <w:p w14:paraId="051AA789" w14:textId="77777777" w:rsidR="00A04826" w:rsidRPr="00D10CD7" w:rsidRDefault="00A04826" w:rsidP="00A04826">
      <w:pPr>
        <w:widowControl w:val="0"/>
        <w:numPr>
          <w:ilvl w:val="0"/>
          <w:numId w:val="15"/>
        </w:numPr>
        <w:tabs>
          <w:tab w:val="clear" w:pos="708"/>
        </w:tabs>
        <w:suppressAutoHyphens w:val="0"/>
        <w:autoSpaceDE w:val="0"/>
        <w:autoSpaceDN w:val="0"/>
        <w:adjustRightInd w:val="0"/>
        <w:ind w:left="851" w:hanging="284"/>
        <w:contextualSpacing/>
        <w:jc w:val="both"/>
        <w:rPr>
          <w:sz w:val="22"/>
          <w:szCs w:val="22"/>
        </w:rPr>
      </w:pPr>
      <w:r w:rsidRPr="00D10CD7">
        <w:rPr>
          <w:sz w:val="22"/>
          <w:szCs w:val="22"/>
        </w:rPr>
        <w:t xml:space="preserve">na podstawie art. 16 RODO prawo do sprostowania Pani/Pana danych osobowych. Skorzystanie </w:t>
      </w:r>
      <w:r w:rsidRPr="00D10CD7">
        <w:rPr>
          <w:sz w:val="22"/>
          <w:szCs w:val="22"/>
        </w:rPr>
        <w:br/>
        <w:t xml:space="preserve">z prawa do sprostowania nie może skutkować zmianą wyniku postępowania </w:t>
      </w:r>
      <w:r w:rsidRPr="00D10CD7">
        <w:rPr>
          <w:sz w:val="22"/>
          <w:szCs w:val="22"/>
        </w:rPr>
        <w:br/>
        <w:t xml:space="preserve">o udzielenie zamówienia ani zmianą postanowień umowy w zakresie niezgodnym </w:t>
      </w:r>
      <w:r w:rsidRPr="00D10CD7">
        <w:rPr>
          <w:sz w:val="22"/>
          <w:szCs w:val="22"/>
        </w:rPr>
        <w:br/>
        <w:t>z Regulaminem oraz nie może naruszać integralności protokołu oraz jego załączników,</w:t>
      </w:r>
    </w:p>
    <w:p w14:paraId="6A99E0D9" w14:textId="77777777" w:rsidR="00A04826" w:rsidRPr="00D10CD7" w:rsidRDefault="00A04826" w:rsidP="00A04826">
      <w:pPr>
        <w:widowControl w:val="0"/>
        <w:numPr>
          <w:ilvl w:val="0"/>
          <w:numId w:val="15"/>
        </w:numPr>
        <w:tabs>
          <w:tab w:val="clear" w:pos="708"/>
        </w:tabs>
        <w:suppressAutoHyphens w:val="0"/>
        <w:autoSpaceDE w:val="0"/>
        <w:autoSpaceDN w:val="0"/>
        <w:adjustRightInd w:val="0"/>
        <w:ind w:left="851" w:hanging="284"/>
        <w:contextualSpacing/>
        <w:jc w:val="both"/>
        <w:rPr>
          <w:sz w:val="22"/>
          <w:szCs w:val="22"/>
        </w:rPr>
      </w:pPr>
      <w:r w:rsidRPr="00D10CD7">
        <w:rPr>
          <w:sz w:val="22"/>
          <w:szCs w:val="22"/>
        </w:rPr>
        <w:t>na podstawie art. 18 RODO prawo żądania od administratora ograniczenia przetwarzania danych osobowych z zastrzeżeniem przypadków, o których mowa w art. 18 ust. 2 RODO,</w:t>
      </w:r>
    </w:p>
    <w:p w14:paraId="2C53D9DF" w14:textId="56146501" w:rsidR="00A04826" w:rsidRPr="00D10CD7" w:rsidRDefault="00A04826" w:rsidP="00A04826">
      <w:pPr>
        <w:widowControl w:val="0"/>
        <w:numPr>
          <w:ilvl w:val="0"/>
          <w:numId w:val="15"/>
        </w:numPr>
        <w:tabs>
          <w:tab w:val="clear" w:pos="708"/>
        </w:tabs>
        <w:suppressAutoHyphens w:val="0"/>
        <w:autoSpaceDE w:val="0"/>
        <w:autoSpaceDN w:val="0"/>
        <w:adjustRightInd w:val="0"/>
        <w:ind w:left="851" w:hanging="284"/>
        <w:contextualSpacing/>
        <w:jc w:val="both"/>
        <w:rPr>
          <w:sz w:val="22"/>
          <w:szCs w:val="22"/>
        </w:rPr>
      </w:pPr>
      <w:r w:rsidRPr="00D10CD7">
        <w:rPr>
          <w:sz w:val="22"/>
          <w:szCs w:val="22"/>
        </w:rPr>
        <w:t xml:space="preserve">prawo do wniesienia skargi do Prezesa Urzędu Ochrony Danych Osobowych, gdy uzna Pani/Pan, </w:t>
      </w:r>
      <w:r w:rsidR="00611050">
        <w:rPr>
          <w:sz w:val="22"/>
          <w:szCs w:val="22"/>
        </w:rPr>
        <w:t xml:space="preserve">       </w:t>
      </w:r>
      <w:r w:rsidRPr="00D10CD7">
        <w:rPr>
          <w:sz w:val="22"/>
          <w:szCs w:val="22"/>
        </w:rPr>
        <w:t>że przetwarzanie danych osobowych Pani/Pana dotyczących narusza przepisy RODO,</w:t>
      </w:r>
    </w:p>
    <w:p w14:paraId="27DA0F36" w14:textId="77777777" w:rsidR="00A04826" w:rsidRPr="00D10CD7" w:rsidRDefault="00A04826" w:rsidP="00A04826">
      <w:pPr>
        <w:numPr>
          <w:ilvl w:val="0"/>
          <w:numId w:val="14"/>
        </w:numPr>
        <w:tabs>
          <w:tab w:val="clear" w:pos="708"/>
          <w:tab w:val="left" w:pos="567"/>
        </w:tabs>
        <w:suppressAutoHyphens w:val="0"/>
        <w:ind w:left="567" w:hanging="283"/>
        <w:jc w:val="both"/>
        <w:rPr>
          <w:sz w:val="22"/>
          <w:szCs w:val="22"/>
        </w:rPr>
      </w:pPr>
      <w:r w:rsidRPr="00D10CD7">
        <w:rPr>
          <w:sz w:val="22"/>
          <w:szCs w:val="22"/>
        </w:rPr>
        <w:t>nie przysługuje Pani/Panu:</w:t>
      </w:r>
    </w:p>
    <w:p w14:paraId="7386643B" w14:textId="77777777" w:rsidR="00A04826" w:rsidRPr="00D10CD7" w:rsidRDefault="00A04826" w:rsidP="00A04826">
      <w:pPr>
        <w:widowControl w:val="0"/>
        <w:numPr>
          <w:ilvl w:val="0"/>
          <w:numId w:val="16"/>
        </w:numPr>
        <w:tabs>
          <w:tab w:val="clear" w:pos="708"/>
        </w:tabs>
        <w:suppressAutoHyphens w:val="0"/>
        <w:autoSpaceDE w:val="0"/>
        <w:autoSpaceDN w:val="0"/>
        <w:adjustRightInd w:val="0"/>
        <w:ind w:left="851" w:hanging="284"/>
        <w:contextualSpacing/>
        <w:jc w:val="both"/>
        <w:rPr>
          <w:sz w:val="22"/>
          <w:szCs w:val="22"/>
        </w:rPr>
      </w:pPr>
      <w:r w:rsidRPr="00D10CD7">
        <w:rPr>
          <w:sz w:val="22"/>
          <w:szCs w:val="22"/>
        </w:rPr>
        <w:t>w związku z art. 17 ust. 3 lit. b, d lub e RODO prawo do usunięcia danych osobowych,</w:t>
      </w:r>
    </w:p>
    <w:p w14:paraId="05C00E91" w14:textId="77777777" w:rsidR="00A04826" w:rsidRPr="00D10CD7" w:rsidRDefault="00A04826" w:rsidP="00A04826">
      <w:pPr>
        <w:widowControl w:val="0"/>
        <w:numPr>
          <w:ilvl w:val="0"/>
          <w:numId w:val="16"/>
        </w:numPr>
        <w:tabs>
          <w:tab w:val="clear" w:pos="708"/>
        </w:tabs>
        <w:suppressAutoHyphens w:val="0"/>
        <w:autoSpaceDE w:val="0"/>
        <w:autoSpaceDN w:val="0"/>
        <w:adjustRightInd w:val="0"/>
        <w:ind w:left="851" w:hanging="284"/>
        <w:contextualSpacing/>
        <w:jc w:val="both"/>
        <w:rPr>
          <w:sz w:val="22"/>
          <w:szCs w:val="22"/>
        </w:rPr>
      </w:pPr>
      <w:r w:rsidRPr="00D10CD7">
        <w:rPr>
          <w:sz w:val="22"/>
          <w:szCs w:val="22"/>
        </w:rPr>
        <w:t>prawo do przenoszenia danych osobowych, o którym mowa w art. 20 RODO,</w:t>
      </w:r>
    </w:p>
    <w:p w14:paraId="33FB9024" w14:textId="77777777" w:rsidR="00A04826" w:rsidRPr="00D10CD7" w:rsidRDefault="00A04826" w:rsidP="00A04826">
      <w:pPr>
        <w:widowControl w:val="0"/>
        <w:numPr>
          <w:ilvl w:val="0"/>
          <w:numId w:val="16"/>
        </w:numPr>
        <w:tabs>
          <w:tab w:val="clear" w:pos="708"/>
        </w:tabs>
        <w:suppressAutoHyphens w:val="0"/>
        <w:autoSpaceDE w:val="0"/>
        <w:autoSpaceDN w:val="0"/>
        <w:adjustRightInd w:val="0"/>
        <w:ind w:left="851" w:hanging="284"/>
        <w:contextualSpacing/>
        <w:jc w:val="both"/>
        <w:rPr>
          <w:sz w:val="22"/>
          <w:szCs w:val="22"/>
        </w:rPr>
      </w:pPr>
      <w:r w:rsidRPr="00D10CD7">
        <w:rPr>
          <w:sz w:val="22"/>
          <w:szCs w:val="22"/>
        </w:rPr>
        <w:t>na podstawie art. 21 RODO prawo sprzeciwu, wobec przetwarzania danych osobowych, gdyż podstawą prawną przetwarzania Pani/Pana danych osobowych jest art. 6 ust. 1 lit. c RODO.</w:t>
      </w:r>
      <w:r w:rsidRPr="00D10CD7">
        <w:rPr>
          <w:b/>
          <w:sz w:val="22"/>
          <w:szCs w:val="22"/>
        </w:rPr>
        <w:t xml:space="preserve"> </w:t>
      </w:r>
    </w:p>
    <w:p w14:paraId="54D58926" w14:textId="77777777" w:rsidR="00A04826" w:rsidRPr="00D10CD7" w:rsidRDefault="00A04826" w:rsidP="00A04826">
      <w:pPr>
        <w:widowControl w:val="0"/>
        <w:ind w:left="284"/>
        <w:rPr>
          <w:b/>
          <w:sz w:val="22"/>
          <w:szCs w:val="22"/>
        </w:rPr>
      </w:pPr>
    </w:p>
    <w:p w14:paraId="1EFB4901" w14:textId="551A4557" w:rsidR="00A04826" w:rsidRPr="00D10CD7" w:rsidRDefault="00A04826" w:rsidP="00A04826">
      <w:pPr>
        <w:spacing w:before="120" w:after="120" w:line="276" w:lineRule="auto"/>
        <w:contextualSpacing/>
        <w:jc w:val="center"/>
        <w:rPr>
          <w:b/>
          <w:bCs/>
          <w:color w:val="000000" w:themeColor="text1"/>
          <w:sz w:val="22"/>
          <w:szCs w:val="22"/>
          <w:lang w:eastAsia="ar-SA"/>
        </w:rPr>
      </w:pPr>
      <w:r w:rsidRPr="00D10CD7">
        <w:rPr>
          <w:b/>
          <w:bCs/>
          <w:color w:val="000000" w:themeColor="text1"/>
          <w:sz w:val="22"/>
          <w:szCs w:val="22"/>
          <w:lang w:eastAsia="ar-SA"/>
        </w:rPr>
        <w:t>§ 1</w:t>
      </w:r>
      <w:r w:rsidR="00145B94" w:rsidRPr="00D10CD7">
        <w:rPr>
          <w:b/>
          <w:bCs/>
          <w:color w:val="000000" w:themeColor="text1"/>
          <w:sz w:val="22"/>
          <w:szCs w:val="22"/>
          <w:lang w:eastAsia="ar-SA"/>
        </w:rPr>
        <w:t>2</w:t>
      </w:r>
    </w:p>
    <w:p w14:paraId="292C68CE" w14:textId="77777777" w:rsidR="00A04826" w:rsidRPr="00D10CD7" w:rsidRDefault="00A04826" w:rsidP="00A04826">
      <w:pPr>
        <w:spacing w:before="120" w:after="120" w:line="276" w:lineRule="auto"/>
        <w:contextualSpacing/>
        <w:jc w:val="center"/>
        <w:rPr>
          <w:b/>
          <w:bCs/>
          <w:color w:val="000000" w:themeColor="text1"/>
          <w:sz w:val="22"/>
          <w:szCs w:val="22"/>
          <w:lang w:eastAsia="ar-SA"/>
        </w:rPr>
      </w:pPr>
      <w:r w:rsidRPr="00D10CD7">
        <w:rPr>
          <w:b/>
          <w:bCs/>
          <w:color w:val="000000" w:themeColor="text1"/>
          <w:sz w:val="22"/>
          <w:szCs w:val="22"/>
          <w:lang w:eastAsia="ar-SA"/>
        </w:rPr>
        <w:t>Klauzula informacyjna dla osób kontaktowych po zakończeniu postępowania</w:t>
      </w:r>
    </w:p>
    <w:p w14:paraId="27BD7E94" w14:textId="77777777" w:rsidR="00A04826" w:rsidRPr="00D10CD7" w:rsidRDefault="00A04826" w:rsidP="00A04826">
      <w:pPr>
        <w:spacing w:before="120" w:after="120" w:line="276" w:lineRule="auto"/>
        <w:contextualSpacing/>
        <w:rPr>
          <w:color w:val="000000" w:themeColor="text1"/>
          <w:sz w:val="22"/>
          <w:szCs w:val="22"/>
          <w:lang w:eastAsia="ar-SA"/>
        </w:rPr>
      </w:pPr>
    </w:p>
    <w:p w14:paraId="2BADC224" w14:textId="77777777" w:rsidR="00A04826" w:rsidRPr="00D10CD7" w:rsidRDefault="00A04826" w:rsidP="00A04826">
      <w:pPr>
        <w:numPr>
          <w:ilvl w:val="0"/>
          <w:numId w:val="48"/>
        </w:numPr>
        <w:tabs>
          <w:tab w:val="clear" w:pos="708"/>
        </w:tabs>
        <w:suppressAutoHyphens w:val="0"/>
        <w:spacing w:before="120" w:after="120"/>
        <w:ind w:left="357"/>
        <w:contextualSpacing/>
        <w:jc w:val="both"/>
        <w:rPr>
          <w:color w:val="000000" w:themeColor="text1"/>
          <w:sz w:val="22"/>
          <w:szCs w:val="22"/>
          <w:lang w:eastAsia="ar-SA"/>
        </w:rPr>
      </w:pPr>
      <w:r w:rsidRPr="00D10CD7">
        <w:rPr>
          <w:color w:val="000000" w:themeColor="text1"/>
          <w:sz w:val="22"/>
          <w:szCs w:val="22"/>
          <w:lang w:eastAsia="ar-SA"/>
        </w:rPr>
        <w:t>W związku z realizacją niniejszej umowy i w celu jej prawidłowego wykonania, Strony będą udostępniać sobie nawzajem dane osobowe osób odpowiedzialnych za wykonanie umowy, tj. osób reprezentujących Strony oraz osób wyznaczonych do kontaktu, stając się tym samym administratorem tych danych.</w:t>
      </w:r>
    </w:p>
    <w:p w14:paraId="43FDB8C4" w14:textId="77777777" w:rsidR="00A04826" w:rsidRPr="00D10CD7" w:rsidRDefault="00A04826" w:rsidP="00A04826">
      <w:pPr>
        <w:numPr>
          <w:ilvl w:val="0"/>
          <w:numId w:val="48"/>
        </w:numPr>
        <w:tabs>
          <w:tab w:val="clear" w:pos="708"/>
        </w:tabs>
        <w:suppressAutoHyphens w:val="0"/>
        <w:spacing w:before="120" w:after="120"/>
        <w:ind w:left="357"/>
        <w:contextualSpacing/>
        <w:jc w:val="both"/>
        <w:rPr>
          <w:color w:val="000000" w:themeColor="text1"/>
          <w:sz w:val="22"/>
          <w:szCs w:val="22"/>
          <w:lang w:eastAsia="ar-SA"/>
        </w:rPr>
      </w:pPr>
      <w:r w:rsidRPr="00D10CD7">
        <w:rPr>
          <w:color w:val="000000" w:themeColor="text1"/>
          <w:sz w:val="22"/>
          <w:szCs w:val="22"/>
          <w:lang w:eastAsia="ar-SA"/>
        </w:rPr>
        <w:t xml:space="preserve">Strony oświadczają, że dane osobowe udostępnione drugiej Stronie w związku z realizacją umowy przetwarzać będą zgodnie z zasadami określonymi w Rozporządzeniu Parlamentu Europejskiego </w:t>
      </w:r>
      <w:r w:rsidRPr="00D10CD7">
        <w:rPr>
          <w:sz w:val="22"/>
          <w:szCs w:val="22"/>
        </w:rPr>
        <w:t>i Rady</w:t>
      </w:r>
      <w:r w:rsidRPr="00D10CD7">
        <w:rPr>
          <w:color w:val="000000" w:themeColor="text1"/>
          <w:sz w:val="22"/>
          <w:szCs w:val="22"/>
          <w:lang w:eastAsia="ar-SA"/>
        </w:rPr>
        <w:t xml:space="preserve"> (UE) 2016/679 z dnia 27 kwietnia 2016 r. w sprawie ochrony osób fizycznych w związku z przetwarzaniem danych osobowych i w sprawie swobodnego przepływu takich danych oraz uchylenia dyrektywy 95/46/WE (ogólne rozporządzenie o ochronie danych – tzw. RODO).</w:t>
      </w:r>
    </w:p>
    <w:p w14:paraId="77A6214C" w14:textId="5633B608" w:rsidR="00A04826" w:rsidRPr="00D10CD7" w:rsidRDefault="00A04826" w:rsidP="00A04826">
      <w:pPr>
        <w:numPr>
          <w:ilvl w:val="0"/>
          <w:numId w:val="48"/>
        </w:numPr>
        <w:tabs>
          <w:tab w:val="clear" w:pos="708"/>
        </w:tabs>
        <w:suppressAutoHyphens w:val="0"/>
        <w:spacing w:before="120" w:after="120"/>
        <w:ind w:left="357"/>
        <w:contextualSpacing/>
        <w:jc w:val="both"/>
        <w:rPr>
          <w:color w:val="000000" w:themeColor="text1"/>
          <w:sz w:val="22"/>
          <w:szCs w:val="22"/>
          <w:lang w:eastAsia="ar-SA"/>
        </w:rPr>
      </w:pPr>
      <w:r w:rsidRPr="00D10CD7">
        <w:rPr>
          <w:color w:val="000000" w:themeColor="text1"/>
          <w:sz w:val="22"/>
          <w:szCs w:val="22"/>
          <w:lang w:eastAsia="ar-SA"/>
        </w:rPr>
        <w:t xml:space="preserve">Strony i ich personel zobowiązani są do zachowania w poufności wszelkich danych osobowych, które mogą zostać uzyskane w ramach stosunku umownego, a zobowiązanie to pozostanie w mocy również </w:t>
      </w:r>
      <w:r w:rsidR="00D36373">
        <w:rPr>
          <w:color w:val="000000" w:themeColor="text1"/>
          <w:sz w:val="22"/>
          <w:szCs w:val="22"/>
          <w:lang w:eastAsia="ar-SA"/>
        </w:rPr>
        <w:t xml:space="preserve">                      </w:t>
      </w:r>
      <w:r w:rsidRPr="00D10CD7">
        <w:rPr>
          <w:color w:val="000000" w:themeColor="text1"/>
          <w:sz w:val="22"/>
          <w:szCs w:val="22"/>
          <w:lang w:eastAsia="ar-SA"/>
        </w:rPr>
        <w:t>po zakończeniu obowiązywania umowy.</w:t>
      </w:r>
    </w:p>
    <w:p w14:paraId="3B58689B" w14:textId="77777777" w:rsidR="00A04826" w:rsidRPr="00D10CD7" w:rsidRDefault="00A04826" w:rsidP="00A04826">
      <w:pPr>
        <w:numPr>
          <w:ilvl w:val="0"/>
          <w:numId w:val="48"/>
        </w:numPr>
        <w:tabs>
          <w:tab w:val="clear" w:pos="708"/>
        </w:tabs>
        <w:suppressAutoHyphens w:val="0"/>
        <w:spacing w:before="120"/>
        <w:ind w:left="357"/>
        <w:contextualSpacing/>
        <w:jc w:val="both"/>
        <w:rPr>
          <w:color w:val="000000" w:themeColor="text1"/>
          <w:sz w:val="22"/>
          <w:szCs w:val="22"/>
          <w:lang w:eastAsia="ar-SA"/>
        </w:rPr>
      </w:pPr>
      <w:r w:rsidRPr="00D10CD7">
        <w:rPr>
          <w:color w:val="000000" w:themeColor="text1"/>
          <w:sz w:val="22"/>
          <w:szCs w:val="22"/>
          <w:lang w:eastAsia="ar-SA"/>
        </w:rPr>
        <w:t>Strony oświadczają, że udostępnione drugiej Stronie, w związku z zawarciem umowy, dane osobowe osób, za pomocą których wykonywana będzie umowa:</w:t>
      </w:r>
    </w:p>
    <w:p w14:paraId="49B1CFDC" w14:textId="77777777" w:rsidR="00A04826" w:rsidRPr="00D10CD7" w:rsidRDefault="00A04826" w:rsidP="00A04826">
      <w:pPr>
        <w:numPr>
          <w:ilvl w:val="0"/>
          <w:numId w:val="49"/>
        </w:numPr>
        <w:tabs>
          <w:tab w:val="clear" w:pos="708"/>
        </w:tabs>
        <w:ind w:left="709"/>
        <w:contextualSpacing/>
        <w:jc w:val="both"/>
        <w:rPr>
          <w:color w:val="000000" w:themeColor="text1"/>
          <w:sz w:val="22"/>
          <w:szCs w:val="22"/>
          <w:lang w:eastAsia="ar-SA"/>
        </w:rPr>
      </w:pPr>
      <w:r w:rsidRPr="00D10CD7">
        <w:rPr>
          <w:color w:val="000000" w:themeColor="text1"/>
          <w:sz w:val="22"/>
          <w:szCs w:val="22"/>
          <w:lang w:eastAsia="ar-SA"/>
        </w:rPr>
        <w:t>będą wykorzystane przez tę drugą Stronę wyłącznie na potrzeby realizacji umowy i będą przetwarzane nie dłużej niż przez okres niezbędny dla realizacji celu przetwarzania,</w:t>
      </w:r>
    </w:p>
    <w:p w14:paraId="458004B0" w14:textId="77777777" w:rsidR="00A04826" w:rsidRPr="00D10CD7" w:rsidRDefault="00A04826" w:rsidP="00A04826">
      <w:pPr>
        <w:numPr>
          <w:ilvl w:val="0"/>
          <w:numId w:val="49"/>
        </w:numPr>
        <w:tabs>
          <w:tab w:val="clear" w:pos="708"/>
        </w:tabs>
        <w:ind w:left="709"/>
        <w:contextualSpacing/>
        <w:jc w:val="both"/>
        <w:rPr>
          <w:color w:val="000000" w:themeColor="text1"/>
          <w:sz w:val="22"/>
          <w:szCs w:val="22"/>
          <w:lang w:eastAsia="ar-SA"/>
        </w:rPr>
      </w:pPr>
      <w:r w:rsidRPr="00D10CD7">
        <w:rPr>
          <w:color w:val="000000" w:themeColor="text1"/>
          <w:sz w:val="22"/>
          <w:szCs w:val="22"/>
          <w:lang w:eastAsia="ar-SA"/>
        </w:rPr>
        <w:t xml:space="preserve">są niezbędne drugiej Stronie oraz będą administrowane przez tę drugą Stronę adekwatnie </w:t>
      </w:r>
      <w:r w:rsidRPr="00D10CD7">
        <w:rPr>
          <w:color w:val="000000" w:themeColor="text1"/>
          <w:sz w:val="22"/>
          <w:szCs w:val="22"/>
          <w:lang w:eastAsia="ar-SA"/>
        </w:rPr>
        <w:br/>
        <w:t>do wynikających z umowy potrzeb i zadań.</w:t>
      </w:r>
    </w:p>
    <w:p w14:paraId="5B409EA4" w14:textId="77777777" w:rsidR="00A04826" w:rsidRPr="00D10CD7" w:rsidRDefault="00A04826" w:rsidP="00A04826">
      <w:pPr>
        <w:widowControl w:val="0"/>
        <w:ind w:left="284"/>
        <w:jc w:val="center"/>
        <w:rPr>
          <w:b/>
          <w:sz w:val="22"/>
          <w:szCs w:val="22"/>
        </w:rPr>
      </w:pPr>
    </w:p>
    <w:p w14:paraId="5912D716" w14:textId="7F21500E" w:rsidR="00A04826" w:rsidRPr="00D10CD7" w:rsidRDefault="00A04826" w:rsidP="00A04826">
      <w:pPr>
        <w:widowControl w:val="0"/>
        <w:ind w:left="284"/>
        <w:jc w:val="center"/>
        <w:rPr>
          <w:b/>
          <w:sz w:val="22"/>
          <w:szCs w:val="22"/>
        </w:rPr>
      </w:pPr>
      <w:r w:rsidRPr="00D10CD7">
        <w:rPr>
          <w:b/>
          <w:sz w:val="22"/>
          <w:szCs w:val="22"/>
        </w:rPr>
        <w:t>§ 1</w:t>
      </w:r>
      <w:r w:rsidR="00145B94" w:rsidRPr="00D10CD7">
        <w:rPr>
          <w:b/>
          <w:sz w:val="22"/>
          <w:szCs w:val="22"/>
        </w:rPr>
        <w:t>3</w:t>
      </w:r>
    </w:p>
    <w:p w14:paraId="42D25B35" w14:textId="77777777" w:rsidR="00A04826" w:rsidRPr="00D10CD7" w:rsidRDefault="00A04826" w:rsidP="00A04826">
      <w:pPr>
        <w:widowControl w:val="0"/>
        <w:ind w:left="284"/>
        <w:jc w:val="center"/>
        <w:rPr>
          <w:b/>
          <w:sz w:val="22"/>
          <w:szCs w:val="22"/>
        </w:rPr>
      </w:pPr>
      <w:r w:rsidRPr="00D10CD7">
        <w:rPr>
          <w:b/>
          <w:sz w:val="22"/>
          <w:szCs w:val="22"/>
        </w:rPr>
        <w:t>Postanowienia końcowe</w:t>
      </w:r>
    </w:p>
    <w:p w14:paraId="1B01CF88" w14:textId="77777777" w:rsidR="00A04826" w:rsidRPr="00D10CD7" w:rsidRDefault="00A04826" w:rsidP="00A04826">
      <w:pPr>
        <w:widowControl w:val="0"/>
        <w:ind w:left="284"/>
        <w:jc w:val="center"/>
        <w:rPr>
          <w:sz w:val="22"/>
          <w:szCs w:val="22"/>
        </w:rPr>
      </w:pPr>
    </w:p>
    <w:p w14:paraId="2F834EA0" w14:textId="145831C0" w:rsidR="00A04826" w:rsidRPr="00D10CD7" w:rsidRDefault="00A04826" w:rsidP="00A04826">
      <w:pPr>
        <w:numPr>
          <w:ilvl w:val="6"/>
          <w:numId w:val="4"/>
        </w:numPr>
        <w:tabs>
          <w:tab w:val="clear" w:pos="0"/>
          <w:tab w:val="clear" w:pos="708"/>
          <w:tab w:val="left" w:pos="284"/>
        </w:tabs>
        <w:ind w:left="284" w:hanging="284"/>
        <w:jc w:val="both"/>
        <w:rPr>
          <w:sz w:val="22"/>
          <w:szCs w:val="22"/>
        </w:rPr>
      </w:pPr>
      <w:r w:rsidRPr="00D10CD7">
        <w:rPr>
          <w:sz w:val="22"/>
          <w:szCs w:val="22"/>
        </w:rPr>
        <w:t xml:space="preserve">W sprawach nieuregulowanych niniejszą umową zastosowanie mają postanowienia </w:t>
      </w:r>
      <w:r w:rsidR="00462F22" w:rsidRPr="00D10CD7">
        <w:rPr>
          <w:sz w:val="22"/>
          <w:szCs w:val="22"/>
        </w:rPr>
        <w:t>Regulaminu dokonywania zakupów i usług w Spółce „Koleje Mazowieckie – KM” sp. z o.o.</w:t>
      </w:r>
      <w:r w:rsidRPr="00D10CD7">
        <w:rPr>
          <w:sz w:val="22"/>
          <w:szCs w:val="22"/>
        </w:rPr>
        <w:t xml:space="preserve"> oraz przepisy Kodeksu cywilnego.</w:t>
      </w:r>
    </w:p>
    <w:p w14:paraId="5B6C2F22" w14:textId="1213262D" w:rsidR="00A04826" w:rsidRPr="00D10CD7" w:rsidRDefault="003328DA" w:rsidP="00A04826">
      <w:pPr>
        <w:numPr>
          <w:ilvl w:val="6"/>
          <w:numId w:val="4"/>
        </w:numPr>
        <w:tabs>
          <w:tab w:val="clear" w:pos="708"/>
          <w:tab w:val="left" w:pos="284"/>
        </w:tabs>
        <w:ind w:left="284" w:hanging="284"/>
        <w:jc w:val="both"/>
        <w:rPr>
          <w:sz w:val="22"/>
          <w:szCs w:val="22"/>
        </w:rPr>
      </w:pPr>
      <w:r w:rsidRPr="00A04826">
        <w:rPr>
          <w:sz w:val="22"/>
          <w:szCs w:val="22"/>
        </w:rPr>
        <w:t xml:space="preserve">Wszelkie zmiany i uzupełnienia umowy wymagają formy pisemnej pod rygorem nieważności </w:t>
      </w:r>
      <w:r w:rsidR="00D36373">
        <w:rPr>
          <w:sz w:val="22"/>
          <w:szCs w:val="22"/>
        </w:rPr>
        <w:t xml:space="preserve">                               </w:t>
      </w:r>
      <w:r w:rsidRPr="00A04826">
        <w:rPr>
          <w:sz w:val="22"/>
          <w:szCs w:val="22"/>
        </w:rPr>
        <w:t xml:space="preserve">i są dokonywane przez Strony w formie aneksu, z zastrzeżeniem zmian, o których </w:t>
      </w:r>
      <w:r w:rsidRPr="00A04826">
        <w:rPr>
          <w:color w:val="auto"/>
          <w:sz w:val="22"/>
          <w:szCs w:val="22"/>
        </w:rPr>
        <w:t>mowa w</w:t>
      </w:r>
      <w:r w:rsidRPr="00A04826">
        <w:rPr>
          <w:sz w:val="22"/>
          <w:szCs w:val="22"/>
        </w:rPr>
        <w:t xml:space="preserve"> </w:t>
      </w:r>
      <w:r w:rsidRPr="00A04826">
        <w:rPr>
          <w:bCs/>
          <w:sz w:val="22"/>
          <w:szCs w:val="22"/>
        </w:rPr>
        <w:t>§ 3 ust. 3 umowy.</w:t>
      </w:r>
    </w:p>
    <w:p w14:paraId="6059117A" w14:textId="2FBF1DF5" w:rsidR="00A04826" w:rsidRPr="00D10CD7" w:rsidRDefault="003328DA" w:rsidP="00A04826">
      <w:pPr>
        <w:numPr>
          <w:ilvl w:val="6"/>
          <w:numId w:val="4"/>
        </w:numPr>
        <w:tabs>
          <w:tab w:val="clear" w:pos="708"/>
          <w:tab w:val="left" w:pos="284"/>
        </w:tabs>
        <w:ind w:left="284" w:hanging="284"/>
        <w:jc w:val="both"/>
        <w:rPr>
          <w:sz w:val="22"/>
          <w:szCs w:val="22"/>
        </w:rPr>
      </w:pPr>
      <w:r w:rsidRPr="00A04826">
        <w:rPr>
          <w:sz w:val="22"/>
          <w:szCs w:val="22"/>
        </w:rPr>
        <w:t>Spory, które mogą wyniknąć przy wykonywaniu umowy, Strony poddają rozstrzygnięciu sądowi powszechnemu właściwemu miejscowo według siedziby Zamawiającego.</w:t>
      </w:r>
    </w:p>
    <w:p w14:paraId="54006543" w14:textId="54C80744" w:rsidR="00A04826" w:rsidRPr="00D10CD7" w:rsidRDefault="003328DA" w:rsidP="00A04826">
      <w:pPr>
        <w:numPr>
          <w:ilvl w:val="6"/>
          <w:numId w:val="4"/>
        </w:numPr>
        <w:tabs>
          <w:tab w:val="clear" w:pos="708"/>
          <w:tab w:val="left" w:pos="284"/>
        </w:tabs>
        <w:ind w:left="284" w:hanging="284"/>
        <w:jc w:val="both"/>
        <w:rPr>
          <w:sz w:val="22"/>
          <w:szCs w:val="22"/>
        </w:rPr>
      </w:pPr>
      <w:r w:rsidRPr="00A04826">
        <w:rPr>
          <w:sz w:val="22"/>
          <w:szCs w:val="22"/>
        </w:rPr>
        <w:t>W wykonaniu obowiązku określonego w ustawie z dnia 8 marca 2013 r. o przeciwdziałaniu nadmiernym opóźnieniom w transakcjach handlowych Zamawiający oświadcza, że posiada status dużego przedsiębiorcy w rozumieniu tej ustawy.</w:t>
      </w:r>
    </w:p>
    <w:p w14:paraId="2E39A36B" w14:textId="69068C8A" w:rsidR="00A04826" w:rsidRPr="00D10CD7" w:rsidRDefault="003328DA" w:rsidP="00A04826">
      <w:pPr>
        <w:numPr>
          <w:ilvl w:val="6"/>
          <w:numId w:val="4"/>
        </w:numPr>
        <w:tabs>
          <w:tab w:val="clear" w:pos="708"/>
          <w:tab w:val="left" w:pos="284"/>
        </w:tabs>
        <w:ind w:left="284" w:hanging="284"/>
        <w:jc w:val="both"/>
        <w:rPr>
          <w:sz w:val="22"/>
          <w:szCs w:val="22"/>
        </w:rPr>
      </w:pPr>
      <w:r w:rsidRPr="00A04826">
        <w:rPr>
          <w:sz w:val="22"/>
          <w:szCs w:val="22"/>
        </w:rPr>
        <w:t>Umowę sporządzono w dwóch jednobrzmiących egzemplarzach, po jednym dla każdej ze Stron.</w:t>
      </w:r>
    </w:p>
    <w:p w14:paraId="743EFECF" w14:textId="2D35500E" w:rsidR="00A04826" w:rsidRPr="00D10CD7" w:rsidRDefault="003328DA" w:rsidP="00A04826">
      <w:pPr>
        <w:numPr>
          <w:ilvl w:val="6"/>
          <w:numId w:val="4"/>
        </w:numPr>
        <w:tabs>
          <w:tab w:val="clear" w:pos="708"/>
          <w:tab w:val="left" w:pos="284"/>
        </w:tabs>
        <w:ind w:left="284" w:hanging="284"/>
        <w:jc w:val="both"/>
        <w:rPr>
          <w:sz w:val="22"/>
          <w:szCs w:val="22"/>
        </w:rPr>
      </w:pPr>
      <w:bookmarkStart w:id="7" w:name="_Hlk193365996"/>
      <w:r>
        <w:rPr>
          <w:sz w:val="22"/>
          <w:szCs w:val="22"/>
        </w:rPr>
        <w:t>Integralną częścią umowy jest załącznik do umowy, tj. Specyfikacja techniczna sprzętu objętego przedmiotem umowy.</w:t>
      </w:r>
      <w:bookmarkEnd w:id="7"/>
    </w:p>
    <w:p w14:paraId="671653AA" w14:textId="54B7B004" w:rsidR="003328DA" w:rsidRPr="00D10CD7" w:rsidRDefault="003328DA" w:rsidP="003328DA">
      <w:pPr>
        <w:tabs>
          <w:tab w:val="clear" w:pos="708"/>
          <w:tab w:val="left" w:pos="284"/>
        </w:tabs>
        <w:ind w:left="284"/>
        <w:jc w:val="both"/>
        <w:rPr>
          <w:sz w:val="22"/>
          <w:szCs w:val="22"/>
        </w:rPr>
      </w:pPr>
    </w:p>
    <w:p w14:paraId="007F533D" w14:textId="77777777" w:rsidR="00A04826" w:rsidRPr="00D10CD7" w:rsidRDefault="00A04826" w:rsidP="00A04826">
      <w:pPr>
        <w:widowControl w:val="0"/>
        <w:ind w:left="284"/>
        <w:jc w:val="both"/>
        <w:rPr>
          <w:sz w:val="22"/>
          <w:szCs w:val="22"/>
        </w:rPr>
      </w:pPr>
    </w:p>
    <w:p w14:paraId="2FA8EAB5" w14:textId="77777777" w:rsidR="00A04826" w:rsidRPr="00D10CD7" w:rsidRDefault="00A04826" w:rsidP="00A04826">
      <w:pPr>
        <w:ind w:left="284"/>
        <w:rPr>
          <w:sz w:val="22"/>
          <w:szCs w:val="22"/>
        </w:rPr>
      </w:pPr>
      <w:r w:rsidRPr="00D10CD7">
        <w:rPr>
          <w:b/>
          <w:sz w:val="22"/>
          <w:szCs w:val="22"/>
        </w:rPr>
        <w:t>ZAMAWIAJĄCY                                                                                           WYKONAWCA</w:t>
      </w:r>
    </w:p>
    <w:p w14:paraId="42AE1034" w14:textId="77777777" w:rsidR="00A04826" w:rsidRPr="008A3F68" w:rsidRDefault="00A04826" w:rsidP="0028240B">
      <w:pPr>
        <w:pStyle w:val="Bezodstpw1"/>
        <w:widowControl w:val="0"/>
        <w:spacing w:line="276" w:lineRule="auto"/>
        <w:rPr>
          <w:rFonts w:ascii="Times New Roman" w:hAnsi="Times New Roman"/>
          <w:b/>
        </w:rPr>
      </w:pPr>
    </w:p>
    <w:sectPr w:rsidR="00A04826" w:rsidRPr="008A3F68" w:rsidSect="0098218D">
      <w:footerReference w:type="even" r:id="rId7"/>
      <w:footerReference w:type="default" r:id="rId8"/>
      <w:headerReference w:type="first" r:id="rId9"/>
      <w:footerReference w:type="first" r:id="rId10"/>
      <w:footnotePr>
        <w:pos w:val="beneathText"/>
      </w:footnotePr>
      <w:pgSz w:w="11906" w:h="16838"/>
      <w:pgMar w:top="1417" w:right="991" w:bottom="1417" w:left="1134"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F761CA" w14:textId="77777777" w:rsidR="00C053A7" w:rsidRDefault="00C053A7">
      <w:r>
        <w:separator/>
      </w:r>
    </w:p>
  </w:endnote>
  <w:endnote w:type="continuationSeparator" w:id="0">
    <w:p w14:paraId="52ECF6FE" w14:textId="77777777" w:rsidR="00C053A7" w:rsidRDefault="00C053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6A4313" w14:textId="77777777" w:rsidR="00FB1F01" w:rsidRDefault="00000000">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14:paraId="0C9C089F" w14:textId="77777777" w:rsidR="00FB1F01" w:rsidRDefault="00FB1F01">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2B44B1" w14:textId="77777777" w:rsidR="00FB1F01" w:rsidRPr="00C43210" w:rsidRDefault="00000000">
    <w:pPr>
      <w:pStyle w:val="Stopka"/>
      <w:framePr w:wrap="around" w:vAnchor="text" w:hAnchor="margin" w:xAlign="center" w:y="1"/>
      <w:rPr>
        <w:rStyle w:val="Numerstrony"/>
        <w:sz w:val="22"/>
        <w:szCs w:val="22"/>
      </w:rPr>
    </w:pPr>
    <w:r w:rsidRPr="00C43210">
      <w:rPr>
        <w:rStyle w:val="Numerstrony"/>
        <w:sz w:val="22"/>
        <w:szCs w:val="22"/>
      </w:rPr>
      <w:fldChar w:fldCharType="begin"/>
    </w:r>
    <w:r w:rsidRPr="00C43210">
      <w:rPr>
        <w:rStyle w:val="Numerstrony"/>
        <w:sz w:val="22"/>
        <w:szCs w:val="22"/>
      </w:rPr>
      <w:instrText xml:space="preserve">PAGE  </w:instrText>
    </w:r>
    <w:r w:rsidRPr="00C43210">
      <w:rPr>
        <w:rStyle w:val="Numerstrony"/>
        <w:sz w:val="22"/>
        <w:szCs w:val="22"/>
      </w:rPr>
      <w:fldChar w:fldCharType="separate"/>
    </w:r>
    <w:r>
      <w:rPr>
        <w:rStyle w:val="Numerstrony"/>
        <w:noProof/>
        <w:sz w:val="22"/>
        <w:szCs w:val="22"/>
      </w:rPr>
      <w:t>7</w:t>
    </w:r>
    <w:r w:rsidRPr="00C43210">
      <w:rPr>
        <w:rStyle w:val="Numerstrony"/>
        <w:sz w:val="22"/>
        <w:szCs w:val="22"/>
      </w:rPr>
      <w:fldChar w:fldCharType="end"/>
    </w:r>
  </w:p>
  <w:p w14:paraId="3AF72945" w14:textId="77777777" w:rsidR="00FB1F01" w:rsidRDefault="00FB1F01">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A29552" w14:textId="77777777" w:rsidR="00FB1F01" w:rsidRPr="00C43210" w:rsidRDefault="00000000" w:rsidP="00C43210">
    <w:pPr>
      <w:pStyle w:val="Stopka"/>
      <w:jc w:val="center"/>
      <w:rPr>
        <w:sz w:val="22"/>
        <w:szCs w:val="22"/>
      </w:rPr>
    </w:pPr>
    <w:r w:rsidRPr="00C43210">
      <w:rPr>
        <w:sz w:val="22"/>
        <w:szCs w:val="22"/>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A4331D" w14:textId="77777777" w:rsidR="00C053A7" w:rsidRDefault="00C053A7">
      <w:r>
        <w:separator/>
      </w:r>
    </w:p>
  </w:footnote>
  <w:footnote w:type="continuationSeparator" w:id="0">
    <w:p w14:paraId="6F83AE21" w14:textId="77777777" w:rsidR="00C053A7" w:rsidRDefault="00C053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BF835F" w14:textId="2CAAD362" w:rsidR="00FB1F01" w:rsidRPr="009738AE" w:rsidRDefault="00FB1F01" w:rsidP="007E4213">
    <w:pPr>
      <w:tabs>
        <w:tab w:val="clear" w:pos="708"/>
      </w:tabs>
      <w:suppressAutoHyphens w:val="0"/>
      <w:jc w:val="right"/>
      <w:rPr>
        <w:color w:val="auto"/>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00000003"/>
    <w:name w:val="WWNum3"/>
    <w:lvl w:ilvl="0">
      <w:start w:val="1"/>
      <w:numFmt w:val="decimal"/>
      <w:lvlText w:val="%1."/>
      <w:lvlJc w:val="left"/>
      <w:pPr>
        <w:tabs>
          <w:tab w:val="num" w:pos="-360"/>
        </w:tabs>
        <w:ind w:left="360" w:hanging="360"/>
      </w:pPr>
    </w:lvl>
    <w:lvl w:ilvl="1">
      <w:start w:val="1"/>
      <w:numFmt w:val="lowerLetter"/>
      <w:lvlText w:val="%2."/>
      <w:lvlJc w:val="left"/>
      <w:pPr>
        <w:tabs>
          <w:tab w:val="num" w:pos="-218"/>
        </w:tabs>
        <w:ind w:left="1222" w:hanging="360"/>
      </w:pPr>
    </w:lvl>
    <w:lvl w:ilvl="2">
      <w:start w:val="1"/>
      <w:numFmt w:val="lowerRoman"/>
      <w:lvlText w:val="%3."/>
      <w:lvlJc w:val="right"/>
      <w:pPr>
        <w:tabs>
          <w:tab w:val="num" w:pos="-218"/>
        </w:tabs>
        <w:ind w:left="1942" w:hanging="180"/>
      </w:pPr>
    </w:lvl>
    <w:lvl w:ilvl="3">
      <w:start w:val="1"/>
      <w:numFmt w:val="decimal"/>
      <w:lvlText w:val="%4."/>
      <w:lvlJc w:val="left"/>
      <w:pPr>
        <w:tabs>
          <w:tab w:val="num" w:pos="-218"/>
        </w:tabs>
        <w:ind w:left="2662" w:hanging="360"/>
      </w:pPr>
    </w:lvl>
    <w:lvl w:ilvl="4">
      <w:start w:val="1"/>
      <w:numFmt w:val="lowerLetter"/>
      <w:lvlText w:val="%5."/>
      <w:lvlJc w:val="left"/>
      <w:pPr>
        <w:tabs>
          <w:tab w:val="num" w:pos="-218"/>
        </w:tabs>
        <w:ind w:left="3382" w:hanging="360"/>
      </w:pPr>
    </w:lvl>
    <w:lvl w:ilvl="5">
      <w:start w:val="1"/>
      <w:numFmt w:val="lowerRoman"/>
      <w:lvlText w:val="%6."/>
      <w:lvlJc w:val="right"/>
      <w:pPr>
        <w:tabs>
          <w:tab w:val="num" w:pos="-218"/>
        </w:tabs>
        <w:ind w:left="4102" w:hanging="180"/>
      </w:pPr>
    </w:lvl>
    <w:lvl w:ilvl="6">
      <w:start w:val="1"/>
      <w:numFmt w:val="decimal"/>
      <w:lvlText w:val="%7."/>
      <w:lvlJc w:val="left"/>
      <w:pPr>
        <w:tabs>
          <w:tab w:val="num" w:pos="-218"/>
        </w:tabs>
        <w:ind w:left="4822" w:hanging="360"/>
      </w:pPr>
    </w:lvl>
    <w:lvl w:ilvl="7">
      <w:start w:val="1"/>
      <w:numFmt w:val="lowerLetter"/>
      <w:lvlText w:val="%8."/>
      <w:lvlJc w:val="left"/>
      <w:pPr>
        <w:tabs>
          <w:tab w:val="num" w:pos="-218"/>
        </w:tabs>
        <w:ind w:left="5542" w:hanging="360"/>
      </w:pPr>
    </w:lvl>
    <w:lvl w:ilvl="8">
      <w:start w:val="1"/>
      <w:numFmt w:val="lowerRoman"/>
      <w:lvlText w:val="%9."/>
      <w:lvlJc w:val="right"/>
      <w:pPr>
        <w:tabs>
          <w:tab w:val="num" w:pos="-218"/>
        </w:tabs>
        <w:ind w:left="6262" w:hanging="180"/>
      </w:pPr>
    </w:lvl>
  </w:abstractNum>
  <w:abstractNum w:abstractNumId="1" w15:restartNumberingAfterBreak="0">
    <w:nsid w:val="00000005"/>
    <w:multiLevelType w:val="multilevel"/>
    <w:tmpl w:val="00000005"/>
    <w:name w:val="WWNum7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0000006"/>
    <w:multiLevelType w:val="multilevel"/>
    <w:tmpl w:val="A7026D62"/>
    <w:name w:val="WWNum6"/>
    <w:lvl w:ilvl="0">
      <w:start w:val="1"/>
      <w:numFmt w:val="decimal"/>
      <w:lvlText w:val="%1."/>
      <w:lvlJc w:val="left"/>
      <w:pPr>
        <w:tabs>
          <w:tab w:val="num" w:pos="0"/>
        </w:tabs>
        <w:ind w:left="644"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2236"/>
        </w:tabs>
        <w:ind w:left="644"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0000008"/>
    <w:multiLevelType w:val="multilevel"/>
    <w:tmpl w:val="56F42BE4"/>
    <w:name w:val="WWNum8"/>
    <w:lvl w:ilvl="0">
      <w:start w:val="1"/>
      <w:numFmt w:val="decimal"/>
      <w:lvlText w:val="%1"/>
      <w:lvlJc w:val="left"/>
      <w:pPr>
        <w:tabs>
          <w:tab w:val="num" w:pos="0"/>
        </w:tabs>
        <w:ind w:left="360" w:hanging="360"/>
      </w:pPr>
    </w:lvl>
    <w:lvl w:ilvl="1">
      <w:start w:val="1"/>
      <w:numFmt w:val="decimal"/>
      <w:lvlText w:val="%2)"/>
      <w:lvlJc w:val="left"/>
      <w:pPr>
        <w:tabs>
          <w:tab w:val="num" w:pos="0"/>
        </w:tabs>
        <w:ind w:left="720" w:hanging="360"/>
      </w:pPr>
    </w:lvl>
    <w:lvl w:ilvl="2">
      <w:start w:val="1"/>
      <w:numFmt w:val="bullet"/>
      <w:lvlText w:val=""/>
      <w:lvlJc w:val="left"/>
      <w:pPr>
        <w:tabs>
          <w:tab w:val="num" w:pos="0"/>
        </w:tabs>
        <w:ind w:left="1080" w:hanging="360"/>
      </w:pPr>
      <w:rPr>
        <w:rFonts w:ascii="Symbol" w:hAnsi="Symbol" w:cs="Symbol"/>
      </w:rPr>
    </w:lvl>
    <w:lvl w:ilvl="3">
      <w:start w:val="1"/>
      <w:numFmt w:val="decimal"/>
      <w:lvlText w:val="(%4)"/>
      <w:lvlJc w:val="left"/>
      <w:pPr>
        <w:tabs>
          <w:tab w:val="num" w:pos="0"/>
        </w:tabs>
        <w:ind w:left="1440" w:hanging="36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rPr>
        <w:rFonts w:ascii="Times New Roman" w:eastAsia="Times New Roman" w:hAnsi="Times New Roman" w:cs="Times New Roman"/>
      </w:r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4" w15:restartNumberingAfterBreak="0">
    <w:nsid w:val="00000009"/>
    <w:multiLevelType w:val="multilevel"/>
    <w:tmpl w:val="00000009"/>
    <w:name w:val="WWNum9"/>
    <w:lvl w:ilvl="0">
      <w:start w:val="1"/>
      <w:numFmt w:val="decimal"/>
      <w:lvlText w:val="%1"/>
      <w:lvlJc w:val="left"/>
      <w:pPr>
        <w:tabs>
          <w:tab w:val="num" w:pos="0"/>
        </w:tabs>
        <w:ind w:left="360" w:hanging="360"/>
      </w:pPr>
    </w:lvl>
    <w:lvl w:ilvl="1">
      <w:start w:val="1"/>
      <w:numFmt w:val="decimal"/>
      <w:lvlText w:val="%2)"/>
      <w:lvlJc w:val="left"/>
      <w:pPr>
        <w:tabs>
          <w:tab w:val="num" w:pos="0"/>
        </w:tabs>
        <w:ind w:left="720" w:hanging="360"/>
      </w:pPr>
    </w:lvl>
    <w:lvl w:ilvl="2">
      <w:start w:val="1"/>
      <w:numFmt w:val="bullet"/>
      <w:lvlText w:val=""/>
      <w:lvlJc w:val="left"/>
      <w:pPr>
        <w:tabs>
          <w:tab w:val="num" w:pos="0"/>
        </w:tabs>
        <w:ind w:left="1080" w:hanging="360"/>
      </w:pPr>
      <w:rPr>
        <w:rFonts w:ascii="Symbol" w:hAnsi="Symbol" w:cs="Symbol"/>
      </w:rPr>
    </w:lvl>
    <w:lvl w:ilvl="3">
      <w:start w:val="1"/>
      <w:numFmt w:val="decimal"/>
      <w:lvlText w:val="(%4)"/>
      <w:lvlJc w:val="left"/>
      <w:pPr>
        <w:tabs>
          <w:tab w:val="num" w:pos="0"/>
        </w:tabs>
        <w:ind w:left="1440" w:hanging="36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1593"/>
        </w:tabs>
        <w:ind w:left="927"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5" w15:restartNumberingAfterBreak="0">
    <w:nsid w:val="0000000A"/>
    <w:multiLevelType w:val="multilevel"/>
    <w:tmpl w:val="15A6CFF6"/>
    <w:name w:val="WWNum10"/>
    <w:lvl w:ilvl="0">
      <w:start w:val="1"/>
      <w:numFmt w:val="decimal"/>
      <w:lvlText w:val="%1)"/>
      <w:lvlJc w:val="left"/>
      <w:pPr>
        <w:tabs>
          <w:tab w:val="num" w:pos="273"/>
        </w:tabs>
        <w:ind w:left="1353" w:hanging="360"/>
      </w:pPr>
    </w:lvl>
    <w:lvl w:ilvl="1">
      <w:start w:val="1"/>
      <w:numFmt w:val="lowerLetter"/>
      <w:lvlText w:val="%2."/>
      <w:lvlJc w:val="left"/>
      <w:pPr>
        <w:tabs>
          <w:tab w:val="num" w:pos="273"/>
        </w:tabs>
        <w:ind w:left="2073" w:hanging="360"/>
      </w:pPr>
    </w:lvl>
    <w:lvl w:ilvl="2">
      <w:start w:val="1"/>
      <w:numFmt w:val="lowerRoman"/>
      <w:lvlText w:val="%3."/>
      <w:lvlJc w:val="right"/>
      <w:pPr>
        <w:tabs>
          <w:tab w:val="num" w:pos="273"/>
        </w:tabs>
        <w:ind w:left="2793" w:hanging="180"/>
      </w:pPr>
    </w:lvl>
    <w:lvl w:ilvl="3">
      <w:start w:val="1"/>
      <w:numFmt w:val="decimal"/>
      <w:lvlText w:val="%4."/>
      <w:lvlJc w:val="left"/>
      <w:pPr>
        <w:tabs>
          <w:tab w:val="num" w:pos="273"/>
        </w:tabs>
        <w:ind w:left="3513" w:hanging="360"/>
      </w:pPr>
    </w:lvl>
    <w:lvl w:ilvl="4">
      <w:start w:val="1"/>
      <w:numFmt w:val="lowerLetter"/>
      <w:lvlText w:val="%5."/>
      <w:lvlJc w:val="left"/>
      <w:pPr>
        <w:tabs>
          <w:tab w:val="num" w:pos="273"/>
        </w:tabs>
        <w:ind w:left="4233" w:hanging="360"/>
      </w:pPr>
    </w:lvl>
    <w:lvl w:ilvl="5">
      <w:start w:val="1"/>
      <w:numFmt w:val="lowerRoman"/>
      <w:lvlText w:val="%6."/>
      <w:lvlJc w:val="right"/>
      <w:pPr>
        <w:tabs>
          <w:tab w:val="num" w:pos="273"/>
        </w:tabs>
        <w:ind w:left="4953" w:hanging="180"/>
      </w:pPr>
    </w:lvl>
    <w:lvl w:ilvl="6">
      <w:start w:val="1"/>
      <w:numFmt w:val="decimal"/>
      <w:lvlText w:val="%7."/>
      <w:lvlJc w:val="left"/>
      <w:pPr>
        <w:tabs>
          <w:tab w:val="num" w:pos="273"/>
        </w:tabs>
        <w:ind w:left="5673" w:hanging="360"/>
      </w:pPr>
    </w:lvl>
    <w:lvl w:ilvl="7">
      <w:start w:val="1"/>
      <w:numFmt w:val="lowerLetter"/>
      <w:lvlText w:val="%8."/>
      <w:lvlJc w:val="left"/>
      <w:pPr>
        <w:tabs>
          <w:tab w:val="num" w:pos="273"/>
        </w:tabs>
        <w:ind w:left="6393" w:hanging="360"/>
      </w:pPr>
    </w:lvl>
    <w:lvl w:ilvl="8">
      <w:start w:val="1"/>
      <w:numFmt w:val="lowerRoman"/>
      <w:lvlText w:val="%9."/>
      <w:lvlJc w:val="right"/>
      <w:pPr>
        <w:tabs>
          <w:tab w:val="num" w:pos="273"/>
        </w:tabs>
        <w:ind w:left="7113" w:hanging="180"/>
      </w:pPr>
    </w:lvl>
  </w:abstractNum>
  <w:abstractNum w:abstractNumId="6" w15:restartNumberingAfterBreak="0">
    <w:nsid w:val="0000000B"/>
    <w:multiLevelType w:val="singleLevel"/>
    <w:tmpl w:val="0000000B"/>
    <w:lvl w:ilvl="0">
      <w:start w:val="1"/>
      <w:numFmt w:val="decimal"/>
      <w:lvlText w:val="%1)"/>
      <w:lvlJc w:val="left"/>
      <w:pPr>
        <w:tabs>
          <w:tab w:val="left" w:pos="720"/>
        </w:tabs>
        <w:ind w:left="720" w:hanging="360"/>
      </w:pPr>
      <w:rPr>
        <w:rFonts w:cs="Times New Roman"/>
        <w:b w:val="0"/>
        <w:color w:val="auto"/>
      </w:rPr>
    </w:lvl>
  </w:abstractNum>
  <w:abstractNum w:abstractNumId="7" w15:restartNumberingAfterBreak="0">
    <w:nsid w:val="005F71EF"/>
    <w:multiLevelType w:val="hybridMultilevel"/>
    <w:tmpl w:val="4EC69798"/>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8" w15:restartNumberingAfterBreak="0">
    <w:nsid w:val="0437640C"/>
    <w:multiLevelType w:val="hybridMultilevel"/>
    <w:tmpl w:val="8E2CC244"/>
    <w:lvl w:ilvl="0" w:tplc="3D72A6C8">
      <w:start w:val="1"/>
      <w:numFmt w:val="decimal"/>
      <w:lvlText w:val="%1."/>
      <w:lvlJc w:val="left"/>
      <w:pPr>
        <w:ind w:left="720" w:hanging="360"/>
      </w:pPr>
      <w:rPr>
        <w:rFonts w:ascii="Times New Roman" w:eastAsia="Arial Unicode MS" w:hAnsi="Times New Roman" w:cs="Times New Roman"/>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4F27689"/>
    <w:multiLevelType w:val="hybridMultilevel"/>
    <w:tmpl w:val="652242D6"/>
    <w:lvl w:ilvl="0" w:tplc="0415000F">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0" w15:restartNumberingAfterBreak="0">
    <w:nsid w:val="05E83663"/>
    <w:multiLevelType w:val="hybridMultilevel"/>
    <w:tmpl w:val="7664803A"/>
    <w:lvl w:ilvl="0" w:tplc="04150001">
      <w:start w:val="1"/>
      <w:numFmt w:val="bullet"/>
      <w:lvlText w:val=""/>
      <w:lvlJc w:val="left"/>
      <w:pPr>
        <w:ind w:left="1778" w:hanging="360"/>
      </w:pPr>
      <w:rPr>
        <w:rFonts w:ascii="Symbol" w:hAnsi="Symbol" w:hint="default"/>
      </w:rPr>
    </w:lvl>
    <w:lvl w:ilvl="1" w:tplc="04150003" w:tentative="1">
      <w:start w:val="1"/>
      <w:numFmt w:val="bullet"/>
      <w:lvlText w:val="o"/>
      <w:lvlJc w:val="left"/>
      <w:pPr>
        <w:ind w:left="2498" w:hanging="360"/>
      </w:pPr>
      <w:rPr>
        <w:rFonts w:ascii="Courier New" w:hAnsi="Courier New" w:cs="Courier New" w:hint="default"/>
      </w:rPr>
    </w:lvl>
    <w:lvl w:ilvl="2" w:tplc="04150005" w:tentative="1">
      <w:start w:val="1"/>
      <w:numFmt w:val="bullet"/>
      <w:lvlText w:val=""/>
      <w:lvlJc w:val="left"/>
      <w:pPr>
        <w:ind w:left="3218" w:hanging="360"/>
      </w:pPr>
      <w:rPr>
        <w:rFonts w:ascii="Wingdings" w:hAnsi="Wingdings" w:hint="default"/>
      </w:rPr>
    </w:lvl>
    <w:lvl w:ilvl="3" w:tplc="04150001" w:tentative="1">
      <w:start w:val="1"/>
      <w:numFmt w:val="bullet"/>
      <w:lvlText w:val=""/>
      <w:lvlJc w:val="left"/>
      <w:pPr>
        <w:ind w:left="3938" w:hanging="360"/>
      </w:pPr>
      <w:rPr>
        <w:rFonts w:ascii="Symbol" w:hAnsi="Symbol" w:hint="default"/>
      </w:rPr>
    </w:lvl>
    <w:lvl w:ilvl="4" w:tplc="04150003" w:tentative="1">
      <w:start w:val="1"/>
      <w:numFmt w:val="bullet"/>
      <w:lvlText w:val="o"/>
      <w:lvlJc w:val="left"/>
      <w:pPr>
        <w:ind w:left="4658" w:hanging="360"/>
      </w:pPr>
      <w:rPr>
        <w:rFonts w:ascii="Courier New" w:hAnsi="Courier New" w:cs="Courier New" w:hint="default"/>
      </w:rPr>
    </w:lvl>
    <w:lvl w:ilvl="5" w:tplc="04150005" w:tentative="1">
      <w:start w:val="1"/>
      <w:numFmt w:val="bullet"/>
      <w:lvlText w:val=""/>
      <w:lvlJc w:val="left"/>
      <w:pPr>
        <w:ind w:left="5378" w:hanging="360"/>
      </w:pPr>
      <w:rPr>
        <w:rFonts w:ascii="Wingdings" w:hAnsi="Wingdings" w:hint="default"/>
      </w:rPr>
    </w:lvl>
    <w:lvl w:ilvl="6" w:tplc="04150001" w:tentative="1">
      <w:start w:val="1"/>
      <w:numFmt w:val="bullet"/>
      <w:lvlText w:val=""/>
      <w:lvlJc w:val="left"/>
      <w:pPr>
        <w:ind w:left="6098" w:hanging="360"/>
      </w:pPr>
      <w:rPr>
        <w:rFonts w:ascii="Symbol" w:hAnsi="Symbol" w:hint="default"/>
      </w:rPr>
    </w:lvl>
    <w:lvl w:ilvl="7" w:tplc="04150003" w:tentative="1">
      <w:start w:val="1"/>
      <w:numFmt w:val="bullet"/>
      <w:lvlText w:val="o"/>
      <w:lvlJc w:val="left"/>
      <w:pPr>
        <w:ind w:left="6818" w:hanging="360"/>
      </w:pPr>
      <w:rPr>
        <w:rFonts w:ascii="Courier New" w:hAnsi="Courier New" w:cs="Courier New" w:hint="default"/>
      </w:rPr>
    </w:lvl>
    <w:lvl w:ilvl="8" w:tplc="04150005" w:tentative="1">
      <w:start w:val="1"/>
      <w:numFmt w:val="bullet"/>
      <w:lvlText w:val=""/>
      <w:lvlJc w:val="left"/>
      <w:pPr>
        <w:ind w:left="7538" w:hanging="360"/>
      </w:pPr>
      <w:rPr>
        <w:rFonts w:ascii="Wingdings" w:hAnsi="Wingdings" w:hint="default"/>
      </w:rPr>
    </w:lvl>
  </w:abstractNum>
  <w:abstractNum w:abstractNumId="11" w15:restartNumberingAfterBreak="0">
    <w:nsid w:val="0605201C"/>
    <w:multiLevelType w:val="hybridMultilevel"/>
    <w:tmpl w:val="5EEACA5E"/>
    <w:lvl w:ilvl="0" w:tplc="04150011">
      <w:start w:val="1"/>
      <w:numFmt w:val="decimal"/>
      <w:lvlText w:val="%1)"/>
      <w:lvlJc w:val="left"/>
      <w:pPr>
        <w:ind w:left="643"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6B574A9"/>
    <w:multiLevelType w:val="hybridMultilevel"/>
    <w:tmpl w:val="6B2E593C"/>
    <w:lvl w:ilvl="0" w:tplc="B89CD6EE">
      <w:start w:val="1"/>
      <w:numFmt w:val="decimal"/>
      <w:lvlText w:val="%1."/>
      <w:lvlJc w:val="left"/>
      <w:pPr>
        <w:ind w:left="502" w:hanging="360"/>
      </w:pPr>
      <w:rPr>
        <w:rFonts w:hint="default"/>
        <w:b w:val="0"/>
        <w:bCs/>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A465C35"/>
    <w:multiLevelType w:val="multilevel"/>
    <w:tmpl w:val="6784C4AE"/>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0B283E37"/>
    <w:multiLevelType w:val="hybridMultilevel"/>
    <w:tmpl w:val="7C343E94"/>
    <w:lvl w:ilvl="0" w:tplc="04150017">
      <w:start w:val="1"/>
      <w:numFmt w:val="lowerLetter"/>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15" w15:restartNumberingAfterBreak="0">
    <w:nsid w:val="0D5E08C9"/>
    <w:multiLevelType w:val="hybridMultilevel"/>
    <w:tmpl w:val="53B24A8E"/>
    <w:lvl w:ilvl="0" w:tplc="04150001">
      <w:start w:val="1"/>
      <w:numFmt w:val="bullet"/>
      <w:lvlText w:val=""/>
      <w:lvlJc w:val="left"/>
      <w:pPr>
        <w:ind w:left="121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6" w15:restartNumberingAfterBreak="0">
    <w:nsid w:val="11CB4CAE"/>
    <w:multiLevelType w:val="hybridMultilevel"/>
    <w:tmpl w:val="CDB2CAE8"/>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7" w15:restartNumberingAfterBreak="0">
    <w:nsid w:val="1720532D"/>
    <w:multiLevelType w:val="hybridMultilevel"/>
    <w:tmpl w:val="B7C2074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1770557D"/>
    <w:multiLevelType w:val="hybridMultilevel"/>
    <w:tmpl w:val="EAD8E3A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81E6467"/>
    <w:multiLevelType w:val="hybridMultilevel"/>
    <w:tmpl w:val="B7C20744"/>
    <w:lvl w:ilvl="0" w:tplc="BDB09DA8">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0" w15:restartNumberingAfterBreak="0">
    <w:nsid w:val="18CF7F08"/>
    <w:multiLevelType w:val="multilevel"/>
    <w:tmpl w:val="18CF7F08"/>
    <w:lvl w:ilvl="0">
      <w:start w:val="1"/>
      <w:numFmt w:val="decimal"/>
      <w:lvlText w:val="%1."/>
      <w:lvlJc w:val="left"/>
      <w:pPr>
        <w:ind w:left="360" w:hanging="360"/>
      </w:pPr>
      <w:rPr>
        <w:rFonts w:ascii="Times New Roman" w:eastAsia="Times New Roman" w:hAnsi="Times New Roman" w:cs="Times New Roman" w:hint="default"/>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21" w15:restartNumberingAfterBreak="0">
    <w:nsid w:val="1B961178"/>
    <w:multiLevelType w:val="hybridMultilevel"/>
    <w:tmpl w:val="6676262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1DCD77E6"/>
    <w:multiLevelType w:val="hybridMultilevel"/>
    <w:tmpl w:val="352EB4DE"/>
    <w:lvl w:ilvl="0" w:tplc="92066858">
      <w:start w:val="1"/>
      <w:numFmt w:val="decimal"/>
      <w:lvlText w:val="%1."/>
      <w:lvlJc w:val="left"/>
      <w:pPr>
        <w:ind w:left="502"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20D13503"/>
    <w:multiLevelType w:val="hybridMultilevel"/>
    <w:tmpl w:val="F624489C"/>
    <w:lvl w:ilvl="0" w:tplc="04150001">
      <w:start w:val="1"/>
      <w:numFmt w:val="bullet"/>
      <w:lvlText w:val=""/>
      <w:lvlJc w:val="left"/>
      <w:pPr>
        <w:ind w:left="1140" w:hanging="360"/>
      </w:pPr>
      <w:rPr>
        <w:rFonts w:ascii="Symbol" w:hAnsi="Symbol" w:hint="default"/>
      </w:rPr>
    </w:lvl>
    <w:lvl w:ilvl="1" w:tplc="04150003" w:tentative="1">
      <w:start w:val="1"/>
      <w:numFmt w:val="bullet"/>
      <w:lvlText w:val="o"/>
      <w:lvlJc w:val="left"/>
      <w:pPr>
        <w:ind w:left="1860" w:hanging="360"/>
      </w:pPr>
      <w:rPr>
        <w:rFonts w:ascii="Courier New" w:hAnsi="Courier New" w:cs="Courier New" w:hint="default"/>
      </w:rPr>
    </w:lvl>
    <w:lvl w:ilvl="2" w:tplc="04150005" w:tentative="1">
      <w:start w:val="1"/>
      <w:numFmt w:val="bullet"/>
      <w:lvlText w:val=""/>
      <w:lvlJc w:val="left"/>
      <w:pPr>
        <w:ind w:left="2580" w:hanging="360"/>
      </w:pPr>
      <w:rPr>
        <w:rFonts w:ascii="Wingdings" w:hAnsi="Wingdings" w:hint="default"/>
      </w:rPr>
    </w:lvl>
    <w:lvl w:ilvl="3" w:tplc="04150001" w:tentative="1">
      <w:start w:val="1"/>
      <w:numFmt w:val="bullet"/>
      <w:lvlText w:val=""/>
      <w:lvlJc w:val="left"/>
      <w:pPr>
        <w:ind w:left="3300" w:hanging="360"/>
      </w:pPr>
      <w:rPr>
        <w:rFonts w:ascii="Symbol" w:hAnsi="Symbol" w:hint="default"/>
      </w:rPr>
    </w:lvl>
    <w:lvl w:ilvl="4" w:tplc="04150003" w:tentative="1">
      <w:start w:val="1"/>
      <w:numFmt w:val="bullet"/>
      <w:lvlText w:val="o"/>
      <w:lvlJc w:val="left"/>
      <w:pPr>
        <w:ind w:left="4020" w:hanging="360"/>
      </w:pPr>
      <w:rPr>
        <w:rFonts w:ascii="Courier New" w:hAnsi="Courier New" w:cs="Courier New" w:hint="default"/>
      </w:rPr>
    </w:lvl>
    <w:lvl w:ilvl="5" w:tplc="04150005" w:tentative="1">
      <w:start w:val="1"/>
      <w:numFmt w:val="bullet"/>
      <w:lvlText w:val=""/>
      <w:lvlJc w:val="left"/>
      <w:pPr>
        <w:ind w:left="4740" w:hanging="360"/>
      </w:pPr>
      <w:rPr>
        <w:rFonts w:ascii="Wingdings" w:hAnsi="Wingdings" w:hint="default"/>
      </w:rPr>
    </w:lvl>
    <w:lvl w:ilvl="6" w:tplc="04150001" w:tentative="1">
      <w:start w:val="1"/>
      <w:numFmt w:val="bullet"/>
      <w:lvlText w:val=""/>
      <w:lvlJc w:val="left"/>
      <w:pPr>
        <w:ind w:left="5460" w:hanging="360"/>
      </w:pPr>
      <w:rPr>
        <w:rFonts w:ascii="Symbol" w:hAnsi="Symbol" w:hint="default"/>
      </w:rPr>
    </w:lvl>
    <w:lvl w:ilvl="7" w:tplc="04150003" w:tentative="1">
      <w:start w:val="1"/>
      <w:numFmt w:val="bullet"/>
      <w:lvlText w:val="o"/>
      <w:lvlJc w:val="left"/>
      <w:pPr>
        <w:ind w:left="6180" w:hanging="360"/>
      </w:pPr>
      <w:rPr>
        <w:rFonts w:ascii="Courier New" w:hAnsi="Courier New" w:cs="Courier New" w:hint="default"/>
      </w:rPr>
    </w:lvl>
    <w:lvl w:ilvl="8" w:tplc="04150005" w:tentative="1">
      <w:start w:val="1"/>
      <w:numFmt w:val="bullet"/>
      <w:lvlText w:val=""/>
      <w:lvlJc w:val="left"/>
      <w:pPr>
        <w:ind w:left="6900" w:hanging="360"/>
      </w:pPr>
      <w:rPr>
        <w:rFonts w:ascii="Wingdings" w:hAnsi="Wingdings" w:hint="default"/>
      </w:rPr>
    </w:lvl>
  </w:abstractNum>
  <w:abstractNum w:abstractNumId="24" w15:restartNumberingAfterBreak="0">
    <w:nsid w:val="2148063F"/>
    <w:multiLevelType w:val="multilevel"/>
    <w:tmpl w:val="7EA4F64E"/>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219F03B2"/>
    <w:multiLevelType w:val="hybridMultilevel"/>
    <w:tmpl w:val="F9DAD45A"/>
    <w:lvl w:ilvl="0" w:tplc="DAAA5D9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21C07266"/>
    <w:multiLevelType w:val="hybridMultilevel"/>
    <w:tmpl w:val="69E294E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220F6412"/>
    <w:multiLevelType w:val="hybridMultilevel"/>
    <w:tmpl w:val="B7942CF0"/>
    <w:lvl w:ilvl="0" w:tplc="04150011">
      <w:start w:val="1"/>
      <w:numFmt w:val="decimal"/>
      <w:lvlText w:val="%1)"/>
      <w:lvlJc w:val="left"/>
      <w:pPr>
        <w:ind w:left="1004" w:hanging="360"/>
      </w:pPr>
    </w:lvl>
    <w:lvl w:ilvl="1" w:tplc="F5960F2A">
      <w:start w:val="1"/>
      <w:numFmt w:val="decimal"/>
      <w:lvlText w:val="%2)"/>
      <w:lvlJc w:val="left"/>
      <w:pPr>
        <w:ind w:left="1724" w:hanging="360"/>
      </w:pPr>
      <w:rPr>
        <w:rFonts w:hint="default"/>
      </w:r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8" w15:restartNumberingAfterBreak="0">
    <w:nsid w:val="232F688F"/>
    <w:multiLevelType w:val="multilevel"/>
    <w:tmpl w:val="232F688F"/>
    <w:lvl w:ilvl="0">
      <w:start w:val="14"/>
      <w:numFmt w:val="decimal"/>
      <w:lvlText w:val="%1."/>
      <w:lvlJc w:val="left"/>
      <w:pPr>
        <w:tabs>
          <w:tab w:val="left" w:pos="360"/>
        </w:tabs>
        <w:ind w:left="360" w:hanging="360"/>
      </w:pPr>
      <w:rPr>
        <w:rFonts w:ascii="Times New Roman" w:hAnsi="Times New Roman" w:hint="default"/>
        <w:b w:val="0"/>
        <w:i w:val="0"/>
        <w:strike w:val="0"/>
        <w:dstrike w:val="0"/>
        <w:color w:val="auto"/>
        <w:sz w:val="22"/>
        <w:szCs w:val="22"/>
      </w:rPr>
    </w:lvl>
    <w:lvl w:ilvl="1">
      <w:start w:val="1"/>
      <w:numFmt w:val="decimal"/>
      <w:lvlText w:val="%2)"/>
      <w:lvlJc w:val="left"/>
      <w:pPr>
        <w:tabs>
          <w:tab w:val="left" w:pos="720"/>
        </w:tabs>
        <w:ind w:left="720" w:hanging="360"/>
      </w:pPr>
      <w:rPr>
        <w:rFonts w:ascii="Times New Roman" w:hAnsi="Times New Roman" w:hint="default"/>
        <w:b w:val="0"/>
        <w:i w:val="0"/>
        <w:strike w:val="0"/>
        <w:dstrike w:val="0"/>
        <w:sz w:val="22"/>
        <w:szCs w:val="22"/>
      </w:rPr>
    </w:lvl>
    <w:lvl w:ilvl="2">
      <w:start w:val="1"/>
      <w:numFmt w:val="lowerLetter"/>
      <w:lvlText w:val="%3)"/>
      <w:lvlJc w:val="left"/>
      <w:pPr>
        <w:tabs>
          <w:tab w:val="left" w:pos="1080"/>
        </w:tabs>
        <w:ind w:left="1080" w:hanging="360"/>
      </w:pPr>
      <w:rPr>
        <w:rFonts w:ascii="Times New Roman" w:hAnsi="Times New Roman" w:hint="default"/>
        <w:b w:val="0"/>
        <w:i w:val="0"/>
        <w:sz w:val="20"/>
        <w:szCs w:val="20"/>
      </w:rPr>
    </w:lvl>
    <w:lvl w:ilvl="3">
      <w:start w:val="1"/>
      <w:numFmt w:val="decimal"/>
      <w:lvlText w:val="(%4)"/>
      <w:lvlJc w:val="left"/>
      <w:pPr>
        <w:tabs>
          <w:tab w:val="left" w:pos="1440"/>
        </w:tabs>
        <w:ind w:left="1440" w:hanging="360"/>
      </w:pPr>
      <w:rPr>
        <w:rFonts w:ascii="Times New Roman" w:hAnsi="Times New Roman" w:hint="default"/>
        <w:b w:val="0"/>
        <w:i w:val="0"/>
        <w:sz w:val="20"/>
        <w:szCs w:val="20"/>
      </w:rPr>
    </w:lvl>
    <w:lvl w:ilvl="4">
      <w:start w:val="1"/>
      <w:numFmt w:val="lowerLetter"/>
      <w:lvlText w:val="(%5)"/>
      <w:lvlJc w:val="left"/>
      <w:pPr>
        <w:tabs>
          <w:tab w:val="left" w:pos="1800"/>
        </w:tabs>
        <w:ind w:left="1800" w:hanging="360"/>
      </w:pPr>
      <w:rPr>
        <w:rFonts w:hint="default"/>
      </w:rPr>
    </w:lvl>
    <w:lvl w:ilvl="5">
      <w:start w:val="1"/>
      <w:numFmt w:val="lowerRoman"/>
      <w:lvlText w:val="(%6)"/>
      <w:lvlJc w:val="left"/>
      <w:pPr>
        <w:tabs>
          <w:tab w:val="left" w:pos="2160"/>
        </w:tabs>
        <w:ind w:left="2160" w:hanging="360"/>
      </w:pPr>
      <w:rPr>
        <w:rFonts w:hint="default"/>
      </w:rPr>
    </w:lvl>
    <w:lvl w:ilvl="6">
      <w:start w:val="1"/>
      <w:numFmt w:val="decimal"/>
      <w:lvlText w:val="%7."/>
      <w:lvlJc w:val="left"/>
      <w:pPr>
        <w:tabs>
          <w:tab w:val="left" w:pos="2520"/>
        </w:tabs>
        <w:ind w:left="2520" w:hanging="360"/>
      </w:pPr>
      <w:rPr>
        <w:rFonts w:hint="default"/>
      </w:rPr>
    </w:lvl>
    <w:lvl w:ilvl="7">
      <w:start w:val="1"/>
      <w:numFmt w:val="lowerLetter"/>
      <w:lvlText w:val="%8."/>
      <w:lvlJc w:val="left"/>
      <w:pPr>
        <w:tabs>
          <w:tab w:val="left" w:pos="2880"/>
        </w:tabs>
        <w:ind w:left="2880" w:hanging="360"/>
      </w:pPr>
      <w:rPr>
        <w:rFonts w:hint="default"/>
      </w:rPr>
    </w:lvl>
    <w:lvl w:ilvl="8">
      <w:start w:val="1"/>
      <w:numFmt w:val="lowerRoman"/>
      <w:lvlText w:val="%9."/>
      <w:lvlJc w:val="left"/>
      <w:pPr>
        <w:tabs>
          <w:tab w:val="left" w:pos="3240"/>
        </w:tabs>
        <w:ind w:left="3240" w:hanging="360"/>
      </w:pPr>
      <w:rPr>
        <w:rFonts w:hint="default"/>
      </w:rPr>
    </w:lvl>
  </w:abstractNum>
  <w:abstractNum w:abstractNumId="29" w15:restartNumberingAfterBreak="0">
    <w:nsid w:val="24365DFE"/>
    <w:multiLevelType w:val="hybridMultilevel"/>
    <w:tmpl w:val="AB3A7F1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25FF720D"/>
    <w:multiLevelType w:val="hybridMultilevel"/>
    <w:tmpl w:val="41968CD0"/>
    <w:lvl w:ilvl="0" w:tplc="04150001">
      <w:start w:val="1"/>
      <w:numFmt w:val="bullet"/>
      <w:lvlText w:val=""/>
      <w:lvlJc w:val="left"/>
      <w:pPr>
        <w:ind w:left="1222" w:hanging="360"/>
      </w:pPr>
      <w:rPr>
        <w:rFonts w:ascii="Symbol" w:hAnsi="Symbol" w:hint="default"/>
      </w:rPr>
    </w:lvl>
    <w:lvl w:ilvl="1" w:tplc="04150003" w:tentative="1">
      <w:start w:val="1"/>
      <w:numFmt w:val="bullet"/>
      <w:lvlText w:val="o"/>
      <w:lvlJc w:val="left"/>
      <w:pPr>
        <w:ind w:left="1942" w:hanging="360"/>
      </w:pPr>
      <w:rPr>
        <w:rFonts w:ascii="Courier New" w:hAnsi="Courier New" w:cs="Courier New" w:hint="default"/>
      </w:rPr>
    </w:lvl>
    <w:lvl w:ilvl="2" w:tplc="04150005" w:tentative="1">
      <w:start w:val="1"/>
      <w:numFmt w:val="bullet"/>
      <w:lvlText w:val=""/>
      <w:lvlJc w:val="left"/>
      <w:pPr>
        <w:ind w:left="2662" w:hanging="360"/>
      </w:pPr>
      <w:rPr>
        <w:rFonts w:ascii="Wingdings" w:hAnsi="Wingdings" w:hint="default"/>
      </w:rPr>
    </w:lvl>
    <w:lvl w:ilvl="3" w:tplc="04150001" w:tentative="1">
      <w:start w:val="1"/>
      <w:numFmt w:val="bullet"/>
      <w:lvlText w:val=""/>
      <w:lvlJc w:val="left"/>
      <w:pPr>
        <w:ind w:left="3382" w:hanging="360"/>
      </w:pPr>
      <w:rPr>
        <w:rFonts w:ascii="Symbol" w:hAnsi="Symbol" w:hint="default"/>
      </w:rPr>
    </w:lvl>
    <w:lvl w:ilvl="4" w:tplc="04150003" w:tentative="1">
      <w:start w:val="1"/>
      <w:numFmt w:val="bullet"/>
      <w:lvlText w:val="o"/>
      <w:lvlJc w:val="left"/>
      <w:pPr>
        <w:ind w:left="4102" w:hanging="360"/>
      </w:pPr>
      <w:rPr>
        <w:rFonts w:ascii="Courier New" w:hAnsi="Courier New" w:cs="Courier New" w:hint="default"/>
      </w:rPr>
    </w:lvl>
    <w:lvl w:ilvl="5" w:tplc="04150005" w:tentative="1">
      <w:start w:val="1"/>
      <w:numFmt w:val="bullet"/>
      <w:lvlText w:val=""/>
      <w:lvlJc w:val="left"/>
      <w:pPr>
        <w:ind w:left="4822" w:hanging="360"/>
      </w:pPr>
      <w:rPr>
        <w:rFonts w:ascii="Wingdings" w:hAnsi="Wingdings" w:hint="default"/>
      </w:rPr>
    </w:lvl>
    <w:lvl w:ilvl="6" w:tplc="04150001" w:tentative="1">
      <w:start w:val="1"/>
      <w:numFmt w:val="bullet"/>
      <w:lvlText w:val=""/>
      <w:lvlJc w:val="left"/>
      <w:pPr>
        <w:ind w:left="5542" w:hanging="360"/>
      </w:pPr>
      <w:rPr>
        <w:rFonts w:ascii="Symbol" w:hAnsi="Symbol" w:hint="default"/>
      </w:rPr>
    </w:lvl>
    <w:lvl w:ilvl="7" w:tplc="04150003" w:tentative="1">
      <w:start w:val="1"/>
      <w:numFmt w:val="bullet"/>
      <w:lvlText w:val="o"/>
      <w:lvlJc w:val="left"/>
      <w:pPr>
        <w:ind w:left="6262" w:hanging="360"/>
      </w:pPr>
      <w:rPr>
        <w:rFonts w:ascii="Courier New" w:hAnsi="Courier New" w:cs="Courier New" w:hint="default"/>
      </w:rPr>
    </w:lvl>
    <w:lvl w:ilvl="8" w:tplc="04150005" w:tentative="1">
      <w:start w:val="1"/>
      <w:numFmt w:val="bullet"/>
      <w:lvlText w:val=""/>
      <w:lvlJc w:val="left"/>
      <w:pPr>
        <w:ind w:left="6982" w:hanging="360"/>
      </w:pPr>
      <w:rPr>
        <w:rFonts w:ascii="Wingdings" w:hAnsi="Wingdings" w:hint="default"/>
      </w:rPr>
    </w:lvl>
  </w:abstractNum>
  <w:abstractNum w:abstractNumId="31" w15:restartNumberingAfterBreak="0">
    <w:nsid w:val="28F44615"/>
    <w:multiLevelType w:val="multilevel"/>
    <w:tmpl w:val="92F66DB8"/>
    <w:lvl w:ilvl="0">
      <w:start w:val="2"/>
      <w:numFmt w:val="decimal"/>
      <w:lvlText w:val="%1"/>
      <w:lvlJc w:val="left"/>
      <w:pPr>
        <w:ind w:left="502" w:hanging="360"/>
      </w:pPr>
      <w:rPr>
        <w:rFonts w:hint="default"/>
      </w:rPr>
    </w:lvl>
    <w:lvl w:ilvl="1">
      <w:start w:val="2"/>
      <w:numFmt w:val="decimal"/>
      <w:lvlText w:val="%1.%2"/>
      <w:lvlJc w:val="left"/>
      <w:pPr>
        <w:ind w:left="862" w:hanging="360"/>
      </w:pPr>
      <w:rPr>
        <w:rFonts w:hint="default"/>
      </w:rPr>
    </w:lvl>
    <w:lvl w:ilvl="2">
      <w:start w:val="1"/>
      <w:numFmt w:val="decimal"/>
      <w:lvlText w:val="%1.%2.%3"/>
      <w:lvlJc w:val="left"/>
      <w:pPr>
        <w:ind w:left="1582" w:hanging="720"/>
      </w:pPr>
      <w:rPr>
        <w:rFonts w:hint="default"/>
      </w:rPr>
    </w:lvl>
    <w:lvl w:ilvl="3">
      <w:start w:val="1"/>
      <w:numFmt w:val="decimal"/>
      <w:lvlText w:val="%1.%2.%3.%4"/>
      <w:lvlJc w:val="left"/>
      <w:pPr>
        <w:ind w:left="1942" w:hanging="720"/>
      </w:pPr>
      <w:rPr>
        <w:rFonts w:hint="default"/>
      </w:rPr>
    </w:lvl>
    <w:lvl w:ilvl="4">
      <w:start w:val="1"/>
      <w:numFmt w:val="decimal"/>
      <w:lvlText w:val="%1.%2.%3.%4.%5"/>
      <w:lvlJc w:val="left"/>
      <w:pPr>
        <w:ind w:left="2662" w:hanging="1080"/>
      </w:pPr>
      <w:rPr>
        <w:rFonts w:hint="default"/>
      </w:rPr>
    </w:lvl>
    <w:lvl w:ilvl="5">
      <w:start w:val="1"/>
      <w:numFmt w:val="decimal"/>
      <w:lvlText w:val="%1.%2.%3.%4.%5.%6"/>
      <w:lvlJc w:val="left"/>
      <w:pPr>
        <w:ind w:left="3022" w:hanging="1080"/>
      </w:pPr>
      <w:rPr>
        <w:rFonts w:hint="default"/>
      </w:rPr>
    </w:lvl>
    <w:lvl w:ilvl="6">
      <w:start w:val="1"/>
      <w:numFmt w:val="decimal"/>
      <w:lvlText w:val="%1.%2.%3.%4.%5.%6.%7"/>
      <w:lvlJc w:val="left"/>
      <w:pPr>
        <w:ind w:left="3742" w:hanging="1440"/>
      </w:pPr>
      <w:rPr>
        <w:rFonts w:hint="default"/>
      </w:rPr>
    </w:lvl>
    <w:lvl w:ilvl="7">
      <w:start w:val="1"/>
      <w:numFmt w:val="decimal"/>
      <w:lvlText w:val="%1.%2.%3.%4.%5.%6.%7.%8"/>
      <w:lvlJc w:val="left"/>
      <w:pPr>
        <w:ind w:left="4102" w:hanging="1440"/>
      </w:pPr>
      <w:rPr>
        <w:rFonts w:hint="default"/>
      </w:rPr>
    </w:lvl>
    <w:lvl w:ilvl="8">
      <w:start w:val="1"/>
      <w:numFmt w:val="decimal"/>
      <w:lvlText w:val="%1.%2.%3.%4.%5.%6.%7.%8.%9"/>
      <w:lvlJc w:val="left"/>
      <w:pPr>
        <w:ind w:left="4462" w:hanging="1440"/>
      </w:pPr>
      <w:rPr>
        <w:rFonts w:hint="default"/>
      </w:rPr>
    </w:lvl>
  </w:abstractNum>
  <w:abstractNum w:abstractNumId="32" w15:restartNumberingAfterBreak="0">
    <w:nsid w:val="2AA07845"/>
    <w:multiLevelType w:val="hybridMultilevel"/>
    <w:tmpl w:val="7C343E94"/>
    <w:lvl w:ilvl="0" w:tplc="04150017">
      <w:start w:val="1"/>
      <w:numFmt w:val="lowerLetter"/>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33" w15:restartNumberingAfterBreak="0">
    <w:nsid w:val="2BDD789B"/>
    <w:multiLevelType w:val="hybridMultilevel"/>
    <w:tmpl w:val="A098934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2CDD62F2"/>
    <w:multiLevelType w:val="hybridMultilevel"/>
    <w:tmpl w:val="6960E0D8"/>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5" w15:restartNumberingAfterBreak="0">
    <w:nsid w:val="354D0AA0"/>
    <w:multiLevelType w:val="multilevel"/>
    <w:tmpl w:val="354D0AA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381F3FDC"/>
    <w:multiLevelType w:val="multilevel"/>
    <w:tmpl w:val="381F3FDC"/>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7" w15:restartNumberingAfterBreak="0">
    <w:nsid w:val="3A396242"/>
    <w:multiLevelType w:val="hybridMultilevel"/>
    <w:tmpl w:val="F50ECE9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3D7203DB"/>
    <w:multiLevelType w:val="multilevel"/>
    <w:tmpl w:val="5ED69702"/>
    <w:name w:val="WWNum62"/>
    <w:lvl w:ilvl="0">
      <w:start w:val="9"/>
      <w:numFmt w:val="decimal"/>
      <w:lvlText w:val="%1."/>
      <w:lvlJc w:val="left"/>
      <w:pPr>
        <w:tabs>
          <w:tab w:val="num" w:pos="0"/>
        </w:tabs>
        <w:ind w:left="644" w:hanging="360"/>
      </w:pPr>
      <w:rPr>
        <w:rFonts w:hint="default"/>
      </w:rPr>
    </w:lvl>
    <w:lvl w:ilvl="1">
      <w:start w:val="1"/>
      <w:numFmt w:val="lowerLetter"/>
      <w:lvlText w:val="%2."/>
      <w:lvlJc w:val="left"/>
      <w:pPr>
        <w:tabs>
          <w:tab w:val="num" w:pos="0"/>
        </w:tabs>
        <w:ind w:left="1440" w:hanging="360"/>
      </w:pPr>
      <w:rPr>
        <w:rFonts w:hint="default"/>
      </w:rPr>
    </w:lvl>
    <w:lvl w:ilvl="2">
      <w:start w:val="1"/>
      <w:numFmt w:val="lowerRoman"/>
      <w:lvlText w:val="%3."/>
      <w:lvlJc w:val="right"/>
      <w:pPr>
        <w:tabs>
          <w:tab w:val="num" w:pos="0"/>
        </w:tabs>
        <w:ind w:left="2160" w:hanging="180"/>
      </w:pPr>
      <w:rPr>
        <w:rFonts w:hint="default"/>
      </w:rPr>
    </w:lvl>
    <w:lvl w:ilvl="3">
      <w:start w:val="1"/>
      <w:numFmt w:val="decimal"/>
      <w:lvlText w:val="%4."/>
      <w:lvlJc w:val="left"/>
      <w:pPr>
        <w:tabs>
          <w:tab w:val="num" w:pos="-2236"/>
        </w:tabs>
        <w:ind w:left="644"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39" w15:restartNumberingAfterBreak="0">
    <w:nsid w:val="3D855246"/>
    <w:multiLevelType w:val="hybridMultilevel"/>
    <w:tmpl w:val="02A00A84"/>
    <w:lvl w:ilvl="0" w:tplc="3D7876DA">
      <w:start w:val="1"/>
      <w:numFmt w:val="bullet"/>
      <w:lvlText w:val=""/>
      <w:lvlJc w:val="left"/>
      <w:pPr>
        <w:ind w:left="1222" w:hanging="360"/>
      </w:pPr>
      <w:rPr>
        <w:rFonts w:ascii="Symbol" w:hAnsi="Symbol" w:hint="default"/>
      </w:rPr>
    </w:lvl>
    <w:lvl w:ilvl="1" w:tplc="04150003" w:tentative="1">
      <w:start w:val="1"/>
      <w:numFmt w:val="bullet"/>
      <w:lvlText w:val="o"/>
      <w:lvlJc w:val="left"/>
      <w:pPr>
        <w:ind w:left="1942" w:hanging="360"/>
      </w:pPr>
      <w:rPr>
        <w:rFonts w:ascii="Courier New" w:hAnsi="Courier New" w:cs="Courier New" w:hint="default"/>
      </w:rPr>
    </w:lvl>
    <w:lvl w:ilvl="2" w:tplc="04150005" w:tentative="1">
      <w:start w:val="1"/>
      <w:numFmt w:val="bullet"/>
      <w:lvlText w:val=""/>
      <w:lvlJc w:val="left"/>
      <w:pPr>
        <w:ind w:left="2662" w:hanging="360"/>
      </w:pPr>
      <w:rPr>
        <w:rFonts w:ascii="Wingdings" w:hAnsi="Wingdings" w:hint="default"/>
      </w:rPr>
    </w:lvl>
    <w:lvl w:ilvl="3" w:tplc="04150001" w:tentative="1">
      <w:start w:val="1"/>
      <w:numFmt w:val="bullet"/>
      <w:lvlText w:val=""/>
      <w:lvlJc w:val="left"/>
      <w:pPr>
        <w:ind w:left="3382" w:hanging="360"/>
      </w:pPr>
      <w:rPr>
        <w:rFonts w:ascii="Symbol" w:hAnsi="Symbol" w:hint="default"/>
      </w:rPr>
    </w:lvl>
    <w:lvl w:ilvl="4" w:tplc="04150003" w:tentative="1">
      <w:start w:val="1"/>
      <w:numFmt w:val="bullet"/>
      <w:lvlText w:val="o"/>
      <w:lvlJc w:val="left"/>
      <w:pPr>
        <w:ind w:left="4102" w:hanging="360"/>
      </w:pPr>
      <w:rPr>
        <w:rFonts w:ascii="Courier New" w:hAnsi="Courier New" w:cs="Courier New" w:hint="default"/>
      </w:rPr>
    </w:lvl>
    <w:lvl w:ilvl="5" w:tplc="04150005" w:tentative="1">
      <w:start w:val="1"/>
      <w:numFmt w:val="bullet"/>
      <w:lvlText w:val=""/>
      <w:lvlJc w:val="left"/>
      <w:pPr>
        <w:ind w:left="4822" w:hanging="360"/>
      </w:pPr>
      <w:rPr>
        <w:rFonts w:ascii="Wingdings" w:hAnsi="Wingdings" w:hint="default"/>
      </w:rPr>
    </w:lvl>
    <w:lvl w:ilvl="6" w:tplc="04150001" w:tentative="1">
      <w:start w:val="1"/>
      <w:numFmt w:val="bullet"/>
      <w:lvlText w:val=""/>
      <w:lvlJc w:val="left"/>
      <w:pPr>
        <w:ind w:left="5542" w:hanging="360"/>
      </w:pPr>
      <w:rPr>
        <w:rFonts w:ascii="Symbol" w:hAnsi="Symbol" w:hint="default"/>
      </w:rPr>
    </w:lvl>
    <w:lvl w:ilvl="7" w:tplc="04150003" w:tentative="1">
      <w:start w:val="1"/>
      <w:numFmt w:val="bullet"/>
      <w:lvlText w:val="o"/>
      <w:lvlJc w:val="left"/>
      <w:pPr>
        <w:ind w:left="6262" w:hanging="360"/>
      </w:pPr>
      <w:rPr>
        <w:rFonts w:ascii="Courier New" w:hAnsi="Courier New" w:cs="Courier New" w:hint="default"/>
      </w:rPr>
    </w:lvl>
    <w:lvl w:ilvl="8" w:tplc="04150005" w:tentative="1">
      <w:start w:val="1"/>
      <w:numFmt w:val="bullet"/>
      <w:lvlText w:val=""/>
      <w:lvlJc w:val="left"/>
      <w:pPr>
        <w:ind w:left="6982" w:hanging="360"/>
      </w:pPr>
      <w:rPr>
        <w:rFonts w:ascii="Wingdings" w:hAnsi="Wingdings" w:hint="default"/>
      </w:rPr>
    </w:lvl>
  </w:abstractNum>
  <w:abstractNum w:abstractNumId="40" w15:restartNumberingAfterBreak="0">
    <w:nsid w:val="3F07330F"/>
    <w:multiLevelType w:val="hybridMultilevel"/>
    <w:tmpl w:val="3D88EC7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41121FCC"/>
    <w:multiLevelType w:val="hybridMultilevel"/>
    <w:tmpl w:val="9458A326"/>
    <w:lvl w:ilvl="0" w:tplc="BD46D9CA">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2" w15:restartNumberingAfterBreak="0">
    <w:nsid w:val="422A7D25"/>
    <w:multiLevelType w:val="hybridMultilevel"/>
    <w:tmpl w:val="81ECA7AA"/>
    <w:lvl w:ilvl="0" w:tplc="04150017">
      <w:start w:val="1"/>
      <w:numFmt w:val="lowerLetter"/>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43" w15:restartNumberingAfterBreak="0">
    <w:nsid w:val="445C3919"/>
    <w:multiLevelType w:val="hybridMultilevel"/>
    <w:tmpl w:val="28CA147C"/>
    <w:lvl w:ilvl="0" w:tplc="961A0FDC">
      <w:start w:val="6"/>
      <w:numFmt w:val="decimal"/>
      <w:pStyle w:val="Styl1"/>
      <w:lvlText w:val="%1."/>
      <w:lvlJc w:val="left"/>
      <w:pPr>
        <w:ind w:left="360" w:hanging="360"/>
      </w:pPr>
      <w:rPr>
        <w:rFonts w:hint="default"/>
        <w:b w:val="0"/>
        <w:bCs w:val="0"/>
      </w:rPr>
    </w:lvl>
    <w:lvl w:ilvl="1" w:tplc="04150019" w:tentative="1">
      <w:start w:val="1"/>
      <w:numFmt w:val="lowerLetter"/>
      <w:lvlText w:val="%2."/>
      <w:lvlJc w:val="left"/>
      <w:pPr>
        <w:ind w:left="1280" w:hanging="360"/>
      </w:pPr>
    </w:lvl>
    <w:lvl w:ilvl="2" w:tplc="0415001B" w:tentative="1">
      <w:start w:val="1"/>
      <w:numFmt w:val="lowerRoman"/>
      <w:lvlText w:val="%3."/>
      <w:lvlJc w:val="right"/>
      <w:pPr>
        <w:ind w:left="2000" w:hanging="180"/>
      </w:pPr>
    </w:lvl>
    <w:lvl w:ilvl="3" w:tplc="0415000F" w:tentative="1">
      <w:start w:val="1"/>
      <w:numFmt w:val="decimal"/>
      <w:lvlText w:val="%4."/>
      <w:lvlJc w:val="left"/>
      <w:pPr>
        <w:ind w:left="2720" w:hanging="360"/>
      </w:pPr>
    </w:lvl>
    <w:lvl w:ilvl="4" w:tplc="04150019" w:tentative="1">
      <w:start w:val="1"/>
      <w:numFmt w:val="lowerLetter"/>
      <w:lvlText w:val="%5."/>
      <w:lvlJc w:val="left"/>
      <w:pPr>
        <w:ind w:left="3440" w:hanging="360"/>
      </w:pPr>
    </w:lvl>
    <w:lvl w:ilvl="5" w:tplc="0415001B" w:tentative="1">
      <w:start w:val="1"/>
      <w:numFmt w:val="lowerRoman"/>
      <w:lvlText w:val="%6."/>
      <w:lvlJc w:val="right"/>
      <w:pPr>
        <w:ind w:left="4160" w:hanging="180"/>
      </w:pPr>
    </w:lvl>
    <w:lvl w:ilvl="6" w:tplc="0415000F" w:tentative="1">
      <w:start w:val="1"/>
      <w:numFmt w:val="decimal"/>
      <w:lvlText w:val="%7."/>
      <w:lvlJc w:val="left"/>
      <w:pPr>
        <w:ind w:left="4880" w:hanging="360"/>
      </w:pPr>
    </w:lvl>
    <w:lvl w:ilvl="7" w:tplc="04150019" w:tentative="1">
      <w:start w:val="1"/>
      <w:numFmt w:val="lowerLetter"/>
      <w:lvlText w:val="%8."/>
      <w:lvlJc w:val="left"/>
      <w:pPr>
        <w:ind w:left="5600" w:hanging="360"/>
      </w:pPr>
    </w:lvl>
    <w:lvl w:ilvl="8" w:tplc="0415001B" w:tentative="1">
      <w:start w:val="1"/>
      <w:numFmt w:val="lowerRoman"/>
      <w:lvlText w:val="%9."/>
      <w:lvlJc w:val="right"/>
      <w:pPr>
        <w:ind w:left="6320" w:hanging="180"/>
      </w:pPr>
    </w:lvl>
  </w:abstractNum>
  <w:abstractNum w:abstractNumId="44" w15:restartNumberingAfterBreak="0">
    <w:nsid w:val="452A1F89"/>
    <w:multiLevelType w:val="hybridMultilevel"/>
    <w:tmpl w:val="DFECE9F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454827F2"/>
    <w:multiLevelType w:val="hybridMultilevel"/>
    <w:tmpl w:val="86D4E98A"/>
    <w:lvl w:ilvl="0" w:tplc="FFFFFFFF">
      <w:start w:val="1"/>
      <w:numFmt w:val="decimal"/>
      <w:lvlText w:val="%1."/>
      <w:lvlJc w:val="left"/>
      <w:pPr>
        <w:ind w:left="502"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4E7F349C"/>
    <w:multiLevelType w:val="multilevel"/>
    <w:tmpl w:val="4E7F349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4FE70504"/>
    <w:multiLevelType w:val="hybridMultilevel"/>
    <w:tmpl w:val="D69CC6C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55113EB5"/>
    <w:multiLevelType w:val="hybridMultilevel"/>
    <w:tmpl w:val="E25691B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561770D2"/>
    <w:multiLevelType w:val="hybridMultilevel"/>
    <w:tmpl w:val="E918D78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5BB16835"/>
    <w:multiLevelType w:val="hybridMultilevel"/>
    <w:tmpl w:val="F4AE51D4"/>
    <w:lvl w:ilvl="0" w:tplc="6290C8D4">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1" w15:restartNumberingAfterBreak="0">
    <w:nsid w:val="6010236E"/>
    <w:multiLevelType w:val="multilevel"/>
    <w:tmpl w:val="B16E4530"/>
    <w:lvl w:ilvl="0">
      <w:start w:val="1"/>
      <w:numFmt w:val="decimal"/>
      <w:lvlText w:val="%1."/>
      <w:lvlJc w:val="left"/>
      <w:pPr>
        <w:tabs>
          <w:tab w:val="num" w:pos="1080"/>
        </w:tabs>
        <w:ind w:left="1080" w:hanging="360"/>
      </w:pPr>
    </w:lvl>
    <w:lvl w:ilvl="1">
      <w:start w:val="1"/>
      <w:numFmt w:val="decimal"/>
      <w:lvlText w:val="%2)"/>
      <w:lvlJc w:val="left"/>
      <w:pPr>
        <w:tabs>
          <w:tab w:val="num" w:pos="1800"/>
        </w:tabs>
        <w:ind w:left="1800" w:hanging="360"/>
      </w:pPr>
      <w:rPr>
        <w:rFonts w:ascii="Times New Roman" w:eastAsia="Times New Roman" w:hAnsi="Times New Roman" w:cs="Times New Roman"/>
      </w:r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52" w15:restartNumberingAfterBreak="0">
    <w:nsid w:val="616955E6"/>
    <w:multiLevelType w:val="hybridMultilevel"/>
    <w:tmpl w:val="7B1AF0F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61BA6FA7"/>
    <w:multiLevelType w:val="multilevel"/>
    <w:tmpl w:val="5952FEA0"/>
    <w:lvl w:ilvl="0">
      <w:start w:val="2"/>
      <w:numFmt w:val="decimal"/>
      <w:lvlText w:val="%1"/>
      <w:lvlJc w:val="left"/>
      <w:pPr>
        <w:ind w:left="360" w:hanging="360"/>
      </w:pPr>
      <w:rPr>
        <w:rFonts w:hint="default"/>
      </w:rPr>
    </w:lvl>
    <w:lvl w:ilvl="1">
      <w:start w:val="2"/>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576" w:hanging="1440"/>
      </w:pPr>
      <w:rPr>
        <w:rFonts w:hint="default"/>
      </w:rPr>
    </w:lvl>
  </w:abstractNum>
  <w:abstractNum w:abstractNumId="54" w15:restartNumberingAfterBreak="0">
    <w:nsid w:val="643B65BA"/>
    <w:multiLevelType w:val="hybridMultilevel"/>
    <w:tmpl w:val="EF901CB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5" w15:restartNumberingAfterBreak="0">
    <w:nsid w:val="661468CB"/>
    <w:multiLevelType w:val="hybridMultilevel"/>
    <w:tmpl w:val="678005B2"/>
    <w:lvl w:ilvl="0" w:tplc="04150017">
      <w:start w:val="1"/>
      <w:numFmt w:val="lowerLetter"/>
      <w:lvlText w:val="%1)"/>
      <w:lvlJc w:val="left"/>
      <w:pPr>
        <w:ind w:left="121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56" w15:restartNumberingAfterBreak="0">
    <w:nsid w:val="662F540A"/>
    <w:multiLevelType w:val="hybridMultilevel"/>
    <w:tmpl w:val="97E6F778"/>
    <w:lvl w:ilvl="0" w:tplc="3D7876D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7" w15:restartNumberingAfterBreak="0">
    <w:nsid w:val="6F1E1232"/>
    <w:multiLevelType w:val="multilevel"/>
    <w:tmpl w:val="5A20FB10"/>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8" w15:restartNumberingAfterBreak="0">
    <w:nsid w:val="7163406F"/>
    <w:multiLevelType w:val="hybridMultilevel"/>
    <w:tmpl w:val="5978ADC4"/>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9" w15:restartNumberingAfterBreak="0">
    <w:nsid w:val="7E5D1340"/>
    <w:multiLevelType w:val="hybridMultilevel"/>
    <w:tmpl w:val="D320F69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7EBB1274"/>
    <w:multiLevelType w:val="hybridMultilevel"/>
    <w:tmpl w:val="EF901CB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737166796">
    <w:abstractNumId w:val="0"/>
  </w:num>
  <w:num w:numId="2" w16cid:durableId="893543284">
    <w:abstractNumId w:val="1"/>
  </w:num>
  <w:num w:numId="3" w16cid:durableId="1563253016">
    <w:abstractNumId w:val="2"/>
  </w:num>
  <w:num w:numId="4" w16cid:durableId="367414245">
    <w:abstractNumId w:val="3"/>
  </w:num>
  <w:num w:numId="5" w16cid:durableId="257101464">
    <w:abstractNumId w:val="4"/>
  </w:num>
  <w:num w:numId="6" w16cid:durableId="1529025306">
    <w:abstractNumId w:val="5"/>
  </w:num>
  <w:num w:numId="7" w16cid:durableId="1731997916">
    <w:abstractNumId w:val="51"/>
  </w:num>
  <w:num w:numId="8" w16cid:durableId="2042658524">
    <w:abstractNumId w:val="48"/>
  </w:num>
  <w:num w:numId="9" w16cid:durableId="1743403116">
    <w:abstractNumId w:val="12"/>
  </w:num>
  <w:num w:numId="10" w16cid:durableId="1424763596">
    <w:abstractNumId w:val="14"/>
  </w:num>
  <w:num w:numId="11" w16cid:durableId="58117829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75968240">
    <w:abstractNumId w:val="28"/>
  </w:num>
  <w:num w:numId="13" w16cid:durableId="1284655295">
    <w:abstractNumId w:val="6"/>
  </w:num>
  <w:num w:numId="14" w16cid:durableId="1428692074">
    <w:abstractNumId w:val="36"/>
  </w:num>
  <w:num w:numId="15" w16cid:durableId="474686957">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0336534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355881126">
    <w:abstractNumId w:val="32"/>
  </w:num>
  <w:num w:numId="18" w16cid:durableId="410734077">
    <w:abstractNumId w:val="59"/>
  </w:num>
  <w:num w:numId="19" w16cid:durableId="498733346">
    <w:abstractNumId w:val="60"/>
  </w:num>
  <w:num w:numId="20" w16cid:durableId="204024099">
    <w:abstractNumId w:val="19"/>
  </w:num>
  <w:num w:numId="21" w16cid:durableId="865211023">
    <w:abstractNumId w:val="50"/>
  </w:num>
  <w:num w:numId="22" w16cid:durableId="1389184989">
    <w:abstractNumId w:val="38"/>
  </w:num>
  <w:num w:numId="23" w16cid:durableId="1691226723">
    <w:abstractNumId w:val="27"/>
  </w:num>
  <w:num w:numId="24" w16cid:durableId="1685009191">
    <w:abstractNumId w:val="34"/>
  </w:num>
  <w:num w:numId="25" w16cid:durableId="829366840">
    <w:abstractNumId w:val="25"/>
  </w:num>
  <w:num w:numId="26" w16cid:durableId="1852600240">
    <w:abstractNumId w:val="49"/>
  </w:num>
  <w:num w:numId="27" w16cid:durableId="819081773">
    <w:abstractNumId w:val="40"/>
  </w:num>
  <w:num w:numId="28" w16cid:durableId="508562054">
    <w:abstractNumId w:val="29"/>
  </w:num>
  <w:num w:numId="29" w16cid:durableId="556204401">
    <w:abstractNumId w:val="7"/>
  </w:num>
  <w:num w:numId="30" w16cid:durableId="1763994049">
    <w:abstractNumId w:val="47"/>
  </w:num>
  <w:num w:numId="31" w16cid:durableId="579142665">
    <w:abstractNumId w:val="10"/>
  </w:num>
  <w:num w:numId="32" w16cid:durableId="580333163">
    <w:abstractNumId w:val="18"/>
  </w:num>
  <w:num w:numId="33" w16cid:durableId="1303576935">
    <w:abstractNumId w:val="37"/>
  </w:num>
  <w:num w:numId="34" w16cid:durableId="201526891">
    <w:abstractNumId w:val="33"/>
  </w:num>
  <w:num w:numId="35" w16cid:durableId="1881088603">
    <w:abstractNumId w:val="21"/>
  </w:num>
  <w:num w:numId="36" w16cid:durableId="2065253430">
    <w:abstractNumId w:val="23"/>
  </w:num>
  <w:num w:numId="37" w16cid:durableId="752239647">
    <w:abstractNumId w:val="15"/>
  </w:num>
  <w:num w:numId="38" w16cid:durableId="1595941367">
    <w:abstractNumId w:val="52"/>
  </w:num>
  <w:num w:numId="39" w16cid:durableId="316497291">
    <w:abstractNumId w:val="58"/>
  </w:num>
  <w:num w:numId="40" w16cid:durableId="1749880883">
    <w:abstractNumId w:val="11"/>
  </w:num>
  <w:num w:numId="41" w16cid:durableId="2065595183">
    <w:abstractNumId w:val="9"/>
  </w:num>
  <w:num w:numId="42" w16cid:durableId="497422190">
    <w:abstractNumId w:val="55"/>
  </w:num>
  <w:num w:numId="43" w16cid:durableId="1250893687">
    <w:abstractNumId w:val="22"/>
  </w:num>
  <w:num w:numId="44" w16cid:durableId="644116971">
    <w:abstractNumId w:val="56"/>
  </w:num>
  <w:num w:numId="45" w16cid:durableId="773942862">
    <w:abstractNumId w:val="45"/>
  </w:num>
  <w:num w:numId="46" w16cid:durableId="1239754343">
    <w:abstractNumId w:val="30"/>
  </w:num>
  <w:num w:numId="47" w16cid:durableId="382142269">
    <w:abstractNumId w:val="8"/>
  </w:num>
  <w:num w:numId="48" w16cid:durableId="3395459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979384880">
    <w:abstractNumId w:val="42"/>
  </w:num>
  <w:num w:numId="50" w16cid:durableId="1709179509">
    <w:abstractNumId w:val="43"/>
  </w:num>
  <w:num w:numId="51" w16cid:durableId="1030112042">
    <w:abstractNumId w:val="17"/>
  </w:num>
  <w:num w:numId="52" w16cid:durableId="136782765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963076220">
    <w:abstractNumId w:val="39"/>
  </w:num>
  <w:num w:numId="54" w16cid:durableId="1544322326">
    <w:abstractNumId w:val="24"/>
  </w:num>
  <w:num w:numId="55" w16cid:durableId="1712655530">
    <w:abstractNumId w:val="13"/>
  </w:num>
  <w:num w:numId="56" w16cid:durableId="391854513">
    <w:abstractNumId w:val="26"/>
  </w:num>
  <w:num w:numId="57" w16cid:durableId="696201957">
    <w:abstractNumId w:val="57"/>
  </w:num>
  <w:num w:numId="58" w16cid:durableId="1145775857">
    <w:abstractNumId w:val="31"/>
  </w:num>
  <w:num w:numId="59" w16cid:durableId="96144978">
    <w:abstractNumId w:val="53"/>
  </w:num>
  <w:num w:numId="60" w16cid:durableId="268977505">
    <w:abstractNumId w:val="41"/>
  </w:num>
  <w:num w:numId="61" w16cid:durableId="1316227303">
    <w:abstractNumId w:val="44"/>
  </w:num>
  <w:num w:numId="62" w16cid:durableId="1295286070">
    <w:abstractNumId w:val="5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218D"/>
    <w:rsid w:val="000044D3"/>
    <w:rsid w:val="000147A7"/>
    <w:rsid w:val="0002451F"/>
    <w:rsid w:val="00061333"/>
    <w:rsid w:val="0007708B"/>
    <w:rsid w:val="00086585"/>
    <w:rsid w:val="00097849"/>
    <w:rsid w:val="000F2E1B"/>
    <w:rsid w:val="00102B86"/>
    <w:rsid w:val="00141C62"/>
    <w:rsid w:val="00145B94"/>
    <w:rsid w:val="00166AE7"/>
    <w:rsid w:val="00166CDD"/>
    <w:rsid w:val="00166D6C"/>
    <w:rsid w:val="00167666"/>
    <w:rsid w:val="001A1A9B"/>
    <w:rsid w:val="001D4558"/>
    <w:rsid w:val="001D7C63"/>
    <w:rsid w:val="001E121B"/>
    <w:rsid w:val="001E53D0"/>
    <w:rsid w:val="00202698"/>
    <w:rsid w:val="00207408"/>
    <w:rsid w:val="002127AD"/>
    <w:rsid w:val="00222E96"/>
    <w:rsid w:val="00230EEA"/>
    <w:rsid w:val="00254DC8"/>
    <w:rsid w:val="00267C0D"/>
    <w:rsid w:val="0028240B"/>
    <w:rsid w:val="002B3957"/>
    <w:rsid w:val="002D18F7"/>
    <w:rsid w:val="002F2DA4"/>
    <w:rsid w:val="00304E78"/>
    <w:rsid w:val="003171A0"/>
    <w:rsid w:val="003276FC"/>
    <w:rsid w:val="003328DA"/>
    <w:rsid w:val="00333104"/>
    <w:rsid w:val="00333F69"/>
    <w:rsid w:val="003562CF"/>
    <w:rsid w:val="00360B84"/>
    <w:rsid w:val="0037000D"/>
    <w:rsid w:val="0037539D"/>
    <w:rsid w:val="0037719F"/>
    <w:rsid w:val="00386A76"/>
    <w:rsid w:val="00393A7C"/>
    <w:rsid w:val="00397900"/>
    <w:rsid w:val="003E7586"/>
    <w:rsid w:val="003F4C3A"/>
    <w:rsid w:val="00404347"/>
    <w:rsid w:val="00416EB3"/>
    <w:rsid w:val="00447F21"/>
    <w:rsid w:val="00454234"/>
    <w:rsid w:val="0045783A"/>
    <w:rsid w:val="00462F22"/>
    <w:rsid w:val="004843AC"/>
    <w:rsid w:val="004A5BE8"/>
    <w:rsid w:val="004C6282"/>
    <w:rsid w:val="004E2194"/>
    <w:rsid w:val="00516283"/>
    <w:rsid w:val="00521777"/>
    <w:rsid w:val="00525F41"/>
    <w:rsid w:val="0054013A"/>
    <w:rsid w:val="005A092B"/>
    <w:rsid w:val="005A2653"/>
    <w:rsid w:val="005A29F1"/>
    <w:rsid w:val="005B2670"/>
    <w:rsid w:val="005B3AEB"/>
    <w:rsid w:val="005D4E8F"/>
    <w:rsid w:val="005E4A9F"/>
    <w:rsid w:val="005E5DC5"/>
    <w:rsid w:val="00600FD3"/>
    <w:rsid w:val="00611050"/>
    <w:rsid w:val="00616713"/>
    <w:rsid w:val="006328ED"/>
    <w:rsid w:val="0063560B"/>
    <w:rsid w:val="00656614"/>
    <w:rsid w:val="00662E33"/>
    <w:rsid w:val="006749A5"/>
    <w:rsid w:val="00697C35"/>
    <w:rsid w:val="006A08B5"/>
    <w:rsid w:val="006B0494"/>
    <w:rsid w:val="006C61EA"/>
    <w:rsid w:val="006D1F50"/>
    <w:rsid w:val="006D6C55"/>
    <w:rsid w:val="006F2543"/>
    <w:rsid w:val="00712A49"/>
    <w:rsid w:val="007215CA"/>
    <w:rsid w:val="00724AB2"/>
    <w:rsid w:val="00730F5E"/>
    <w:rsid w:val="00730F76"/>
    <w:rsid w:val="00761FA5"/>
    <w:rsid w:val="007758BE"/>
    <w:rsid w:val="00775C58"/>
    <w:rsid w:val="00793909"/>
    <w:rsid w:val="007948B0"/>
    <w:rsid w:val="00801BBF"/>
    <w:rsid w:val="00826CBB"/>
    <w:rsid w:val="00851554"/>
    <w:rsid w:val="0085264D"/>
    <w:rsid w:val="00853C4B"/>
    <w:rsid w:val="00853E7A"/>
    <w:rsid w:val="00856B58"/>
    <w:rsid w:val="00897EBF"/>
    <w:rsid w:val="008A3F68"/>
    <w:rsid w:val="008B5351"/>
    <w:rsid w:val="008C1537"/>
    <w:rsid w:val="008D487B"/>
    <w:rsid w:val="008F60DA"/>
    <w:rsid w:val="008F749C"/>
    <w:rsid w:val="00926ADC"/>
    <w:rsid w:val="009270FE"/>
    <w:rsid w:val="00931EC0"/>
    <w:rsid w:val="00953895"/>
    <w:rsid w:val="009738AE"/>
    <w:rsid w:val="0098218D"/>
    <w:rsid w:val="0098669A"/>
    <w:rsid w:val="009B0090"/>
    <w:rsid w:val="009E0D0A"/>
    <w:rsid w:val="009E7AF7"/>
    <w:rsid w:val="009F72D9"/>
    <w:rsid w:val="00A04826"/>
    <w:rsid w:val="00A04FB8"/>
    <w:rsid w:val="00A218AF"/>
    <w:rsid w:val="00A401E7"/>
    <w:rsid w:val="00A402D4"/>
    <w:rsid w:val="00A752FE"/>
    <w:rsid w:val="00AC30D8"/>
    <w:rsid w:val="00AD051F"/>
    <w:rsid w:val="00AE0B69"/>
    <w:rsid w:val="00AE1490"/>
    <w:rsid w:val="00B063A9"/>
    <w:rsid w:val="00B24160"/>
    <w:rsid w:val="00B30BC2"/>
    <w:rsid w:val="00B71782"/>
    <w:rsid w:val="00BA0F07"/>
    <w:rsid w:val="00BA3FBA"/>
    <w:rsid w:val="00BB7CF2"/>
    <w:rsid w:val="00BD1321"/>
    <w:rsid w:val="00BD5F91"/>
    <w:rsid w:val="00BF4D69"/>
    <w:rsid w:val="00BF569A"/>
    <w:rsid w:val="00C0520F"/>
    <w:rsid w:val="00C053A7"/>
    <w:rsid w:val="00C13321"/>
    <w:rsid w:val="00C14CC9"/>
    <w:rsid w:val="00C4703B"/>
    <w:rsid w:val="00C7245D"/>
    <w:rsid w:val="00C90BDF"/>
    <w:rsid w:val="00CB2200"/>
    <w:rsid w:val="00CE073B"/>
    <w:rsid w:val="00CE1C70"/>
    <w:rsid w:val="00D10CD7"/>
    <w:rsid w:val="00D17D48"/>
    <w:rsid w:val="00D36373"/>
    <w:rsid w:val="00D403CF"/>
    <w:rsid w:val="00D434C8"/>
    <w:rsid w:val="00DA0B79"/>
    <w:rsid w:val="00DB0780"/>
    <w:rsid w:val="00DC7C81"/>
    <w:rsid w:val="00DD24B4"/>
    <w:rsid w:val="00DE284B"/>
    <w:rsid w:val="00E21417"/>
    <w:rsid w:val="00E333ED"/>
    <w:rsid w:val="00E3656B"/>
    <w:rsid w:val="00E47FB6"/>
    <w:rsid w:val="00E5703C"/>
    <w:rsid w:val="00E6492E"/>
    <w:rsid w:val="00E714F9"/>
    <w:rsid w:val="00E8071F"/>
    <w:rsid w:val="00E842B3"/>
    <w:rsid w:val="00EA0789"/>
    <w:rsid w:val="00EE4F5B"/>
    <w:rsid w:val="00F032AF"/>
    <w:rsid w:val="00F208D9"/>
    <w:rsid w:val="00F320DF"/>
    <w:rsid w:val="00F36ED4"/>
    <w:rsid w:val="00F66FA7"/>
    <w:rsid w:val="00F80E30"/>
    <w:rsid w:val="00F90D37"/>
    <w:rsid w:val="00F972E8"/>
    <w:rsid w:val="00FB1F01"/>
    <w:rsid w:val="00FB220A"/>
    <w:rsid w:val="00FB7F5C"/>
    <w:rsid w:val="00FD248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7F76C4"/>
  <w15:chartTrackingRefBased/>
  <w15:docId w15:val="{E968431E-CD58-452C-8575-716D235347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8218D"/>
    <w:pPr>
      <w:tabs>
        <w:tab w:val="left" w:pos="708"/>
      </w:tabs>
      <w:suppressAutoHyphens/>
      <w:spacing w:after="0" w:line="240" w:lineRule="auto"/>
    </w:pPr>
    <w:rPr>
      <w:rFonts w:ascii="Times New Roman" w:eastAsia="Times New Roman" w:hAnsi="Times New Roman" w:cs="Times New Roman"/>
      <w:color w:val="00000A"/>
      <w:kern w:val="1"/>
      <w:sz w:val="24"/>
      <w:szCs w:val="24"/>
      <w:lang w:eastAsia="pl-PL"/>
      <w14:ligatures w14:val="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semiHidden/>
    <w:rsid w:val="0098218D"/>
    <w:pPr>
      <w:suppressLineNumbers/>
      <w:tabs>
        <w:tab w:val="clear" w:pos="708"/>
        <w:tab w:val="center" w:pos="4536"/>
        <w:tab w:val="right" w:pos="9072"/>
      </w:tabs>
    </w:pPr>
  </w:style>
  <w:style w:type="character" w:customStyle="1" w:styleId="StopkaZnak">
    <w:name w:val="Stopka Znak"/>
    <w:basedOn w:val="Domylnaczcionkaakapitu"/>
    <w:link w:val="Stopka"/>
    <w:semiHidden/>
    <w:rsid w:val="0098218D"/>
    <w:rPr>
      <w:rFonts w:ascii="Times New Roman" w:eastAsia="Times New Roman" w:hAnsi="Times New Roman" w:cs="Times New Roman"/>
      <w:color w:val="00000A"/>
      <w:kern w:val="1"/>
      <w:sz w:val="24"/>
      <w:szCs w:val="24"/>
      <w:lang w:eastAsia="pl-PL"/>
      <w14:ligatures w14:val="none"/>
    </w:rPr>
  </w:style>
  <w:style w:type="paragraph" w:customStyle="1" w:styleId="Tekstpodstawowy21">
    <w:name w:val="Tekst podstawowy 21"/>
    <w:basedOn w:val="Normalny"/>
    <w:rsid w:val="0098218D"/>
    <w:pPr>
      <w:ind w:right="-288"/>
      <w:jc w:val="center"/>
    </w:pPr>
    <w:rPr>
      <w:rFonts w:ascii="Tahoma" w:hAnsi="Tahoma" w:cs="Tahoma"/>
      <w:b/>
      <w:szCs w:val="20"/>
      <w:lang w:eastAsia="ar-SA"/>
    </w:rPr>
  </w:style>
  <w:style w:type="paragraph" w:customStyle="1" w:styleId="Bezodstpw1">
    <w:name w:val="Bez odstępów1"/>
    <w:rsid w:val="0098218D"/>
    <w:pPr>
      <w:tabs>
        <w:tab w:val="left" w:pos="708"/>
      </w:tabs>
      <w:suppressAutoHyphens/>
      <w:spacing w:after="0" w:line="240" w:lineRule="auto"/>
    </w:pPr>
    <w:rPr>
      <w:rFonts w:ascii="Calibri" w:eastAsia="Calibri" w:hAnsi="Calibri" w:cs="Times New Roman"/>
      <w:color w:val="00000A"/>
      <w:kern w:val="1"/>
      <w14:ligatures w14:val="none"/>
    </w:rPr>
  </w:style>
  <w:style w:type="paragraph" w:customStyle="1" w:styleId="Akapitzlist1">
    <w:name w:val="Akapit z listą1"/>
    <w:basedOn w:val="Normalny"/>
    <w:rsid w:val="0098218D"/>
    <w:pPr>
      <w:ind w:left="720"/>
    </w:pPr>
  </w:style>
  <w:style w:type="character" w:styleId="Numerstrony">
    <w:name w:val="page number"/>
    <w:basedOn w:val="Domylnaczcionkaakapitu"/>
    <w:semiHidden/>
    <w:rsid w:val="0098218D"/>
  </w:style>
  <w:style w:type="paragraph" w:styleId="Akapitzlist">
    <w:name w:val="List Paragraph"/>
    <w:aliases w:val="Normal,Alpha list,Podsis rysunku,BulletC,Wyliczanie,Obiekt,normalny tekst,Numerowanie,Elenco puntato,Nag 1,CW_Lista,zwykły tekst,List Paragraph1,Akapit z listą3,Akapit z listą31,Wypunktowanie,Normal2,Akapit z listą BS,L1,List Paragraph"/>
    <w:basedOn w:val="Normalny"/>
    <w:link w:val="AkapitzlistZnak"/>
    <w:uiPriority w:val="34"/>
    <w:qFormat/>
    <w:rsid w:val="0098218D"/>
    <w:pPr>
      <w:ind w:left="708"/>
    </w:pPr>
  </w:style>
  <w:style w:type="character" w:styleId="Hipercze">
    <w:name w:val="Hyperlink"/>
    <w:basedOn w:val="Domylnaczcionkaakapitu"/>
    <w:uiPriority w:val="99"/>
    <w:unhideWhenUsed/>
    <w:rsid w:val="0098218D"/>
    <w:rPr>
      <w:color w:val="0563C1" w:themeColor="hyperlink"/>
      <w:u w:val="single"/>
    </w:rPr>
  </w:style>
  <w:style w:type="character" w:styleId="Nierozpoznanawzmianka">
    <w:name w:val="Unresolved Mention"/>
    <w:basedOn w:val="Domylnaczcionkaakapitu"/>
    <w:uiPriority w:val="99"/>
    <w:semiHidden/>
    <w:unhideWhenUsed/>
    <w:rsid w:val="0098218D"/>
    <w:rPr>
      <w:color w:val="605E5C"/>
      <w:shd w:val="clear" w:color="auto" w:fill="E1DFDD"/>
    </w:rPr>
  </w:style>
  <w:style w:type="table" w:styleId="Tabela-Siatka">
    <w:name w:val="Table Grid"/>
    <w:basedOn w:val="Standardowy"/>
    <w:uiPriority w:val="39"/>
    <w:rsid w:val="002B3957"/>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097849"/>
    <w:pPr>
      <w:tabs>
        <w:tab w:val="clear" w:pos="708"/>
        <w:tab w:val="center" w:pos="4536"/>
        <w:tab w:val="right" w:pos="9072"/>
      </w:tabs>
    </w:pPr>
  </w:style>
  <w:style w:type="character" w:customStyle="1" w:styleId="NagwekZnak">
    <w:name w:val="Nagłówek Znak"/>
    <w:basedOn w:val="Domylnaczcionkaakapitu"/>
    <w:link w:val="Nagwek"/>
    <w:uiPriority w:val="99"/>
    <w:rsid w:val="00097849"/>
    <w:rPr>
      <w:rFonts w:ascii="Times New Roman" w:eastAsia="Times New Roman" w:hAnsi="Times New Roman" w:cs="Times New Roman"/>
      <w:color w:val="00000A"/>
      <w:kern w:val="1"/>
      <w:sz w:val="24"/>
      <w:szCs w:val="24"/>
      <w:lang w:eastAsia="pl-PL"/>
      <w14:ligatures w14:val="none"/>
    </w:rPr>
  </w:style>
  <w:style w:type="character" w:customStyle="1" w:styleId="AkapitzlistZnak">
    <w:name w:val="Akapit z listą Znak"/>
    <w:aliases w:val="Normal Znak,Alpha list Znak,Podsis rysunku Znak,BulletC Znak,Wyliczanie Znak,Obiekt Znak,normalny tekst Znak,Numerowanie Znak,Elenco puntato Znak,Nag 1 Znak,CW_Lista Znak,zwykły tekst Znak,List Paragraph1 Znak,Akapit z listą3 Znak"/>
    <w:link w:val="Akapitzlist"/>
    <w:uiPriority w:val="34"/>
    <w:qFormat/>
    <w:locked/>
    <w:rsid w:val="00333F69"/>
    <w:rPr>
      <w:rFonts w:ascii="Times New Roman" w:eastAsia="Times New Roman" w:hAnsi="Times New Roman" w:cs="Times New Roman"/>
      <w:color w:val="00000A"/>
      <w:kern w:val="1"/>
      <w:sz w:val="24"/>
      <w:szCs w:val="24"/>
      <w:lang w:eastAsia="pl-PL"/>
      <w14:ligatures w14:val="none"/>
    </w:rPr>
  </w:style>
  <w:style w:type="character" w:customStyle="1" w:styleId="Nierozpoznanawzmianka1">
    <w:name w:val="Nierozpoznana wzmianka1"/>
    <w:basedOn w:val="Domylnaczcionkaakapitu"/>
    <w:uiPriority w:val="99"/>
    <w:semiHidden/>
    <w:unhideWhenUsed/>
    <w:rsid w:val="00A04826"/>
    <w:rPr>
      <w:color w:val="605E5C"/>
      <w:shd w:val="clear" w:color="auto" w:fill="E1DFDD"/>
    </w:rPr>
  </w:style>
  <w:style w:type="paragraph" w:styleId="Poprawka">
    <w:name w:val="Revision"/>
    <w:hidden/>
    <w:uiPriority w:val="99"/>
    <w:semiHidden/>
    <w:rsid w:val="00A04826"/>
    <w:pPr>
      <w:spacing w:after="0" w:line="240" w:lineRule="auto"/>
    </w:pPr>
    <w:rPr>
      <w:rFonts w:ascii="Times New Roman" w:eastAsia="Times New Roman" w:hAnsi="Times New Roman" w:cs="Times New Roman"/>
      <w:color w:val="00000A"/>
      <w:kern w:val="1"/>
      <w:sz w:val="24"/>
      <w:szCs w:val="24"/>
      <w:lang w:eastAsia="pl-PL"/>
      <w14:ligatures w14:val="none"/>
    </w:rPr>
  </w:style>
  <w:style w:type="character" w:styleId="Odwoaniedokomentarza">
    <w:name w:val="annotation reference"/>
    <w:basedOn w:val="Domylnaczcionkaakapitu"/>
    <w:uiPriority w:val="99"/>
    <w:semiHidden/>
    <w:unhideWhenUsed/>
    <w:rsid w:val="00A04826"/>
    <w:rPr>
      <w:sz w:val="16"/>
      <w:szCs w:val="16"/>
    </w:rPr>
  </w:style>
  <w:style w:type="paragraph" w:styleId="Tekstkomentarza">
    <w:name w:val="annotation text"/>
    <w:basedOn w:val="Normalny"/>
    <w:link w:val="TekstkomentarzaZnak"/>
    <w:uiPriority w:val="99"/>
    <w:unhideWhenUsed/>
    <w:rsid w:val="00A04826"/>
    <w:rPr>
      <w:sz w:val="20"/>
      <w:szCs w:val="20"/>
    </w:rPr>
  </w:style>
  <w:style w:type="character" w:customStyle="1" w:styleId="TekstkomentarzaZnak">
    <w:name w:val="Tekst komentarza Znak"/>
    <w:basedOn w:val="Domylnaczcionkaakapitu"/>
    <w:link w:val="Tekstkomentarza"/>
    <w:uiPriority w:val="99"/>
    <w:rsid w:val="00A04826"/>
    <w:rPr>
      <w:rFonts w:ascii="Times New Roman" w:eastAsia="Times New Roman" w:hAnsi="Times New Roman" w:cs="Times New Roman"/>
      <w:color w:val="00000A"/>
      <w:kern w:val="1"/>
      <w:sz w:val="20"/>
      <w:szCs w:val="20"/>
      <w:lang w:eastAsia="pl-PL"/>
      <w14:ligatures w14:val="none"/>
    </w:rPr>
  </w:style>
  <w:style w:type="paragraph" w:styleId="Tematkomentarza">
    <w:name w:val="annotation subject"/>
    <w:basedOn w:val="Tekstkomentarza"/>
    <w:next w:val="Tekstkomentarza"/>
    <w:link w:val="TematkomentarzaZnak"/>
    <w:uiPriority w:val="99"/>
    <w:semiHidden/>
    <w:unhideWhenUsed/>
    <w:rsid w:val="00A04826"/>
    <w:rPr>
      <w:b/>
      <w:bCs/>
    </w:rPr>
  </w:style>
  <w:style w:type="character" w:customStyle="1" w:styleId="TematkomentarzaZnak">
    <w:name w:val="Temat komentarza Znak"/>
    <w:basedOn w:val="TekstkomentarzaZnak"/>
    <w:link w:val="Tematkomentarza"/>
    <w:uiPriority w:val="99"/>
    <w:semiHidden/>
    <w:rsid w:val="00A04826"/>
    <w:rPr>
      <w:rFonts w:ascii="Times New Roman" w:eastAsia="Times New Roman" w:hAnsi="Times New Roman" w:cs="Times New Roman"/>
      <w:b/>
      <w:bCs/>
      <w:color w:val="00000A"/>
      <w:kern w:val="1"/>
      <w:sz w:val="20"/>
      <w:szCs w:val="20"/>
      <w:lang w:eastAsia="pl-PL"/>
      <w14:ligatures w14:val="none"/>
    </w:rPr>
  </w:style>
  <w:style w:type="paragraph" w:customStyle="1" w:styleId="Styl1">
    <w:name w:val="Styl1"/>
    <w:basedOn w:val="Akapitzlist"/>
    <w:rsid w:val="00A04826"/>
    <w:pPr>
      <w:numPr>
        <w:numId w:val="50"/>
      </w:numPr>
      <w:tabs>
        <w:tab w:val="clear" w:pos="708"/>
      </w:tabs>
      <w:suppressAutoHyphens w:val="0"/>
      <w:spacing w:before="100" w:beforeAutospacing="1" w:after="120"/>
      <w:jc w:val="both"/>
    </w:pPr>
    <w:rPr>
      <w:rFonts w:asciiTheme="minorHAnsi" w:eastAsia="Arial" w:hAnsiTheme="minorHAnsi" w:cs="Arial"/>
      <w:color w:val="auto"/>
      <w:kern w:val="0"/>
      <w:lang w:eastAsia="en-US"/>
    </w:rPr>
  </w:style>
  <w:style w:type="character" w:customStyle="1" w:styleId="cf01">
    <w:name w:val="cf01"/>
    <w:basedOn w:val="Domylnaczcionkaakapitu"/>
    <w:rsid w:val="00A04826"/>
    <w:rPr>
      <w:rFonts w:ascii="Segoe UI" w:hAnsi="Segoe UI" w:cs="Segoe UI" w:hint="default"/>
      <w:sz w:val="18"/>
      <w:szCs w:val="18"/>
    </w:rPr>
  </w:style>
  <w:style w:type="paragraph" w:styleId="Tekstdymka">
    <w:name w:val="Balloon Text"/>
    <w:basedOn w:val="Normalny"/>
    <w:link w:val="TekstdymkaZnak"/>
    <w:uiPriority w:val="99"/>
    <w:semiHidden/>
    <w:unhideWhenUsed/>
    <w:rsid w:val="00A04826"/>
    <w:rPr>
      <w:rFonts w:ascii="Tahoma" w:hAnsi="Tahoma" w:cs="Tahoma"/>
      <w:sz w:val="16"/>
      <w:szCs w:val="16"/>
    </w:rPr>
  </w:style>
  <w:style w:type="character" w:customStyle="1" w:styleId="TekstdymkaZnak">
    <w:name w:val="Tekst dymka Znak"/>
    <w:basedOn w:val="Domylnaczcionkaakapitu"/>
    <w:link w:val="Tekstdymka"/>
    <w:uiPriority w:val="99"/>
    <w:semiHidden/>
    <w:rsid w:val="00A04826"/>
    <w:rPr>
      <w:rFonts w:ascii="Tahoma" w:eastAsia="Times New Roman" w:hAnsi="Tahoma" w:cs="Tahoma"/>
      <w:color w:val="00000A"/>
      <w:kern w:val="1"/>
      <w:sz w:val="16"/>
      <w:szCs w:val="16"/>
      <w:lang w:eastAsia="pl-PL"/>
      <w14:ligatures w14:val="none"/>
    </w:rPr>
  </w:style>
  <w:style w:type="character" w:styleId="Wzmianka">
    <w:name w:val="Mention"/>
    <w:basedOn w:val="Domylnaczcionkaakapitu"/>
    <w:uiPriority w:val="99"/>
    <w:unhideWhenUsed/>
    <w:rsid w:val="00A04826"/>
    <w:rPr>
      <w:color w:val="2B579A"/>
      <w:shd w:val="clear" w:color="auto" w:fill="E1DFDD"/>
    </w:rPr>
  </w:style>
  <w:style w:type="character" w:styleId="UyteHipercze">
    <w:name w:val="FollowedHyperlink"/>
    <w:basedOn w:val="Domylnaczcionkaakapitu"/>
    <w:uiPriority w:val="99"/>
    <w:semiHidden/>
    <w:unhideWhenUsed/>
    <w:rsid w:val="003276F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3267</Words>
  <Characters>19608</Characters>
  <Application>Microsoft Office Word</Application>
  <DocSecurity>0</DocSecurity>
  <Lines>163</Lines>
  <Paragraphs>45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22830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Michał Jońca</dc:creator>
  <cp:keywords/>
  <dc:description/>
  <cp:lastModifiedBy>Piotr Olszewski</cp:lastModifiedBy>
  <cp:revision>2</cp:revision>
  <dcterms:created xsi:type="dcterms:W3CDTF">2026-04-02T10:39:00Z</dcterms:created>
  <dcterms:modified xsi:type="dcterms:W3CDTF">2026-04-02T10:39:00Z</dcterms:modified>
</cp:coreProperties>
</file>