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791C1" w14:textId="020D1548" w:rsidR="0022031E" w:rsidRPr="0022031E" w:rsidRDefault="0022031E" w:rsidP="008F4898">
      <w:pPr>
        <w:spacing w:line="276" w:lineRule="auto"/>
        <w:jc w:val="center"/>
        <w:rPr>
          <w:rFonts w:ascii="Arial" w:eastAsia="Calibri" w:hAnsi="Arial" w:cs="Arial"/>
          <w:b/>
        </w:rPr>
      </w:pPr>
      <w:r w:rsidRPr="0022031E">
        <w:rPr>
          <w:rFonts w:ascii="Arial" w:eastAsia="Calibri" w:hAnsi="Arial" w:cs="Arial"/>
          <w:b/>
        </w:rPr>
        <w:t>Opis przedmiotu zamówienia</w:t>
      </w:r>
    </w:p>
    <w:p w14:paraId="1E1F91E6" w14:textId="5185133F" w:rsidR="0022031E" w:rsidRPr="00862FF1" w:rsidRDefault="0022031E" w:rsidP="008F4898">
      <w:pPr>
        <w:spacing w:line="276" w:lineRule="auto"/>
        <w:jc w:val="center"/>
        <w:rPr>
          <w:rFonts w:ascii="Arial" w:eastAsia="Calibri" w:hAnsi="Arial" w:cs="Arial"/>
          <w:b/>
          <w:i/>
          <w:u w:val="single"/>
        </w:rPr>
      </w:pPr>
      <w:r w:rsidRPr="00862FF1">
        <w:rPr>
          <w:rFonts w:ascii="Arial" w:eastAsia="Calibri" w:hAnsi="Arial" w:cs="Arial"/>
          <w:b/>
          <w:i/>
          <w:u w:val="single"/>
        </w:rPr>
        <w:t>Dostawa laminatorów do formatu A4</w:t>
      </w:r>
    </w:p>
    <w:p w14:paraId="1ED5E32D" w14:textId="1991F83C" w:rsidR="0022031E" w:rsidRPr="0022031E" w:rsidRDefault="0022031E" w:rsidP="008F4898">
      <w:pPr>
        <w:numPr>
          <w:ilvl w:val="0"/>
          <w:numId w:val="3"/>
        </w:numPr>
        <w:spacing w:line="276" w:lineRule="auto"/>
        <w:ind w:left="426" w:hanging="426"/>
        <w:rPr>
          <w:rFonts w:ascii="Arial" w:eastAsia="Calibri" w:hAnsi="Arial" w:cs="Arial"/>
          <w:b/>
          <w:lang w:eastAsia="pl-PL"/>
        </w:rPr>
      </w:pPr>
      <w:r w:rsidRPr="0022031E">
        <w:rPr>
          <w:rFonts w:ascii="Arial" w:eastAsia="Calibri" w:hAnsi="Arial" w:cs="Arial"/>
          <w:b/>
          <w:lang w:eastAsia="pl-PL"/>
        </w:rPr>
        <w:t>Zakres dostawy: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04"/>
        <w:gridCol w:w="2228"/>
        <w:gridCol w:w="1628"/>
      </w:tblGrid>
      <w:tr w:rsidR="008F4898" w:rsidRPr="008F4898" w14:paraId="7828EB21" w14:textId="77777777" w:rsidTr="008F4898">
        <w:trPr>
          <w:trHeight w:val="1550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8FABC" w14:textId="77777777" w:rsidR="0022031E" w:rsidRPr="0022031E" w:rsidRDefault="0022031E" w:rsidP="0022031E">
            <w:pPr>
              <w:ind w:right="-108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22031E">
              <w:rPr>
                <w:rFonts w:ascii="Arial" w:eastAsia="Calibri" w:hAnsi="Arial" w:cs="Arial"/>
                <w:b/>
              </w:rPr>
              <w:t>L.p</w:t>
            </w:r>
            <w:proofErr w:type="spellEnd"/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7B96A" w14:textId="77777777" w:rsidR="0022031E" w:rsidRPr="0022031E" w:rsidRDefault="0022031E" w:rsidP="0022031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2031E">
              <w:rPr>
                <w:rFonts w:ascii="Arial" w:eastAsia="Calibri" w:hAnsi="Arial" w:cs="Arial"/>
                <w:b/>
              </w:rPr>
              <w:t xml:space="preserve">Asortyment – opis parametrów </w:t>
            </w: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0FD69" w14:textId="3CF2EC7D" w:rsidR="0022031E" w:rsidRPr="0022031E" w:rsidRDefault="0022031E" w:rsidP="0022031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2031E">
              <w:rPr>
                <w:rFonts w:ascii="Arial" w:eastAsia="Calibri" w:hAnsi="Arial" w:cs="Arial"/>
                <w:b/>
              </w:rPr>
              <w:t>Liczba [szt.]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05927" w14:textId="6D76CFC1" w:rsidR="0022031E" w:rsidRPr="0022031E" w:rsidRDefault="0022031E" w:rsidP="008F4898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22031E">
              <w:rPr>
                <w:rFonts w:ascii="Arial" w:eastAsia="Calibri" w:hAnsi="Arial" w:cs="Arial"/>
                <w:b/>
              </w:rPr>
              <w:t>Miejsce dostawy</w:t>
            </w:r>
          </w:p>
        </w:tc>
      </w:tr>
      <w:tr w:rsidR="008F4898" w:rsidRPr="008F4898" w14:paraId="0937A081" w14:textId="77777777" w:rsidTr="008F4898">
        <w:trPr>
          <w:trHeight w:val="332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5982" w14:textId="31AD6B9B" w:rsidR="0022031E" w:rsidRPr="0022031E" w:rsidRDefault="0022031E" w:rsidP="0022031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D9D2B" w14:textId="77777777" w:rsidR="0022031E" w:rsidRPr="008F4898" w:rsidRDefault="0022031E" w:rsidP="002203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b/>
                <w:sz w:val="20"/>
                <w:szCs w:val="20"/>
              </w:rPr>
              <w:t xml:space="preserve">Laminator do formatu A4 </w:t>
            </w:r>
            <w:r w:rsidRPr="008F4898">
              <w:rPr>
                <w:rFonts w:ascii="Arial" w:eastAsia="Calibri" w:hAnsi="Arial" w:cs="Arial"/>
                <w:sz w:val="20"/>
                <w:szCs w:val="20"/>
              </w:rPr>
              <w:t>o następujących parametrach:</w:t>
            </w:r>
          </w:p>
          <w:p w14:paraId="68EDAEDF" w14:textId="7D6F6BC1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Laminacja na zimno i gorąco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65E5251" w14:textId="3685B8BC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 xml:space="preserve">Maksymalna grubość folii </w:t>
            </w:r>
            <w:proofErr w:type="spellStart"/>
            <w:r w:rsidRPr="008F4898">
              <w:rPr>
                <w:rFonts w:ascii="Arial" w:eastAsia="Calibri" w:hAnsi="Arial" w:cs="Arial"/>
                <w:sz w:val="20"/>
                <w:szCs w:val="20"/>
              </w:rPr>
              <w:t>laminacyjnej</w:t>
            </w:r>
            <w:proofErr w:type="spellEnd"/>
            <w:r w:rsidRPr="008F4898">
              <w:rPr>
                <w:rFonts w:ascii="Arial" w:eastAsia="Calibri" w:hAnsi="Arial" w:cs="Arial"/>
                <w:sz w:val="20"/>
                <w:szCs w:val="20"/>
              </w:rPr>
              <w:t>: 125 mik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A3735E3" w14:textId="430CD43F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Czas nagrzewania: maks. 2 minuty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6792EBA" w14:textId="5E374775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Prędkość laminowania: min. 400 mm/min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CB69E5B" w14:textId="09BD33CA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Szerokość wejścia – dopasowany do formatu A4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0EC57A0" w14:textId="3A788F85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Rolki grzewcze: dwie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CED45F1" w14:textId="3E26B191" w:rsidR="0022031E" w:rsidRPr="008F4898" w:rsidRDefault="0022031E" w:rsidP="008F489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Maksymalny format laminowanego dokumentu: A4</w:t>
            </w:r>
            <w:r w:rsidR="008F489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E63A844" w14:textId="4E498417" w:rsidR="0022031E" w:rsidRPr="008F4898" w:rsidRDefault="0022031E" w:rsidP="0022031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W zestawie trymer</w:t>
            </w: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B22F3" w14:textId="4E673AC5" w:rsidR="0022031E" w:rsidRPr="0022031E" w:rsidRDefault="0022031E" w:rsidP="0022031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F4898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E10CE" w14:textId="1A5D45D7" w:rsidR="0022031E" w:rsidRPr="0022031E" w:rsidRDefault="000717B6" w:rsidP="0022031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lang w:eastAsia="pl-PL"/>
              </w:rPr>
              <w:t>Magazyn M010</w:t>
            </w:r>
          </w:p>
        </w:tc>
      </w:tr>
    </w:tbl>
    <w:p w14:paraId="4FD704E1" w14:textId="7C9F3BC4" w:rsidR="0022031E" w:rsidRPr="0022031E" w:rsidRDefault="0022031E" w:rsidP="004532A3">
      <w:pPr>
        <w:numPr>
          <w:ilvl w:val="0"/>
          <w:numId w:val="3"/>
        </w:numPr>
        <w:spacing w:before="240" w:line="276" w:lineRule="auto"/>
        <w:ind w:left="426" w:hanging="426"/>
        <w:contextualSpacing/>
        <w:rPr>
          <w:rFonts w:ascii="Arial" w:eastAsia="Times New Roman" w:hAnsi="Arial" w:cs="Arial"/>
          <w:lang w:eastAsia="pl-PL"/>
        </w:rPr>
      </w:pPr>
      <w:r w:rsidRPr="0022031E">
        <w:rPr>
          <w:rFonts w:ascii="Arial" w:eastAsia="Times New Roman" w:hAnsi="Arial" w:cs="Arial"/>
          <w:b/>
          <w:lang w:eastAsia="pl-PL"/>
        </w:rPr>
        <w:t>Termin realizacji</w:t>
      </w:r>
      <w:r w:rsidRPr="0022031E">
        <w:rPr>
          <w:rFonts w:ascii="Arial" w:eastAsia="Times New Roman" w:hAnsi="Arial" w:cs="Arial"/>
          <w:lang w:eastAsia="pl-PL"/>
        </w:rPr>
        <w:t xml:space="preserve">: </w:t>
      </w:r>
      <w:r w:rsidRPr="008F4898">
        <w:rPr>
          <w:rFonts w:ascii="Arial" w:eastAsia="Times New Roman" w:hAnsi="Arial" w:cs="Arial"/>
          <w:lang w:eastAsia="pl-PL"/>
        </w:rPr>
        <w:t>7 dni kalendarzowych od dnia przesłania zamówienia zakupu</w:t>
      </w:r>
    </w:p>
    <w:p w14:paraId="06E31218" w14:textId="6027204E" w:rsidR="0022031E" w:rsidRPr="0022031E" w:rsidRDefault="0022031E" w:rsidP="008F4898">
      <w:pPr>
        <w:numPr>
          <w:ilvl w:val="0"/>
          <w:numId w:val="3"/>
        </w:numPr>
        <w:spacing w:before="240" w:after="0" w:line="276" w:lineRule="auto"/>
        <w:ind w:left="426" w:hanging="426"/>
        <w:contextualSpacing/>
        <w:rPr>
          <w:rFonts w:ascii="Arial" w:eastAsia="Times New Roman" w:hAnsi="Arial" w:cs="Arial"/>
          <w:b/>
          <w:lang w:eastAsia="pl-PL"/>
        </w:rPr>
      </w:pPr>
      <w:r w:rsidRPr="0022031E">
        <w:rPr>
          <w:rFonts w:ascii="Arial" w:eastAsia="Times New Roman" w:hAnsi="Arial" w:cs="Arial"/>
          <w:b/>
          <w:lang w:eastAsia="pl-PL"/>
        </w:rPr>
        <w:t xml:space="preserve">Miejsce dostawy: </w:t>
      </w:r>
      <w:r w:rsidR="000717B6">
        <w:rPr>
          <w:rFonts w:ascii="Arial" w:eastAsia="Times New Roman" w:hAnsi="Arial" w:cs="Arial"/>
          <w:lang w:eastAsia="pl-PL"/>
        </w:rPr>
        <w:t xml:space="preserve">Magazyn M010 przy ul. </w:t>
      </w:r>
      <w:r w:rsidR="000717B6" w:rsidRPr="000717B6">
        <w:rPr>
          <w:rFonts w:ascii="Arial" w:eastAsia="Times New Roman" w:hAnsi="Arial" w:cs="Arial"/>
          <w:lang w:eastAsia="pl-PL"/>
        </w:rPr>
        <w:t xml:space="preserve">ul. Stanisława </w:t>
      </w:r>
      <w:proofErr w:type="spellStart"/>
      <w:r w:rsidR="000717B6" w:rsidRPr="000717B6">
        <w:rPr>
          <w:rFonts w:ascii="Arial" w:eastAsia="Times New Roman" w:hAnsi="Arial" w:cs="Arial"/>
          <w:lang w:eastAsia="pl-PL"/>
        </w:rPr>
        <w:t>Mikkego</w:t>
      </w:r>
      <w:proofErr w:type="spellEnd"/>
      <w:r w:rsidR="000717B6" w:rsidRPr="000717B6">
        <w:rPr>
          <w:rFonts w:ascii="Arial" w:eastAsia="Times New Roman" w:hAnsi="Arial" w:cs="Arial"/>
          <w:lang w:eastAsia="pl-PL"/>
        </w:rPr>
        <w:t xml:space="preserve"> 4, 00-454 Warszawa</w:t>
      </w:r>
      <w:r w:rsidR="000717B6">
        <w:rPr>
          <w:rFonts w:ascii="Arial" w:eastAsia="Times New Roman" w:hAnsi="Arial" w:cs="Arial"/>
          <w:lang w:eastAsia="pl-PL"/>
        </w:rPr>
        <w:t xml:space="preserve"> – dostawa możliwa </w:t>
      </w:r>
      <w:r w:rsidR="000717B6" w:rsidRPr="000717B6">
        <w:rPr>
          <w:rFonts w:ascii="Arial" w:eastAsia="Times New Roman" w:hAnsi="Arial" w:cs="Arial"/>
          <w:lang w:eastAsia="pl-PL"/>
        </w:rPr>
        <w:t>w dni robocze (pon. – pt. – z wyjątkiem dni ustawowo wolnych od pracy) w godzinach 7</w:t>
      </w:r>
      <w:r w:rsidR="000717B6" w:rsidRPr="000717B6">
        <w:rPr>
          <w:rFonts w:ascii="Arial" w:eastAsia="Times New Roman" w:hAnsi="Arial" w:cs="Arial"/>
          <w:vertAlign w:val="superscript"/>
          <w:lang w:eastAsia="pl-PL"/>
        </w:rPr>
        <w:t>00</w:t>
      </w:r>
      <w:r w:rsidR="000717B6" w:rsidRPr="000717B6">
        <w:rPr>
          <w:rFonts w:ascii="Arial" w:eastAsia="Times New Roman" w:hAnsi="Arial" w:cs="Arial"/>
          <w:lang w:eastAsia="pl-PL"/>
        </w:rPr>
        <w:t xml:space="preserve"> -13</w:t>
      </w:r>
      <w:r w:rsidR="000717B6" w:rsidRPr="000717B6">
        <w:rPr>
          <w:rFonts w:ascii="Arial" w:eastAsia="Times New Roman" w:hAnsi="Arial" w:cs="Arial"/>
          <w:vertAlign w:val="superscript"/>
          <w:lang w:eastAsia="pl-PL"/>
        </w:rPr>
        <w:t>00</w:t>
      </w:r>
      <w:r w:rsidR="000717B6">
        <w:rPr>
          <w:rFonts w:ascii="Arial" w:eastAsia="Times New Roman" w:hAnsi="Arial" w:cs="Arial"/>
          <w:lang w:eastAsia="pl-PL"/>
        </w:rPr>
        <w:t>.</w:t>
      </w:r>
    </w:p>
    <w:p w14:paraId="5039DAD7" w14:textId="77777777" w:rsidR="0022031E" w:rsidRPr="0022031E" w:rsidRDefault="0022031E" w:rsidP="0022031E">
      <w:pPr>
        <w:numPr>
          <w:ilvl w:val="0"/>
          <w:numId w:val="3"/>
        </w:numPr>
        <w:spacing w:after="0" w:line="276" w:lineRule="auto"/>
        <w:ind w:left="426" w:hanging="426"/>
        <w:rPr>
          <w:rFonts w:ascii="Arial" w:eastAsia="Calibri" w:hAnsi="Arial" w:cs="Arial"/>
          <w:lang w:eastAsia="pl-PL"/>
        </w:rPr>
      </w:pPr>
      <w:r w:rsidRPr="0022031E">
        <w:rPr>
          <w:rFonts w:ascii="Arial" w:eastAsia="Calibri" w:hAnsi="Arial" w:cs="Arial"/>
          <w:b/>
          <w:lang w:eastAsia="pl-PL"/>
        </w:rPr>
        <w:t>Inne wymagania:</w:t>
      </w:r>
      <w:r w:rsidRPr="0022031E" w:rsidDel="00F90435">
        <w:rPr>
          <w:rFonts w:ascii="Arial" w:eastAsia="Calibri" w:hAnsi="Arial" w:cs="Arial"/>
          <w:lang w:eastAsia="pl-PL"/>
        </w:rPr>
        <w:t xml:space="preserve"> </w:t>
      </w:r>
    </w:p>
    <w:p w14:paraId="20DFC36A" w14:textId="14EA08B1" w:rsidR="008F4898" w:rsidRPr="008F4898" w:rsidRDefault="0022031E" w:rsidP="0022031E">
      <w:pPr>
        <w:numPr>
          <w:ilvl w:val="0"/>
          <w:numId w:val="1"/>
        </w:numPr>
        <w:spacing w:after="0" w:line="276" w:lineRule="auto"/>
        <w:ind w:right="-108"/>
        <w:rPr>
          <w:rFonts w:ascii="Arial" w:eastAsia="Calibri" w:hAnsi="Arial" w:cs="Arial"/>
        </w:rPr>
      </w:pPr>
      <w:r w:rsidRPr="0022031E">
        <w:rPr>
          <w:rFonts w:ascii="Arial" w:eastAsia="Calibri" w:hAnsi="Arial" w:cs="Arial"/>
        </w:rPr>
        <w:t>Dostarczone urządzeni</w:t>
      </w:r>
      <w:r w:rsidRPr="008F4898">
        <w:rPr>
          <w:rFonts w:ascii="Arial" w:eastAsia="Calibri" w:hAnsi="Arial" w:cs="Arial"/>
        </w:rPr>
        <w:t>a</w:t>
      </w:r>
      <w:r w:rsidRPr="0022031E">
        <w:rPr>
          <w:rFonts w:ascii="Arial" w:eastAsia="Calibri" w:hAnsi="Arial" w:cs="Arial"/>
        </w:rPr>
        <w:t xml:space="preserve"> </w:t>
      </w:r>
      <w:r w:rsidR="008F4898" w:rsidRPr="008F4898">
        <w:rPr>
          <w:rFonts w:ascii="Arial" w:eastAsia="Calibri" w:hAnsi="Arial" w:cs="Arial"/>
        </w:rPr>
        <w:t>muszą być nowe, nienoszące śladów użytkowania, nieuszkodzone i zdatne do użytku.</w:t>
      </w:r>
    </w:p>
    <w:p w14:paraId="00DC069D" w14:textId="77777777" w:rsidR="000717B6" w:rsidRDefault="000717B6" w:rsidP="000717B6">
      <w:pPr>
        <w:numPr>
          <w:ilvl w:val="0"/>
          <w:numId w:val="1"/>
        </w:numPr>
        <w:spacing w:after="0" w:line="276" w:lineRule="auto"/>
        <w:ind w:right="-108"/>
        <w:rPr>
          <w:rFonts w:ascii="Arial" w:eastAsia="Calibri" w:hAnsi="Arial" w:cs="Arial"/>
        </w:rPr>
      </w:pPr>
      <w:bookmarkStart w:id="0" w:name="_GoBack"/>
      <w:bookmarkEnd w:id="0"/>
      <w:r w:rsidRPr="000717B6">
        <w:rPr>
          <w:rFonts w:ascii="Arial" w:eastAsia="Calibri" w:hAnsi="Arial" w:cs="Arial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05044C76" w14:textId="07EF42A2" w:rsidR="000717B6" w:rsidRPr="000717B6" w:rsidRDefault="000717B6" w:rsidP="000717B6">
      <w:pPr>
        <w:numPr>
          <w:ilvl w:val="1"/>
          <w:numId w:val="1"/>
        </w:numPr>
        <w:spacing w:after="0" w:line="276" w:lineRule="auto"/>
        <w:ind w:right="-108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02856591" w14:textId="4FBE2636" w:rsidR="000717B6" w:rsidRPr="000717B6" w:rsidRDefault="000717B6" w:rsidP="000717B6">
      <w:pPr>
        <w:numPr>
          <w:ilvl w:val="1"/>
          <w:numId w:val="1"/>
        </w:numPr>
        <w:spacing w:after="0" w:line="276" w:lineRule="auto"/>
        <w:ind w:right="-108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do magazynu przez firmę kurierską: nazwa firmy kurierskiej, nazwy firmy na rzecz, której realizowana jest dostawa, nr przesyłki, nr zamówienia.</w:t>
      </w:r>
    </w:p>
    <w:sectPr w:rsidR="000717B6" w:rsidRPr="00071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35893"/>
    <w:multiLevelType w:val="hybridMultilevel"/>
    <w:tmpl w:val="58DC6A90"/>
    <w:lvl w:ilvl="0" w:tplc="B422EBCE">
      <w:start w:val="1"/>
      <w:numFmt w:val="lowerLetter"/>
      <w:suff w:val="space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020AF"/>
    <w:multiLevelType w:val="hybridMultilevel"/>
    <w:tmpl w:val="2F0E7080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35C"/>
    <w:rsid w:val="000717B6"/>
    <w:rsid w:val="0022031E"/>
    <w:rsid w:val="003B7426"/>
    <w:rsid w:val="004532A3"/>
    <w:rsid w:val="00484D43"/>
    <w:rsid w:val="005726C4"/>
    <w:rsid w:val="0058535C"/>
    <w:rsid w:val="00862FF1"/>
    <w:rsid w:val="008F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E509"/>
  <w15:chartTrackingRefBased/>
  <w15:docId w15:val="{C5C4AA17-DF05-4AA2-8DDC-190F3E40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31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48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48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48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48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48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8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7</cp:revision>
  <dcterms:created xsi:type="dcterms:W3CDTF">2026-03-09T07:01:00Z</dcterms:created>
  <dcterms:modified xsi:type="dcterms:W3CDTF">2026-03-17T07:33:00Z</dcterms:modified>
</cp:coreProperties>
</file>