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CB597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7B991DF6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181CA9EA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42BD15DD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7696DD49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530AABAC" w14:textId="14DF7489" w:rsidR="00E44671" w:rsidRPr="00472816" w:rsidRDefault="00803B67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noProof/>
          <w:color w:val="000000" w:themeColor="text1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66BD8" wp14:editId="37ED0D0E">
                <wp:simplePos x="0" y="0"/>
                <wp:positionH relativeFrom="column">
                  <wp:posOffset>-494665</wp:posOffset>
                </wp:positionH>
                <wp:positionV relativeFrom="paragraph">
                  <wp:posOffset>105410</wp:posOffset>
                </wp:positionV>
                <wp:extent cx="3086100" cy="428625"/>
                <wp:effectExtent l="0" t="0" r="19050" b="2857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53398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  <w:p w14:paraId="07692211" w14:textId="27A3A7E0" w:rsidR="00E44671" w:rsidRPr="00195D8E" w:rsidRDefault="00E44671" w:rsidP="00E44671">
                            <w:pPr>
                              <w:pStyle w:val="Akapitzlist"/>
                              <w:spacing w:before="120"/>
                              <w:ind w:left="0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Wniosek nr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…….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 w:rsidR="00803B6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WRO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 w:rsidR="00803B6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674CA377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66BD8" id="Prostokąt 4" o:spid="_x0000_s1026" style="position:absolute;left:0;text-align:left;margin-left:-38.95pt;margin-top:8.3pt;width:243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1V4KQIAAEgEAAAOAAAAZHJzL2Uyb0RvYy54bWysVNuO0zAQfUfiHyy/06SlLd2o6WrVpQhp&#10;gUoLH+A6TmOt4zFjt8nyzp/xYYydbikX8YDIg+Wxx8dnzhlned23hh0Veg225ONRzpmyEipt9yX/&#10;9HHzYsGZD8JWwoBVJX9Unl+vnj9bdq5QE2jAVAoZgVhfdK7kTQiuyDIvG9UKPwKnLG3WgK0IFOI+&#10;q1B0hN6abJLn86wDrByCVN7T6u2wyVcJv66VDB/q2qvATMmJW0gjpnEXx2y1FMUehWu0PNEQ/8Ci&#10;FdrSpWeoWxEEO6D+DarVEsFDHUYS2gzqWkuVaqBqxvkv1dw3wqlUC4nj3Vkm//9g5fvjFpmuSj7l&#10;zIqWLNoSwQAP374GNo36dM4XlHbvthgr9O4O5INnFtaNsHt1gwhdo0RFrMYxP/vpQAw8HWW77h1U&#10;BC8OAZJUfY1tBCQRWJ8ceTw7ovrAJC2+zBfzcU7GSdqbThbzySxdIYqn0w59eKOgZXFSciTHE7o4&#10;3vkQ2YjiKSWxB6OrjTYmBbjfrQ2yo6Du2KTvhO4v04xlXcmvZnT33yHy9P0JotWB2tzotuSLc5Io&#10;omyvbZWaMAhthjlRNvakY5RusCD0u/7kxg6qR1IUYWhnen40aQC/cNZRK5fcfz4IVJyZt5ZcuRpP&#10;p7H3UzCdvZpQgJc7u8sdYSVBlTxwNkzXYXgvB4d639BN4ySDhRtystZJ5OjywOrEm9o1aX96WvE9&#10;XMYp68cPYPUdAAD//wMAUEsDBBQABgAIAAAAIQChjavb3wAAAAkBAAAPAAAAZHJzL2Rvd25yZXYu&#10;eG1sTI9BT4NAEIXvJv6HzZh4a3epDaXI0hhNTTy29OJtgBFQdpewS4v+esdTPU7el/e+yXaz6cWZ&#10;Rt85qyFaKhBkK1d3ttFwKvaLBIQPaGvsnSUN3+Rhl9/eZJjW7mIPdD6GRnCJ9SlqaEMYUil91ZJB&#10;v3QDWc4+3Ggw8Dk2sh7xwuWmlyulYmmws7zQ4kDPLVVfx8loKLvVCX8Oxasy2/1DeJuLz+n9Rev7&#10;u/npEUSgOVxh+NNndcjZqXSTrb3oNSw2my2jHMQxCAbWKolAlBqSdQQyz+T/D/JfAAAA//8DAFBL&#10;AQItABQABgAIAAAAIQC2gziS/gAAAOEBAAATAAAAAAAAAAAAAAAAAAAAAABbQ29udGVudF9UeXBl&#10;c10ueG1sUEsBAi0AFAAGAAgAAAAhADj9If/WAAAAlAEAAAsAAAAAAAAAAAAAAAAALwEAAF9yZWxz&#10;Ly5yZWxzUEsBAi0AFAAGAAgAAAAhAJcnVXgpAgAASAQAAA4AAAAAAAAAAAAAAAAALgIAAGRycy9l&#10;Mm9Eb2MueG1sUEsBAi0AFAAGAAgAAAAhAKGNq9vfAAAACQEAAA8AAAAAAAAAAAAAAAAAgwQAAGRy&#10;cy9kb3ducmV2LnhtbFBLBQYAAAAABAAEAPMAAACPBQAAAAA=&#10;">
                <v:textbox>
                  <w:txbxContent>
                    <w:p w14:paraId="4B153398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  <w:p w14:paraId="07692211" w14:textId="27A3A7E0" w:rsidR="00E44671" w:rsidRPr="00195D8E" w:rsidRDefault="00E44671" w:rsidP="00E44671">
                      <w:pPr>
                        <w:pStyle w:val="Akapitzlist"/>
                        <w:spacing w:before="120"/>
                        <w:ind w:left="0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Wniosek nr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…….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 w:rsidR="00803B6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WRO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 w:rsidR="00803B6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</w:p>
                    <w:p w14:paraId="674CA377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44671" w:rsidRPr="00472816">
        <w:rPr>
          <w:rFonts w:ascii="Arial" w:hAnsi="Arial" w:cs="Arial"/>
          <w:color w:val="000000" w:themeColor="text1"/>
          <w:sz w:val="20"/>
          <w:szCs w:val="20"/>
        </w:rPr>
        <w:t>Warszawa, ………………………… r.</w:t>
      </w:r>
    </w:p>
    <w:p w14:paraId="5B68BE6D" w14:textId="4B22E607" w:rsidR="00E44671" w:rsidRPr="00472816" w:rsidRDefault="00E44671" w:rsidP="00E44671">
      <w:pPr>
        <w:keepNext/>
        <w:ind w:left="-900" w:right="-6"/>
        <w:rPr>
          <w:rFonts w:ascii="Arial" w:hAnsi="Arial" w:cs="Arial"/>
          <w:color w:val="000000" w:themeColor="text1"/>
          <w:sz w:val="22"/>
          <w:szCs w:val="22"/>
        </w:rPr>
      </w:pPr>
      <w:r w:rsidRPr="00472816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</w:p>
    <w:p w14:paraId="5C5E3D61" w14:textId="77777777" w:rsidR="00E44671" w:rsidRPr="00472816" w:rsidRDefault="00E44671" w:rsidP="00E44671">
      <w:pPr>
        <w:keepNext/>
        <w:ind w:left="-720"/>
        <w:rPr>
          <w:rFonts w:ascii="Arial" w:hAnsi="Arial" w:cs="Arial"/>
          <w:color w:val="000000" w:themeColor="text1"/>
        </w:rPr>
      </w:pPr>
    </w:p>
    <w:p w14:paraId="26658DA7" w14:textId="77777777" w:rsidR="00E44671" w:rsidRPr="00472816" w:rsidRDefault="00E44671" w:rsidP="00E44671">
      <w:pPr>
        <w:keepNext/>
        <w:rPr>
          <w:rFonts w:ascii="Arial" w:hAnsi="Arial" w:cs="Arial"/>
          <w:color w:val="000000" w:themeColor="text1"/>
          <w:sz w:val="20"/>
          <w:szCs w:val="20"/>
        </w:rPr>
      </w:pPr>
    </w:p>
    <w:p w14:paraId="20F80A39" w14:textId="77777777" w:rsidR="00E44671" w:rsidRPr="00472816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6ACFC47" w14:textId="77777777" w:rsidR="00E44671" w:rsidRPr="00472816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0AB96C1" w14:textId="77777777" w:rsidR="00E44671" w:rsidRPr="00472816" w:rsidRDefault="00E44671" w:rsidP="00E44671">
      <w:pPr>
        <w:keepNext/>
        <w:ind w:left="522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1C3606D" w14:textId="77777777" w:rsidR="00E44671" w:rsidRPr="00472816" w:rsidRDefault="00E44671" w:rsidP="00E44671">
      <w:pPr>
        <w:keepNext/>
        <w:ind w:left="522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F57082C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>PROJEKT</w:t>
      </w:r>
    </w:p>
    <w:p w14:paraId="38E139E8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ZAMÓWIENIE ZAKUPU</w:t>
      </w:r>
    </w:p>
    <w:p w14:paraId="33773C6B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NR ………………………….</w:t>
      </w:r>
    </w:p>
    <w:p w14:paraId="0055A520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1: Przedmiot zamówienia:</w:t>
      </w:r>
      <w:bookmarkStart w:id="0" w:name="_GoBack"/>
      <w:bookmarkEnd w:id="0"/>
    </w:p>
    <w:p w14:paraId="70AC5E57" w14:textId="1B24BAB8" w:rsidR="00E44671" w:rsidRPr="00055DAE" w:rsidRDefault="00E44671" w:rsidP="00055DAE">
      <w:pPr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Przedmiotem niniejszego zamówienia jest </w:t>
      </w:r>
      <w:bookmarkStart w:id="1" w:name="_Hlk219278530"/>
      <w:r w:rsidR="00055DAE" w:rsidRPr="00055DAE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Dostawa okładek archiwizacyjnych tekturowych oraz szkicowników powykonawczych na potrzeby MPWiK S.A.</w:t>
      </w:r>
      <w:bookmarkEnd w:id="1"/>
      <w:r w:rsidR="00055DAE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, 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>zgodnie z załączonym Opisem przedmiotu zamówienia i ofertą Wykonawcy</w:t>
      </w:r>
    </w:p>
    <w:p w14:paraId="1FAC25C5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2: Wynagrodzenie i warunki płatności:</w:t>
      </w:r>
    </w:p>
    <w:p w14:paraId="2A31C9AA" w14:textId="77777777" w:rsidR="00E44671" w:rsidRPr="00472816" w:rsidRDefault="00E44671" w:rsidP="00E4467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bCs/>
          <w:color w:val="000000" w:themeColor="text1"/>
          <w:kern w:val="1"/>
          <w:sz w:val="20"/>
          <w:szCs w:val="20"/>
        </w:rPr>
        <w:t>Wynagrodzenie za wykonanie przedmiotu zamówienia wynosi:</w:t>
      </w:r>
    </w:p>
    <w:p w14:paraId="53124317" w14:textId="77777777" w:rsidR="00E44671" w:rsidRPr="00472816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Wynagrodzenie (bez podatku VAT) wynosi: …….. zł</w:t>
      </w:r>
    </w:p>
    <w:p w14:paraId="7EA4BC5E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10DB5B63" w14:textId="77777777" w:rsidR="00E44671" w:rsidRPr="00472816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podatek VAT wynosi: ……….. zł, wg stawki ….%</w:t>
      </w:r>
    </w:p>
    <w:p w14:paraId="4A4D948B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(słownie: ……………………złotych i …./100) </w:t>
      </w:r>
    </w:p>
    <w:p w14:paraId="1D487F73" w14:textId="77777777" w:rsidR="00E44671" w:rsidRPr="00472816" w:rsidRDefault="00E44671" w:rsidP="00E44671">
      <w:pPr>
        <w:numPr>
          <w:ilvl w:val="2"/>
          <w:numId w:val="4"/>
        </w:numPr>
        <w:suppressAutoHyphens w:val="0"/>
        <w:spacing w:after="120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wynagrodzenie (z podatkiem VAT): ……… zł</w:t>
      </w:r>
    </w:p>
    <w:p w14:paraId="014E2849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2E6C3344" w14:textId="6D02E3E2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Płatność wynagrodzenia będzie realizowana jednorazowo na podstawie prawidłowo wystawionej faktury VAT i podpisanego przez Zamawiającego Protokołu odbioru dostawy bez uwag.</w:t>
      </w:r>
    </w:p>
    <w:p w14:paraId="07F77AC5" w14:textId="0DDC6092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bookmarkStart w:id="2" w:name="_Hlk191973338"/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End w:id="2"/>
      <w:r w:rsidRPr="00472816">
        <w:rPr>
          <w:rFonts w:ascii="Arial" w:hAnsi="Arial" w:cs="Arial"/>
          <w:color w:val="000000" w:themeColor="text1"/>
          <w:sz w:val="20"/>
          <w:szCs w:val="20"/>
        </w:rPr>
        <w:t>należy dostarczyć wraz dostawą do magazynu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Na fakturze VAT należy umieścić datę i numer zamówienia. </w:t>
      </w:r>
    </w:p>
    <w:p w14:paraId="3C2D85FC" w14:textId="3154BA06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0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Ceny jednostkowe elementów przedmiotu dostawy zawiera oferta 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Wykonawcy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stanowiący załącznik nr 3 do zamówienia</w:t>
      </w:r>
    </w:p>
    <w:p w14:paraId="3979EF66" w14:textId="1A713420" w:rsidR="00E44671" w:rsidRPr="00472816" w:rsidRDefault="00E44671" w:rsidP="00E44671">
      <w:pPr>
        <w:widowControl/>
        <w:numPr>
          <w:ilvl w:val="0"/>
          <w:numId w:val="4"/>
        </w:numPr>
        <w:tabs>
          <w:tab w:val="left" w:pos="5245"/>
        </w:tabs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15E1EBEE" w14:textId="77777777" w:rsidR="00E44671" w:rsidRPr="00472816" w:rsidRDefault="00E44671" w:rsidP="00E44671">
      <w:pPr>
        <w:widowControl/>
        <w:numPr>
          <w:ilvl w:val="0"/>
          <w:numId w:val="4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7B0EAB37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3: Miejsce realizacji zamówienia:</w:t>
      </w:r>
    </w:p>
    <w:p w14:paraId="7CCB461A" w14:textId="13661369" w:rsidR="00E44671" w:rsidRPr="00472816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Dostawa zostanie zrealizowana w formie dostawy jednorazowej do miejsc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a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wskazan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ego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w OPZ, każdorazowo w dniach (roboczych, z wyłączeniem dni ustawowo wolnych do pracy) i godzinach określonych w OPZ dla danego miejsca dostawy. </w:t>
      </w:r>
    </w:p>
    <w:p w14:paraId="1D4D4DA8" w14:textId="77777777" w:rsidR="00E44671" w:rsidRPr="00472816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Dostarczony produkt powinien być nowy, nie noszący śladów użytkowania, nieuszkodzony i zdatny do użytku</w:t>
      </w:r>
    </w:p>
    <w:p w14:paraId="39A8E366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Pkt 4: Termin realizacji zamówienia:  </w:t>
      </w:r>
      <w:r w:rsidRPr="00472816">
        <w:rPr>
          <w:rFonts w:ascii="Arial" w:hAnsi="Arial" w:cs="Arial"/>
          <w:bCs/>
          <w:color w:val="000000" w:themeColor="text1"/>
          <w:sz w:val="20"/>
          <w:szCs w:val="20"/>
        </w:rPr>
        <w:t>Zgodnie z Opisem przedmiotu zamówienia.</w:t>
      </w:r>
    </w:p>
    <w:p w14:paraId="1F2890D4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5: Nadzór nad realizacją:</w:t>
      </w:r>
    </w:p>
    <w:p w14:paraId="7248E782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Osoby po stronie Zamawiającego:</w:t>
      </w:r>
    </w:p>
    <w:p w14:paraId="71E665E7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2EE03C8A" w14:textId="77777777" w:rsidR="00E44671" w:rsidRPr="00472816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Imię i nazwisko – nr tel. (pracownik zakładu/działu, wskazany w zapotrzebowaniu) </w:t>
      </w:r>
    </w:p>
    <w:p w14:paraId="6B7F4A14" w14:textId="77777777" w:rsidR="00E44671" w:rsidRPr="00472816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Imię i nazwisko – nr tel. (pracownik zakładu/działu, wskazany w zapotrzebowaniu) </w:t>
      </w:r>
    </w:p>
    <w:p w14:paraId="0D49DA34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ab/>
        <w:t>- do kontaktu w magazynie:</w:t>
      </w:r>
    </w:p>
    <w:p w14:paraId="6544B6F5" w14:textId="77777777" w:rsidR="00E44671" w:rsidRPr="00472816" w:rsidRDefault="00E44671" w:rsidP="00E44671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lastRenderedPageBreak/>
        <w:t>Imię i nazwisko – Magazyn M0XX nr tel.</w:t>
      </w:r>
    </w:p>
    <w:p w14:paraId="182BCC71" w14:textId="77777777" w:rsidR="00E44671" w:rsidRPr="00472816" w:rsidRDefault="00E44671" w:rsidP="00E44671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Magazyn M0XX nr tel. (może być podana jedna osoba)</w:t>
      </w:r>
    </w:p>
    <w:p w14:paraId="634ED30E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Osoby po stronie Wykonawcy:</w:t>
      </w:r>
    </w:p>
    <w:p w14:paraId="6203AF47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426825E9" w14:textId="77777777" w:rsidR="00E44671" w:rsidRPr="00472816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308343CC" w14:textId="77777777" w:rsidR="00E44671" w:rsidRPr="00472816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 (może być podana jedna osoba)</w:t>
      </w:r>
    </w:p>
    <w:p w14:paraId="36CCAF05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Do wykonania czynności odbiorowych dostawy, konieczne jest łączne działanie co najmniej dwóch osób wymienionych w ppkt 1.</w:t>
      </w:r>
    </w:p>
    <w:p w14:paraId="378BA55F" w14:textId="77777777" w:rsidR="00E44671" w:rsidRPr="00472816" w:rsidRDefault="00E44671" w:rsidP="00472816">
      <w:pPr>
        <w:widowControl/>
        <w:suppressAutoHyphens w:val="0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</w:p>
    <w:p w14:paraId="03540EFF" w14:textId="77777777" w:rsidR="00E44671" w:rsidRPr="00472816" w:rsidRDefault="00E44671" w:rsidP="00E44671">
      <w:pPr>
        <w:widowControl/>
        <w:suppressAutoHyphens w:val="0"/>
        <w:ind w:left="284" w:hanging="284"/>
        <w:jc w:val="both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3. Do wykonania czynności odbiorowych dostawy realizowanej do danego miejsca dostawy, konieczne jest łączne działanie co najmniej dwóch osób wymienionych w ppkt 1.</w:t>
      </w:r>
    </w:p>
    <w:p w14:paraId="4AD00C2D" w14:textId="77777777" w:rsidR="00E44671" w:rsidRPr="00472816" w:rsidRDefault="00E44671" w:rsidP="00E44671">
      <w:pPr>
        <w:widowControl/>
        <w:suppressAutoHyphens w:val="0"/>
        <w:ind w:left="426" w:hanging="426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</w:p>
    <w:p w14:paraId="2A6FF564" w14:textId="77777777" w:rsidR="00E44671" w:rsidRPr="00472816" w:rsidRDefault="00E44671" w:rsidP="00E44671">
      <w:pPr>
        <w:widowControl/>
        <w:numPr>
          <w:ilvl w:val="0"/>
          <w:numId w:val="21"/>
        </w:numPr>
        <w:suppressAutoHyphens w:val="0"/>
        <w:spacing w:after="160" w:line="252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472816"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  <w:t xml:space="preserve">Osoby o których mowa </w:t>
      </w:r>
      <w:r w:rsidRPr="00472816">
        <w:rPr>
          <w:rFonts w:ascii="Arial" w:eastAsia="Calibri" w:hAnsi="Arial" w:cs="Arial"/>
          <w:b/>
          <w:bCs/>
          <w:color w:val="000000" w:themeColor="text1"/>
          <w:kern w:val="0"/>
          <w:sz w:val="20"/>
          <w:szCs w:val="20"/>
          <w:lang w:eastAsia="en-US" w:bidi="ar-SA"/>
        </w:rPr>
        <w:t>w ppkt 1</w:t>
      </w:r>
      <w:r w:rsidRPr="00472816"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2425BC0C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426"/>
        <w:jc w:val="both"/>
        <w:rPr>
          <w:rFonts w:ascii="Arial" w:hAnsi="Arial" w:cs="Arial"/>
          <w:bCs/>
          <w:color w:val="000000" w:themeColor="text1"/>
          <w:kern w:val="1"/>
          <w:sz w:val="20"/>
          <w:szCs w:val="20"/>
        </w:rPr>
      </w:pPr>
    </w:p>
    <w:p w14:paraId="56ABCD1C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6: Gwarancja i Rękojmia:</w:t>
      </w:r>
    </w:p>
    <w:p w14:paraId="17E88038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pl-PL" w:bidi="ar-SA"/>
        </w:rPr>
        <w:t>12 miesięcy</w:t>
      </w: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4D8B9E0A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Ustala się następujący tryb zgłoszenia wad lub usterek w okresie gwarancji i rękojmi:</w:t>
      </w:r>
    </w:p>
    <w:p w14:paraId="003ABA3B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……………..), co zostanie potwierdzone przez Wykonawcę za pośrednictwem poczty elektronicznej emailem zwrotnym, niezwłocznie lecz nie później niż do następnego dnia roboczego do godziny 12:00,</w:t>
      </w:r>
    </w:p>
    <w:p w14:paraId="68071FAE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Wykonawca jest zobowiązany przybyć do Zamawiającego w celu stwierdzenia wystąpienia wad lub usterek w ciągu 3 dni roboczych od daty zawiadomienia go przez Zamawiającego zgodnie z ppkt 2 lit. a),</w:t>
      </w:r>
    </w:p>
    <w:p w14:paraId="74574388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52C6A128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W przypadku potwierdzenia wad, jeśli Strony nie ustalą inaczej, termin usunięcia wady wynosi 5 dni kalendarzowych od protokolarnego stwierdzenia wystąpienia wad zgodnie z ppkt 2 lit. c),</w:t>
      </w:r>
    </w:p>
    <w:p w14:paraId="292152F9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E78F352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011B7AF7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Postanowienia Pkt 6.1-4 stosuje się odpowiednio do realizacji uprawnień Zamawiającego z tytułu rękojmi.</w:t>
      </w:r>
    </w:p>
    <w:p w14:paraId="1649180B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right="-289" w:hanging="191"/>
        <w:jc w:val="both"/>
        <w:outlineLvl w:val="1"/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</w:pP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 xml:space="preserve">Pkt 7: Kary umowne: </w:t>
      </w:r>
    </w:p>
    <w:p w14:paraId="0D2C2E53" w14:textId="77777777" w:rsidR="00E44671" w:rsidRPr="00472816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after="120"/>
        <w:ind w:left="426" w:hanging="425"/>
        <w:jc w:val="both"/>
        <w:outlineLvl w:val="2"/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val="x-none" w:eastAsia="pl-PL" w:bidi="ar-SA"/>
        </w:rPr>
      </w:pPr>
      <w:r w:rsidRPr="00472816"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val="x-none" w:eastAsia="pl-PL" w:bidi="ar-SA"/>
        </w:rPr>
        <w:t>Z tytułu niewykonania lub nienależytego wykonania zamówienia Wykonawca zobowiązany jest zapłacić na</w:t>
      </w:r>
      <w:r w:rsidRPr="00472816"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eastAsia="pl-PL" w:bidi="ar-SA"/>
        </w:rPr>
        <w:t> </w:t>
      </w:r>
      <w:r w:rsidRPr="00472816"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val="x-none" w:eastAsia="pl-PL" w:bidi="ar-SA"/>
        </w:rPr>
        <w:t>rzecz Zamawiającego następujące kary umowne:</w:t>
      </w:r>
    </w:p>
    <w:p w14:paraId="72F9DA56" w14:textId="12282760" w:rsidR="00E44671" w:rsidRPr="00472816" w:rsidRDefault="00E44671" w:rsidP="00E44671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w wysokości 0,1 % wynagrodzenia (z podatkiem VAT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>za każdy dzień zwłoki w realizacji dostawy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63A15EE" w14:textId="590D2DBC" w:rsidR="00E44671" w:rsidRPr="00472816" w:rsidRDefault="00E44671" w:rsidP="00E44671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w wysokości 0,1 % iloczynu cen jednostkowych (z podatkiem VAT) i ilości wadliwych elementów przedmiotu dostawy podlegających wymianie, nie mniej jednak niż 50 zł. (słownie: pięćdziesiąt złotych) za każdy dzień zwłoki w usunięciu wad ujawnionych przy odbiorze lub w okresie rękojmi lub gwarancji, w stosunku do terminu przewidzianego na usunięcie wady,</w:t>
      </w:r>
    </w:p>
    <w:p w14:paraId="2D683749" w14:textId="77777777" w:rsidR="00E44671" w:rsidRPr="00472816" w:rsidRDefault="00E44671" w:rsidP="00E44671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w wysokości 25 % wynagrodzenia (z podatkiem VAT), w przypadku odstąpienia przez Zamawiającego od realizacji zamówienia, w całości bądź w części, z przyczyn leżących po stronie 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lastRenderedPageBreak/>
        <w:t>Wykonawcy.</w:t>
      </w:r>
    </w:p>
    <w:p w14:paraId="121DADAF" w14:textId="77777777" w:rsidR="00E44671" w:rsidRPr="00472816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before="120" w:after="120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Określone w ppkt 1 kary umowne mogą być naliczane niezależnie od siebie z różnych tytułów z zastrzeżeniem, że ich łączna wysokość nie może przekroczyć 30% wynagrodzenia (z podatkiem VAT). </w:t>
      </w:r>
    </w:p>
    <w:p w14:paraId="179CD4F7" w14:textId="77777777" w:rsidR="00E44671" w:rsidRPr="00472816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before="120" w:after="120"/>
        <w:ind w:left="426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Zamawiający może dochodzić na zasadach ogólnych odszkodowania przewyższającego wysokość kar umownych. </w:t>
      </w:r>
    </w:p>
    <w:p w14:paraId="76A2B8A8" w14:textId="77777777" w:rsidR="00E44671" w:rsidRPr="00472816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after="120"/>
        <w:ind w:right="-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Zamawiającemu przysługuje uprawnienie, na co Wykonawca wyraził zgodę składając ofertę w postępowaniu, akceptując tym samym niniejsze zapisy, do potrącania z wszelkich wierzytelności Wykonawcy przysługujących mu od Zamawiającego z tytułu realizacji niniejszego Zamówienia zakupu (w szczególności z wynagrodzenia za wykonanie Zamówienia zakupu) wszelkich kwot należnych Zamawiającemu od Wykonawcy z tytułu kar umownych naliczonych na podstawie niniejszego Zamówienia zakupu,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 niniejszym ustępie podstawa 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  </w:t>
      </w:r>
    </w:p>
    <w:p w14:paraId="30009A35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</w:pP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 xml:space="preserve">Pkt 8: Ogólne warunki zamówienia: </w:t>
      </w:r>
    </w:p>
    <w:p w14:paraId="2228A4BE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en-US" w:bidi="ar-SA"/>
        </w:rPr>
        <w:t>„Ogólne Warunki Zamówienia”</w:t>
      </w: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0C44DD6D" w14:textId="77777777" w:rsidR="00E44671" w:rsidRPr="00472816" w:rsidRDefault="00E44671" w:rsidP="00E44671">
      <w:pPr>
        <w:spacing w:after="120"/>
        <w:ind w:right="-1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Pkt. 9: Klauzula informacyjna dla reprezentantów, w tym pełnomocników oraz osób wskazanych do współpracy przez osobę prawną</w:t>
      </w:r>
    </w:p>
    <w:p w14:paraId="48EF4E40" w14:textId="77777777" w:rsidR="00E44671" w:rsidRPr="00472816" w:rsidRDefault="00E44671" w:rsidP="00E44671">
      <w:pPr>
        <w:spacing w:after="120"/>
        <w:ind w:right="-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1F99DB2C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6C79EC5E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Dane kontaktowe do Inspektora Ochrony Danych w Miejskim Przedsiębiorstwie Wodociągów i Kanalizacji w m.st. Warszawie S.A.: </w:t>
      </w:r>
      <w:hyperlink r:id="rId11" w:history="1">
        <w:r w:rsidRPr="00472816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1C6DB3A2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przetwarzane będą w celu:</w:t>
      </w:r>
    </w:p>
    <w:p w14:paraId="37910D77" w14:textId="77777777" w:rsidR="00E44671" w:rsidRPr="00472816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52BE703C" w14:textId="77777777" w:rsidR="00E44671" w:rsidRPr="00472816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6EE49E1D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5392A317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przetwarzane będą w poniżej wskazanym zakresie, gdy jest Pani/Pan:</w:t>
      </w:r>
    </w:p>
    <w:p w14:paraId="3B877A34" w14:textId="77777777" w:rsidR="00E44671" w:rsidRPr="00472816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5767F65B" w14:textId="77777777" w:rsidR="00E44671" w:rsidRPr="00472816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4A62D640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4CC2433F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lastRenderedPageBreak/>
        <w:t>Pani/Pana dane osobowe mogą zostać przekazane:</w:t>
      </w:r>
    </w:p>
    <w:p w14:paraId="539A943D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C35C585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podmiotom prowadzącym działalność pocztową lub kurierską w celu dostarczenia korespondencji;</w:t>
      </w:r>
    </w:p>
    <w:p w14:paraId="65E76597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podmiotom świadczącym usługi konsultingowe i doradcze, z którymi współpracuje Administrator;</w:t>
      </w:r>
    </w:p>
    <w:p w14:paraId="79314FCF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upoważnionym podmiotom na udokumentowany wniosek.</w:t>
      </w:r>
    </w:p>
    <w:p w14:paraId="73CF9EFF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F13A4EE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2FAB27E3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5425F8D2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color w:val="000000" w:themeColor="text1"/>
          <w:sz w:val="20"/>
          <w:szCs w:val="20"/>
        </w:rPr>
      </w:pPr>
    </w:p>
    <w:p w14:paraId="4FC76375" w14:textId="77777777" w:rsidR="00E44671" w:rsidRPr="00472816" w:rsidRDefault="00E44671" w:rsidP="00E44671">
      <w:pPr>
        <w:suppressAutoHyphens w:val="0"/>
        <w:spacing w:after="120"/>
        <w:ind w:left="5670" w:firstLine="7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.……………………………….</w:t>
      </w:r>
    </w:p>
    <w:p w14:paraId="2F3F712C" w14:textId="77777777" w:rsidR="00E44671" w:rsidRPr="00472816" w:rsidRDefault="00E44671" w:rsidP="00E44671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472816">
        <w:rPr>
          <w:rFonts w:ascii="Arial" w:hAnsi="Arial" w:cs="Arial"/>
          <w:color w:val="000000" w:themeColor="text1"/>
          <w:sz w:val="16"/>
          <w:szCs w:val="16"/>
        </w:rPr>
        <w:t>(podpis i pieczęć)</w:t>
      </w:r>
    </w:p>
    <w:p w14:paraId="2FE56D84" w14:textId="77777777" w:rsidR="00E44671" w:rsidRPr="00472816" w:rsidRDefault="00E44671" w:rsidP="00E44671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>W załączeniu:</w:t>
      </w:r>
    </w:p>
    <w:p w14:paraId="0FA73434" w14:textId="77777777" w:rsidR="00E44671" w:rsidRPr="00472816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Ogólne Warunki Zamówienia</w:t>
      </w:r>
    </w:p>
    <w:p w14:paraId="1C8A5ACD" w14:textId="77777777" w:rsidR="00E44671" w:rsidRPr="00472816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Opis przedmiotu zamówienia</w:t>
      </w:r>
    </w:p>
    <w:p w14:paraId="482D8E2D" w14:textId="1C3F0511" w:rsidR="00E44671" w:rsidRPr="00472816" w:rsidRDefault="00472816" w:rsidP="00472816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</w:t>
      </w:r>
      <w:r w:rsidR="00E44671" w:rsidRPr="00472816">
        <w:rPr>
          <w:rFonts w:ascii="Arial" w:hAnsi="Arial" w:cs="Arial"/>
          <w:color w:val="000000" w:themeColor="text1"/>
          <w:sz w:val="20"/>
          <w:szCs w:val="20"/>
        </w:rPr>
        <w:t>ferty Wykonawcy</w:t>
      </w:r>
    </w:p>
    <w:p w14:paraId="16B420C7" w14:textId="77777777" w:rsidR="00E44671" w:rsidRPr="00472816" w:rsidRDefault="00E44671" w:rsidP="00E44671">
      <w:pPr>
        <w:rPr>
          <w:color w:val="000000" w:themeColor="text1"/>
        </w:rPr>
      </w:pPr>
    </w:p>
    <w:p w14:paraId="175A3043" w14:textId="77777777" w:rsidR="00E44671" w:rsidRPr="00472816" w:rsidRDefault="00E44671" w:rsidP="00E44671">
      <w:pPr>
        <w:rPr>
          <w:color w:val="000000" w:themeColor="text1"/>
        </w:rPr>
      </w:pPr>
    </w:p>
    <w:p w14:paraId="79FA3621" w14:textId="77777777" w:rsidR="00E44671" w:rsidRPr="00472816" w:rsidRDefault="00E44671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EFB8E3F" w14:textId="77777777" w:rsidR="00E44671" w:rsidRPr="00472816" w:rsidRDefault="00E44671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38CBCE8" w14:textId="77777777" w:rsidR="00E44671" w:rsidRPr="00472816" w:rsidRDefault="00E44671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9380F10" w14:textId="606A6AB8" w:rsidR="00E44671" w:rsidRPr="00472816" w:rsidRDefault="00472816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Sporządziła:</w:t>
      </w:r>
    </w:p>
    <w:p w14:paraId="6D8D0A8E" w14:textId="4171ABB1" w:rsidR="00472816" w:rsidRPr="00472816" w:rsidRDefault="00472816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Patrycja Jankowska</w:t>
      </w:r>
    </w:p>
    <w:p w14:paraId="66A6992D" w14:textId="77777777" w:rsidR="00E44671" w:rsidRPr="00472816" w:rsidRDefault="00E44671" w:rsidP="00E44671">
      <w:pPr>
        <w:rPr>
          <w:color w:val="000000" w:themeColor="text1"/>
        </w:rPr>
      </w:pPr>
    </w:p>
    <w:p w14:paraId="204F2E50" w14:textId="77777777" w:rsidR="00E44671" w:rsidRPr="00472816" w:rsidRDefault="00E44671" w:rsidP="00E44671">
      <w:pPr>
        <w:rPr>
          <w:color w:val="000000" w:themeColor="text1"/>
        </w:rPr>
      </w:pPr>
    </w:p>
    <w:p w14:paraId="18B07A2C" w14:textId="77777777" w:rsidR="00E44671" w:rsidRPr="00472816" w:rsidRDefault="00E44671" w:rsidP="00E44671">
      <w:pPr>
        <w:rPr>
          <w:color w:val="000000" w:themeColor="text1"/>
        </w:rPr>
      </w:pPr>
    </w:p>
    <w:p w14:paraId="454BABEC" w14:textId="77777777" w:rsidR="00E44671" w:rsidRPr="00472816" w:rsidRDefault="00E44671" w:rsidP="00E44671">
      <w:pPr>
        <w:rPr>
          <w:color w:val="000000" w:themeColor="text1"/>
        </w:rPr>
      </w:pPr>
    </w:p>
    <w:p w14:paraId="030F5095" w14:textId="77777777" w:rsidR="00E44671" w:rsidRPr="00472816" w:rsidRDefault="00E44671" w:rsidP="00E44671">
      <w:pPr>
        <w:rPr>
          <w:color w:val="000000" w:themeColor="text1"/>
        </w:rPr>
      </w:pPr>
    </w:p>
    <w:p w14:paraId="7D93216B" w14:textId="77777777" w:rsidR="00E44671" w:rsidRPr="00472816" w:rsidRDefault="00E44671" w:rsidP="00E44671">
      <w:pPr>
        <w:rPr>
          <w:color w:val="000000" w:themeColor="text1"/>
        </w:rPr>
      </w:pPr>
    </w:p>
    <w:p w14:paraId="1075F60B" w14:textId="77777777" w:rsidR="00E44671" w:rsidRPr="00472816" w:rsidRDefault="00E44671" w:rsidP="00E44671">
      <w:pPr>
        <w:rPr>
          <w:color w:val="000000" w:themeColor="text1"/>
        </w:rPr>
      </w:pPr>
    </w:p>
    <w:p w14:paraId="186CCB41" w14:textId="77777777" w:rsidR="00E44671" w:rsidRPr="00472816" w:rsidRDefault="00E44671" w:rsidP="00E44671">
      <w:pPr>
        <w:rPr>
          <w:color w:val="000000" w:themeColor="text1"/>
        </w:rPr>
      </w:pPr>
    </w:p>
    <w:p w14:paraId="20BE4C7D" w14:textId="77777777" w:rsidR="00E44671" w:rsidRPr="00472816" w:rsidRDefault="00E44671" w:rsidP="00E44671">
      <w:pPr>
        <w:rPr>
          <w:color w:val="000000" w:themeColor="text1"/>
        </w:rPr>
      </w:pPr>
    </w:p>
    <w:p w14:paraId="3F892303" w14:textId="77777777" w:rsidR="00E44671" w:rsidRPr="00472816" w:rsidRDefault="00E44671" w:rsidP="00E44671">
      <w:pPr>
        <w:rPr>
          <w:color w:val="000000" w:themeColor="text1"/>
        </w:rPr>
      </w:pPr>
    </w:p>
    <w:p w14:paraId="0B110E7F" w14:textId="77777777" w:rsidR="00E44671" w:rsidRPr="00472816" w:rsidRDefault="00E44671" w:rsidP="00E44671">
      <w:pPr>
        <w:rPr>
          <w:color w:val="000000" w:themeColor="text1"/>
        </w:rPr>
      </w:pPr>
    </w:p>
    <w:p w14:paraId="2865E0E6" w14:textId="77777777" w:rsidR="00E44671" w:rsidRPr="00472816" w:rsidRDefault="00E44671" w:rsidP="00E44671">
      <w:pPr>
        <w:rPr>
          <w:color w:val="000000" w:themeColor="text1"/>
        </w:rPr>
      </w:pPr>
    </w:p>
    <w:p w14:paraId="6771AB53" w14:textId="77777777" w:rsidR="00E44671" w:rsidRPr="00472816" w:rsidRDefault="00E44671" w:rsidP="00E4467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12D05DA" w14:textId="77777777" w:rsidR="00931268" w:rsidRPr="00472816" w:rsidRDefault="00931268" w:rsidP="004D773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sectPr w:rsidR="00931268" w:rsidRPr="00472816" w:rsidSect="004728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709" w:right="1247" w:bottom="1985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C3A8" w14:textId="77777777" w:rsidR="0094382D" w:rsidRDefault="0094382D" w:rsidP="00D0726E">
      <w:r>
        <w:separator/>
      </w:r>
    </w:p>
  </w:endnote>
  <w:endnote w:type="continuationSeparator" w:id="0">
    <w:p w14:paraId="2E44414A" w14:textId="77777777" w:rsidR="0094382D" w:rsidRDefault="0094382D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44" name="Obraz 4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D31F" w14:textId="77777777" w:rsidR="0094382D" w:rsidRDefault="0094382D" w:rsidP="00D0726E">
      <w:r>
        <w:separator/>
      </w:r>
    </w:p>
  </w:footnote>
  <w:footnote w:type="continuationSeparator" w:id="0">
    <w:p w14:paraId="53A5B4D2" w14:textId="77777777" w:rsidR="0094382D" w:rsidRDefault="0094382D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45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2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9"/>
  </w:num>
  <w:num w:numId="3">
    <w:abstractNumId w:val="2"/>
  </w:num>
  <w:num w:numId="4">
    <w:abstractNumId w:val="4"/>
  </w:num>
  <w:num w:numId="5">
    <w:abstractNumId w:val="17"/>
  </w:num>
  <w:num w:numId="6">
    <w:abstractNumId w:val="11"/>
  </w:num>
  <w:num w:numId="7">
    <w:abstractNumId w:val="10"/>
  </w:num>
  <w:num w:numId="8">
    <w:abstractNumId w:val="16"/>
  </w:num>
  <w:num w:numId="9">
    <w:abstractNumId w:val="18"/>
  </w:num>
  <w:num w:numId="10">
    <w:abstractNumId w:val="5"/>
  </w:num>
  <w:num w:numId="11">
    <w:abstractNumId w:val="20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"/>
  </w:num>
  <w:num w:numId="19">
    <w:abstractNumId w:val="3"/>
  </w:num>
  <w:num w:numId="20">
    <w:abstractNumId w:val="12"/>
  </w:num>
  <w:num w:numId="21">
    <w:abstractNumId w:val="1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8193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55DA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52269"/>
    <w:rsid w:val="00363D6B"/>
    <w:rsid w:val="003863CD"/>
    <w:rsid w:val="003A75F5"/>
    <w:rsid w:val="003C181C"/>
    <w:rsid w:val="003F161B"/>
    <w:rsid w:val="00406653"/>
    <w:rsid w:val="00424A61"/>
    <w:rsid w:val="00472816"/>
    <w:rsid w:val="00473419"/>
    <w:rsid w:val="00481FA3"/>
    <w:rsid w:val="004C1344"/>
    <w:rsid w:val="004D2E63"/>
    <w:rsid w:val="004D773C"/>
    <w:rsid w:val="004E0B9B"/>
    <w:rsid w:val="004E7DB9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03B67"/>
    <w:rsid w:val="00820B3F"/>
    <w:rsid w:val="00827CFD"/>
    <w:rsid w:val="00831778"/>
    <w:rsid w:val="00876DA5"/>
    <w:rsid w:val="008905CE"/>
    <w:rsid w:val="008D736F"/>
    <w:rsid w:val="008E7E65"/>
    <w:rsid w:val="009068AA"/>
    <w:rsid w:val="00931268"/>
    <w:rsid w:val="0094382D"/>
    <w:rsid w:val="009871BC"/>
    <w:rsid w:val="00995104"/>
    <w:rsid w:val="009C4C51"/>
    <w:rsid w:val="009C5623"/>
    <w:rsid w:val="009D47AC"/>
    <w:rsid w:val="00AB1EC7"/>
    <w:rsid w:val="00AD4D18"/>
    <w:rsid w:val="00AF7743"/>
    <w:rsid w:val="00B1257E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D0BA5"/>
    <w:rsid w:val="00E04AC9"/>
    <w:rsid w:val="00E31826"/>
    <w:rsid w:val="00E44671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D2544F-3AED-43E9-9509-63363F5D8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1661</Words>
  <Characters>9967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Jankowska Patrycja</cp:lastModifiedBy>
  <cp:revision>6</cp:revision>
  <cp:lastPrinted>2021-03-02T11:35:00Z</cp:lastPrinted>
  <dcterms:created xsi:type="dcterms:W3CDTF">2026-01-05T07:25:00Z</dcterms:created>
  <dcterms:modified xsi:type="dcterms:W3CDTF">2026-03-12T10:27:00Z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