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F80A39" w14:textId="4A45D362" w:rsidR="00E44671" w:rsidRDefault="00E44671" w:rsidP="00E44671">
      <w:pPr>
        <w:suppressAutoHyphens w:val="0"/>
        <w:ind w:left="4956" w:firstLine="708"/>
        <w:rPr>
          <w:rFonts w:ascii="Arial" w:hAnsi="Arial" w:cs="Arial"/>
          <w:b/>
          <w:color w:val="00B050"/>
          <w:sz w:val="20"/>
          <w:szCs w:val="20"/>
        </w:rPr>
      </w:pPr>
    </w:p>
    <w:p w14:paraId="73CB2FD7" w14:textId="54F731C2" w:rsidR="00B10A72" w:rsidRDefault="00B10A72" w:rsidP="00E44671">
      <w:pPr>
        <w:suppressAutoHyphens w:val="0"/>
        <w:ind w:left="4956" w:firstLine="708"/>
        <w:rPr>
          <w:rFonts w:ascii="Arial" w:hAnsi="Arial" w:cs="Arial"/>
          <w:b/>
          <w:color w:val="00B050"/>
          <w:sz w:val="20"/>
          <w:szCs w:val="20"/>
        </w:rPr>
      </w:pPr>
    </w:p>
    <w:p w14:paraId="2A3CB39F" w14:textId="4EE9290D" w:rsidR="00B10A72" w:rsidRDefault="00B10A72" w:rsidP="00E44671">
      <w:pPr>
        <w:suppressAutoHyphens w:val="0"/>
        <w:ind w:left="4956" w:firstLine="708"/>
        <w:rPr>
          <w:rFonts w:ascii="Arial" w:hAnsi="Arial" w:cs="Arial"/>
          <w:b/>
          <w:color w:val="00B050"/>
          <w:sz w:val="20"/>
          <w:szCs w:val="20"/>
        </w:rPr>
      </w:pPr>
    </w:p>
    <w:p w14:paraId="61D8BC20" w14:textId="52B600C0" w:rsidR="00B10A72" w:rsidRDefault="00B10A72" w:rsidP="00E44671">
      <w:pPr>
        <w:suppressAutoHyphens w:val="0"/>
        <w:ind w:left="4956" w:firstLine="708"/>
        <w:rPr>
          <w:rFonts w:ascii="Arial" w:hAnsi="Arial" w:cs="Arial"/>
          <w:b/>
          <w:color w:val="00B050"/>
          <w:sz w:val="20"/>
          <w:szCs w:val="20"/>
        </w:rPr>
      </w:pPr>
    </w:p>
    <w:p w14:paraId="2B479985" w14:textId="74D96000" w:rsidR="00B10A72" w:rsidRDefault="00B10A72" w:rsidP="00E44671">
      <w:pPr>
        <w:suppressAutoHyphens w:val="0"/>
        <w:ind w:left="4956" w:firstLine="708"/>
        <w:rPr>
          <w:rFonts w:ascii="Arial" w:hAnsi="Arial" w:cs="Arial"/>
          <w:b/>
          <w:color w:val="00B050"/>
          <w:sz w:val="20"/>
          <w:szCs w:val="20"/>
        </w:rPr>
      </w:pPr>
    </w:p>
    <w:p w14:paraId="5244D44A" w14:textId="77777777" w:rsidR="00B10A72" w:rsidRPr="008C6E5B" w:rsidRDefault="00B10A72" w:rsidP="00E44671">
      <w:pPr>
        <w:suppressAutoHyphens w:val="0"/>
        <w:ind w:left="4956" w:firstLine="708"/>
        <w:rPr>
          <w:rFonts w:ascii="Arial" w:hAnsi="Arial" w:cs="Arial"/>
          <w:b/>
          <w:color w:val="00B050"/>
          <w:sz w:val="20"/>
          <w:szCs w:val="20"/>
        </w:rPr>
      </w:pPr>
    </w:p>
    <w:p w14:paraId="7C9AE113" w14:textId="77777777" w:rsidR="00B10A72" w:rsidRPr="008B629D" w:rsidRDefault="00B10A72" w:rsidP="00B10A72">
      <w:pPr>
        <w:suppressAutoHyphens w:val="0"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noProof/>
          <w:color w:val="000000" w:themeColor="text1"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E91CB2" wp14:editId="15FEDC9E">
                <wp:simplePos x="0" y="0"/>
                <wp:positionH relativeFrom="margin">
                  <wp:align>left</wp:align>
                </wp:positionH>
                <wp:positionV relativeFrom="paragraph">
                  <wp:posOffset>2540</wp:posOffset>
                </wp:positionV>
                <wp:extent cx="3152140" cy="236855"/>
                <wp:effectExtent l="0" t="0" r="10160" b="10795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214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C25F06" w14:textId="17BCFBF8" w:rsidR="00B10A72" w:rsidRPr="00455EE8" w:rsidRDefault="00B10A72" w:rsidP="00B10A72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permStart w:id="1419914468" w:edGrp="everyone"/>
                            <w:r w:rsidRPr="00455EE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Wniosek nr ……./WS/PN/PZP-DRZ-WRO</w:t>
                            </w:r>
                            <w:r w:rsidRPr="0035433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/</w:t>
                            </w:r>
                            <w:r w:rsidRPr="0035433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  <w:highlight w:val="yellow"/>
                              </w:rPr>
                              <w:t>D</w:t>
                            </w:r>
                            <w:r w:rsidRPr="0035433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/</w:t>
                            </w:r>
                            <w:r w:rsidRPr="00455EE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  <w:permEnd w:id="1419914468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E91CB2" id="Prostokąt 3" o:spid="_x0000_s1026" style="position:absolute;left:0;text-align:left;margin-left:0;margin-top:.2pt;width:248.2pt;height:18.6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HBYLQIAAEgEAAAOAAAAZHJzL2Uyb0RvYy54bWysVNuO0zAQfUfiHyy/0zS9LN2o6WrVpQhp&#10;gUoLH+A6TmOt4zFjt2l558/2wxg73dIFnhB5sDye8fHxOePMbw6tYXuFXoMteT4YcqashErbbcm/&#10;flm9mXHmg7CVMGBVyY/K85vF61fzzhVqBA2YSiEjEOuLzpW8CcEVWeZlo1rhB+CUpWQN2IpAIW6z&#10;CkVH6K3JRsPhVdYBVg5BKu9p9a5P8kXCr2slw+e69iowU3LiFtKIadzEMVvMRbFF4RotTzTEP7Bo&#10;hbZ06BnqTgTBdqj/gGq1RPBQh4GENoO61lKlO9Bt8uFvt3lohFPpLiSOd2eZ/P+DlZ/2a2S6KvmY&#10;MytasmhNBAM8Pv0IbBz16ZwvqOzBrTHe0Lt7kI+eWVg2wm7VLSJ0jRIVscpjffZiQww8bWWb7iNU&#10;BC92AZJUhxrbCEgisENy5Hh2RB0Ck7Q4zqejfELGScqNxlez6TQdIYrn3Q59eK+gZXFSciTHE7rY&#10;3/sQ2YjiuSSxB6OrlTYmBbjdLA2yvaDuWKXvhO4vy4xlXcmvp6NpQn6R85cQw/T9DaLVgdrc6Lbk&#10;s3ORKKJs72yVmjAIbfo5UTb2pGOUrrcgHDaHkxsbqI6kKELfzvT8aNIAfueso1Yuuf+2E6g4Mx8s&#10;uXKdT6KEIQWT6dsRBXiZ2VxmhJUEVfLAWT9dhv697BzqbUMn5UkGC7fkZK2TyNHlntWJN7Vr0v70&#10;tOJ7uIxT1a8fwOInAAAA//8DAFBLAwQUAAYACAAAACEAFt2/fNsAAAAEAQAADwAAAGRycy9kb3du&#10;cmV2LnhtbEyPwU7DMBBE70j8g7VI3KhDW7U0ZFMhUJE4tumF2yZekkC8jmKnDXw95lRuO5rRzNts&#10;O9lOnXjwrROE+1kCiqVyppUa4Vjs7h5A+UBiqHPCCN/sYZtfX2WUGneWPZ8OoVaxRHxKCE0Ifaq1&#10;rxq25GeuZ4nehxsshSiHWpuBzrHcdnqeJCttqZW40FDPzw1XX4fRIpTt/Eg/++I1sZvdIrxNxef4&#10;/oJ4ezM9PYIKPIVLGP7wIzrkkal0oxivOoT4SEBYgorecrOKR4mwWK9B55n+D5//AgAA//8DAFBL&#10;AQItABQABgAIAAAAIQC2gziS/gAAAOEBAAATAAAAAAAAAAAAAAAAAAAAAABbQ29udGVudF9UeXBl&#10;c10ueG1sUEsBAi0AFAAGAAgAAAAhADj9If/WAAAAlAEAAAsAAAAAAAAAAAAAAAAALwEAAF9yZWxz&#10;Ly5yZWxzUEsBAi0AFAAGAAgAAAAhAPXIcFgtAgAASAQAAA4AAAAAAAAAAAAAAAAALgIAAGRycy9l&#10;Mm9Eb2MueG1sUEsBAi0AFAAGAAgAAAAhABbdv3zbAAAABAEAAA8AAAAAAAAAAAAAAAAAhwQAAGRy&#10;cy9kb3ducmV2LnhtbFBLBQYAAAAABAAEAPMAAACPBQAAAAA=&#10;">
                <v:textbox>
                  <w:txbxContent>
                    <w:p w14:paraId="09C25F06" w14:textId="17BCFBF8" w:rsidR="00B10A72" w:rsidRPr="00455EE8" w:rsidRDefault="00B10A72" w:rsidP="00B10A72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permStart w:id="1419914468" w:edGrp="everyone"/>
                      <w:r w:rsidRPr="00455EE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Wniosek nr ……./WS/PN/PZP-DRZ-WRO</w:t>
                      </w:r>
                      <w:r w:rsidRPr="00354333"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  <w:t>/</w:t>
                      </w:r>
                      <w:r w:rsidRPr="00354333"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  <w:highlight w:val="yellow"/>
                        </w:rPr>
                        <w:t>D</w:t>
                      </w:r>
                      <w:r w:rsidRPr="00354333"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  <w:t>/</w:t>
                      </w:r>
                      <w:r w:rsidRPr="00455EE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6</w:t>
                      </w:r>
                      <w:permEnd w:id="1419914468"/>
                    </w:p>
                  </w:txbxContent>
                </v:textbox>
                <w10:wrap anchorx="margin"/>
              </v:rect>
            </w:pict>
          </mc:Fallback>
        </mc:AlternateContent>
      </w:r>
      <w:r w:rsidRPr="008B629D">
        <w:rPr>
          <w:rFonts w:ascii="Arial" w:hAnsi="Arial" w:cs="Arial"/>
          <w:color w:val="000000" w:themeColor="text1"/>
          <w:sz w:val="20"/>
          <w:szCs w:val="20"/>
        </w:rPr>
        <w:t>Warszawa, ………………………… r.</w:t>
      </w:r>
    </w:p>
    <w:p w14:paraId="5CB985B2" w14:textId="77777777" w:rsidR="00B10A72" w:rsidRPr="008B629D" w:rsidRDefault="00B10A72" w:rsidP="00B10A72">
      <w:pPr>
        <w:suppressAutoHyphens w:val="0"/>
        <w:ind w:left="4962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44AE357" w14:textId="77777777" w:rsidR="00B10A72" w:rsidRPr="008B629D" w:rsidRDefault="00B10A72" w:rsidP="00B10A72">
      <w:pPr>
        <w:suppressAutoHyphens w:val="0"/>
        <w:ind w:left="4962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8006D1A" w14:textId="77777777" w:rsidR="00B10A72" w:rsidRPr="008B629D" w:rsidRDefault="00B10A72" w:rsidP="00B10A72">
      <w:pPr>
        <w:suppressAutoHyphens w:val="0"/>
        <w:ind w:right="-1008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236658E3" w14:textId="77777777" w:rsidR="00B10A72" w:rsidRPr="008B629D" w:rsidRDefault="00B10A72" w:rsidP="00B10A72">
      <w:pPr>
        <w:keepNext/>
        <w:ind w:left="522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86CB929" w14:textId="77777777" w:rsidR="00B10A72" w:rsidRPr="008B629D" w:rsidRDefault="00B10A72" w:rsidP="00B10A72">
      <w:pPr>
        <w:keepNext/>
        <w:ind w:left="522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E081250" w14:textId="77777777" w:rsidR="00B10A72" w:rsidRPr="008B629D" w:rsidRDefault="00B10A72" w:rsidP="00B10A72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b/>
          <w:color w:val="000000" w:themeColor="text1"/>
          <w:sz w:val="20"/>
          <w:szCs w:val="20"/>
        </w:rPr>
        <w:t>PROJEKT</w:t>
      </w:r>
    </w:p>
    <w:p w14:paraId="46B37EA6" w14:textId="77777777" w:rsidR="00B10A72" w:rsidRPr="008B629D" w:rsidRDefault="00B10A72" w:rsidP="00B10A72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b/>
          <w:color w:val="000000" w:themeColor="text1"/>
          <w:sz w:val="20"/>
          <w:szCs w:val="20"/>
        </w:rPr>
        <w:t xml:space="preserve"> ZAMÓWIENIE ZAKUPU</w:t>
      </w:r>
    </w:p>
    <w:p w14:paraId="6F0E7C3F" w14:textId="77777777" w:rsidR="00B10A72" w:rsidRPr="008B629D" w:rsidRDefault="00B10A72" w:rsidP="00B10A72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NR ………………………….</w:t>
      </w:r>
    </w:p>
    <w:p w14:paraId="19C163D7" w14:textId="77777777" w:rsidR="00B10A72" w:rsidRPr="008B629D" w:rsidRDefault="00B10A72" w:rsidP="00B10A72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color w:val="000000" w:themeColor="text1"/>
          <w:sz w:val="20"/>
          <w:szCs w:val="20"/>
        </w:rPr>
      </w:pPr>
      <w:bookmarkStart w:id="0" w:name="_GoBack"/>
      <w:bookmarkEnd w:id="0"/>
    </w:p>
    <w:p w14:paraId="2B1FF8C3" w14:textId="77777777" w:rsidR="00B10A72" w:rsidRPr="008B629D" w:rsidRDefault="00B10A72" w:rsidP="00B10A72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B629D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1: Przedmiot zamówienia:</w:t>
      </w:r>
    </w:p>
    <w:p w14:paraId="04971986" w14:textId="65A63934" w:rsidR="00B10A72" w:rsidRPr="0093444A" w:rsidRDefault="00B10A72" w:rsidP="00B10A72">
      <w:pPr>
        <w:pStyle w:val="Tekstkomentarza"/>
        <w:jc w:val="both"/>
        <w:rPr>
          <w:rFonts w:ascii="Arial" w:hAnsi="Arial" w:cs="Arial"/>
          <w:b/>
          <w:bCs/>
          <w:color w:val="000000" w:themeColor="text1"/>
        </w:rPr>
      </w:pPr>
      <w:r w:rsidRPr="008B629D">
        <w:rPr>
          <w:rFonts w:ascii="Arial" w:hAnsi="Arial" w:cs="Arial"/>
          <w:color w:val="000000" w:themeColor="text1"/>
        </w:rPr>
        <w:t xml:space="preserve">Przedmiotem niniejszego zamówienia jest </w:t>
      </w:r>
      <w:r w:rsidR="001B2BE7" w:rsidRPr="001B2BE7">
        <w:rPr>
          <w:rFonts w:ascii="Arial" w:hAnsi="Arial" w:cs="Arial"/>
          <w:b/>
          <w:bCs/>
          <w:color w:val="000000" w:themeColor="text1"/>
        </w:rPr>
        <w:t>Dostawa Kompensatora wraz z przekładnikami prądowymi dla Zakładu Sieci Kanalizacyjnej</w:t>
      </w:r>
      <w:r w:rsidR="00876B49">
        <w:rPr>
          <w:rFonts w:ascii="Arial" w:hAnsi="Arial" w:cs="Arial"/>
          <w:b/>
          <w:bCs/>
          <w:color w:val="000000" w:themeColor="text1"/>
        </w:rPr>
        <w:t xml:space="preserve">, </w:t>
      </w:r>
      <w:r w:rsidRPr="008B629D">
        <w:rPr>
          <w:rFonts w:ascii="Arial" w:hAnsi="Arial" w:cs="Arial"/>
          <w:color w:val="000000" w:themeColor="text1"/>
        </w:rPr>
        <w:t>zgodnie z załączonym Opisem przedmiotu zamówienia i ofertą Wykonawcy</w:t>
      </w:r>
    </w:p>
    <w:p w14:paraId="33BAE480" w14:textId="77777777" w:rsidR="00B10A72" w:rsidRPr="008B629D" w:rsidRDefault="00B10A72" w:rsidP="00B10A72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B629D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2: Wynagrodzenie i warunki płatności:</w:t>
      </w:r>
    </w:p>
    <w:p w14:paraId="23DCCC88" w14:textId="77777777" w:rsidR="00B10A72" w:rsidRPr="008B629D" w:rsidRDefault="00B10A72" w:rsidP="00B10A72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bCs/>
          <w:color w:val="000000" w:themeColor="text1"/>
          <w:kern w:val="1"/>
          <w:sz w:val="20"/>
          <w:szCs w:val="20"/>
        </w:rPr>
        <w:t>Wynagrodzenie za wykonanie przedmiotu zamówienia wynosi:</w:t>
      </w:r>
    </w:p>
    <w:p w14:paraId="689F4290" w14:textId="77777777" w:rsidR="00B10A72" w:rsidRPr="008B629D" w:rsidRDefault="00B10A72" w:rsidP="00B10A72">
      <w:pPr>
        <w:numPr>
          <w:ilvl w:val="2"/>
          <w:numId w:val="4"/>
        </w:numPr>
        <w:tabs>
          <w:tab w:val="clear" w:pos="2340"/>
          <w:tab w:val="left" w:pos="5245"/>
        </w:tabs>
        <w:suppressAutoHyphens w:val="0"/>
        <w:spacing w:after="120"/>
        <w:ind w:left="993" w:hanging="425"/>
        <w:contextualSpacing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Wynagrodzenie (bez podatku VAT) wynosi: …….. zł</w:t>
      </w:r>
    </w:p>
    <w:p w14:paraId="40C98141" w14:textId="77777777" w:rsidR="00B10A72" w:rsidRPr="008B629D" w:rsidRDefault="00B10A72" w:rsidP="00B10A72">
      <w:pPr>
        <w:tabs>
          <w:tab w:val="left" w:pos="5245"/>
        </w:tabs>
        <w:suppressAutoHyphens w:val="0"/>
        <w:spacing w:after="120"/>
        <w:ind w:left="993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(słownie: …………………złotych i …./100)</w:t>
      </w:r>
    </w:p>
    <w:p w14:paraId="0D706685" w14:textId="77777777" w:rsidR="00B10A72" w:rsidRPr="008B629D" w:rsidRDefault="00B10A72" w:rsidP="00B10A72">
      <w:pPr>
        <w:numPr>
          <w:ilvl w:val="2"/>
          <w:numId w:val="4"/>
        </w:numPr>
        <w:tabs>
          <w:tab w:val="clear" w:pos="2340"/>
          <w:tab w:val="left" w:pos="5245"/>
        </w:tabs>
        <w:suppressAutoHyphens w:val="0"/>
        <w:spacing w:after="120"/>
        <w:ind w:left="993" w:hanging="425"/>
        <w:contextualSpacing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podatek VAT wynosi: ……….. zł, wg stawki ….%</w:t>
      </w:r>
    </w:p>
    <w:p w14:paraId="2C19AFDE" w14:textId="77777777" w:rsidR="00B10A72" w:rsidRPr="008B629D" w:rsidRDefault="00B10A72" w:rsidP="00B10A72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 xml:space="preserve">(słownie: ……………………złotych i …./100) </w:t>
      </w:r>
    </w:p>
    <w:p w14:paraId="707CB049" w14:textId="77777777" w:rsidR="00B10A72" w:rsidRPr="008B629D" w:rsidRDefault="00B10A72" w:rsidP="00B10A72">
      <w:pPr>
        <w:numPr>
          <w:ilvl w:val="2"/>
          <w:numId w:val="4"/>
        </w:numPr>
        <w:tabs>
          <w:tab w:val="clear" w:pos="2340"/>
        </w:tabs>
        <w:suppressAutoHyphens w:val="0"/>
        <w:spacing w:after="120"/>
        <w:ind w:left="993" w:hanging="425"/>
        <w:contextualSpacing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wynagrodzenie (z podatkiem VAT): ……… zł</w:t>
      </w:r>
    </w:p>
    <w:p w14:paraId="7A83DC26" w14:textId="77777777" w:rsidR="00B10A72" w:rsidRPr="008B629D" w:rsidRDefault="00B10A72" w:rsidP="00B10A72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(słownie: …………………złotych i …./100)</w:t>
      </w:r>
    </w:p>
    <w:p w14:paraId="2FA192EB" w14:textId="77777777" w:rsidR="00B10A72" w:rsidRPr="008B629D" w:rsidRDefault="00B10A72" w:rsidP="00B10A72">
      <w:pPr>
        <w:pStyle w:val="Akapitzlist"/>
        <w:numPr>
          <w:ilvl w:val="0"/>
          <w:numId w:val="4"/>
        </w:numPr>
        <w:tabs>
          <w:tab w:val="left" w:pos="5245"/>
        </w:tabs>
        <w:suppressAutoHyphens w:val="0"/>
        <w:ind w:left="357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 xml:space="preserve">Płatność wynagrodzenia będzie realizowana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jednorazowo </w:t>
      </w:r>
      <w:r w:rsidRPr="008B629D">
        <w:rPr>
          <w:rFonts w:ascii="Arial" w:hAnsi="Arial" w:cs="Arial"/>
          <w:color w:val="000000" w:themeColor="text1"/>
          <w:sz w:val="20"/>
          <w:szCs w:val="20"/>
        </w:rPr>
        <w:t>(Wynagrodzenie z podatkiem VAT z tytułu danej dostawy częściowej) na podstawie prawidłowo wystawionej faktury VAT i podpisanego przez Zamawiającego Protokołu odbioru dostawy bez uwag.</w:t>
      </w:r>
    </w:p>
    <w:p w14:paraId="648E179D" w14:textId="77777777" w:rsidR="00B10A72" w:rsidRPr="008B629D" w:rsidRDefault="00B10A72" w:rsidP="00B10A72">
      <w:pPr>
        <w:pStyle w:val="Akapitzlist"/>
        <w:numPr>
          <w:ilvl w:val="0"/>
          <w:numId w:val="4"/>
        </w:numPr>
        <w:tabs>
          <w:tab w:val="left" w:pos="5245"/>
        </w:tabs>
        <w:suppressAutoHyphens w:val="0"/>
        <w:ind w:left="357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Faktura VAT zostanie wystawiona na Miejskie Przedsiębiorstwo Wodociągów i Kanalizacji w m. st. Warszawie Spółka Akcyjna, Plac Starynkiewicza 5,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B629D">
        <w:rPr>
          <w:rFonts w:ascii="Arial" w:hAnsi="Arial" w:cs="Arial"/>
          <w:color w:val="000000" w:themeColor="text1"/>
          <w:sz w:val="20"/>
          <w:szCs w:val="20"/>
        </w:rPr>
        <w:t>02-015 Warszawa. Fakturę VAT</w:t>
      </w:r>
      <w:bookmarkStart w:id="1" w:name="_Hlk191973338"/>
      <w:r w:rsidRPr="008B629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bookmarkEnd w:id="1"/>
      <w:r w:rsidRPr="008B629D">
        <w:rPr>
          <w:rFonts w:ascii="Arial" w:hAnsi="Arial" w:cs="Arial"/>
          <w:color w:val="000000" w:themeColor="text1"/>
          <w:sz w:val="20"/>
          <w:szCs w:val="20"/>
        </w:rPr>
        <w:t>należy dostarczyć wraz daną dostawą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  <w:r w:rsidRPr="008B629D">
        <w:rPr>
          <w:rFonts w:ascii="Arial" w:hAnsi="Arial" w:cs="Arial"/>
          <w:color w:val="000000" w:themeColor="text1"/>
          <w:sz w:val="20"/>
          <w:szCs w:val="20"/>
        </w:rPr>
        <w:t xml:space="preserve"> Na fakturze VAT należy umieścić datę i numer zamówienia. </w:t>
      </w:r>
    </w:p>
    <w:p w14:paraId="3A2CBE7F" w14:textId="77777777" w:rsidR="00B10A72" w:rsidRPr="008B629D" w:rsidRDefault="00B10A72" w:rsidP="00B10A72">
      <w:pPr>
        <w:pStyle w:val="Akapitzlist"/>
        <w:numPr>
          <w:ilvl w:val="0"/>
          <w:numId w:val="4"/>
        </w:numPr>
        <w:tabs>
          <w:tab w:val="left" w:pos="5245"/>
        </w:tabs>
        <w:suppressAutoHyphens w:val="0"/>
        <w:ind w:left="35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 xml:space="preserve">Ceny jednostkowe elementów przedmiotu dostawy zawiera </w:t>
      </w:r>
      <w:r>
        <w:rPr>
          <w:rFonts w:ascii="Arial" w:hAnsi="Arial" w:cs="Arial"/>
          <w:color w:val="000000" w:themeColor="text1"/>
          <w:sz w:val="20"/>
          <w:szCs w:val="20"/>
        </w:rPr>
        <w:t>oferta Wykonawcy</w:t>
      </w:r>
      <w:r w:rsidRPr="008B629D">
        <w:rPr>
          <w:rFonts w:ascii="Arial" w:hAnsi="Arial" w:cs="Arial"/>
          <w:color w:val="000000" w:themeColor="text1"/>
          <w:sz w:val="20"/>
          <w:szCs w:val="20"/>
        </w:rPr>
        <w:t xml:space="preserve"> stanowiący załącznik nr 3 do zamówienia</w:t>
      </w:r>
    </w:p>
    <w:p w14:paraId="6194ED85" w14:textId="77777777" w:rsidR="00B10A72" w:rsidRPr="008B629D" w:rsidRDefault="00B10A72" w:rsidP="00B10A72">
      <w:pPr>
        <w:pStyle w:val="Akapitzlist"/>
        <w:widowControl/>
        <w:numPr>
          <w:ilvl w:val="0"/>
          <w:numId w:val="4"/>
        </w:numPr>
        <w:tabs>
          <w:tab w:val="left" w:pos="5245"/>
        </w:tabs>
        <w:suppressAutoHyphens w:val="0"/>
        <w:spacing w:before="120" w:after="120"/>
        <w:ind w:left="357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Zamawiający zapłaci wynagrodzenie przelewem na rachunek bankowy wskazany na wystawionej przez Wykonawcę fakturze VAT, w terminie 30 dni kalendarzowych od dnia otrzymania prawidłowo wystawionej faktury. Dniem płatności będzie dzień obciążenia rachunku bankowego Zamawiającego.</w:t>
      </w:r>
    </w:p>
    <w:p w14:paraId="2968E9EC" w14:textId="77777777" w:rsidR="00B10A72" w:rsidRPr="008B629D" w:rsidRDefault="00B10A72" w:rsidP="00B10A72">
      <w:pPr>
        <w:pStyle w:val="Akapitzlist"/>
        <w:widowControl/>
        <w:numPr>
          <w:ilvl w:val="0"/>
          <w:numId w:val="4"/>
        </w:numPr>
        <w:suppressAutoHyphens w:val="0"/>
        <w:spacing w:before="120" w:after="120"/>
        <w:ind w:left="357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Zamawiający, zgodnie z wymogiem Ustawy o przeciwdziałaniu nadmiernym opóźnieniom w transakcjach handlowych, oświadcza, iż posiada status dużego przedsiębiorcy.</w:t>
      </w:r>
    </w:p>
    <w:p w14:paraId="38E2DE13" w14:textId="77777777" w:rsidR="00B10A72" w:rsidRPr="008B629D" w:rsidRDefault="00B10A72" w:rsidP="00B10A72">
      <w:pPr>
        <w:pStyle w:val="Akapitzlist"/>
        <w:widowControl/>
        <w:numPr>
          <w:ilvl w:val="0"/>
          <w:numId w:val="4"/>
        </w:numPr>
        <w:suppressAutoHyphens w:val="0"/>
        <w:spacing w:before="120" w:after="120"/>
        <w:ind w:left="357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bCs/>
          <w:color w:val="000000" w:themeColor="text1"/>
          <w:kern w:val="1"/>
          <w:sz w:val="20"/>
          <w:szCs w:val="20"/>
        </w:rPr>
        <w:t>Zamawiający będzie realizował płatności wyłącznie na rachunki bankowe Wykonawcy, figurujące w wykazie podatników VAT (tzw. biała lista podatników VAT) prowadzonym w postaci elektronicznej przez Szefa Krajowej Administracji Skarbowej. W przypadku gdy Wykonawca nie ma obowiązku zgłoszenia rachunku, celem umieszczenia rachunku w wykazie podatników VAT, o którym mowa powyżej, Wykonawca zobowiązany jest do złożenia oświadczenia wskazującego przyczynę braku takiego obowiązku.</w:t>
      </w:r>
    </w:p>
    <w:p w14:paraId="726E427C" w14:textId="77777777" w:rsidR="00B10A72" w:rsidRPr="008B629D" w:rsidRDefault="00B10A72" w:rsidP="00B10A72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B629D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3: Miejsce realizacji zamówienia:</w:t>
      </w:r>
    </w:p>
    <w:p w14:paraId="0AF9891C" w14:textId="41928410" w:rsidR="00B10A72" w:rsidRPr="00B10A72" w:rsidRDefault="00B10A72" w:rsidP="00B10A72">
      <w:pPr>
        <w:pStyle w:val="Akapitzlist"/>
        <w:numPr>
          <w:ilvl w:val="0"/>
          <w:numId w:val="22"/>
        </w:numPr>
        <w:suppressAutoHyphens w:val="0"/>
        <w:spacing w:after="120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10A72">
        <w:rPr>
          <w:rFonts w:ascii="Arial" w:hAnsi="Arial" w:cs="Arial"/>
          <w:color w:val="000000" w:themeColor="text1"/>
          <w:sz w:val="20"/>
          <w:szCs w:val="20"/>
        </w:rPr>
        <w:t>Dostawa zostanie zrealizowana w formie dostawy jednorazowej do miejsca wskazanego w OPZ, w dniach (roboczych, z wyłączeniem dni ustawowo wolnych do pracy) i godzinach określonych  w OPZ dla miejsca dostawy</w:t>
      </w:r>
    </w:p>
    <w:p w14:paraId="220DA69B" w14:textId="77777777" w:rsidR="00B10A72" w:rsidRPr="008B629D" w:rsidRDefault="00B10A72" w:rsidP="00B10A72">
      <w:pPr>
        <w:pStyle w:val="Akapitzlist"/>
        <w:numPr>
          <w:ilvl w:val="0"/>
          <w:numId w:val="22"/>
        </w:numPr>
        <w:suppressAutoHyphens w:val="0"/>
        <w:spacing w:after="120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 xml:space="preserve">Dostarczony produkt powinien być nowy, nie noszący śladów użytkowania, nieuszkodzony i zdatny do </w:t>
      </w:r>
      <w:r w:rsidRPr="008B629D">
        <w:rPr>
          <w:rFonts w:ascii="Arial" w:hAnsi="Arial" w:cs="Arial"/>
          <w:color w:val="000000" w:themeColor="text1"/>
          <w:sz w:val="20"/>
          <w:szCs w:val="20"/>
        </w:rPr>
        <w:lastRenderedPageBreak/>
        <w:t>użytku</w:t>
      </w:r>
    </w:p>
    <w:p w14:paraId="00BD3AF7" w14:textId="77777777" w:rsidR="00B10A72" w:rsidRPr="008B629D" w:rsidRDefault="00B10A72" w:rsidP="00B10A72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B629D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Pkt 4: Termin realizacji zamówienia: </w:t>
      </w:r>
    </w:p>
    <w:p w14:paraId="768BC11C" w14:textId="77777777" w:rsidR="00B10A72" w:rsidRPr="008B629D" w:rsidRDefault="00B10A72" w:rsidP="00B10A72">
      <w:pPr>
        <w:tabs>
          <w:tab w:val="left" w:pos="5245"/>
        </w:tabs>
        <w:suppressAutoHyphens w:val="0"/>
        <w:spacing w:after="120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8B629D">
        <w:rPr>
          <w:rFonts w:ascii="Arial" w:hAnsi="Arial" w:cs="Arial"/>
          <w:bCs/>
          <w:color w:val="000000" w:themeColor="text1"/>
          <w:sz w:val="20"/>
          <w:szCs w:val="20"/>
        </w:rPr>
        <w:t>Zgodnie z Opisem przedmiotu zamówienia.</w:t>
      </w:r>
    </w:p>
    <w:p w14:paraId="6A7C55E4" w14:textId="77777777" w:rsidR="00B10A72" w:rsidRPr="008B629D" w:rsidRDefault="00B10A72" w:rsidP="00B10A72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B629D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5: Nadzór nad realizacją:</w:t>
      </w:r>
    </w:p>
    <w:p w14:paraId="3EF807D6" w14:textId="77777777" w:rsidR="00B10A72" w:rsidRPr="008B629D" w:rsidRDefault="00B10A72" w:rsidP="00B10A72">
      <w:pPr>
        <w:widowControl/>
        <w:numPr>
          <w:ilvl w:val="0"/>
          <w:numId w:val="15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Osoby po stronie Zamawiającego:</w:t>
      </w:r>
    </w:p>
    <w:p w14:paraId="4C5167D2" w14:textId="77777777" w:rsidR="00B10A72" w:rsidRPr="008B629D" w:rsidRDefault="00B10A72" w:rsidP="00B10A72">
      <w:pPr>
        <w:widowControl/>
        <w:suppressAutoHyphens w:val="0"/>
        <w:spacing w:after="160" w:line="252" w:lineRule="auto"/>
        <w:ind w:left="426"/>
        <w:contextualSpacing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en-US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-  odpowiedzialne za prawidłową realizację zamówienia (dostawa do magazynu M0XX):</w:t>
      </w:r>
    </w:p>
    <w:p w14:paraId="6A08BD47" w14:textId="77777777" w:rsidR="00B10A72" w:rsidRPr="008B629D" w:rsidRDefault="00B10A72" w:rsidP="00B10A72">
      <w:pPr>
        <w:widowControl/>
        <w:numPr>
          <w:ilvl w:val="0"/>
          <w:numId w:val="16"/>
        </w:numPr>
        <w:suppressAutoHyphens w:val="0"/>
        <w:ind w:hanging="731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Imię i nazwisko – nr tel. </w:t>
      </w:r>
    </w:p>
    <w:p w14:paraId="6C522C66" w14:textId="77777777" w:rsidR="00B10A72" w:rsidRPr="008B629D" w:rsidRDefault="00B10A72" w:rsidP="00B10A72">
      <w:pPr>
        <w:widowControl/>
        <w:numPr>
          <w:ilvl w:val="0"/>
          <w:numId w:val="16"/>
        </w:numPr>
        <w:suppressAutoHyphens w:val="0"/>
        <w:ind w:left="426" w:firstLine="283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 – nr tel.</w:t>
      </w:r>
    </w:p>
    <w:p w14:paraId="277E3C91" w14:textId="38B2E1F0" w:rsidR="00B10A72" w:rsidRPr="008B629D" w:rsidRDefault="00B10A72" w:rsidP="00B10A72">
      <w:pPr>
        <w:widowControl/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       </w:t>
      </w:r>
    </w:p>
    <w:p w14:paraId="65FF948D" w14:textId="77777777" w:rsidR="00B10A72" w:rsidRPr="008B629D" w:rsidRDefault="00B10A72" w:rsidP="00B10A72">
      <w:pPr>
        <w:widowControl/>
        <w:numPr>
          <w:ilvl w:val="0"/>
          <w:numId w:val="15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Osoby po stronie Wykonawcy:</w:t>
      </w:r>
    </w:p>
    <w:p w14:paraId="18F2D0AC" w14:textId="77777777" w:rsidR="00B10A72" w:rsidRPr="008B629D" w:rsidRDefault="00B10A72" w:rsidP="00B10A72">
      <w:pPr>
        <w:widowControl/>
        <w:suppressAutoHyphens w:val="0"/>
        <w:spacing w:after="160" w:line="252" w:lineRule="auto"/>
        <w:ind w:left="426"/>
        <w:contextualSpacing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-  odpowiedzialne za prawidłową realizację zamówienia:</w:t>
      </w:r>
    </w:p>
    <w:p w14:paraId="363C1C18" w14:textId="77777777" w:rsidR="00B10A72" w:rsidRPr="008B629D" w:rsidRDefault="00B10A72" w:rsidP="00B10A72">
      <w:pPr>
        <w:widowControl/>
        <w:numPr>
          <w:ilvl w:val="0"/>
          <w:numId w:val="20"/>
        </w:numPr>
        <w:suppressAutoHyphens w:val="0"/>
        <w:ind w:hanging="731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 – nr tel.</w:t>
      </w:r>
    </w:p>
    <w:p w14:paraId="3B0E94BE" w14:textId="77777777" w:rsidR="00B10A72" w:rsidRPr="008B629D" w:rsidRDefault="00B10A72" w:rsidP="00B10A72">
      <w:pPr>
        <w:widowControl/>
        <w:numPr>
          <w:ilvl w:val="0"/>
          <w:numId w:val="20"/>
        </w:numPr>
        <w:suppressAutoHyphens w:val="0"/>
        <w:ind w:hanging="731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 – nr tel.</w:t>
      </w:r>
    </w:p>
    <w:p w14:paraId="396D1690" w14:textId="77777777" w:rsidR="00B10A72" w:rsidRPr="008B629D" w:rsidRDefault="00B10A72" w:rsidP="00B10A72">
      <w:pPr>
        <w:widowControl/>
        <w:suppressAutoHyphens w:val="0"/>
        <w:ind w:left="426" w:hanging="426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</w:p>
    <w:p w14:paraId="29076E7A" w14:textId="77777777" w:rsidR="00B10A72" w:rsidRPr="008B629D" w:rsidRDefault="00B10A72" w:rsidP="00B10A72">
      <w:pPr>
        <w:widowControl/>
        <w:suppressAutoHyphens w:val="0"/>
        <w:ind w:left="284" w:hanging="284"/>
        <w:jc w:val="both"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3. Do wykonania czynności odbiorowych dostawy realizowanej do danego miejsca dostawy, konieczne jest łączne działanie co najmniej dwóch osób wymienionych w ppkt 1.</w:t>
      </w:r>
    </w:p>
    <w:p w14:paraId="1D2601D5" w14:textId="77777777" w:rsidR="00B10A72" w:rsidRPr="008B629D" w:rsidRDefault="00B10A72" w:rsidP="00B10A72">
      <w:pPr>
        <w:widowControl/>
        <w:suppressAutoHyphens w:val="0"/>
        <w:ind w:left="426" w:hanging="426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</w:p>
    <w:p w14:paraId="5621151B" w14:textId="77777777" w:rsidR="00B10A72" w:rsidRPr="008B629D" w:rsidRDefault="00B10A72" w:rsidP="00B10A72">
      <w:pPr>
        <w:widowControl/>
        <w:numPr>
          <w:ilvl w:val="0"/>
          <w:numId w:val="21"/>
        </w:numPr>
        <w:suppressAutoHyphens w:val="0"/>
        <w:spacing w:after="160" w:line="252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en-US" w:bidi="ar-SA"/>
        </w:rPr>
      </w:pPr>
      <w:r w:rsidRPr="008B629D"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en-US" w:bidi="ar-SA"/>
        </w:rPr>
        <w:t xml:space="preserve">Osoby o których mowa </w:t>
      </w:r>
      <w:r w:rsidRPr="008B629D">
        <w:rPr>
          <w:rFonts w:ascii="Arial" w:eastAsia="Calibri" w:hAnsi="Arial" w:cs="Arial"/>
          <w:b/>
          <w:bCs/>
          <w:color w:val="000000" w:themeColor="text1"/>
          <w:kern w:val="0"/>
          <w:sz w:val="20"/>
          <w:szCs w:val="20"/>
          <w:lang w:eastAsia="en-US" w:bidi="ar-SA"/>
        </w:rPr>
        <w:t>w ppkt 1</w:t>
      </w:r>
      <w:r w:rsidRPr="008B629D"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en-US" w:bidi="ar-SA"/>
        </w:rPr>
        <w:t>, są umocowane przez Stronę do dokonywania czynności związanych z realizacją przedmiotu zamówienia, nie są natomiast umocowane do zmiany zamówienia zakupu. Zmiana lub uzupełnienie tych osób nie stanowi zmiany zamówienia zakupu i wymaga jedynie pisemnego oświadczenia złożonego drugiej Stronie. Osobą upoważnioną do złożenia oświadczenia ze strony Zamawiającego jest Kierownik Działu Logistyki.</w:t>
      </w:r>
    </w:p>
    <w:p w14:paraId="4E3386A6" w14:textId="77777777" w:rsidR="00B10A72" w:rsidRPr="008B629D" w:rsidRDefault="00B10A72" w:rsidP="00B10A72">
      <w:pPr>
        <w:tabs>
          <w:tab w:val="left" w:pos="5245"/>
        </w:tabs>
        <w:suppressAutoHyphens w:val="0"/>
        <w:spacing w:after="120"/>
        <w:ind w:left="426"/>
        <w:jc w:val="both"/>
        <w:rPr>
          <w:rFonts w:ascii="Arial" w:hAnsi="Arial" w:cs="Arial"/>
          <w:bCs/>
          <w:color w:val="000000" w:themeColor="text1"/>
          <w:kern w:val="1"/>
          <w:sz w:val="20"/>
          <w:szCs w:val="20"/>
        </w:rPr>
      </w:pPr>
    </w:p>
    <w:p w14:paraId="29C15FFA" w14:textId="77777777" w:rsidR="00B10A72" w:rsidRPr="008B629D" w:rsidRDefault="00B10A72" w:rsidP="00B10A72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B629D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6: Gwarancja i Rękojmia:</w:t>
      </w:r>
    </w:p>
    <w:p w14:paraId="7A8BD335" w14:textId="77777777" w:rsidR="00B10A72" w:rsidRPr="008B629D" w:rsidRDefault="00B10A72" w:rsidP="00B10A72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Wykonawca, w ramach wynagrodzenia (z podatkiem VAT) udziela Zamawiającemu rękojmi i gwarancji jakości na przedmiot zamówienia na okres </w:t>
      </w:r>
      <w:r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lang w:eastAsia="pl-PL" w:bidi="ar-SA"/>
        </w:rPr>
        <w:t>24</w:t>
      </w:r>
      <w:r w:rsidRPr="008B629D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lang w:eastAsia="pl-PL" w:bidi="ar-SA"/>
        </w:rPr>
        <w:t xml:space="preserve"> miesięcy</w:t>
      </w: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 liczony od daty odbioru przedmiotu zamówienia bez uwag. </w:t>
      </w:r>
    </w:p>
    <w:p w14:paraId="61328CD7" w14:textId="77777777" w:rsidR="00B10A72" w:rsidRPr="008B629D" w:rsidRDefault="00B10A72" w:rsidP="00B10A72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Ustala się następujący tryb zgłoszenia wad lub usterek w okresie gwarancji i rękojmi:</w:t>
      </w:r>
    </w:p>
    <w:p w14:paraId="6B520638" w14:textId="77777777" w:rsidR="00B10A72" w:rsidRPr="008B629D" w:rsidRDefault="00B10A72" w:rsidP="00B10A72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Zamawiający (Użytkownik), w okresie gwarancji i rękojmi zgłaszać będzie ujawnione wady lub usterki w ciągu 5 dni roboczych od daty ich ujawnienia za pośrednictwem poczty elektronicznej (adres e-mail Wykonawcy ……………..), co zostanie potwierdzone przez Wykonawcę za pośrednictwem poczty elektronicznej emailem zwrotnym, niezwłocznie lecz nie później niż do następnego dnia roboczego do godziny 12:00,</w:t>
      </w:r>
    </w:p>
    <w:p w14:paraId="44C584AF" w14:textId="77777777" w:rsidR="00B10A72" w:rsidRPr="008B629D" w:rsidRDefault="00B10A72" w:rsidP="00B10A72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Wykonawca jest zobowiązany przybyć do Zamawiającego w celu stwierdzenia wystąpienia wad lub usterek w ciągu 3 dni roboczych od daty zawiadomienia go przez Zamawiającego zgodnie z ppkt 2 lit. a),</w:t>
      </w:r>
    </w:p>
    <w:p w14:paraId="68800E9B" w14:textId="77777777" w:rsidR="00B10A72" w:rsidRPr="008B629D" w:rsidRDefault="00B10A72" w:rsidP="00B10A72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Stwierdzenie wystąpienia wad oraz ich usunięcie zostanie stwierdzone pisemnie w formie protokołu podpisanego przez Strony,</w:t>
      </w:r>
    </w:p>
    <w:p w14:paraId="13BD32C4" w14:textId="77777777" w:rsidR="00B10A72" w:rsidRPr="008B629D" w:rsidRDefault="00B10A72" w:rsidP="00B10A72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W przypadku potwierdzenia wad, jeśli Strony nie ustalą inaczej, termin usunięcia wady wynosi 5 dni kalendarzowych od protokolarnego stwierdzenia wystąpienia wad zgodnie z ppkt 2 lit. c),</w:t>
      </w:r>
    </w:p>
    <w:p w14:paraId="5C51569A" w14:textId="77777777" w:rsidR="00B10A72" w:rsidRPr="008B629D" w:rsidRDefault="00B10A72" w:rsidP="00B10A72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37744423" w14:textId="77777777" w:rsidR="00B10A72" w:rsidRPr="008B629D" w:rsidRDefault="00B10A72" w:rsidP="00B10A72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Jeżeli Wykonawca nie usunie wad w terminie, Zamawiający po uprzednim zawiadomieniu Wykonawcy, może zlecić ich usunięcie podmiotowi trzeciemu na koszt Wykonawcy.</w:t>
      </w:r>
    </w:p>
    <w:p w14:paraId="0266C5AA" w14:textId="77777777" w:rsidR="00B10A72" w:rsidRPr="008B629D" w:rsidRDefault="00B10A72" w:rsidP="00B10A72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Postanowienia Pkt 6.1-4 stosuje się odpowiednio do realizacji uprawnień Zamawiającego z tytułu rękojmi.</w:t>
      </w:r>
    </w:p>
    <w:p w14:paraId="3BB9C128" w14:textId="77777777" w:rsidR="00B10A72" w:rsidRPr="008B629D" w:rsidRDefault="00B10A72" w:rsidP="00B10A72">
      <w:pPr>
        <w:tabs>
          <w:tab w:val="left" w:pos="5245"/>
        </w:tabs>
        <w:suppressAutoHyphens w:val="0"/>
        <w:spacing w:after="120"/>
        <w:ind w:right="-289" w:hanging="191"/>
        <w:jc w:val="both"/>
        <w:outlineLvl w:val="1"/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</w:pPr>
      <w:r w:rsidRPr="008B629D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  <w:t xml:space="preserve">Pkt 7: Kary umowne: </w:t>
      </w:r>
    </w:p>
    <w:p w14:paraId="6033F06D" w14:textId="77777777" w:rsidR="00B10A72" w:rsidRPr="008B629D" w:rsidRDefault="00B10A72" w:rsidP="00B10A72">
      <w:pPr>
        <w:numPr>
          <w:ilvl w:val="0"/>
          <w:numId w:val="3"/>
        </w:numPr>
        <w:tabs>
          <w:tab w:val="left" w:pos="5245"/>
        </w:tabs>
        <w:suppressAutoHyphens w:val="0"/>
        <w:spacing w:after="120"/>
        <w:ind w:left="426" w:hanging="425"/>
        <w:jc w:val="both"/>
        <w:outlineLvl w:val="2"/>
        <w:rPr>
          <w:rFonts w:ascii="Arial" w:eastAsia="Times New Roman" w:hAnsi="Arial" w:cs="Arial"/>
          <w:bCs/>
          <w:color w:val="000000" w:themeColor="text1"/>
          <w:kern w:val="0"/>
          <w:sz w:val="20"/>
          <w:szCs w:val="20"/>
          <w:lang w:val="x-none" w:eastAsia="pl-PL" w:bidi="ar-SA"/>
        </w:rPr>
      </w:pPr>
      <w:r w:rsidRPr="008B629D">
        <w:rPr>
          <w:rFonts w:ascii="Arial" w:eastAsia="Times New Roman" w:hAnsi="Arial" w:cs="Arial"/>
          <w:bCs/>
          <w:color w:val="000000" w:themeColor="text1"/>
          <w:kern w:val="0"/>
          <w:sz w:val="20"/>
          <w:szCs w:val="20"/>
          <w:lang w:val="x-none" w:eastAsia="pl-PL" w:bidi="ar-SA"/>
        </w:rPr>
        <w:t xml:space="preserve">Z tytułu niewykonania lub nienależytego wykonania zamówienia Wykonawca zobowiązany jest </w:t>
      </w:r>
      <w:r w:rsidRPr="008B629D">
        <w:rPr>
          <w:rFonts w:ascii="Arial" w:eastAsia="Times New Roman" w:hAnsi="Arial" w:cs="Arial"/>
          <w:bCs/>
          <w:color w:val="000000" w:themeColor="text1"/>
          <w:kern w:val="0"/>
          <w:sz w:val="20"/>
          <w:szCs w:val="20"/>
          <w:lang w:val="x-none" w:eastAsia="pl-PL" w:bidi="ar-SA"/>
        </w:rPr>
        <w:lastRenderedPageBreak/>
        <w:t>zapłacić na</w:t>
      </w:r>
      <w:r w:rsidRPr="008B629D">
        <w:rPr>
          <w:rFonts w:ascii="Arial" w:eastAsia="Times New Roman" w:hAnsi="Arial" w:cs="Arial"/>
          <w:bCs/>
          <w:color w:val="000000" w:themeColor="text1"/>
          <w:kern w:val="0"/>
          <w:sz w:val="20"/>
          <w:szCs w:val="20"/>
          <w:lang w:eastAsia="pl-PL" w:bidi="ar-SA"/>
        </w:rPr>
        <w:t> </w:t>
      </w:r>
      <w:r w:rsidRPr="008B629D">
        <w:rPr>
          <w:rFonts w:ascii="Arial" w:eastAsia="Times New Roman" w:hAnsi="Arial" w:cs="Arial"/>
          <w:bCs/>
          <w:color w:val="000000" w:themeColor="text1"/>
          <w:kern w:val="0"/>
          <w:sz w:val="20"/>
          <w:szCs w:val="20"/>
          <w:lang w:val="x-none" w:eastAsia="pl-PL" w:bidi="ar-SA"/>
        </w:rPr>
        <w:t>rzecz Zamawiającego następujące kary umowne:</w:t>
      </w:r>
    </w:p>
    <w:p w14:paraId="439B6EB9" w14:textId="77777777" w:rsidR="00B10A72" w:rsidRPr="008B629D" w:rsidRDefault="00B10A72" w:rsidP="00B10A72">
      <w:pPr>
        <w:numPr>
          <w:ilvl w:val="1"/>
          <w:numId w:val="6"/>
        </w:numPr>
        <w:tabs>
          <w:tab w:val="left" w:pos="5245"/>
        </w:tabs>
        <w:suppressAutoHyphens w:val="0"/>
        <w:spacing w:after="120"/>
        <w:ind w:left="567" w:right="-1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w wysokości 0,1 % wynagrodzenia za daną dostawę częściową (z podatkiem VAT), za każdy dzień zwłoki w realizacji danej dostawy częściowej.</w:t>
      </w:r>
    </w:p>
    <w:p w14:paraId="3CF382FA" w14:textId="77777777" w:rsidR="00B10A72" w:rsidRPr="008B629D" w:rsidRDefault="00B10A72" w:rsidP="00B10A72">
      <w:pPr>
        <w:numPr>
          <w:ilvl w:val="1"/>
          <w:numId w:val="6"/>
        </w:numPr>
        <w:tabs>
          <w:tab w:val="left" w:pos="5245"/>
        </w:tabs>
        <w:suppressAutoHyphens w:val="0"/>
        <w:spacing w:after="120"/>
        <w:ind w:left="567" w:right="-1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w wysokości 0,1 % iloczynu cen jednostkowych (z podatkiem VAT) i ilości wadliwych elementów przedmiotu danej dostawy częściowej podlegających wymianie, nie mniej jednak niż 50 zł. (słownie: pięćdziesiąt złotych) za każdy dzień zwłoki w usunięciu wad ujawnionych przy odbiorze lub w okresie rękojmi lub gwarancji, w stosunku do terminu przewidzianego na usunięcie wady,</w:t>
      </w:r>
    </w:p>
    <w:p w14:paraId="64F48D81" w14:textId="77777777" w:rsidR="00B10A72" w:rsidRPr="008B629D" w:rsidRDefault="00B10A72" w:rsidP="00B10A72">
      <w:pPr>
        <w:numPr>
          <w:ilvl w:val="1"/>
          <w:numId w:val="6"/>
        </w:numPr>
        <w:tabs>
          <w:tab w:val="left" w:pos="5245"/>
        </w:tabs>
        <w:suppressAutoHyphens w:val="0"/>
        <w:spacing w:after="120"/>
        <w:ind w:left="567" w:right="-1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w wysokości 25 % wynagrodzenia (z podatkiem VAT), w przypadku odstąpienia przez Zamawiającego od realizacji zamówienia, w całości bądź w części, z przyczyn leżących po stronie Wykonawcy.</w:t>
      </w:r>
    </w:p>
    <w:p w14:paraId="14E58228" w14:textId="77777777" w:rsidR="00B10A72" w:rsidRPr="008B629D" w:rsidRDefault="00B10A72" w:rsidP="00B10A72">
      <w:pPr>
        <w:numPr>
          <w:ilvl w:val="0"/>
          <w:numId w:val="3"/>
        </w:numPr>
        <w:tabs>
          <w:tab w:val="left" w:pos="5245"/>
        </w:tabs>
        <w:suppressAutoHyphens w:val="0"/>
        <w:spacing w:before="120" w:after="120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 xml:space="preserve">Określone w ppkt 1 kary umowne mogą być naliczane niezależnie od siebie z różnych tytułów z zastrzeżeniem, że ich łączna wysokość nie może przekroczyć 30% wynagrodzenia (z podatkiem VAT). </w:t>
      </w:r>
    </w:p>
    <w:p w14:paraId="43BEE869" w14:textId="77777777" w:rsidR="00B10A72" w:rsidRPr="008B629D" w:rsidRDefault="00B10A72" w:rsidP="00B10A72">
      <w:pPr>
        <w:numPr>
          <w:ilvl w:val="0"/>
          <w:numId w:val="3"/>
        </w:numPr>
        <w:tabs>
          <w:tab w:val="left" w:pos="5245"/>
        </w:tabs>
        <w:suppressAutoHyphens w:val="0"/>
        <w:spacing w:before="120" w:after="120"/>
        <w:ind w:left="426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 xml:space="preserve">Zamawiający może dochodzić na zasadach ogólnych odszkodowania przewyższającego wysokość kar umownych. </w:t>
      </w:r>
    </w:p>
    <w:p w14:paraId="0DE6E09C" w14:textId="77777777" w:rsidR="00B10A72" w:rsidRPr="008B629D" w:rsidRDefault="00B10A72" w:rsidP="00B10A72">
      <w:pPr>
        <w:numPr>
          <w:ilvl w:val="0"/>
          <w:numId w:val="3"/>
        </w:numPr>
        <w:tabs>
          <w:tab w:val="left" w:pos="5245"/>
        </w:tabs>
        <w:suppressAutoHyphens w:val="0"/>
        <w:spacing w:after="120"/>
        <w:ind w:right="-1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 xml:space="preserve">Zamawiającemu przysługuje uprawnienie, na co Wykonawca wyraził zgodę składając ofertę w postępowaniu, akceptując tym samym niniejsze zapisy, do potrącania z wszelkich wierzytelności Wykonawcy przysługujących mu od Zamawiającego z tytułu realizacji niniejszego Zamówienia zakupu (w szczególności z wynagrodzenia za wykonanie Zamówienia zakupu) wszelkich kwot należnych Zamawiającemu od Wykonawcy z tytułu kar umownych naliczonych na podstawie niniejszego Zamówienia zakupu, w tym również niewymagalnych wierzytelności z tego tytułu (potrącenie umowne). Potrącenia opisanego w niniejszym ustępie Zamawiający dokonuje przez doręczenie Wykonawcy pisemnego oświadczenia o potrąceniu, co może nastąpić w formie noty księgowej lub innego dokumentu, w którym zostaną wskazane co najmniej następujące elementy: potrącane należności stron, stosunek zobowiązaniowy z którego wynikają oraz określona w niniejszym ustępie podstawa potrącenia. Uprawnienie do potrącenia umownego kar umownych na wyżej opisanych zasadach nie wyłącza możliwości dokonania przez Zamawiającego potrącenia tych kar lub innych wierzytelności na zasadach określonych w art. 498 i następne Kodeksu Cywilnego (potrącenie ustawowe).  </w:t>
      </w:r>
    </w:p>
    <w:p w14:paraId="6D4379B1" w14:textId="77777777" w:rsidR="00B10A72" w:rsidRPr="008B629D" w:rsidRDefault="00B10A72" w:rsidP="00B10A72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</w:pPr>
      <w:r w:rsidRPr="008B629D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  <w:t xml:space="preserve">Pkt 8: Ogólne warunki zamówienia: </w:t>
      </w:r>
    </w:p>
    <w:p w14:paraId="50A05DE8" w14:textId="77777777" w:rsidR="00B10A72" w:rsidRPr="008B629D" w:rsidRDefault="00B10A72" w:rsidP="00B10A72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en-US" w:bidi="ar-SA"/>
        </w:rPr>
      </w:pP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en-US" w:bidi="ar-SA"/>
        </w:rPr>
        <w:t xml:space="preserve">Integralną częścią zamówienia są </w:t>
      </w:r>
      <w:r w:rsidRPr="008B629D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lang w:eastAsia="en-US" w:bidi="ar-SA"/>
        </w:rPr>
        <w:t>„Ogólne Warunki Zamówienia”</w:t>
      </w:r>
      <w:r w:rsidRPr="008B629D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en-US" w:bidi="ar-SA"/>
        </w:rPr>
        <w:t>, stanowiące Załącznik nr 1 do niniejszego zamówienia.</w:t>
      </w:r>
    </w:p>
    <w:p w14:paraId="333F689F" w14:textId="77777777" w:rsidR="00B10A72" w:rsidRPr="008B629D" w:rsidRDefault="00B10A72" w:rsidP="00B10A72">
      <w:pPr>
        <w:spacing w:after="120"/>
        <w:ind w:right="-1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B629D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Pkt. 9: Klauzula informacyjna dla reprezentantów, w tym pełnomocników oraz osób wskazanych do współpracy przez osobę prawną</w:t>
      </w:r>
    </w:p>
    <w:p w14:paraId="229D5F59" w14:textId="77777777" w:rsidR="00B10A72" w:rsidRPr="008B629D" w:rsidRDefault="00B10A72" w:rsidP="00B10A72">
      <w:pPr>
        <w:spacing w:after="120"/>
        <w:ind w:right="-1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Zgodnie z art. 13 ust. 1-2 oraz art. 14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0A5FAD08" w14:textId="77777777" w:rsidR="00B10A72" w:rsidRPr="008B629D" w:rsidRDefault="00B10A72" w:rsidP="00B10A72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Administratorem Pani/Pana danych osobowych jest Miejskie Przedsiębiorstwo Wodociągów i Kanalizacji w m.st. Warszawie S.A. z siedzibą w Warszawie, pl. Starynkiewicza 5.</w:t>
      </w:r>
    </w:p>
    <w:p w14:paraId="137DBB44" w14:textId="77777777" w:rsidR="00B10A72" w:rsidRPr="008B629D" w:rsidRDefault="00B10A72" w:rsidP="00B10A72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 xml:space="preserve">Dane kontaktowe do Inspektora Ochrony Danych w Miejskim Przedsiębiorstwie Wodociągów i Kanalizacji w m.st. Warszawie S.A.: </w:t>
      </w:r>
      <w:hyperlink r:id="rId11" w:history="1">
        <w:r w:rsidRPr="008B629D">
          <w:rPr>
            <w:rFonts w:ascii="Arial" w:hAnsi="Arial" w:cs="Arial"/>
            <w:color w:val="000000" w:themeColor="text1"/>
            <w:kern w:val="1"/>
            <w:sz w:val="20"/>
            <w:szCs w:val="20"/>
            <w:u w:val="single"/>
          </w:rPr>
          <w:t>iodo@mpwik.com.pl</w:t>
        </w:r>
      </w:hyperlink>
    </w:p>
    <w:p w14:paraId="5985CB63" w14:textId="77777777" w:rsidR="00B10A72" w:rsidRPr="008B629D" w:rsidRDefault="00B10A72" w:rsidP="00B10A72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przetwarzane będą w celu:</w:t>
      </w:r>
    </w:p>
    <w:p w14:paraId="7CD86AD4" w14:textId="77777777" w:rsidR="00B10A72" w:rsidRPr="008B629D" w:rsidRDefault="00B10A72" w:rsidP="00B10A72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zawarcia i wykonania umowy zawartej pomiędzy Miejskim Przedsiębiorstwem Wodociągów i Kanalizacji w m.st. Warszawie S.A., a podmiotem, który jest Pani/Pana reprezentantem lub który wskazał Panią/Pana, jako osobę do współpracy w związku z zawarciem/wykonywaniem umowy (podstawa z art. 6 ust. 1 lit. b i f RODO);</w:t>
      </w:r>
    </w:p>
    <w:p w14:paraId="15874D5D" w14:textId="77777777" w:rsidR="00B10A72" w:rsidRPr="008B629D" w:rsidRDefault="00B10A72" w:rsidP="00B10A72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w celu ustalenia, obrony i dochodzenia roszczeń w przypadku, gdy stanowią dowód w postępowaniu prowadzonym na podstawie przepisów prawa (podstawa z art. 6 ust. 1 lit. f RODO).</w:t>
      </w:r>
    </w:p>
    <w:p w14:paraId="02AFB67D" w14:textId="77777777" w:rsidR="00B10A72" w:rsidRPr="008B629D" w:rsidRDefault="00B10A72" w:rsidP="00B10A72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otrzymane zostały od podmiotu, który jest Pani/Pana reprezentantem lub który wskazał Panią/Pana jako osobę do współpracy w związku z zawarciem/wykonywaniem umowy.</w:t>
      </w:r>
    </w:p>
    <w:p w14:paraId="29F89AC0" w14:textId="77777777" w:rsidR="00B10A72" w:rsidRPr="008B629D" w:rsidRDefault="00B10A72" w:rsidP="00B10A72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lastRenderedPageBreak/>
        <w:t>Pani/Pana dane osobowe przetwarzane będą w poniżej wskazanym zakresie, gdy jest Pani/Pan:</w:t>
      </w:r>
    </w:p>
    <w:p w14:paraId="41557A37" w14:textId="77777777" w:rsidR="00B10A72" w:rsidRPr="008B629D" w:rsidRDefault="00B10A72" w:rsidP="00B10A72">
      <w:pPr>
        <w:widowControl/>
        <w:numPr>
          <w:ilvl w:val="0"/>
          <w:numId w:val="10"/>
        </w:numPr>
        <w:suppressAutoHyphens w:val="0"/>
        <w:spacing w:after="120"/>
        <w:ind w:left="567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073E5EE2" w14:textId="77777777" w:rsidR="00B10A72" w:rsidRPr="008B629D" w:rsidRDefault="00B10A72" w:rsidP="00B10A72">
      <w:pPr>
        <w:widowControl/>
        <w:numPr>
          <w:ilvl w:val="0"/>
          <w:numId w:val="10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osobą wskazaną do współpracy w związku z zawarciem/wykonywaniem umowy – są to dane osobowe wskazane w dokumentach przekazanych przez w/w podmiot, w tym w umowie wskazanej w pkt 3 (w szczególności: imię i nazwisko, nr telefonu, adres e-mail, stanowisko służbowe).</w:t>
      </w:r>
    </w:p>
    <w:p w14:paraId="7ECAC1D7" w14:textId="77777777" w:rsidR="00B10A72" w:rsidRPr="008B629D" w:rsidRDefault="00B10A72" w:rsidP="00B10A72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437B48B8" w14:textId="77777777" w:rsidR="00B10A72" w:rsidRPr="008B629D" w:rsidRDefault="00B10A72" w:rsidP="00B10A72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mogą zostać przekazane:</w:t>
      </w:r>
    </w:p>
    <w:p w14:paraId="6BA19F2C" w14:textId="77777777" w:rsidR="00B10A72" w:rsidRPr="008B629D" w:rsidRDefault="00B10A72" w:rsidP="00B10A72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32643D24" w14:textId="77777777" w:rsidR="00B10A72" w:rsidRPr="008B629D" w:rsidRDefault="00B10A72" w:rsidP="00B10A72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podmiotom prowadzącym działalność pocztową lub kurierską w celu dostarczenia korespondencji;</w:t>
      </w:r>
    </w:p>
    <w:p w14:paraId="4A8A661E" w14:textId="77777777" w:rsidR="00B10A72" w:rsidRPr="008B629D" w:rsidRDefault="00B10A72" w:rsidP="00B10A72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podmiotom świadczącym usługi konsultingowe i doradcze, z którymi współpracuje Administrator;</w:t>
      </w:r>
    </w:p>
    <w:p w14:paraId="3A7C7726" w14:textId="77777777" w:rsidR="00B10A72" w:rsidRPr="008B629D" w:rsidRDefault="00B10A72" w:rsidP="00B10A72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upoważnionym podmiotom na udokumentowany wniosek.</w:t>
      </w:r>
    </w:p>
    <w:p w14:paraId="53F3B602" w14:textId="77777777" w:rsidR="00B10A72" w:rsidRPr="008B629D" w:rsidRDefault="00B10A72" w:rsidP="00B10A72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</w:t>
      </w:r>
    </w:p>
    <w:p w14:paraId="479A5653" w14:textId="77777777" w:rsidR="00B10A72" w:rsidRPr="008B629D" w:rsidRDefault="00B10A72" w:rsidP="00B10A72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kern w:val="1"/>
          <w:sz w:val="20"/>
          <w:szCs w:val="20"/>
        </w:rPr>
        <w:t>Ma Pani/Pan prawo wniesienia skargi do właściwego organu nadzorczego, tj. Prezesa Urzędu Ochrony Danych Osobowych w zakresie ochrony danych osobowych gdy uzna Pani/Pan, iż przetwarzanie danych osobowych narusza przepisy o ochronie danych osobowych, w tym przepisy RODO.</w:t>
      </w:r>
    </w:p>
    <w:p w14:paraId="06EE81B4" w14:textId="77777777" w:rsidR="00B10A72" w:rsidRPr="008B629D" w:rsidRDefault="00B10A72" w:rsidP="00B10A72">
      <w:pPr>
        <w:tabs>
          <w:tab w:val="left" w:pos="5245"/>
        </w:tabs>
        <w:suppressAutoHyphens w:val="0"/>
        <w:spacing w:after="120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06F277D0" w14:textId="77777777" w:rsidR="00B10A72" w:rsidRPr="008B629D" w:rsidRDefault="00B10A72" w:rsidP="00B10A72">
      <w:pPr>
        <w:tabs>
          <w:tab w:val="left" w:pos="5245"/>
        </w:tabs>
        <w:suppressAutoHyphens w:val="0"/>
        <w:spacing w:after="120"/>
        <w:rPr>
          <w:rFonts w:ascii="Arial" w:hAnsi="Arial" w:cs="Arial"/>
          <w:color w:val="000000" w:themeColor="text1"/>
          <w:sz w:val="20"/>
          <w:szCs w:val="20"/>
        </w:rPr>
      </w:pPr>
    </w:p>
    <w:p w14:paraId="1EEB1A7D" w14:textId="77777777" w:rsidR="00B10A72" w:rsidRPr="008B629D" w:rsidRDefault="00B10A72" w:rsidP="00B10A72">
      <w:pPr>
        <w:suppressAutoHyphens w:val="0"/>
        <w:spacing w:after="120"/>
        <w:ind w:left="5670" w:firstLine="7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.……………………………….</w:t>
      </w:r>
    </w:p>
    <w:p w14:paraId="3C640287" w14:textId="77777777" w:rsidR="00B10A72" w:rsidRPr="008B629D" w:rsidRDefault="00B10A72" w:rsidP="00B10A72">
      <w:pPr>
        <w:tabs>
          <w:tab w:val="center" w:pos="6801"/>
          <w:tab w:val="right" w:pos="9354"/>
        </w:tabs>
        <w:suppressAutoHyphens w:val="0"/>
        <w:spacing w:after="120"/>
        <w:ind w:left="5670" w:firstLine="7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8B629D">
        <w:rPr>
          <w:rFonts w:ascii="Arial" w:hAnsi="Arial" w:cs="Arial"/>
          <w:color w:val="000000" w:themeColor="text1"/>
          <w:sz w:val="16"/>
          <w:szCs w:val="16"/>
        </w:rPr>
        <w:t>(podpis i pieczęć)</w:t>
      </w:r>
    </w:p>
    <w:p w14:paraId="63C1DC11" w14:textId="77777777" w:rsidR="00B10A72" w:rsidRPr="008B629D" w:rsidRDefault="00B10A72" w:rsidP="00B10A72">
      <w:p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b/>
          <w:color w:val="000000" w:themeColor="text1"/>
          <w:sz w:val="20"/>
          <w:szCs w:val="20"/>
        </w:rPr>
        <w:t>W załączeniu:</w:t>
      </w:r>
    </w:p>
    <w:p w14:paraId="1F246F04" w14:textId="77777777" w:rsidR="00B10A72" w:rsidRPr="008B629D" w:rsidRDefault="00B10A72" w:rsidP="00B10A72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Ogólne Warunki Zamówienia</w:t>
      </w:r>
    </w:p>
    <w:p w14:paraId="53C3A313" w14:textId="77777777" w:rsidR="00B10A72" w:rsidRPr="008B629D" w:rsidRDefault="00B10A72" w:rsidP="00B10A72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Opis przedmiotu zamówienia</w:t>
      </w:r>
    </w:p>
    <w:p w14:paraId="1353F9B4" w14:textId="77777777" w:rsidR="00B10A72" w:rsidRDefault="00B10A72" w:rsidP="00B10A72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629D">
        <w:rPr>
          <w:rFonts w:ascii="Arial" w:hAnsi="Arial" w:cs="Arial"/>
          <w:color w:val="000000" w:themeColor="text1"/>
          <w:sz w:val="20"/>
          <w:szCs w:val="20"/>
        </w:rPr>
        <w:t>Oferty Wykonawcy</w:t>
      </w:r>
    </w:p>
    <w:p w14:paraId="179F3427" w14:textId="77777777" w:rsidR="00B10A72" w:rsidRDefault="00B10A72" w:rsidP="00B10A72">
      <w:p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1A073C4" w14:textId="77777777" w:rsidR="00B10A72" w:rsidRDefault="00B10A72" w:rsidP="00B10A72">
      <w:pPr>
        <w:spacing w:before="120"/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</w:pPr>
    </w:p>
    <w:p w14:paraId="1385F781" w14:textId="77777777" w:rsidR="00B10A72" w:rsidRDefault="00B10A72" w:rsidP="00B10A72">
      <w:pPr>
        <w:ind w:left="5245" w:firstLine="142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Sporządził/a:</w:t>
      </w:r>
    </w:p>
    <w:p w14:paraId="1574C66A" w14:textId="77777777" w:rsidR="00B10A72" w:rsidRDefault="00B10A72" w:rsidP="00B10A72">
      <w:pPr>
        <w:ind w:left="5245" w:firstLine="142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Patrycja Jankowska</w:t>
      </w:r>
    </w:p>
    <w:p w14:paraId="3BEC8CFA" w14:textId="77777777" w:rsidR="00B10A72" w:rsidRPr="008B629D" w:rsidRDefault="00B10A72" w:rsidP="00B10A72">
      <w:p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12D05DA" w14:textId="77777777" w:rsidR="00931268" w:rsidRDefault="00931268" w:rsidP="00B10A72">
      <w:pPr>
        <w:suppressAutoHyphens w:val="0"/>
        <w:ind w:left="4956" w:firstLine="708"/>
        <w:rPr>
          <w:rFonts w:ascii="Arial" w:hAnsi="Arial" w:cs="Arial"/>
          <w:sz w:val="22"/>
          <w:szCs w:val="22"/>
        </w:rPr>
      </w:pPr>
    </w:p>
    <w:sectPr w:rsidR="00931268" w:rsidSect="00B10A7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709" w:right="1247" w:bottom="2552" w:left="130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0C3A8" w14:textId="77777777" w:rsidR="0094382D" w:rsidRDefault="0094382D" w:rsidP="00D0726E">
      <w:r>
        <w:separator/>
      </w:r>
    </w:p>
  </w:endnote>
  <w:endnote w:type="continuationSeparator" w:id="0">
    <w:p w14:paraId="2E44414A" w14:textId="77777777" w:rsidR="0094382D" w:rsidRDefault="0094382D" w:rsidP="00D0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4DCB2" w14:textId="77777777" w:rsidR="00061D53" w:rsidRDefault="00061D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871212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7227944" w14:textId="5CA8BA5B" w:rsidR="009871BC" w:rsidRPr="00CC7111" w:rsidRDefault="00247C1D">
        <w:pPr>
          <w:pStyle w:val="Stopka"/>
          <w:jc w:val="right"/>
          <w:rPr>
            <w:rFonts w:ascii="Arial" w:hAnsi="Arial" w:cs="Arial"/>
          </w:rPr>
        </w:pPr>
        <w:r w:rsidRPr="00CC7111">
          <w:rPr>
            <w:rFonts w:ascii="Arial" w:hAnsi="Arial" w:cs="Arial"/>
            <w:b/>
            <w:bCs/>
            <w:noProof/>
          </w:rPr>
          <w:drawing>
            <wp:anchor distT="0" distB="0" distL="114300" distR="114300" simplePos="0" relativeHeight="251662336" behindDoc="0" locked="0" layoutInCell="1" allowOverlap="1" wp14:anchorId="0F0E721F" wp14:editId="5AAB8A59">
              <wp:simplePos x="0" y="0"/>
              <wp:positionH relativeFrom="margin">
                <wp:align>center</wp:align>
              </wp:positionH>
              <wp:positionV relativeFrom="paragraph">
                <wp:posOffset>-930910</wp:posOffset>
              </wp:positionV>
              <wp:extent cx="7560000" cy="301413"/>
              <wp:effectExtent l="0" t="0" r="0" b="3810"/>
              <wp:wrapNone/>
              <wp:docPr id="61" name="Obraz 6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3014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9871BC" w:rsidRPr="00CC7111">
          <w:rPr>
            <w:rFonts w:ascii="Arial" w:hAnsi="Arial" w:cs="Arial"/>
            <w:b/>
            <w:bCs/>
          </w:rPr>
          <w:fldChar w:fldCharType="begin"/>
        </w:r>
        <w:r w:rsidR="009871BC" w:rsidRPr="00CC7111">
          <w:rPr>
            <w:rFonts w:ascii="Arial" w:hAnsi="Arial" w:cs="Arial"/>
            <w:b/>
            <w:bCs/>
          </w:rPr>
          <w:instrText>PAGE   \* MERGEFORMAT</w:instrText>
        </w:r>
        <w:r w:rsidR="009871BC" w:rsidRPr="00CC7111">
          <w:rPr>
            <w:rFonts w:ascii="Arial" w:hAnsi="Arial" w:cs="Arial"/>
            <w:b/>
            <w:bCs/>
          </w:rPr>
          <w:fldChar w:fldCharType="separate"/>
        </w:r>
        <w:r w:rsidR="009871BC" w:rsidRPr="00CC7111">
          <w:rPr>
            <w:rFonts w:ascii="Arial" w:hAnsi="Arial" w:cs="Arial"/>
            <w:b/>
            <w:bCs/>
          </w:rPr>
          <w:t>2</w:t>
        </w:r>
        <w:r w:rsidR="009871BC" w:rsidRPr="00CC7111">
          <w:rPr>
            <w:rFonts w:ascii="Arial" w:hAnsi="Arial" w:cs="Arial"/>
            <w:b/>
            <w:bCs/>
          </w:rPr>
          <w:fldChar w:fldCharType="end"/>
        </w:r>
        <w:r w:rsidR="00697F7D" w:rsidRPr="00CC7111">
          <w:rPr>
            <w:rFonts w:ascii="Arial" w:hAnsi="Arial" w:cs="Arial"/>
            <w:b/>
            <w:bCs/>
          </w:rPr>
          <w:t>.</w:t>
        </w:r>
      </w:p>
    </w:sdtContent>
  </w:sdt>
  <w:p w14:paraId="4B9568C5" w14:textId="77777777" w:rsidR="00E31826" w:rsidRDefault="00E318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2BE01" w14:textId="77777777" w:rsidR="00061D53" w:rsidRDefault="00061D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1D31F" w14:textId="77777777" w:rsidR="0094382D" w:rsidRDefault="0094382D" w:rsidP="00D0726E">
      <w:r>
        <w:separator/>
      </w:r>
    </w:p>
  </w:footnote>
  <w:footnote w:type="continuationSeparator" w:id="0">
    <w:p w14:paraId="53A5B4D2" w14:textId="77777777" w:rsidR="0094382D" w:rsidRDefault="0094382D" w:rsidP="00D0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F931" w14:textId="77777777" w:rsidR="00061D53" w:rsidRDefault="00061D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1" w14:textId="5E2E586D" w:rsidR="00D0726E" w:rsidRDefault="005F2318" w:rsidP="005F2318">
    <w:pPr>
      <w:pStyle w:val="Nagwek"/>
      <w:tabs>
        <w:tab w:val="clear" w:pos="4536"/>
        <w:tab w:val="clear" w:pos="9072"/>
        <w:tab w:val="left" w:pos="384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2" w14:textId="4F4412FD" w:rsidR="00D0726E" w:rsidRDefault="00544DC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199516D" wp14:editId="642FD436">
          <wp:simplePos x="0" y="0"/>
          <wp:positionH relativeFrom="margin">
            <wp:align>center</wp:align>
          </wp:positionH>
          <wp:positionV relativeFrom="paragraph">
            <wp:posOffset>679</wp:posOffset>
          </wp:positionV>
          <wp:extent cx="7566013" cy="10697934"/>
          <wp:effectExtent l="0" t="0" r="0" b="8255"/>
          <wp:wrapNone/>
          <wp:docPr id="62" name="Obraz 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13" cy="106979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24123"/>
    <w:multiLevelType w:val="hybridMultilevel"/>
    <w:tmpl w:val="BD60B8B4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9E5109"/>
    <w:multiLevelType w:val="hybridMultilevel"/>
    <w:tmpl w:val="23F0FF44"/>
    <w:lvl w:ilvl="0" w:tplc="BF1C23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9F12B7"/>
    <w:multiLevelType w:val="hybridMultilevel"/>
    <w:tmpl w:val="6EB81464"/>
    <w:lvl w:ilvl="0" w:tplc="A35CA2D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C96C01"/>
    <w:multiLevelType w:val="hybridMultilevel"/>
    <w:tmpl w:val="D292BFAC"/>
    <w:lvl w:ilvl="0" w:tplc="6562D30C">
      <w:start w:val="1"/>
      <w:numFmt w:val="lowerLetter"/>
      <w:lvlText w:val="%1)"/>
      <w:lvlJc w:val="left"/>
      <w:pPr>
        <w:ind w:left="873" w:hanging="360"/>
      </w:pPr>
    </w:lvl>
    <w:lvl w:ilvl="1" w:tplc="0415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7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633B40"/>
    <w:multiLevelType w:val="hybridMultilevel"/>
    <w:tmpl w:val="89FCECC6"/>
    <w:lvl w:ilvl="0" w:tplc="2EFE1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F7731"/>
    <w:multiLevelType w:val="hybridMultilevel"/>
    <w:tmpl w:val="B8565426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2" w15:restartNumberingAfterBreak="0">
    <w:nsid w:val="47BA6939"/>
    <w:multiLevelType w:val="hybridMultilevel"/>
    <w:tmpl w:val="F01E732E"/>
    <w:lvl w:ilvl="0" w:tplc="EBFEFA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1094FD2"/>
    <w:multiLevelType w:val="hybridMultilevel"/>
    <w:tmpl w:val="84869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790A9E"/>
    <w:multiLevelType w:val="hybridMultilevel"/>
    <w:tmpl w:val="037C0538"/>
    <w:lvl w:ilvl="0" w:tplc="76EEEE4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17209"/>
    <w:multiLevelType w:val="hybridMultilevel"/>
    <w:tmpl w:val="464C2324"/>
    <w:lvl w:ilvl="0" w:tplc="3DD697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7C0609"/>
    <w:multiLevelType w:val="hybridMultilevel"/>
    <w:tmpl w:val="21E25E2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9"/>
  </w:num>
  <w:num w:numId="3">
    <w:abstractNumId w:val="2"/>
  </w:num>
  <w:num w:numId="4">
    <w:abstractNumId w:val="4"/>
  </w:num>
  <w:num w:numId="5">
    <w:abstractNumId w:val="17"/>
  </w:num>
  <w:num w:numId="6">
    <w:abstractNumId w:val="11"/>
  </w:num>
  <w:num w:numId="7">
    <w:abstractNumId w:val="10"/>
  </w:num>
  <w:num w:numId="8">
    <w:abstractNumId w:val="16"/>
  </w:num>
  <w:num w:numId="9">
    <w:abstractNumId w:val="18"/>
  </w:num>
  <w:num w:numId="10">
    <w:abstractNumId w:val="5"/>
  </w:num>
  <w:num w:numId="11">
    <w:abstractNumId w:val="20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5"/>
  </w:num>
  <w:num w:numId="18">
    <w:abstractNumId w:val="1"/>
  </w:num>
  <w:num w:numId="19">
    <w:abstractNumId w:val="3"/>
  </w:num>
  <w:num w:numId="20">
    <w:abstractNumId w:val="12"/>
  </w:num>
  <w:num w:numId="21">
    <w:abstractNumId w:val="1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425"/>
  <w:characterSpacingControl w:val="doNotCompress"/>
  <w:hdrShapeDefaults>
    <o:shapedefaults v:ext="edit" spidmax="8193" style="mso-position-horizontal-relative:margin;mso-position-vertical-relative:margin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26E"/>
    <w:rsid w:val="00061D53"/>
    <w:rsid w:val="00086240"/>
    <w:rsid w:val="000E6AB8"/>
    <w:rsid w:val="00164DDD"/>
    <w:rsid w:val="001709F3"/>
    <w:rsid w:val="00183D1F"/>
    <w:rsid w:val="001A27A0"/>
    <w:rsid w:val="001B2BE7"/>
    <w:rsid w:val="001C523A"/>
    <w:rsid w:val="001E0202"/>
    <w:rsid w:val="002001EB"/>
    <w:rsid w:val="00247C1D"/>
    <w:rsid w:val="002520BD"/>
    <w:rsid w:val="002917B0"/>
    <w:rsid w:val="002C1AF7"/>
    <w:rsid w:val="00352269"/>
    <w:rsid w:val="00363D6B"/>
    <w:rsid w:val="003863CD"/>
    <w:rsid w:val="003A75F5"/>
    <w:rsid w:val="003C181C"/>
    <w:rsid w:val="003F161B"/>
    <w:rsid w:val="00406653"/>
    <w:rsid w:val="00424A61"/>
    <w:rsid w:val="00473419"/>
    <w:rsid w:val="00481FA3"/>
    <w:rsid w:val="004C1344"/>
    <w:rsid w:val="004D2E63"/>
    <w:rsid w:val="004D773C"/>
    <w:rsid w:val="004E7DB9"/>
    <w:rsid w:val="00544DC9"/>
    <w:rsid w:val="00593AF3"/>
    <w:rsid w:val="005A1468"/>
    <w:rsid w:val="005B7826"/>
    <w:rsid w:val="005F2318"/>
    <w:rsid w:val="00630089"/>
    <w:rsid w:val="00697F7D"/>
    <w:rsid w:val="006D246F"/>
    <w:rsid w:val="006D3431"/>
    <w:rsid w:val="006F10EC"/>
    <w:rsid w:val="00751D9B"/>
    <w:rsid w:val="00754404"/>
    <w:rsid w:val="0076114C"/>
    <w:rsid w:val="00774A59"/>
    <w:rsid w:val="007D127C"/>
    <w:rsid w:val="007D7943"/>
    <w:rsid w:val="007F64F0"/>
    <w:rsid w:val="008013AA"/>
    <w:rsid w:val="00820B3F"/>
    <w:rsid w:val="00827CFD"/>
    <w:rsid w:val="00831778"/>
    <w:rsid w:val="00876B49"/>
    <w:rsid w:val="00876DA5"/>
    <w:rsid w:val="008905CE"/>
    <w:rsid w:val="008D736F"/>
    <w:rsid w:val="008E7E65"/>
    <w:rsid w:val="00931268"/>
    <w:rsid w:val="0094382D"/>
    <w:rsid w:val="009871BC"/>
    <w:rsid w:val="00995104"/>
    <w:rsid w:val="009C4C51"/>
    <w:rsid w:val="009C5623"/>
    <w:rsid w:val="009D47AC"/>
    <w:rsid w:val="00A601EC"/>
    <w:rsid w:val="00AB1EC7"/>
    <w:rsid w:val="00AD4D18"/>
    <w:rsid w:val="00AF7743"/>
    <w:rsid w:val="00B10A72"/>
    <w:rsid w:val="00B337B3"/>
    <w:rsid w:val="00B542D6"/>
    <w:rsid w:val="00B81DE3"/>
    <w:rsid w:val="00B823FE"/>
    <w:rsid w:val="00B86906"/>
    <w:rsid w:val="00B969B8"/>
    <w:rsid w:val="00BF3610"/>
    <w:rsid w:val="00C112A5"/>
    <w:rsid w:val="00C8433C"/>
    <w:rsid w:val="00CC0491"/>
    <w:rsid w:val="00CC1ABB"/>
    <w:rsid w:val="00CC7111"/>
    <w:rsid w:val="00CF0BEB"/>
    <w:rsid w:val="00D0726E"/>
    <w:rsid w:val="00D073A2"/>
    <w:rsid w:val="00D1158B"/>
    <w:rsid w:val="00D5025E"/>
    <w:rsid w:val="00D745D3"/>
    <w:rsid w:val="00DD0BA5"/>
    <w:rsid w:val="00E04AC9"/>
    <w:rsid w:val="00E31826"/>
    <w:rsid w:val="00E44671"/>
    <w:rsid w:val="00E45B1C"/>
    <w:rsid w:val="00E974E1"/>
    <w:rsid w:val="00EB02D1"/>
    <w:rsid w:val="00F01DE5"/>
    <w:rsid w:val="00F20DA1"/>
    <w:rsid w:val="00F20FE9"/>
    <w:rsid w:val="00F55009"/>
    <w:rsid w:val="00FD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6873A39"/>
  <w15:chartTrackingRefBased/>
  <w15:docId w15:val="{FFCA182B-AE3D-492B-8CD5-C93736B2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45D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D0726E"/>
  </w:style>
  <w:style w:type="paragraph" w:styleId="Stopka">
    <w:name w:val="footer"/>
    <w:basedOn w:val="Normalny"/>
    <w:link w:val="Stopka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D0726E"/>
  </w:style>
  <w:style w:type="paragraph" w:styleId="Akapitzlist">
    <w:name w:val="List Paragraph"/>
    <w:basedOn w:val="Normalny"/>
    <w:uiPriority w:val="34"/>
    <w:qFormat/>
    <w:rsid w:val="00E44671"/>
    <w:pPr>
      <w:ind w:left="720"/>
      <w:contextualSpacing/>
    </w:pPr>
    <w:rPr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E44671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ytuZnak">
    <w:name w:val="Tytuł Znak"/>
    <w:basedOn w:val="Domylnaczcionkaakapitu"/>
    <w:link w:val="Tytu"/>
    <w:uiPriority w:val="10"/>
    <w:rsid w:val="00E44671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0A72"/>
    <w:pPr>
      <w:widowControl/>
      <w:suppressAutoHyphens w:val="0"/>
      <w:spacing w:after="160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10A7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mpwik.co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1B5B305ADAFD499F10C59FE8C9A96C" ma:contentTypeVersion="0" ma:contentTypeDescription="Utwórz nowy dokument." ma:contentTypeScope="" ma:versionID="64412679ca9f0c215b326b549ae573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C22D0-01F9-486E-8D11-CDA452AECB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D5AAC6-14F3-4A6A-A033-8F328C6287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1D76ED-34AC-4E12-A2DE-6BB8590D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B9693A-7366-49A8-8FE8-1F3528100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1686</Words>
  <Characters>10119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 Hyszko</dc:creator>
  <cp:keywords/>
  <dc:description/>
  <cp:lastModifiedBy>Jankowska Patrycja</cp:lastModifiedBy>
  <cp:revision>5</cp:revision>
  <cp:lastPrinted>2021-03-02T11:35:00Z</cp:lastPrinted>
  <dcterms:created xsi:type="dcterms:W3CDTF">2026-01-05T07:25:00Z</dcterms:created>
  <dcterms:modified xsi:type="dcterms:W3CDTF">2026-02-27T07:21:00Z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0x010100EE1B5B305ADAFD499F10C59FE8C9A96C</vt:lpwstr>
  </property>
</Properties>
</file>