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F72F88" w14:textId="07FD7952" w:rsidR="00601602" w:rsidRPr="00ED5535" w:rsidRDefault="00601602" w:rsidP="00601602">
      <w:pPr>
        <w:pStyle w:val="Default"/>
        <w:spacing w:after="120"/>
        <w:ind w:left="720"/>
        <w:jc w:val="center"/>
        <w:rPr>
          <w:rFonts w:ascii="Cambria" w:hAnsi="Cambria"/>
          <w:bCs/>
          <w:sz w:val="22"/>
          <w:szCs w:val="22"/>
        </w:rPr>
      </w:pPr>
      <w:r w:rsidRPr="00ED5535">
        <w:rPr>
          <w:rFonts w:ascii="Cambria" w:hAnsi="Cambria" w:cs="Times New Roman"/>
          <w:b/>
          <w:sz w:val="22"/>
          <w:szCs w:val="22"/>
        </w:rPr>
        <w:t>Oświadczenie o zachowaniu poufności</w:t>
      </w:r>
    </w:p>
    <w:p w14:paraId="79E76AA4" w14:textId="77777777" w:rsidR="00601602" w:rsidRPr="00ED5535" w:rsidRDefault="00601602" w:rsidP="00601602">
      <w:pPr>
        <w:jc w:val="center"/>
        <w:rPr>
          <w:rFonts w:ascii="Cambria" w:hAnsi="Cambria"/>
          <w:sz w:val="22"/>
          <w:szCs w:val="22"/>
          <w:lang w:val="pl-PL"/>
        </w:rPr>
      </w:pPr>
      <w:r w:rsidRPr="00ED5535">
        <w:rPr>
          <w:rFonts w:ascii="Cambria" w:hAnsi="Cambria"/>
          <w:sz w:val="22"/>
          <w:szCs w:val="22"/>
          <w:lang w:val="pl-PL"/>
        </w:rPr>
        <w:t>(Non-</w:t>
      </w:r>
      <w:proofErr w:type="spellStart"/>
      <w:r w:rsidRPr="00ED5535">
        <w:rPr>
          <w:rFonts w:ascii="Cambria" w:hAnsi="Cambria"/>
          <w:sz w:val="22"/>
          <w:szCs w:val="22"/>
          <w:lang w:val="pl-PL"/>
        </w:rPr>
        <w:t>Disclosure</w:t>
      </w:r>
      <w:proofErr w:type="spellEnd"/>
      <w:r w:rsidRPr="00ED5535">
        <w:rPr>
          <w:rFonts w:ascii="Cambria" w:hAnsi="Cambria"/>
          <w:sz w:val="22"/>
          <w:szCs w:val="22"/>
          <w:lang w:val="pl-PL"/>
        </w:rPr>
        <w:t xml:space="preserve"> Agreement):</w:t>
      </w:r>
    </w:p>
    <w:p w14:paraId="678ACBCB" w14:textId="6F213797" w:rsidR="00576659" w:rsidRPr="00ED5535" w:rsidRDefault="00576659" w:rsidP="00601602">
      <w:pPr>
        <w:jc w:val="center"/>
        <w:rPr>
          <w:rFonts w:ascii="Cambria" w:hAnsi="Cambria"/>
          <w:sz w:val="22"/>
          <w:szCs w:val="22"/>
          <w:lang w:val="pl-PL"/>
        </w:rPr>
      </w:pPr>
      <w:r w:rsidRPr="00ED5535">
        <w:rPr>
          <w:rFonts w:ascii="Cambria" w:hAnsi="Cambria"/>
          <w:sz w:val="22"/>
          <w:szCs w:val="22"/>
          <w:lang w:val="pl-PL"/>
        </w:rPr>
        <w:t>zawarte w dniu …………………….. w Warszawie</w:t>
      </w:r>
    </w:p>
    <w:p w14:paraId="3DF3078B" w14:textId="77777777" w:rsidR="00601602" w:rsidRPr="00ED5535" w:rsidRDefault="00601602" w:rsidP="00601602">
      <w:pPr>
        <w:rPr>
          <w:rFonts w:ascii="Cambria" w:hAnsi="Cambria"/>
          <w:sz w:val="22"/>
          <w:szCs w:val="22"/>
          <w:lang w:val="pl-PL"/>
        </w:rPr>
      </w:pPr>
    </w:p>
    <w:p w14:paraId="2F7543FA" w14:textId="77777777" w:rsidR="00601602" w:rsidRPr="00ED5535" w:rsidRDefault="00601602" w:rsidP="00601602">
      <w:pPr>
        <w:rPr>
          <w:rFonts w:ascii="Cambria" w:hAnsi="Cambria"/>
          <w:sz w:val="22"/>
          <w:szCs w:val="22"/>
          <w:highlight w:val="yellow"/>
          <w:lang w:val="pl-PL"/>
        </w:rPr>
      </w:pPr>
      <w:r w:rsidRPr="00ED5535">
        <w:rPr>
          <w:rFonts w:ascii="Cambria" w:hAnsi="Cambria"/>
          <w:sz w:val="22"/>
          <w:szCs w:val="22"/>
          <w:highlight w:val="yellow"/>
          <w:lang w:val="pl-PL"/>
        </w:rPr>
        <w:t>[ ],  [adres ], zarejestrowaną w Rejestrze Przedsiębiorców Krajowego Rejestru Sądowego przez Sąd Rejonowy [ ], [ ] Wydział Gospodarczy KRS pod numerem [ ], [ ], reprezentowaną przez:</w:t>
      </w:r>
    </w:p>
    <w:p w14:paraId="40BD978D" w14:textId="77777777" w:rsidR="00601602" w:rsidRPr="00ED5535" w:rsidRDefault="00601602" w:rsidP="00601602">
      <w:pPr>
        <w:rPr>
          <w:rFonts w:ascii="Cambria" w:hAnsi="Cambria"/>
          <w:sz w:val="22"/>
          <w:szCs w:val="22"/>
          <w:highlight w:val="yellow"/>
          <w:lang w:val="pl-PL"/>
        </w:rPr>
      </w:pPr>
      <w:r w:rsidRPr="00ED5535">
        <w:rPr>
          <w:rFonts w:ascii="Cambria" w:hAnsi="Cambria"/>
          <w:sz w:val="22"/>
          <w:szCs w:val="22"/>
          <w:highlight w:val="yellow"/>
          <w:lang w:val="pl-PL"/>
        </w:rPr>
        <w:t>[ ]</w:t>
      </w:r>
    </w:p>
    <w:p w14:paraId="446BCBDF" w14:textId="77777777" w:rsidR="00601602" w:rsidRPr="00ED5535" w:rsidRDefault="00601602" w:rsidP="00601602">
      <w:pPr>
        <w:rPr>
          <w:rFonts w:ascii="Cambria" w:hAnsi="Cambria"/>
          <w:sz w:val="22"/>
          <w:szCs w:val="22"/>
          <w:lang w:val="pl-PL"/>
        </w:rPr>
      </w:pPr>
      <w:r w:rsidRPr="00ED5535">
        <w:rPr>
          <w:rFonts w:ascii="Cambria" w:hAnsi="Cambria"/>
          <w:sz w:val="22"/>
          <w:szCs w:val="22"/>
          <w:highlight w:val="yellow"/>
          <w:lang w:val="pl-PL"/>
        </w:rPr>
        <w:t>dalej zwaną „Oferentem”</w:t>
      </w:r>
    </w:p>
    <w:p w14:paraId="76790712" w14:textId="77777777" w:rsidR="00601602" w:rsidRPr="00ED5535" w:rsidRDefault="00601602" w:rsidP="00601602">
      <w:pPr>
        <w:rPr>
          <w:rFonts w:ascii="Cambria" w:hAnsi="Cambria"/>
          <w:sz w:val="22"/>
          <w:szCs w:val="22"/>
          <w:lang w:val="pl-PL"/>
        </w:rPr>
      </w:pPr>
    </w:p>
    <w:p w14:paraId="14910C09" w14:textId="30D9311D" w:rsidR="00576659" w:rsidRPr="00ED5535" w:rsidRDefault="00576659" w:rsidP="00576659">
      <w:pPr>
        <w:tabs>
          <w:tab w:val="left" w:pos="7088"/>
        </w:tabs>
        <w:contextualSpacing/>
        <w:jc w:val="both"/>
        <w:rPr>
          <w:rFonts w:ascii="Cambria" w:hAnsi="Cambria"/>
          <w:sz w:val="22"/>
          <w:szCs w:val="22"/>
          <w:lang w:val="pl-PL"/>
        </w:rPr>
      </w:pPr>
      <w:r w:rsidRPr="00ED5535">
        <w:rPr>
          <w:rFonts w:ascii="Cambria" w:hAnsi="Cambria"/>
          <w:sz w:val="22"/>
          <w:szCs w:val="22"/>
          <w:lang w:val="pl-PL"/>
        </w:rPr>
        <w:t xml:space="preserve">z  Medicover sp. z o.o. z siedzibą w Warszawie (00-807), al. Jerozolimskie 96, zarejestrowana w rejestrze przedsiębiorców Krajowego Rejestru Sądowego, prowadzonego przez Sąd Rejonowy dla m. st. Warszawy, XII Wydział Gospodarczy KRS, pod numerem KRS 0000021314, NIP: 525-15-77-627,  kapitał zakładowy 36.000.000,- złotych, posiadająca status dużego przedsiębiorcy, w rozumieniu rozporządzenia nr 651/2014 Komisji UE, z dnia 17 czerwca 2014r. oraz ustawy o przeciwdziałaniu nadmiernym opóźnieniom w transakcjach handlowych. </w:t>
      </w:r>
    </w:p>
    <w:p w14:paraId="6D3C36E4" w14:textId="1B875F4F" w:rsidR="00576659" w:rsidRPr="00ED5535" w:rsidRDefault="00576659" w:rsidP="00601602">
      <w:pPr>
        <w:rPr>
          <w:rFonts w:ascii="Cambria" w:hAnsi="Cambria"/>
          <w:sz w:val="22"/>
          <w:szCs w:val="22"/>
          <w:lang w:val="pl-PL"/>
        </w:rPr>
      </w:pPr>
    </w:p>
    <w:p w14:paraId="73C1BB04" w14:textId="77777777" w:rsidR="00576659" w:rsidRPr="00ED5535" w:rsidRDefault="00576659" w:rsidP="00601602">
      <w:pPr>
        <w:rPr>
          <w:rFonts w:ascii="Cambria" w:hAnsi="Cambria"/>
          <w:sz w:val="22"/>
          <w:szCs w:val="22"/>
          <w:lang w:val="pl-PL"/>
        </w:rPr>
      </w:pPr>
    </w:p>
    <w:p w14:paraId="1C112E4F" w14:textId="77777777" w:rsidR="00601602" w:rsidRPr="00ED5535" w:rsidRDefault="00601602" w:rsidP="00601602">
      <w:pPr>
        <w:rPr>
          <w:rFonts w:ascii="Cambria" w:hAnsi="Cambria"/>
          <w:sz w:val="22"/>
          <w:szCs w:val="22"/>
          <w:lang w:val="pl-PL"/>
        </w:rPr>
      </w:pPr>
    </w:p>
    <w:p w14:paraId="5A2A4E69" w14:textId="64540695" w:rsidR="00601602" w:rsidRPr="00ED5535" w:rsidRDefault="00601602" w:rsidP="00601602">
      <w:pPr>
        <w:jc w:val="both"/>
        <w:rPr>
          <w:rFonts w:ascii="Cambria" w:hAnsi="Cambria"/>
          <w:b/>
          <w:sz w:val="22"/>
          <w:szCs w:val="22"/>
          <w:lang w:val="pl-PL"/>
        </w:rPr>
      </w:pPr>
      <w:r w:rsidRPr="00ED5535">
        <w:rPr>
          <w:rFonts w:ascii="Cambria" w:hAnsi="Cambria"/>
          <w:sz w:val="22"/>
          <w:szCs w:val="22"/>
          <w:lang w:val="pl-PL"/>
        </w:rPr>
        <w:t xml:space="preserve">Zważywszy na fakt, że Strony będą współpracować w procesie przygotowania oferty </w:t>
      </w:r>
      <w:r w:rsidRPr="00ED5535">
        <w:rPr>
          <w:rFonts w:ascii="Cambria" w:hAnsi="Cambria"/>
          <w:sz w:val="22"/>
          <w:szCs w:val="22"/>
          <w:highlight w:val="yellow"/>
          <w:lang w:val="pl-PL"/>
        </w:rPr>
        <w:t xml:space="preserve">na </w:t>
      </w:r>
      <w:r w:rsidR="005F327D" w:rsidRPr="00ED5535">
        <w:rPr>
          <w:rFonts w:ascii="Cambria" w:hAnsi="Cambria"/>
          <w:sz w:val="22"/>
          <w:szCs w:val="22"/>
          <w:highlight w:val="yellow"/>
          <w:lang w:val="pl-PL"/>
        </w:rPr>
        <w:t>………………………………………………….</w:t>
      </w:r>
      <w:r w:rsidR="005F327D" w:rsidRPr="00ED5535">
        <w:rPr>
          <w:rFonts w:ascii="Cambria" w:hAnsi="Cambria"/>
          <w:sz w:val="22"/>
          <w:szCs w:val="22"/>
          <w:lang w:val="pl-PL"/>
        </w:rPr>
        <w:t>.</w:t>
      </w:r>
      <w:r w:rsidRPr="00ED5535">
        <w:rPr>
          <w:rFonts w:ascii="Cambria" w:hAnsi="Cambria"/>
          <w:sz w:val="22"/>
          <w:szCs w:val="22"/>
          <w:lang w:val="pl-PL"/>
        </w:rPr>
        <w:t xml:space="preserve"> -– zgodnie z Zapytaniem Ofertowym,  w trakcie którego może dochodzić do przekazania  informacji poufnych</w:t>
      </w:r>
      <w:r w:rsidR="005D0C43" w:rsidRPr="00ED5535">
        <w:rPr>
          <w:rFonts w:ascii="Cambria" w:hAnsi="Cambria"/>
          <w:sz w:val="22"/>
          <w:szCs w:val="22"/>
          <w:lang w:val="pl-PL"/>
        </w:rPr>
        <w:t xml:space="preserve">. Za informację poufne uznaje się </w:t>
      </w:r>
      <w:r w:rsidR="00A65DF7" w:rsidRPr="00ED5535">
        <w:rPr>
          <w:rFonts w:ascii="Cambria" w:hAnsi="Cambria"/>
          <w:sz w:val="22"/>
          <w:szCs w:val="22"/>
          <w:lang w:val="pl-PL"/>
        </w:rPr>
        <w:t>wszelkie informację przekazywane Oferentowi w procesie przygotowania oferty, które w przypadku ujawnienia naraziłyby drugą Stronę lub, jej klientów i podmioty powiązane kapitałowo lub organizacyjnie na szkodę lub wywołałoby inne skutki odpowiedzialności prawnej Strony wobec osób trzecich.</w:t>
      </w:r>
      <w:r w:rsidR="00ED5535" w:rsidRPr="00ED5535">
        <w:rPr>
          <w:rFonts w:ascii="Cambria" w:hAnsi="Cambria"/>
          <w:sz w:val="22"/>
          <w:szCs w:val="22"/>
          <w:lang w:val="pl-PL"/>
        </w:rPr>
        <w:t xml:space="preserve"> </w:t>
      </w:r>
      <w:r w:rsidRPr="00ED5535">
        <w:rPr>
          <w:rFonts w:ascii="Cambria" w:hAnsi="Cambria"/>
          <w:sz w:val="22"/>
          <w:szCs w:val="22"/>
          <w:lang w:val="pl-PL"/>
        </w:rPr>
        <w:t>Oferent zobowiązuje się:</w:t>
      </w:r>
    </w:p>
    <w:p w14:paraId="240EF773" w14:textId="77777777" w:rsidR="00601602" w:rsidRPr="00ED5535" w:rsidRDefault="00601602" w:rsidP="00601602">
      <w:pPr>
        <w:jc w:val="both"/>
        <w:rPr>
          <w:rFonts w:ascii="Cambria" w:hAnsi="Cambria"/>
          <w:sz w:val="22"/>
          <w:szCs w:val="22"/>
          <w:lang w:val="pl-PL"/>
        </w:rPr>
      </w:pPr>
    </w:p>
    <w:p w14:paraId="493A5359" w14:textId="5D7150C9" w:rsidR="00A65DF7" w:rsidRPr="00ED5535" w:rsidRDefault="00576659" w:rsidP="00A65DF7">
      <w:pPr>
        <w:pStyle w:val="Akapitzlist"/>
        <w:numPr>
          <w:ilvl w:val="0"/>
          <w:numId w:val="2"/>
        </w:numPr>
        <w:jc w:val="both"/>
        <w:rPr>
          <w:rFonts w:ascii="Cambria" w:hAnsi="Cambria"/>
          <w:sz w:val="22"/>
          <w:szCs w:val="22"/>
          <w:lang w:val="pl-PL"/>
        </w:rPr>
      </w:pPr>
      <w:r w:rsidRPr="00ED5535">
        <w:rPr>
          <w:rFonts w:ascii="Cambria" w:hAnsi="Cambria"/>
          <w:sz w:val="22"/>
          <w:szCs w:val="22"/>
          <w:lang w:val="pl-PL"/>
        </w:rPr>
        <w:t>Że, i</w:t>
      </w:r>
      <w:r w:rsidR="00A65DF7" w:rsidRPr="00ED5535">
        <w:rPr>
          <w:rFonts w:ascii="Cambria" w:hAnsi="Cambria"/>
          <w:sz w:val="22"/>
          <w:szCs w:val="22"/>
          <w:lang w:val="pl-PL"/>
        </w:rPr>
        <w:t xml:space="preserve">nformacje poufne będą chronione i zachowane w tajemnicy oraz zobowiązują się, iż informacje poufne zostaną użyte i wykorzystane wyłącznie przez </w:t>
      </w:r>
      <w:r w:rsidR="007514FD" w:rsidRPr="00ED5535">
        <w:rPr>
          <w:rFonts w:ascii="Cambria" w:hAnsi="Cambria"/>
          <w:sz w:val="22"/>
          <w:szCs w:val="22"/>
          <w:lang w:val="pl-PL"/>
        </w:rPr>
        <w:t xml:space="preserve">Oferenta </w:t>
      </w:r>
      <w:r w:rsidR="00A65DF7" w:rsidRPr="00ED5535">
        <w:rPr>
          <w:rFonts w:ascii="Cambria" w:hAnsi="Cambria"/>
          <w:sz w:val="22"/>
          <w:szCs w:val="22"/>
          <w:lang w:val="pl-PL"/>
        </w:rPr>
        <w:t>dla celów związanych z realizacją projektów objętych współpracą, oraz że nie zostaną przekazane lub ujawnione osobie trzeciej bez uprzednio wyrażonej w formie pisemnej zgody drugiej Strony.</w:t>
      </w:r>
    </w:p>
    <w:p w14:paraId="551D75F0" w14:textId="336EA609" w:rsidR="00A65DF7" w:rsidRPr="00ED5535" w:rsidRDefault="00A65DF7" w:rsidP="00A65DF7">
      <w:pPr>
        <w:numPr>
          <w:ilvl w:val="0"/>
          <w:numId w:val="2"/>
        </w:numPr>
        <w:spacing w:after="120"/>
        <w:jc w:val="both"/>
        <w:rPr>
          <w:rFonts w:ascii="Cambria" w:hAnsi="Cambria"/>
          <w:sz w:val="22"/>
          <w:szCs w:val="22"/>
          <w:lang w:val="pl-PL"/>
        </w:rPr>
      </w:pPr>
      <w:r w:rsidRPr="00ED5535">
        <w:rPr>
          <w:rFonts w:ascii="Cambria" w:hAnsi="Cambria"/>
          <w:sz w:val="22"/>
          <w:szCs w:val="22"/>
          <w:lang w:val="pl-PL"/>
        </w:rPr>
        <w:t xml:space="preserve">nie kopiować, nie powielać, ani w żaden inny sposób nie utrwalać </w:t>
      </w:r>
      <w:r w:rsidRPr="00ED5535">
        <w:rPr>
          <w:rFonts w:ascii="Cambria" w:hAnsi="Cambria"/>
          <w:sz w:val="22"/>
          <w:szCs w:val="22"/>
          <w:lang w:val="pl-PL"/>
        </w:rPr>
        <w:br/>
        <w:t>i nie rozpowszechniać informacji poufnej lub jej części, w tym informacji dotyczącej drugiej Strony, z wyjątkiem przypadków, gdy jest to konieczne w celu oceny możliwości realizacji projektu lub w innym celu ściśle związanym z przedmiotem współdziałania Stron, w których to przypadkach wszelkie kopie lub reprodukcje informacji poufnych utrwalonych na jakichkolwiek nośnikach informacji, łącznie z nośnikami elektronicznymi, pozostaje własnością Strony, której dotyczą, lub Strony, która stanowi źródło tej informacji poufnej. Zobowiązanie do zachowania w tajemnicy informacji poufnej obejmuje również wszelkie opracowania zbiorowe, kompilacje, studia oraz inne dokumenty w takim zakresie, w jakim będą one zawierały jakiekolwiek informacje poufne lub oparte będą na informacjach poufnych.</w:t>
      </w:r>
    </w:p>
    <w:p w14:paraId="5B13E3A0" w14:textId="18283265" w:rsidR="00A65DF7" w:rsidRPr="00ED5535" w:rsidRDefault="00A65DF7" w:rsidP="00A65DF7">
      <w:pPr>
        <w:numPr>
          <w:ilvl w:val="0"/>
          <w:numId w:val="2"/>
        </w:numPr>
        <w:spacing w:after="120"/>
        <w:jc w:val="both"/>
        <w:rPr>
          <w:rFonts w:ascii="Cambria" w:hAnsi="Cambria"/>
          <w:sz w:val="22"/>
          <w:szCs w:val="22"/>
          <w:lang w:val="pl-PL"/>
        </w:rPr>
      </w:pPr>
      <w:r w:rsidRPr="00ED5535">
        <w:rPr>
          <w:rFonts w:ascii="Cambria" w:hAnsi="Cambria"/>
          <w:sz w:val="22"/>
          <w:szCs w:val="22"/>
          <w:lang w:val="pl-PL"/>
        </w:rPr>
        <w:t>że informacje poufne zostaną przekazane tylko takim przedstawicielom</w:t>
      </w:r>
      <w:r w:rsidR="00C81EE8" w:rsidRPr="00ED5535">
        <w:rPr>
          <w:rFonts w:ascii="Cambria" w:hAnsi="Cambria"/>
          <w:sz w:val="22"/>
          <w:szCs w:val="22"/>
          <w:lang w:val="pl-PL"/>
        </w:rPr>
        <w:t xml:space="preserve"> Oferenta</w:t>
      </w:r>
      <w:r w:rsidRPr="00ED5535">
        <w:rPr>
          <w:rFonts w:ascii="Cambria" w:hAnsi="Cambria"/>
          <w:sz w:val="22"/>
          <w:szCs w:val="22"/>
          <w:lang w:val="pl-PL"/>
        </w:rPr>
        <w:t xml:space="preserve">, którzy z uwagi na zakres swych obowiązków zaangażowani będą </w:t>
      </w:r>
      <w:r w:rsidRPr="00ED5535">
        <w:rPr>
          <w:rFonts w:ascii="Cambria" w:hAnsi="Cambria"/>
          <w:sz w:val="22"/>
          <w:szCs w:val="22"/>
          <w:lang w:val="pl-PL"/>
        </w:rPr>
        <w:br/>
        <w:t xml:space="preserve">w realizację projektów objętych współpracą i którzy zostaną wcześniej wyraźnie poinformowani o charakterze informacji poufnych </w:t>
      </w:r>
    </w:p>
    <w:p w14:paraId="496E0706" w14:textId="77777777" w:rsidR="007514FD" w:rsidRPr="00ED5535" w:rsidRDefault="007514FD" w:rsidP="007514FD">
      <w:pPr>
        <w:numPr>
          <w:ilvl w:val="0"/>
          <w:numId w:val="2"/>
        </w:numPr>
        <w:spacing w:after="120"/>
        <w:jc w:val="both"/>
        <w:rPr>
          <w:rFonts w:ascii="Cambria" w:hAnsi="Cambria"/>
          <w:sz w:val="22"/>
          <w:szCs w:val="22"/>
          <w:lang w:val="pl-PL"/>
        </w:rPr>
      </w:pPr>
      <w:r w:rsidRPr="00ED5535">
        <w:rPr>
          <w:rFonts w:ascii="Cambria" w:hAnsi="Cambria"/>
          <w:sz w:val="22"/>
          <w:szCs w:val="22"/>
          <w:lang w:val="pl-PL"/>
        </w:rPr>
        <w:t>Strony postanawiają, że w razie występowania przez którąkolwiek z nich w stosunku do osób trzecich, zaangażowanych lub związanych z realizacją projektów objętych współpracą, w charakterze pełnomocnika, wówczas informacje poufne będą mogły być przekazywane osobom trzecim wyłącznie po otrzymanie pisemnej zgody Strony, która pełnomocnictwa udzieliła.</w:t>
      </w:r>
    </w:p>
    <w:p w14:paraId="3E6F8360" w14:textId="77777777" w:rsidR="00601602" w:rsidRPr="00ED5535" w:rsidRDefault="00601602" w:rsidP="00601602">
      <w:pPr>
        <w:jc w:val="both"/>
        <w:rPr>
          <w:rFonts w:ascii="Cambria" w:hAnsi="Cambria"/>
          <w:sz w:val="22"/>
          <w:szCs w:val="22"/>
          <w:lang w:val="pl-PL"/>
        </w:rPr>
      </w:pPr>
    </w:p>
    <w:p w14:paraId="1E64C1FF" w14:textId="0CAE7239" w:rsidR="00601602" w:rsidRPr="00ED5535" w:rsidRDefault="00601602" w:rsidP="00ED5535">
      <w:pPr>
        <w:jc w:val="both"/>
        <w:rPr>
          <w:rFonts w:ascii="Cambria" w:hAnsi="Cambria"/>
          <w:sz w:val="22"/>
          <w:szCs w:val="22"/>
          <w:lang w:val="pl-PL"/>
        </w:rPr>
      </w:pPr>
      <w:r w:rsidRPr="00ED5535">
        <w:rPr>
          <w:rFonts w:ascii="Cambria" w:hAnsi="Cambria"/>
          <w:sz w:val="22"/>
          <w:szCs w:val="22"/>
          <w:lang w:val="pl-PL"/>
        </w:rPr>
        <w:lastRenderedPageBreak/>
        <w:t xml:space="preserve">W przypadku naruszenia powyższych zobowiązań Medicover Sp. z o.o. może zażądać </w:t>
      </w:r>
      <w:r w:rsidRPr="00ED5535">
        <w:rPr>
          <w:rFonts w:ascii="Cambria" w:hAnsi="Cambria"/>
          <w:bCs/>
          <w:sz w:val="22"/>
          <w:szCs w:val="22"/>
          <w:lang w:val="pl-PL"/>
        </w:rPr>
        <w:t>natychmiastowego zaniechania naruszenia i usunięcia jego skutków.</w:t>
      </w:r>
      <w:r w:rsidRPr="00ED5535">
        <w:rPr>
          <w:rFonts w:ascii="Cambria" w:hAnsi="Cambria"/>
          <w:sz w:val="22"/>
          <w:szCs w:val="22"/>
          <w:lang w:val="pl-PL"/>
        </w:rPr>
        <w:t xml:space="preserve"> W przypadku niezastosowania się do wezwania lub w przypadku, gdy naruszenie wywołało nieodwracalne skutki Oferent winny naruszeniu zobowiązany jest do zapłaty na rzecz Medicover Sp. z o.o.  kary umownej w wysokości 30 000 zł. Zapłata kary umownej nie wyklucza możliwości dochodzenia przez poszkodowaną stronę, na zasadach ogólnych, odszkodowania w wysokości rzeczywiście poniesionej szkody w wyniku naruszenia postanowień Oświadczenia.</w:t>
      </w:r>
    </w:p>
    <w:p w14:paraId="1A730864" w14:textId="77777777" w:rsidR="00601602" w:rsidRPr="00ED5535" w:rsidRDefault="00601602" w:rsidP="00601602">
      <w:pPr>
        <w:jc w:val="both"/>
        <w:rPr>
          <w:rFonts w:ascii="Cambria" w:hAnsi="Cambria"/>
          <w:sz w:val="22"/>
          <w:szCs w:val="22"/>
          <w:lang w:val="pl-PL"/>
        </w:rPr>
      </w:pPr>
    </w:p>
    <w:p w14:paraId="4A159302" w14:textId="77777777" w:rsidR="00601602" w:rsidRPr="00ED5535" w:rsidRDefault="00601602" w:rsidP="00601602">
      <w:pPr>
        <w:ind w:left="360"/>
        <w:jc w:val="both"/>
        <w:rPr>
          <w:rFonts w:ascii="Cambria" w:hAnsi="Cambria"/>
          <w:sz w:val="22"/>
          <w:szCs w:val="22"/>
          <w:lang w:val="pl-PL"/>
        </w:rPr>
      </w:pPr>
    </w:p>
    <w:p w14:paraId="38B593C9" w14:textId="4EE4F03F" w:rsidR="00601602" w:rsidRPr="00ED5535" w:rsidRDefault="00601602" w:rsidP="00601602">
      <w:pPr>
        <w:jc w:val="both"/>
        <w:rPr>
          <w:rFonts w:ascii="Cambria" w:hAnsi="Cambria"/>
          <w:b/>
          <w:sz w:val="22"/>
          <w:szCs w:val="22"/>
          <w:lang w:val="pl-PL"/>
        </w:rPr>
      </w:pPr>
      <w:r w:rsidRPr="00ED5535">
        <w:rPr>
          <w:rFonts w:ascii="Cambria" w:hAnsi="Cambria"/>
          <w:b/>
          <w:sz w:val="22"/>
          <w:szCs w:val="22"/>
          <w:lang w:val="pl-PL"/>
        </w:rPr>
        <w:t>Powyższe oświadczenie wiąże na czas nieokreślony.</w:t>
      </w:r>
    </w:p>
    <w:p w14:paraId="6425D0EC" w14:textId="17056A69" w:rsidR="00601602" w:rsidRPr="00ED5535" w:rsidRDefault="00601602" w:rsidP="00601602">
      <w:pPr>
        <w:pStyle w:val="Default"/>
        <w:rPr>
          <w:rFonts w:ascii="Cambria" w:hAnsi="Cambria"/>
          <w:sz w:val="22"/>
          <w:szCs w:val="22"/>
        </w:rPr>
      </w:pPr>
      <w:r w:rsidRPr="00ED5535">
        <w:rPr>
          <w:rFonts w:ascii="Cambria" w:hAnsi="Cambria"/>
          <w:sz w:val="22"/>
          <w:szCs w:val="22"/>
        </w:rPr>
        <w:t>Za Oferenta:</w:t>
      </w:r>
    </w:p>
    <w:p w14:paraId="45D002DB" w14:textId="580A54B0" w:rsidR="00601602" w:rsidRPr="00ED5535" w:rsidRDefault="00601602" w:rsidP="00601602">
      <w:pPr>
        <w:pStyle w:val="Default"/>
        <w:rPr>
          <w:rFonts w:ascii="Cambria" w:hAnsi="Cambria"/>
          <w:sz w:val="22"/>
          <w:szCs w:val="22"/>
        </w:rPr>
      </w:pPr>
    </w:p>
    <w:p w14:paraId="1F5FC892" w14:textId="77777777" w:rsidR="00601602" w:rsidRPr="00ED5535" w:rsidRDefault="00601602" w:rsidP="00601602">
      <w:pPr>
        <w:pStyle w:val="Default"/>
        <w:rPr>
          <w:rFonts w:ascii="Cambria" w:hAnsi="Cambria"/>
          <w:sz w:val="22"/>
          <w:szCs w:val="22"/>
        </w:rPr>
      </w:pPr>
    </w:p>
    <w:p w14:paraId="65890517" w14:textId="77777777" w:rsidR="00601602" w:rsidRPr="00ED5535" w:rsidRDefault="00601602" w:rsidP="00601602">
      <w:pPr>
        <w:pStyle w:val="Default"/>
        <w:rPr>
          <w:rFonts w:ascii="Cambria" w:hAnsi="Cambria"/>
          <w:sz w:val="22"/>
          <w:szCs w:val="22"/>
        </w:rPr>
      </w:pPr>
    </w:p>
    <w:p w14:paraId="41B2744C" w14:textId="77777777" w:rsidR="00601602" w:rsidRPr="00ED5535" w:rsidRDefault="00601602" w:rsidP="00601602">
      <w:pPr>
        <w:pStyle w:val="Default"/>
        <w:rPr>
          <w:rFonts w:ascii="Cambria" w:hAnsi="Cambria"/>
          <w:sz w:val="22"/>
          <w:szCs w:val="22"/>
        </w:rPr>
      </w:pPr>
      <w:r w:rsidRPr="00ED5535">
        <w:rPr>
          <w:rFonts w:ascii="Cambria" w:hAnsi="Cambria"/>
          <w:sz w:val="22"/>
          <w:szCs w:val="22"/>
        </w:rPr>
        <w:t>-------------------------------------------</w:t>
      </w:r>
      <w:r w:rsidR="00AD18BA" w:rsidRPr="00ED5535">
        <w:rPr>
          <w:rFonts w:ascii="Cambria" w:hAnsi="Cambria"/>
          <w:sz w:val="22"/>
          <w:szCs w:val="22"/>
        </w:rPr>
        <w:tab/>
      </w:r>
    </w:p>
    <w:p w14:paraId="6E6D56EB" w14:textId="77777777" w:rsidR="00601602" w:rsidRPr="00ED5535" w:rsidRDefault="00601602" w:rsidP="00601602">
      <w:pPr>
        <w:pStyle w:val="Default"/>
        <w:rPr>
          <w:rFonts w:ascii="Cambria" w:hAnsi="Cambria"/>
          <w:sz w:val="22"/>
          <w:szCs w:val="22"/>
        </w:rPr>
      </w:pPr>
    </w:p>
    <w:p w14:paraId="38D42969" w14:textId="77777777" w:rsidR="00601602" w:rsidRPr="00ED5535" w:rsidRDefault="00601602" w:rsidP="00601602">
      <w:pPr>
        <w:pStyle w:val="Default"/>
        <w:rPr>
          <w:rFonts w:ascii="Cambria" w:hAnsi="Cambria"/>
          <w:sz w:val="22"/>
          <w:szCs w:val="22"/>
        </w:rPr>
      </w:pPr>
    </w:p>
    <w:p w14:paraId="09ABB14F" w14:textId="77777777" w:rsidR="00601602" w:rsidRPr="00ED5535" w:rsidRDefault="00601602" w:rsidP="00601602">
      <w:pPr>
        <w:pStyle w:val="Default"/>
        <w:rPr>
          <w:rFonts w:ascii="Cambria" w:hAnsi="Cambria"/>
          <w:sz w:val="22"/>
          <w:szCs w:val="22"/>
        </w:rPr>
      </w:pPr>
    </w:p>
    <w:p w14:paraId="1687FD9A" w14:textId="1ABDE544" w:rsidR="00AD18BA" w:rsidRPr="00ED5535" w:rsidRDefault="00601602" w:rsidP="00601602">
      <w:pPr>
        <w:pStyle w:val="Default"/>
        <w:rPr>
          <w:rFonts w:ascii="Cambria" w:hAnsi="Cambria"/>
          <w:sz w:val="22"/>
          <w:szCs w:val="22"/>
        </w:rPr>
      </w:pPr>
      <w:r w:rsidRPr="00ED5535">
        <w:rPr>
          <w:rFonts w:ascii="Cambria" w:hAnsi="Cambria"/>
          <w:sz w:val="22"/>
          <w:szCs w:val="22"/>
        </w:rPr>
        <w:t>-------------------------------------------</w:t>
      </w:r>
      <w:r w:rsidRPr="00ED5535">
        <w:rPr>
          <w:rFonts w:ascii="Cambria" w:hAnsi="Cambria"/>
          <w:sz w:val="22"/>
          <w:szCs w:val="22"/>
        </w:rPr>
        <w:tab/>
      </w:r>
      <w:r w:rsidR="00AD18BA" w:rsidRPr="00ED5535">
        <w:rPr>
          <w:rFonts w:ascii="Cambria" w:hAnsi="Cambria"/>
          <w:sz w:val="22"/>
          <w:szCs w:val="22"/>
        </w:rPr>
        <w:tab/>
      </w:r>
      <w:r w:rsidR="00AD18BA" w:rsidRPr="00ED5535">
        <w:rPr>
          <w:rFonts w:ascii="Cambria" w:hAnsi="Cambria"/>
          <w:sz w:val="22"/>
          <w:szCs w:val="22"/>
        </w:rPr>
        <w:tab/>
      </w:r>
      <w:r w:rsidR="00AD18BA" w:rsidRPr="00ED5535">
        <w:rPr>
          <w:rFonts w:ascii="Cambria" w:hAnsi="Cambria"/>
          <w:sz w:val="22"/>
          <w:szCs w:val="22"/>
        </w:rPr>
        <w:tab/>
      </w:r>
    </w:p>
    <w:sectPr w:rsidR="00AD18BA" w:rsidRPr="00ED5535" w:rsidSect="00895E38"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4A3C4F" w14:textId="77777777" w:rsidR="00783CDB" w:rsidRDefault="00783CDB">
      <w:r>
        <w:separator/>
      </w:r>
    </w:p>
  </w:endnote>
  <w:endnote w:type="continuationSeparator" w:id="0">
    <w:p w14:paraId="05B83AE2" w14:textId="77777777" w:rsidR="00783CDB" w:rsidRDefault="00783C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3A2DF9" w14:textId="77777777" w:rsidR="00783CDB" w:rsidRDefault="00783CDB">
      <w:r>
        <w:separator/>
      </w:r>
    </w:p>
  </w:footnote>
  <w:footnote w:type="continuationSeparator" w:id="0">
    <w:p w14:paraId="6059C1EF" w14:textId="77777777" w:rsidR="00783CDB" w:rsidRDefault="00783C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9D41E6"/>
    <w:multiLevelType w:val="hybridMultilevel"/>
    <w:tmpl w:val="A9DE49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0BF48AF"/>
    <w:multiLevelType w:val="hybridMultilevel"/>
    <w:tmpl w:val="FAA6750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7B512587"/>
    <w:multiLevelType w:val="hybridMultilevel"/>
    <w:tmpl w:val="D2F6E6D4"/>
    <w:lvl w:ilvl="0" w:tplc="C788674A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70623540">
    <w:abstractNumId w:val="1"/>
  </w:num>
  <w:num w:numId="2" w16cid:durableId="590284910">
    <w:abstractNumId w:val="0"/>
  </w:num>
  <w:num w:numId="3" w16cid:durableId="17700467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437E"/>
    <w:rsid w:val="000169C0"/>
    <w:rsid w:val="00016D2F"/>
    <w:rsid w:val="00016D3C"/>
    <w:rsid w:val="00022860"/>
    <w:rsid w:val="000314C0"/>
    <w:rsid w:val="00086884"/>
    <w:rsid w:val="000926F9"/>
    <w:rsid w:val="000A787E"/>
    <w:rsid w:val="000B42D3"/>
    <w:rsid w:val="000B6AB6"/>
    <w:rsid w:val="000E2075"/>
    <w:rsid w:val="000F1DC0"/>
    <w:rsid w:val="000F4029"/>
    <w:rsid w:val="000F5CA2"/>
    <w:rsid w:val="00131280"/>
    <w:rsid w:val="0014704D"/>
    <w:rsid w:val="00152F1C"/>
    <w:rsid w:val="00186289"/>
    <w:rsid w:val="001A254C"/>
    <w:rsid w:val="001C2BAF"/>
    <w:rsid w:val="001F1877"/>
    <w:rsid w:val="001F3884"/>
    <w:rsid w:val="00206E10"/>
    <w:rsid w:val="00210449"/>
    <w:rsid w:val="00220115"/>
    <w:rsid w:val="002237D4"/>
    <w:rsid w:val="00237C42"/>
    <w:rsid w:val="002440E4"/>
    <w:rsid w:val="00245925"/>
    <w:rsid w:val="002556F1"/>
    <w:rsid w:val="00265C2F"/>
    <w:rsid w:val="00280ACA"/>
    <w:rsid w:val="002818B5"/>
    <w:rsid w:val="002C3D5C"/>
    <w:rsid w:val="002C764E"/>
    <w:rsid w:val="002E31FC"/>
    <w:rsid w:val="002E47B9"/>
    <w:rsid w:val="002E4AFE"/>
    <w:rsid w:val="002E6098"/>
    <w:rsid w:val="002F24B2"/>
    <w:rsid w:val="003220D0"/>
    <w:rsid w:val="00355471"/>
    <w:rsid w:val="0035548E"/>
    <w:rsid w:val="003600D9"/>
    <w:rsid w:val="00367F09"/>
    <w:rsid w:val="00397A29"/>
    <w:rsid w:val="003A3719"/>
    <w:rsid w:val="003B5187"/>
    <w:rsid w:val="003E52ED"/>
    <w:rsid w:val="003E5DC9"/>
    <w:rsid w:val="003F16F3"/>
    <w:rsid w:val="003F328A"/>
    <w:rsid w:val="003F59CC"/>
    <w:rsid w:val="00427519"/>
    <w:rsid w:val="004310CB"/>
    <w:rsid w:val="004443A6"/>
    <w:rsid w:val="00457F5D"/>
    <w:rsid w:val="004656BA"/>
    <w:rsid w:val="004706E1"/>
    <w:rsid w:val="00490007"/>
    <w:rsid w:val="00494563"/>
    <w:rsid w:val="00494C65"/>
    <w:rsid w:val="004A0462"/>
    <w:rsid w:val="004A4A16"/>
    <w:rsid w:val="004A5A8A"/>
    <w:rsid w:val="004F4F69"/>
    <w:rsid w:val="004F6059"/>
    <w:rsid w:val="004F65CE"/>
    <w:rsid w:val="005003AE"/>
    <w:rsid w:val="0050335B"/>
    <w:rsid w:val="0051166B"/>
    <w:rsid w:val="005334CB"/>
    <w:rsid w:val="005362AF"/>
    <w:rsid w:val="00556B14"/>
    <w:rsid w:val="0056577F"/>
    <w:rsid w:val="00571119"/>
    <w:rsid w:val="00572061"/>
    <w:rsid w:val="005752F3"/>
    <w:rsid w:val="00576659"/>
    <w:rsid w:val="00590DB4"/>
    <w:rsid w:val="00597EBC"/>
    <w:rsid w:val="005B53B7"/>
    <w:rsid w:val="005C357E"/>
    <w:rsid w:val="005D0C43"/>
    <w:rsid w:val="005E2AAE"/>
    <w:rsid w:val="005F2EB3"/>
    <w:rsid w:val="005F327D"/>
    <w:rsid w:val="005F7E0C"/>
    <w:rsid w:val="0060127F"/>
    <w:rsid w:val="00601602"/>
    <w:rsid w:val="00601D1D"/>
    <w:rsid w:val="006175E1"/>
    <w:rsid w:val="0062142C"/>
    <w:rsid w:val="00621E2B"/>
    <w:rsid w:val="00647CB4"/>
    <w:rsid w:val="0066352E"/>
    <w:rsid w:val="00674600"/>
    <w:rsid w:val="0067610C"/>
    <w:rsid w:val="0068229F"/>
    <w:rsid w:val="00682A03"/>
    <w:rsid w:val="00690AD5"/>
    <w:rsid w:val="00696C9D"/>
    <w:rsid w:val="006B2AE2"/>
    <w:rsid w:val="006B62CC"/>
    <w:rsid w:val="006C2C65"/>
    <w:rsid w:val="006D0132"/>
    <w:rsid w:val="00700844"/>
    <w:rsid w:val="007167AB"/>
    <w:rsid w:val="00724B7D"/>
    <w:rsid w:val="00742161"/>
    <w:rsid w:val="0074374E"/>
    <w:rsid w:val="0074584B"/>
    <w:rsid w:val="007514FD"/>
    <w:rsid w:val="007625A4"/>
    <w:rsid w:val="00765D54"/>
    <w:rsid w:val="00776F11"/>
    <w:rsid w:val="00783001"/>
    <w:rsid w:val="00783CDB"/>
    <w:rsid w:val="0078616C"/>
    <w:rsid w:val="007949A4"/>
    <w:rsid w:val="007A6BFD"/>
    <w:rsid w:val="007B226F"/>
    <w:rsid w:val="007E599E"/>
    <w:rsid w:val="007E769F"/>
    <w:rsid w:val="00804FFC"/>
    <w:rsid w:val="00813F6E"/>
    <w:rsid w:val="00821DC0"/>
    <w:rsid w:val="00827DDD"/>
    <w:rsid w:val="0086509F"/>
    <w:rsid w:val="008677CE"/>
    <w:rsid w:val="008814EF"/>
    <w:rsid w:val="00890369"/>
    <w:rsid w:val="00895E38"/>
    <w:rsid w:val="008A261B"/>
    <w:rsid w:val="008C39B2"/>
    <w:rsid w:val="008D3C41"/>
    <w:rsid w:val="008D527A"/>
    <w:rsid w:val="008D64D6"/>
    <w:rsid w:val="008D7EE0"/>
    <w:rsid w:val="00935ABA"/>
    <w:rsid w:val="009449F0"/>
    <w:rsid w:val="00954D6E"/>
    <w:rsid w:val="009600A6"/>
    <w:rsid w:val="00962FC9"/>
    <w:rsid w:val="00964A11"/>
    <w:rsid w:val="00973028"/>
    <w:rsid w:val="00975011"/>
    <w:rsid w:val="0098742A"/>
    <w:rsid w:val="00997F18"/>
    <w:rsid w:val="009A1EB6"/>
    <w:rsid w:val="009C37EC"/>
    <w:rsid w:val="009E11D6"/>
    <w:rsid w:val="009F2254"/>
    <w:rsid w:val="00A04D52"/>
    <w:rsid w:val="00A05644"/>
    <w:rsid w:val="00A13206"/>
    <w:rsid w:val="00A26461"/>
    <w:rsid w:val="00A427E1"/>
    <w:rsid w:val="00A65DF7"/>
    <w:rsid w:val="00AB52C7"/>
    <w:rsid w:val="00AD18BA"/>
    <w:rsid w:val="00AF695B"/>
    <w:rsid w:val="00B0045C"/>
    <w:rsid w:val="00B2613C"/>
    <w:rsid w:val="00B30C57"/>
    <w:rsid w:val="00B33829"/>
    <w:rsid w:val="00B4042F"/>
    <w:rsid w:val="00B73F64"/>
    <w:rsid w:val="00B81893"/>
    <w:rsid w:val="00B91F01"/>
    <w:rsid w:val="00BA4E8A"/>
    <w:rsid w:val="00BB1274"/>
    <w:rsid w:val="00BC2504"/>
    <w:rsid w:val="00BD38DD"/>
    <w:rsid w:val="00BE3D1E"/>
    <w:rsid w:val="00BE77C6"/>
    <w:rsid w:val="00C5340B"/>
    <w:rsid w:val="00C81EE8"/>
    <w:rsid w:val="00C82B05"/>
    <w:rsid w:val="00CB30BF"/>
    <w:rsid w:val="00CC3068"/>
    <w:rsid w:val="00CD0E2D"/>
    <w:rsid w:val="00CE437E"/>
    <w:rsid w:val="00CF0F81"/>
    <w:rsid w:val="00CF2CF9"/>
    <w:rsid w:val="00D02BE5"/>
    <w:rsid w:val="00D0765D"/>
    <w:rsid w:val="00D11CF3"/>
    <w:rsid w:val="00D5199C"/>
    <w:rsid w:val="00D76BF7"/>
    <w:rsid w:val="00D840DE"/>
    <w:rsid w:val="00DE42ED"/>
    <w:rsid w:val="00E0096C"/>
    <w:rsid w:val="00E15FA9"/>
    <w:rsid w:val="00E22ECF"/>
    <w:rsid w:val="00E418F3"/>
    <w:rsid w:val="00E64F3E"/>
    <w:rsid w:val="00E72DEF"/>
    <w:rsid w:val="00E75C12"/>
    <w:rsid w:val="00E94E9E"/>
    <w:rsid w:val="00E96ECE"/>
    <w:rsid w:val="00EA2C73"/>
    <w:rsid w:val="00EC06E7"/>
    <w:rsid w:val="00ED5535"/>
    <w:rsid w:val="00ED792B"/>
    <w:rsid w:val="00EE76C3"/>
    <w:rsid w:val="00F03C4D"/>
    <w:rsid w:val="00F23F69"/>
    <w:rsid w:val="00F25FFA"/>
    <w:rsid w:val="00F46D8A"/>
    <w:rsid w:val="00F517BE"/>
    <w:rsid w:val="00F52F3E"/>
    <w:rsid w:val="00F72500"/>
    <w:rsid w:val="00F87572"/>
    <w:rsid w:val="00F9004A"/>
    <w:rsid w:val="00F97586"/>
    <w:rsid w:val="00FB3C6D"/>
    <w:rsid w:val="00FC1216"/>
    <w:rsid w:val="00FC2F83"/>
    <w:rsid w:val="00FC656E"/>
    <w:rsid w:val="00FF1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2C5A644"/>
  <w15:docId w15:val="{9F16CD42-2E61-4CC5-BF0F-920C2D0066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E437E"/>
    <w:rPr>
      <w:sz w:val="24"/>
      <w:szCs w:val="24"/>
      <w:lang w:val="ru-RU" w:eastAsia="ru-RU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uiPriority w:val="99"/>
    <w:rsid w:val="00CE437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rsid w:val="00CE437E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semiHidden/>
    <w:locked/>
    <w:rsid w:val="00DE42ED"/>
    <w:rPr>
      <w:rFonts w:cs="Times New Roman"/>
      <w:sz w:val="24"/>
      <w:szCs w:val="24"/>
      <w:lang w:val="ru-RU" w:eastAsia="ru-RU"/>
    </w:rPr>
  </w:style>
  <w:style w:type="paragraph" w:styleId="Tekstpodstawowy">
    <w:name w:val="Body Text"/>
    <w:basedOn w:val="Normalny"/>
    <w:link w:val="TekstpodstawowyZnak"/>
    <w:uiPriority w:val="99"/>
    <w:rsid w:val="00CE437E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locked/>
    <w:rsid w:val="00DE42ED"/>
    <w:rPr>
      <w:rFonts w:cs="Times New Roman"/>
      <w:sz w:val="24"/>
      <w:szCs w:val="24"/>
      <w:lang w:val="ru-RU" w:eastAsia="ru-RU"/>
    </w:rPr>
  </w:style>
  <w:style w:type="paragraph" w:styleId="Tekstdymka">
    <w:name w:val="Balloon Text"/>
    <w:basedOn w:val="Normalny"/>
    <w:link w:val="TekstdymkaZnak"/>
    <w:uiPriority w:val="99"/>
    <w:semiHidden/>
    <w:rsid w:val="009E11D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DE42ED"/>
    <w:rPr>
      <w:rFonts w:cs="Times New Roman"/>
      <w:sz w:val="2"/>
      <w:lang w:val="ru-RU" w:eastAsia="ru-RU"/>
    </w:rPr>
  </w:style>
  <w:style w:type="paragraph" w:styleId="Nagwek">
    <w:name w:val="header"/>
    <w:basedOn w:val="Normalny"/>
    <w:link w:val="NagwekZnak"/>
    <w:uiPriority w:val="99"/>
    <w:rsid w:val="005362A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semiHidden/>
    <w:locked/>
    <w:rsid w:val="00DE42ED"/>
    <w:rPr>
      <w:rFonts w:cs="Times New Roman"/>
      <w:sz w:val="24"/>
      <w:szCs w:val="24"/>
      <w:lang w:val="ru-RU" w:eastAsia="ru-RU"/>
    </w:rPr>
  </w:style>
  <w:style w:type="paragraph" w:styleId="Stopka">
    <w:name w:val="footer"/>
    <w:basedOn w:val="Normalny"/>
    <w:link w:val="StopkaZnak"/>
    <w:uiPriority w:val="99"/>
    <w:rsid w:val="005362AF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semiHidden/>
    <w:locked/>
    <w:rsid w:val="00DE42ED"/>
    <w:rPr>
      <w:rFonts w:cs="Times New Roman"/>
      <w:sz w:val="24"/>
      <w:szCs w:val="24"/>
      <w:lang w:val="ru-RU" w:eastAsia="ru-RU"/>
    </w:rPr>
  </w:style>
  <w:style w:type="table" w:styleId="Tabela-Siatka">
    <w:name w:val="Table Grid"/>
    <w:basedOn w:val="Standardowy"/>
    <w:uiPriority w:val="99"/>
    <w:rsid w:val="006012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rsid w:val="00690AD5"/>
    <w:rPr>
      <w:lang w:val="pl-PL" w:eastAsia="pl-PL"/>
    </w:rPr>
  </w:style>
  <w:style w:type="character" w:styleId="Uwydatnienie">
    <w:name w:val="Emphasis"/>
    <w:uiPriority w:val="99"/>
    <w:qFormat/>
    <w:rsid w:val="00355471"/>
    <w:rPr>
      <w:rFonts w:cs="Times New Roman"/>
      <w:i/>
    </w:rPr>
  </w:style>
  <w:style w:type="paragraph" w:styleId="Tekstprzypisudolnego">
    <w:name w:val="footnote text"/>
    <w:basedOn w:val="Normalny"/>
    <w:link w:val="TekstprzypisudolnegoZnak"/>
    <w:uiPriority w:val="99"/>
    <w:rsid w:val="00F517BE"/>
    <w:rPr>
      <w:sz w:val="20"/>
      <w:szCs w:val="20"/>
      <w:lang w:val="en-US" w:eastAsia="en-US"/>
    </w:rPr>
  </w:style>
  <w:style w:type="character" w:customStyle="1" w:styleId="TekstprzypisudolnegoZnak">
    <w:name w:val="Tekst przypisu dolnego Znak"/>
    <w:link w:val="Tekstprzypisudolnego"/>
    <w:uiPriority w:val="99"/>
    <w:locked/>
    <w:rsid w:val="00F517BE"/>
    <w:rPr>
      <w:rFonts w:cs="Times New Roman"/>
      <w:lang w:val="en-US" w:eastAsia="en-US"/>
    </w:rPr>
  </w:style>
  <w:style w:type="character" w:styleId="Odwoanieprzypisudolnego">
    <w:name w:val="footnote reference"/>
    <w:uiPriority w:val="99"/>
    <w:rsid w:val="00F517BE"/>
    <w:rPr>
      <w:rFonts w:cs="Times New Roman"/>
      <w:vertAlign w:val="superscript"/>
    </w:rPr>
  </w:style>
  <w:style w:type="character" w:styleId="Odwoaniedokomentarza">
    <w:name w:val="annotation reference"/>
    <w:uiPriority w:val="99"/>
    <w:semiHidden/>
    <w:rsid w:val="002556F1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2556F1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2556F1"/>
    <w:rPr>
      <w:rFonts w:cs="Times New Roman"/>
      <w:sz w:val="20"/>
      <w:szCs w:val="20"/>
      <w:lang w:val="ru-RU" w:eastAsia="ru-RU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2556F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2556F1"/>
    <w:rPr>
      <w:rFonts w:cs="Times New Roman"/>
      <w:b/>
      <w:bCs/>
      <w:sz w:val="20"/>
      <w:szCs w:val="20"/>
      <w:lang w:val="ru-RU" w:eastAsia="ru-RU"/>
    </w:rPr>
  </w:style>
  <w:style w:type="paragraph" w:styleId="Akapitzlist">
    <w:name w:val="List Paragraph"/>
    <w:basedOn w:val="Normalny"/>
    <w:uiPriority w:val="34"/>
    <w:qFormat/>
    <w:rsid w:val="002E31FC"/>
    <w:pPr>
      <w:ind w:left="708"/>
    </w:pPr>
  </w:style>
  <w:style w:type="paragraph" w:styleId="Poprawka">
    <w:name w:val="Revision"/>
    <w:hidden/>
    <w:uiPriority w:val="99"/>
    <w:semiHidden/>
    <w:rsid w:val="00CB30BF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9202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2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202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202610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02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202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9202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92026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92026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92026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566</Words>
  <Characters>3402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O ZACHOWANIU POUFNOŚCI</vt:lpstr>
    </vt:vector>
  </TitlesOfParts>
  <Company>Krajowa Izba Rozliczeniowa S.A.</Company>
  <LinksUpToDate>false</LinksUpToDate>
  <CharactersWithSpaces>3961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O ZACHOWANIU POUFNOŚCI</dc:title>
  <dc:subject/>
  <dc:creator>Sylwia Molska</dc:creator>
  <cp:keywords/>
  <dc:description/>
  <cp:lastModifiedBy>Babik Wioleta</cp:lastModifiedBy>
  <cp:revision>5</cp:revision>
  <cp:lastPrinted>2006-12-13T12:07:00Z</cp:lastPrinted>
  <dcterms:created xsi:type="dcterms:W3CDTF">2023-12-17T13:35:00Z</dcterms:created>
  <dcterms:modified xsi:type="dcterms:W3CDTF">2023-12-21T09:59:00Z</dcterms:modified>
</cp:coreProperties>
</file>