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0977B" w14:textId="660C87A8" w:rsidR="00CE6D31" w:rsidRPr="004835F6" w:rsidRDefault="00697665" w:rsidP="005C58F8">
      <w:pPr>
        <w:jc w:val="both"/>
        <w:rPr>
          <w:rFonts w:ascii="Arial" w:hAnsi="Arial" w:cs="Arial"/>
          <w:szCs w:val="18"/>
        </w:rPr>
      </w:pPr>
      <w:r w:rsidRPr="004835F6">
        <w:rPr>
          <w:rFonts w:ascii="Arial" w:hAnsi="Arial" w:cs="Arial"/>
          <w:b/>
          <w:szCs w:val="18"/>
        </w:rPr>
        <w:t>Dotyczy:</w:t>
      </w:r>
      <w:r w:rsidR="005C6C1F" w:rsidRPr="004835F6">
        <w:rPr>
          <w:rFonts w:ascii="Arial" w:hAnsi="Arial" w:cs="Arial"/>
          <w:szCs w:val="18"/>
        </w:rPr>
        <w:t xml:space="preserve"> </w:t>
      </w:r>
      <w:r w:rsidR="005C58F8" w:rsidRPr="005C58F8">
        <w:rPr>
          <w:rFonts w:ascii="Arial" w:hAnsi="Arial" w:cs="Arial"/>
          <w:b/>
          <w:bCs/>
          <w:sz w:val="24"/>
          <w:szCs w:val="24"/>
        </w:rPr>
        <w:t>„Zakup i dostawa jednej cysterny wody amoniakalnej r-r 24 % na potrzeby procesu redukcji tlenków azotu w kotle CFB-275 na terenie Zakładu Jastrzębie-Zdrój”.</w:t>
      </w:r>
    </w:p>
    <w:p w14:paraId="09A0300A" w14:textId="77777777" w:rsidR="00CE645E" w:rsidRPr="004835F6" w:rsidRDefault="00CE645E" w:rsidP="005C6C1F">
      <w:pPr>
        <w:tabs>
          <w:tab w:val="left" w:pos="2822"/>
          <w:tab w:val="left" w:pos="3260"/>
        </w:tabs>
        <w:ind w:left="851" w:hanging="993"/>
        <w:jc w:val="both"/>
        <w:rPr>
          <w:rFonts w:ascii="Arial" w:hAnsi="Arial" w:cs="Arial"/>
          <w:szCs w:val="18"/>
        </w:rPr>
      </w:pPr>
    </w:p>
    <w:p w14:paraId="615FA7E7" w14:textId="77777777" w:rsidR="007C0DE6" w:rsidRPr="004835F6" w:rsidRDefault="007C0DE6" w:rsidP="00697665">
      <w:pPr>
        <w:tabs>
          <w:tab w:val="left" w:pos="2822"/>
          <w:tab w:val="left" w:pos="3260"/>
        </w:tabs>
        <w:ind w:left="993" w:hanging="1135"/>
        <w:rPr>
          <w:rFonts w:ascii="Arial" w:hAnsi="Arial" w:cs="Arial"/>
          <w:szCs w:val="18"/>
        </w:rPr>
      </w:pPr>
    </w:p>
    <w:p w14:paraId="2DB93291" w14:textId="27F1EE57" w:rsidR="00697665" w:rsidRPr="004835F6" w:rsidRDefault="00904B1A" w:rsidP="00697665">
      <w:pPr>
        <w:tabs>
          <w:tab w:val="left" w:pos="2822"/>
          <w:tab w:val="left" w:pos="3260"/>
        </w:tabs>
        <w:ind w:left="993" w:hanging="1135"/>
        <w:rPr>
          <w:rFonts w:ascii="Arial" w:hAnsi="Arial" w:cs="Arial"/>
          <w:szCs w:val="18"/>
        </w:rPr>
      </w:pPr>
      <w:r w:rsidRPr="004835F6">
        <w:rPr>
          <w:rFonts w:ascii="Arial" w:hAnsi="Arial" w:cs="Arial"/>
          <w:b/>
          <w:szCs w:val="18"/>
          <w:lang w:val="sv-SE"/>
        </w:rPr>
        <w:t xml:space="preserve">  </w:t>
      </w:r>
      <w:r w:rsidR="00697665" w:rsidRPr="004835F6">
        <w:rPr>
          <w:rFonts w:ascii="Arial" w:hAnsi="Arial" w:cs="Arial"/>
          <w:b/>
          <w:szCs w:val="18"/>
          <w:lang w:val="sv-SE"/>
        </w:rPr>
        <w:t>Postępowanie:</w:t>
      </w:r>
      <w:r w:rsidR="00697665" w:rsidRPr="004835F6">
        <w:rPr>
          <w:rFonts w:ascii="Arial" w:hAnsi="Arial" w:cs="Arial"/>
          <w:szCs w:val="18"/>
          <w:lang w:val="sv-SE"/>
        </w:rPr>
        <w:t xml:space="preserve"> </w:t>
      </w:r>
      <w:r w:rsidR="00697665" w:rsidRPr="004835F6">
        <w:rPr>
          <w:rFonts w:ascii="Arial" w:hAnsi="Arial" w:cs="Arial"/>
          <w:b/>
          <w:bCs/>
          <w:szCs w:val="18"/>
          <w:lang w:val="sv-SE"/>
        </w:rPr>
        <w:t>TEP/</w:t>
      </w:r>
      <w:r w:rsidR="005C58F8">
        <w:rPr>
          <w:rFonts w:ascii="Arial" w:hAnsi="Arial" w:cs="Arial"/>
          <w:b/>
          <w:bCs/>
          <w:szCs w:val="18"/>
          <w:lang w:val="sv-SE"/>
        </w:rPr>
        <w:t>168</w:t>
      </w:r>
      <w:r w:rsidR="00CE6D31" w:rsidRPr="004835F6">
        <w:rPr>
          <w:rFonts w:ascii="Arial" w:hAnsi="Arial" w:cs="Arial"/>
          <w:b/>
          <w:bCs/>
          <w:szCs w:val="18"/>
          <w:lang w:val="sv-SE"/>
        </w:rPr>
        <w:t>/2026</w:t>
      </w:r>
    </w:p>
    <w:p w14:paraId="4F5211E5" w14:textId="77777777" w:rsidR="00594779" w:rsidRDefault="00594779">
      <w:pPr>
        <w:rPr>
          <w:rFonts w:ascii="Arial" w:hAnsi="Arial" w:cs="Arial"/>
          <w:b/>
        </w:rPr>
      </w:pPr>
    </w:p>
    <w:p w14:paraId="42B9287E" w14:textId="77777777" w:rsidR="00377A46" w:rsidRPr="004835F6" w:rsidRDefault="00377A46">
      <w:pPr>
        <w:rPr>
          <w:rFonts w:ascii="Arial" w:hAnsi="Arial" w:cs="Arial"/>
          <w:b/>
        </w:rPr>
      </w:pPr>
    </w:p>
    <w:p w14:paraId="07A15821" w14:textId="77777777" w:rsidR="00901F7C" w:rsidRPr="004835F6" w:rsidRDefault="00901F7C">
      <w:pPr>
        <w:pStyle w:val="Nagwek7"/>
      </w:pPr>
      <w:r w:rsidRPr="004835F6">
        <w:rPr>
          <w:b/>
        </w:rPr>
        <w:t xml:space="preserve">CENY </w:t>
      </w:r>
    </w:p>
    <w:p w14:paraId="53BE942C" w14:textId="77777777" w:rsidR="00901F7C" w:rsidRPr="004835F6" w:rsidRDefault="00901F7C">
      <w:pPr>
        <w:pStyle w:val="Nagwek2"/>
        <w:numPr>
          <w:ilvl w:val="1"/>
          <w:numId w:val="4"/>
        </w:numPr>
        <w:spacing w:after="120"/>
      </w:pPr>
      <w:r w:rsidRPr="004835F6">
        <w:t>Waluta oferty</w:t>
      </w:r>
    </w:p>
    <w:p w14:paraId="51473FF0" w14:textId="77777777" w:rsidR="00901F7C" w:rsidRPr="004835F6" w:rsidRDefault="00901F7C">
      <w:pPr>
        <w:pStyle w:val="Tekstpodstawowy"/>
        <w:widowControl w:val="0"/>
        <w:spacing w:before="120"/>
        <w:jc w:val="both"/>
        <w:rPr>
          <w:rFonts w:ascii="Arial" w:hAnsi="Arial" w:cs="Arial"/>
          <w:sz w:val="20"/>
        </w:rPr>
      </w:pPr>
      <w:r w:rsidRPr="004835F6">
        <w:rPr>
          <w:rFonts w:ascii="Arial" w:hAnsi="Arial" w:cs="Arial"/>
          <w:sz w:val="20"/>
        </w:rPr>
        <w:t xml:space="preserve">Wszystkie ceny są cenami netto i wyrażone są w </w:t>
      </w:r>
      <w:r w:rsidR="00697665" w:rsidRPr="004835F6">
        <w:rPr>
          <w:rFonts w:ascii="Arial" w:hAnsi="Arial" w:cs="Arial"/>
          <w:sz w:val="20"/>
        </w:rPr>
        <w:t>PLN</w:t>
      </w:r>
      <w:r w:rsidRPr="004835F6">
        <w:rPr>
          <w:rFonts w:ascii="Arial" w:hAnsi="Arial" w:cs="Arial"/>
          <w:sz w:val="20"/>
        </w:rPr>
        <w:t xml:space="preserve">. Podatek VAT zostanie doliczony zgodnie </w:t>
      </w:r>
      <w:r w:rsidRPr="004835F6">
        <w:rPr>
          <w:rFonts w:ascii="Arial" w:hAnsi="Arial" w:cs="Arial"/>
          <w:sz w:val="20"/>
        </w:rPr>
        <w:br/>
        <w:t>z obowiązującymi przepisami.</w:t>
      </w:r>
    </w:p>
    <w:p w14:paraId="54F539BB" w14:textId="77777777" w:rsidR="00594779" w:rsidRPr="004835F6" w:rsidRDefault="00594779">
      <w:pPr>
        <w:pStyle w:val="Tekstpodstawowy"/>
        <w:widowControl w:val="0"/>
        <w:spacing w:before="120"/>
        <w:jc w:val="both"/>
        <w:rPr>
          <w:rFonts w:ascii="Arial" w:hAnsi="Arial" w:cs="Arial"/>
          <w:sz w:val="20"/>
        </w:rPr>
      </w:pPr>
    </w:p>
    <w:p w14:paraId="28096DC8" w14:textId="77777777" w:rsidR="00165121" w:rsidRPr="004835F6" w:rsidRDefault="00901F7C" w:rsidP="00DA2A7F">
      <w:pPr>
        <w:pStyle w:val="Nagwek2"/>
        <w:numPr>
          <w:ilvl w:val="0"/>
          <w:numId w:val="0"/>
        </w:numPr>
        <w:spacing w:after="120"/>
      </w:pPr>
      <w:r w:rsidRPr="004835F6">
        <w:rPr>
          <w:u w:val="none"/>
        </w:rPr>
        <w:t xml:space="preserve">1.2 </w:t>
      </w:r>
      <w:r w:rsidRPr="004835F6">
        <w:t>Wynagrodzenie</w:t>
      </w:r>
    </w:p>
    <w:p w14:paraId="24F08467" w14:textId="77777777" w:rsidR="00904B1A" w:rsidRPr="004835F6" w:rsidRDefault="00904B1A" w:rsidP="00904B1A">
      <w:pPr>
        <w:rPr>
          <w:rFonts w:ascii="Arial" w:hAnsi="Arial" w:cs="Arial"/>
        </w:rPr>
      </w:pP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1"/>
        <w:gridCol w:w="2360"/>
        <w:gridCol w:w="2096"/>
        <w:gridCol w:w="1417"/>
        <w:gridCol w:w="2410"/>
      </w:tblGrid>
      <w:tr w:rsidR="005C58F8" w:rsidRPr="00F53EA8" w14:paraId="7A36EE0C" w14:textId="77777777" w:rsidTr="005C58F8">
        <w:trPr>
          <w:trHeight w:val="886"/>
          <w:jc w:val="center"/>
        </w:trPr>
        <w:tc>
          <w:tcPr>
            <w:tcW w:w="501" w:type="dxa"/>
            <w:shd w:val="clear" w:color="auto" w:fill="BFBFBF"/>
            <w:vAlign w:val="center"/>
          </w:tcPr>
          <w:p w14:paraId="4648B359" w14:textId="77777777" w:rsidR="005C58F8" w:rsidRPr="00F53EA8" w:rsidRDefault="005C58F8" w:rsidP="00254079">
            <w:pPr>
              <w:pStyle w:val="Zwykytekst"/>
              <w:widowControl w:val="0"/>
              <w:suppressAutoHyphens/>
              <w:spacing w:before="60" w:after="6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F53EA8">
              <w:rPr>
                <w:rFonts w:ascii="Arial" w:hAnsi="Arial" w:cs="Arial"/>
                <w:b/>
                <w:color w:val="000000"/>
                <w:sz w:val="20"/>
              </w:rPr>
              <w:t>Lp.</w:t>
            </w:r>
          </w:p>
        </w:tc>
        <w:tc>
          <w:tcPr>
            <w:tcW w:w="2360" w:type="dxa"/>
            <w:shd w:val="clear" w:color="auto" w:fill="BFBFBF"/>
            <w:vAlign w:val="center"/>
          </w:tcPr>
          <w:p w14:paraId="6E1540C2" w14:textId="77777777" w:rsidR="005C58F8" w:rsidRPr="00F53EA8" w:rsidRDefault="005C58F8" w:rsidP="00254079">
            <w:pPr>
              <w:pStyle w:val="Zwykytekst"/>
              <w:widowControl w:val="0"/>
              <w:suppressAutoHyphens/>
              <w:spacing w:before="60" w:after="6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F53EA8">
              <w:rPr>
                <w:rFonts w:ascii="Arial" w:hAnsi="Arial" w:cs="Arial"/>
                <w:b/>
                <w:color w:val="000000"/>
                <w:sz w:val="20"/>
              </w:rPr>
              <w:t>Materiał</w:t>
            </w:r>
          </w:p>
        </w:tc>
        <w:tc>
          <w:tcPr>
            <w:tcW w:w="2096" w:type="dxa"/>
            <w:shd w:val="clear" w:color="auto" w:fill="BFBFBF"/>
            <w:vAlign w:val="center"/>
          </w:tcPr>
          <w:p w14:paraId="17414C94" w14:textId="2DA1B0C5" w:rsidR="005C58F8" w:rsidRPr="00F53EA8" w:rsidRDefault="005C58F8" w:rsidP="00254079">
            <w:pPr>
              <w:pStyle w:val="Zwykytekst"/>
              <w:widowControl w:val="0"/>
              <w:suppressAutoHyphens/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F53EA8">
              <w:rPr>
                <w:rFonts w:ascii="Arial" w:hAnsi="Arial" w:cs="Arial"/>
                <w:b/>
                <w:color w:val="000000"/>
                <w:sz w:val="20"/>
              </w:rPr>
              <w:t>Cena jednostkowa</w:t>
            </w:r>
            <w:r>
              <w:rPr>
                <w:rFonts w:ascii="Arial" w:hAnsi="Arial" w:cs="Arial"/>
                <w:b/>
                <w:color w:val="000000"/>
                <w:sz w:val="20"/>
              </w:rPr>
              <w:t xml:space="preserve"> netto</w:t>
            </w:r>
          </w:p>
          <w:p w14:paraId="3F238928" w14:textId="77777777" w:rsidR="005C58F8" w:rsidRPr="00F53EA8" w:rsidRDefault="005C58F8" w:rsidP="00254079">
            <w:pPr>
              <w:pStyle w:val="Zwykytekst"/>
              <w:widowControl w:val="0"/>
              <w:suppressAutoHyphens/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F53EA8">
              <w:rPr>
                <w:rFonts w:ascii="Arial" w:hAnsi="Arial" w:cs="Arial"/>
                <w:b/>
                <w:color w:val="000000"/>
                <w:sz w:val="20"/>
              </w:rPr>
              <w:t>[zł/</w:t>
            </w:r>
            <w:r>
              <w:rPr>
                <w:rFonts w:ascii="Arial" w:hAnsi="Arial" w:cs="Arial"/>
                <w:b/>
                <w:color w:val="000000"/>
                <w:sz w:val="20"/>
              </w:rPr>
              <w:t>t</w:t>
            </w:r>
            <w:r w:rsidRPr="00F53EA8">
              <w:rPr>
                <w:rFonts w:ascii="Arial" w:hAnsi="Arial" w:cs="Arial"/>
                <w:b/>
                <w:color w:val="000000"/>
                <w:sz w:val="20"/>
              </w:rPr>
              <w:t>]</w:t>
            </w:r>
            <w:r>
              <w:rPr>
                <w:rFonts w:ascii="Arial" w:hAnsi="Arial" w:cs="Arial"/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1417" w:type="dxa"/>
            <w:shd w:val="clear" w:color="auto" w:fill="BFBFBF"/>
            <w:vAlign w:val="center"/>
          </w:tcPr>
          <w:p w14:paraId="515190A2" w14:textId="77777777" w:rsidR="005C58F8" w:rsidRPr="004F2E2D" w:rsidRDefault="005C58F8" w:rsidP="00254079">
            <w:pPr>
              <w:jc w:val="center"/>
              <w:rPr>
                <w:rFonts w:ascii="Arial" w:hAnsi="Arial" w:cs="Arial"/>
                <w:b/>
              </w:rPr>
            </w:pPr>
            <w:r w:rsidRPr="004F2E2D">
              <w:rPr>
                <w:rFonts w:ascii="Arial" w:hAnsi="Arial" w:cs="Arial"/>
                <w:b/>
              </w:rPr>
              <w:t xml:space="preserve">Ilość  </w:t>
            </w:r>
            <w:r w:rsidRPr="004F2E2D">
              <w:rPr>
                <w:rFonts w:ascii="Arial" w:hAnsi="Arial" w:cs="Arial"/>
                <w:b/>
              </w:rPr>
              <w:br/>
              <w:t xml:space="preserve">maksymalna </w:t>
            </w:r>
          </w:p>
        </w:tc>
        <w:tc>
          <w:tcPr>
            <w:tcW w:w="2410" w:type="dxa"/>
            <w:shd w:val="clear" w:color="auto" w:fill="BFBFBF"/>
            <w:vAlign w:val="center"/>
          </w:tcPr>
          <w:p w14:paraId="41266D2B" w14:textId="42B21632" w:rsidR="005C58F8" w:rsidRPr="00F53EA8" w:rsidRDefault="005C58F8" w:rsidP="00254079">
            <w:pPr>
              <w:pStyle w:val="Zwykytekst"/>
              <w:widowControl w:val="0"/>
              <w:suppressAutoHyphens/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F53EA8">
              <w:rPr>
                <w:rFonts w:ascii="Arial" w:hAnsi="Arial" w:cs="Arial"/>
                <w:b/>
                <w:color w:val="000000"/>
                <w:sz w:val="20"/>
              </w:rPr>
              <w:t>Wartość oferty</w:t>
            </w:r>
            <w:r>
              <w:rPr>
                <w:rFonts w:ascii="Arial" w:hAnsi="Arial" w:cs="Arial"/>
                <w:b/>
                <w:color w:val="000000"/>
                <w:sz w:val="20"/>
              </w:rPr>
              <w:t xml:space="preserve"> netto</w:t>
            </w:r>
          </w:p>
        </w:tc>
      </w:tr>
      <w:tr w:rsidR="005C58F8" w:rsidRPr="00F53EA8" w14:paraId="0A94510F" w14:textId="77777777" w:rsidTr="005C58F8">
        <w:trPr>
          <w:trHeight w:val="559"/>
          <w:jc w:val="center"/>
        </w:trPr>
        <w:tc>
          <w:tcPr>
            <w:tcW w:w="501" w:type="dxa"/>
            <w:shd w:val="clear" w:color="auto" w:fill="FFFFFF"/>
            <w:vAlign w:val="center"/>
          </w:tcPr>
          <w:p w14:paraId="285743FD" w14:textId="77777777" w:rsidR="005C58F8" w:rsidRPr="00F53EA8" w:rsidRDefault="005C58F8" w:rsidP="005C58F8">
            <w:pPr>
              <w:pStyle w:val="Zwykytekst"/>
              <w:widowControl w:val="0"/>
              <w:numPr>
                <w:ilvl w:val="0"/>
                <w:numId w:val="22"/>
              </w:numPr>
              <w:tabs>
                <w:tab w:val="clear" w:pos="850"/>
                <w:tab w:val="num" w:pos="567"/>
              </w:tabs>
              <w:suppressAutoHyphens/>
              <w:spacing w:line="240" w:lineRule="auto"/>
              <w:ind w:left="567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360" w:type="dxa"/>
            <w:shd w:val="clear" w:color="auto" w:fill="FFFFFF"/>
            <w:vAlign w:val="center"/>
          </w:tcPr>
          <w:p w14:paraId="36D7FDAE" w14:textId="2F76F121" w:rsidR="005C58F8" w:rsidRPr="00F53EA8" w:rsidRDefault="005C58F8" w:rsidP="00254079">
            <w:pPr>
              <w:jc w:val="center"/>
              <w:rPr>
                <w:rFonts w:ascii="Arial" w:hAnsi="Arial" w:cs="Arial"/>
              </w:rPr>
            </w:pPr>
            <w:r w:rsidRPr="009B0B48">
              <w:rPr>
                <w:rFonts w:ascii="Arial" w:hAnsi="Arial" w:cs="Arial"/>
                <w:b/>
                <w:bCs/>
              </w:rPr>
              <w:t>wod</w:t>
            </w:r>
            <w:r>
              <w:rPr>
                <w:rFonts w:ascii="Arial" w:hAnsi="Arial" w:cs="Arial"/>
                <w:b/>
                <w:bCs/>
              </w:rPr>
              <w:t>a</w:t>
            </w:r>
            <w:r w:rsidRPr="009B0B48">
              <w:rPr>
                <w:rFonts w:ascii="Arial" w:hAnsi="Arial" w:cs="Arial"/>
                <w:b/>
                <w:bCs/>
              </w:rPr>
              <w:t xml:space="preserve"> amoniakal</w:t>
            </w:r>
            <w:r>
              <w:rPr>
                <w:rFonts w:ascii="Arial" w:hAnsi="Arial" w:cs="Arial"/>
                <w:b/>
                <w:bCs/>
              </w:rPr>
              <w:t>na</w:t>
            </w:r>
            <w:r w:rsidRPr="009B0B4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br/>
              <w:t>r</w:t>
            </w:r>
            <w:r w:rsidR="006F7101">
              <w:rPr>
                <w:rFonts w:ascii="Arial" w:hAnsi="Arial" w:cs="Arial"/>
                <w:b/>
                <w:bCs/>
              </w:rPr>
              <w:t>oztwór</w:t>
            </w:r>
            <w:r>
              <w:rPr>
                <w:rFonts w:ascii="Arial" w:hAnsi="Arial" w:cs="Arial"/>
                <w:b/>
                <w:bCs/>
              </w:rPr>
              <w:t xml:space="preserve"> 24%</w:t>
            </w:r>
          </w:p>
        </w:tc>
        <w:tc>
          <w:tcPr>
            <w:tcW w:w="2096" w:type="dxa"/>
            <w:shd w:val="clear" w:color="auto" w:fill="FFFFFF"/>
            <w:vAlign w:val="center"/>
          </w:tcPr>
          <w:p w14:paraId="03C8D00D" w14:textId="2FC2884F" w:rsidR="005C58F8" w:rsidRPr="00F53EA8" w:rsidRDefault="005C58F8" w:rsidP="00254079">
            <w:pPr>
              <w:pStyle w:val="Zwykytekst"/>
              <w:widowControl w:val="0"/>
              <w:suppressAutoHyphens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..</w:t>
            </w:r>
            <w:r w:rsidRPr="00F53EA8"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……………</w:t>
            </w:r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..</w:t>
            </w:r>
            <w:r w:rsidRPr="00F53EA8">
              <w:rPr>
                <w:rFonts w:ascii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9E232AD" w14:textId="77777777" w:rsidR="005C58F8" w:rsidRPr="00F53EA8" w:rsidRDefault="005C58F8" w:rsidP="002540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24 t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05BEFA48" w14:textId="3320ACA4" w:rsidR="005C58F8" w:rsidRPr="00F53EA8" w:rsidRDefault="005C58F8" w:rsidP="00254079">
            <w:pPr>
              <w:pStyle w:val="Zwykytekst"/>
              <w:widowControl w:val="0"/>
              <w:suppressAutoHyphens/>
              <w:spacing w:line="0" w:lineRule="atLeast"/>
              <w:jc w:val="center"/>
              <w:rPr>
                <w:rFonts w:ascii="Arial" w:hAnsi="Arial" w:cs="Arial"/>
                <w:color w:val="000000"/>
                <w:sz w:val="20"/>
                <w:highlight w:val="lightGray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………</w:t>
            </w:r>
            <w:r w:rsidRPr="00F53EA8">
              <w:rPr>
                <w:rFonts w:ascii="Arial" w:hAnsi="Arial" w:cs="Arial"/>
                <w:color w:val="000000"/>
                <w:sz w:val="20"/>
              </w:rPr>
              <w:t>……………</w:t>
            </w:r>
            <w:r>
              <w:rPr>
                <w:rFonts w:ascii="Arial" w:hAnsi="Arial" w:cs="Arial"/>
                <w:color w:val="000000"/>
                <w:sz w:val="20"/>
              </w:rPr>
              <w:t>*</w:t>
            </w:r>
          </w:p>
        </w:tc>
      </w:tr>
    </w:tbl>
    <w:p w14:paraId="1898E649" w14:textId="77777777" w:rsidR="00CD7C19" w:rsidRDefault="00CD7C19" w:rsidP="00A0774E">
      <w:pPr>
        <w:pStyle w:val="Tekstpodstawowy"/>
        <w:tabs>
          <w:tab w:val="left" w:pos="3405"/>
        </w:tabs>
        <w:rPr>
          <w:rFonts w:ascii="Arial" w:hAnsi="Arial" w:cs="Arial"/>
          <w:sz w:val="22"/>
          <w:szCs w:val="22"/>
        </w:rPr>
      </w:pPr>
    </w:p>
    <w:p w14:paraId="44509DE8" w14:textId="77777777" w:rsidR="00594779" w:rsidRDefault="00594779" w:rsidP="00A0774E">
      <w:pPr>
        <w:pStyle w:val="Tekstpodstawowy"/>
        <w:tabs>
          <w:tab w:val="left" w:pos="3405"/>
        </w:tabs>
        <w:rPr>
          <w:rFonts w:ascii="Arial" w:hAnsi="Arial" w:cs="Arial"/>
          <w:sz w:val="22"/>
          <w:szCs w:val="22"/>
        </w:rPr>
      </w:pPr>
    </w:p>
    <w:p w14:paraId="5AFCD9FA" w14:textId="77777777" w:rsidR="00377A46" w:rsidRPr="004835F6" w:rsidRDefault="00377A46" w:rsidP="00A0774E">
      <w:pPr>
        <w:pStyle w:val="Tekstpodstawowy"/>
        <w:tabs>
          <w:tab w:val="left" w:pos="3405"/>
        </w:tabs>
        <w:rPr>
          <w:rFonts w:ascii="Arial" w:hAnsi="Arial" w:cs="Arial"/>
          <w:sz w:val="22"/>
          <w:szCs w:val="22"/>
        </w:rPr>
      </w:pPr>
    </w:p>
    <w:p w14:paraId="3CC74939" w14:textId="77777777" w:rsidR="00901F7C" w:rsidRPr="004835F6" w:rsidRDefault="00901F7C">
      <w:pPr>
        <w:pStyle w:val="Nagwek7"/>
      </w:pPr>
      <w:r w:rsidRPr="004835F6">
        <w:rPr>
          <w:b/>
        </w:rPr>
        <w:t xml:space="preserve">WARUNKI PŁATNOŚCI </w:t>
      </w:r>
    </w:p>
    <w:p w14:paraId="4450ED38" w14:textId="77777777" w:rsidR="00CD7C19" w:rsidRPr="004835F6" w:rsidRDefault="002B6188" w:rsidP="00805B28">
      <w:pPr>
        <w:widowControl w:val="0"/>
        <w:tabs>
          <w:tab w:val="left" w:pos="-1360"/>
          <w:tab w:val="left" w:pos="-640"/>
          <w:tab w:val="left" w:pos="4536"/>
          <w:tab w:val="left" w:pos="5472"/>
          <w:tab w:val="left" w:pos="7344"/>
          <w:tab w:val="left" w:pos="8784"/>
        </w:tabs>
        <w:spacing w:before="120" w:line="240" w:lineRule="atLeast"/>
        <w:jc w:val="both"/>
        <w:rPr>
          <w:rFonts w:ascii="Arial" w:hAnsi="Arial" w:cs="Arial"/>
        </w:rPr>
      </w:pPr>
      <w:r w:rsidRPr="004835F6">
        <w:rPr>
          <w:rFonts w:ascii="Arial" w:hAnsi="Arial" w:cs="Arial"/>
        </w:rPr>
        <w:t>Oferta uwzględnia następujące warunki płatności: 30 dni od daty nadania fakturze numeru identyfikującego tę fakturę w Krajowym Systemie e-Faktur [„</w:t>
      </w:r>
      <w:proofErr w:type="spellStart"/>
      <w:r w:rsidRPr="004835F6">
        <w:rPr>
          <w:rFonts w:ascii="Arial" w:hAnsi="Arial" w:cs="Arial"/>
        </w:rPr>
        <w:t>KSeF</w:t>
      </w:r>
      <w:proofErr w:type="spellEnd"/>
      <w:r w:rsidRPr="004835F6">
        <w:rPr>
          <w:rFonts w:ascii="Arial" w:hAnsi="Arial" w:cs="Arial"/>
        </w:rPr>
        <w:t xml:space="preserve">”]. W przypadku, gdy Wykonawca nie jest podatnikiem zobowiązanym do wystawiania faktur w </w:t>
      </w:r>
      <w:proofErr w:type="spellStart"/>
      <w:r w:rsidRPr="004835F6">
        <w:rPr>
          <w:rFonts w:ascii="Arial" w:hAnsi="Arial" w:cs="Arial"/>
        </w:rPr>
        <w:t>KSeF</w:t>
      </w:r>
      <w:proofErr w:type="spellEnd"/>
      <w:r w:rsidRPr="004835F6">
        <w:rPr>
          <w:rFonts w:ascii="Arial" w:hAnsi="Arial" w:cs="Arial"/>
        </w:rPr>
        <w:t>, wówczas zapłata należności nastąpi przelewem w terminie 30 dni od daty wpływu faktury do Zamawiającego.</w:t>
      </w:r>
    </w:p>
    <w:p w14:paraId="47E06663" w14:textId="77777777" w:rsidR="00594779" w:rsidRDefault="00594779" w:rsidP="00805B28">
      <w:pPr>
        <w:widowControl w:val="0"/>
        <w:tabs>
          <w:tab w:val="left" w:pos="-1360"/>
          <w:tab w:val="left" w:pos="-640"/>
          <w:tab w:val="left" w:pos="4536"/>
          <w:tab w:val="left" w:pos="5472"/>
          <w:tab w:val="left" w:pos="7344"/>
          <w:tab w:val="left" w:pos="8784"/>
        </w:tabs>
        <w:spacing w:before="120" w:line="240" w:lineRule="atLeast"/>
        <w:jc w:val="both"/>
        <w:rPr>
          <w:rFonts w:ascii="Arial" w:hAnsi="Arial" w:cs="Arial"/>
        </w:rPr>
      </w:pPr>
    </w:p>
    <w:p w14:paraId="788150A2" w14:textId="77777777" w:rsidR="00377A46" w:rsidRPr="004835F6" w:rsidRDefault="00377A46" w:rsidP="00805B28">
      <w:pPr>
        <w:widowControl w:val="0"/>
        <w:tabs>
          <w:tab w:val="left" w:pos="-1360"/>
          <w:tab w:val="left" w:pos="-640"/>
          <w:tab w:val="left" w:pos="4536"/>
          <w:tab w:val="left" w:pos="5472"/>
          <w:tab w:val="left" w:pos="7344"/>
          <w:tab w:val="left" w:pos="8784"/>
        </w:tabs>
        <w:spacing w:before="120" w:line="240" w:lineRule="atLeast"/>
        <w:jc w:val="both"/>
        <w:rPr>
          <w:rFonts w:ascii="Arial" w:hAnsi="Arial" w:cs="Arial"/>
        </w:rPr>
      </w:pPr>
    </w:p>
    <w:p w14:paraId="4CB68C70" w14:textId="77777777" w:rsidR="00D7448D" w:rsidRPr="004835F6" w:rsidRDefault="00D7448D" w:rsidP="00D7448D">
      <w:pPr>
        <w:widowControl w:val="0"/>
        <w:numPr>
          <w:ilvl w:val="0"/>
          <w:numId w:val="5"/>
        </w:numPr>
        <w:tabs>
          <w:tab w:val="clear" w:pos="360"/>
        </w:tabs>
        <w:suppressAutoHyphens w:val="0"/>
        <w:spacing w:before="120"/>
        <w:outlineLvl w:val="6"/>
        <w:rPr>
          <w:rFonts w:ascii="Arial" w:hAnsi="Arial" w:cs="Arial"/>
          <w:b/>
          <w:lang w:eastAsia="pl-PL"/>
        </w:rPr>
      </w:pPr>
      <w:r w:rsidRPr="004835F6">
        <w:rPr>
          <w:rFonts w:ascii="Arial" w:hAnsi="Arial" w:cs="Arial"/>
          <w:b/>
          <w:lang w:eastAsia="pl-PL"/>
        </w:rPr>
        <w:t>TERMIN REALIZACJI</w:t>
      </w:r>
    </w:p>
    <w:p w14:paraId="1236856C" w14:textId="484E726B" w:rsidR="00632ED3" w:rsidRPr="004835F6" w:rsidRDefault="00D7448D" w:rsidP="00632ED3">
      <w:pPr>
        <w:widowControl w:val="0"/>
        <w:suppressAutoHyphens w:val="0"/>
        <w:spacing w:before="120"/>
        <w:outlineLvl w:val="6"/>
        <w:rPr>
          <w:rFonts w:ascii="Arial" w:hAnsi="Arial" w:cs="Arial"/>
          <w:lang w:eastAsia="pl-PL"/>
        </w:rPr>
      </w:pPr>
      <w:r w:rsidRPr="004835F6">
        <w:rPr>
          <w:rFonts w:ascii="Arial" w:hAnsi="Arial" w:cs="Arial"/>
          <w:lang w:eastAsia="pl-PL"/>
        </w:rPr>
        <w:t xml:space="preserve">Termin realizacji: </w:t>
      </w:r>
      <w:r w:rsidR="00816CCA" w:rsidRPr="004835F6">
        <w:rPr>
          <w:rFonts w:ascii="Arial" w:hAnsi="Arial" w:cs="Arial"/>
          <w:b/>
          <w:lang w:eastAsia="pl-PL"/>
        </w:rPr>
        <w:t>Zgodnie z pkt.</w:t>
      </w:r>
      <w:r w:rsidR="00191970">
        <w:rPr>
          <w:rFonts w:ascii="Arial" w:hAnsi="Arial" w:cs="Arial"/>
          <w:b/>
          <w:lang w:eastAsia="pl-PL"/>
        </w:rPr>
        <w:t xml:space="preserve"> </w:t>
      </w:r>
      <w:r w:rsidR="00816CCA" w:rsidRPr="004835F6">
        <w:rPr>
          <w:rFonts w:ascii="Arial" w:hAnsi="Arial" w:cs="Arial"/>
          <w:b/>
          <w:lang w:eastAsia="pl-PL"/>
        </w:rPr>
        <w:t>5.1 Instrukcji dla Wykonawców</w:t>
      </w:r>
      <w:r w:rsidR="00840C95" w:rsidRPr="004835F6">
        <w:rPr>
          <w:rFonts w:ascii="Arial" w:hAnsi="Arial" w:cs="Arial"/>
          <w:b/>
          <w:lang w:eastAsia="pl-PL"/>
        </w:rPr>
        <w:t>.</w:t>
      </w:r>
    </w:p>
    <w:p w14:paraId="50A946D1" w14:textId="77777777" w:rsidR="00AB2D2A" w:rsidRPr="004835F6" w:rsidRDefault="00AB2D2A" w:rsidP="00046F0D">
      <w:pPr>
        <w:rPr>
          <w:rFonts w:ascii="Arial" w:hAnsi="Arial" w:cs="Arial"/>
        </w:rPr>
      </w:pPr>
    </w:p>
    <w:p w14:paraId="10C8FEE5" w14:textId="77777777" w:rsidR="00CD7C19" w:rsidRDefault="00CD7C19" w:rsidP="00046F0D">
      <w:pPr>
        <w:rPr>
          <w:rFonts w:ascii="Arial" w:hAnsi="Arial" w:cs="Arial"/>
        </w:rPr>
      </w:pPr>
    </w:p>
    <w:p w14:paraId="4DFCB7D0" w14:textId="77777777" w:rsidR="00377A46" w:rsidRPr="004835F6" w:rsidRDefault="00377A46" w:rsidP="00046F0D">
      <w:pPr>
        <w:rPr>
          <w:rFonts w:ascii="Arial" w:hAnsi="Arial" w:cs="Arial"/>
        </w:rPr>
      </w:pPr>
    </w:p>
    <w:p w14:paraId="09E751DD" w14:textId="77777777" w:rsidR="00901F7C" w:rsidRPr="004835F6" w:rsidRDefault="00901F7C">
      <w:pPr>
        <w:pStyle w:val="Sidfot1"/>
        <w:keepNext w:val="0"/>
        <w:keepLines w:val="0"/>
        <w:widowControl w:val="0"/>
        <w:tabs>
          <w:tab w:val="clear" w:pos="9639"/>
        </w:tabs>
        <w:spacing w:before="60"/>
        <w:rPr>
          <w:u w:val="none"/>
          <w:lang w:val="pl-PL"/>
        </w:rPr>
      </w:pPr>
      <w:r w:rsidRPr="004835F6">
        <w:rPr>
          <w:lang w:val="pl-PL"/>
        </w:rPr>
        <w:tab/>
      </w:r>
      <w:r w:rsidRPr="004835F6">
        <w:rPr>
          <w:lang w:val="pl-PL"/>
        </w:rPr>
        <w:tab/>
      </w:r>
      <w:r w:rsidRPr="004835F6">
        <w:rPr>
          <w:lang w:val="pl-PL"/>
        </w:rPr>
        <w:tab/>
      </w:r>
      <w:r w:rsidRPr="004835F6">
        <w:rPr>
          <w:lang w:val="pl-PL"/>
        </w:rPr>
        <w:tab/>
      </w:r>
      <w:r w:rsidRPr="004835F6">
        <w:rPr>
          <w:lang w:val="pl-PL"/>
        </w:rPr>
        <w:tab/>
      </w:r>
      <w:r w:rsidRPr="004835F6">
        <w:rPr>
          <w:lang w:val="pl-PL"/>
        </w:rPr>
        <w:tab/>
      </w:r>
    </w:p>
    <w:p w14:paraId="0A3C4762" w14:textId="77777777" w:rsidR="00901F7C" w:rsidRPr="004835F6" w:rsidRDefault="00901F7C">
      <w:pPr>
        <w:pStyle w:val="Sidfot1"/>
        <w:keepNext w:val="0"/>
        <w:keepLines w:val="0"/>
        <w:widowControl w:val="0"/>
        <w:tabs>
          <w:tab w:val="clear" w:pos="9639"/>
        </w:tabs>
        <w:rPr>
          <w:u w:val="none"/>
          <w:lang w:val="pl-PL"/>
        </w:rPr>
      </w:pPr>
      <w:r w:rsidRPr="004835F6">
        <w:rPr>
          <w:u w:val="none"/>
          <w:lang w:val="pl-PL"/>
        </w:rPr>
        <w:t>Miejsce i data</w:t>
      </w:r>
    </w:p>
    <w:p w14:paraId="458B21A4" w14:textId="77777777" w:rsidR="00AB2D2A" w:rsidRPr="004835F6" w:rsidRDefault="00AB2D2A" w:rsidP="00AB2D2A">
      <w:pPr>
        <w:rPr>
          <w:rFonts w:ascii="Arial" w:hAnsi="Arial" w:cs="Arial"/>
        </w:rPr>
      </w:pPr>
    </w:p>
    <w:p w14:paraId="05965C69" w14:textId="77777777" w:rsidR="00CD7C19" w:rsidRPr="004835F6" w:rsidRDefault="00CD7C19" w:rsidP="00AB2D2A">
      <w:pPr>
        <w:rPr>
          <w:rFonts w:ascii="Arial" w:hAnsi="Arial" w:cs="Arial"/>
        </w:rPr>
      </w:pPr>
    </w:p>
    <w:p w14:paraId="7463D4B9" w14:textId="77777777" w:rsidR="00CD7C19" w:rsidRPr="004835F6" w:rsidRDefault="00CD7C19" w:rsidP="00AB2D2A">
      <w:pPr>
        <w:rPr>
          <w:rFonts w:ascii="Arial" w:hAnsi="Arial" w:cs="Arial"/>
        </w:rPr>
      </w:pPr>
    </w:p>
    <w:p w14:paraId="34E4C055" w14:textId="77777777" w:rsidR="00901F7C" w:rsidRPr="004835F6" w:rsidRDefault="00901F7C">
      <w:pPr>
        <w:widowControl w:val="0"/>
        <w:spacing w:before="60"/>
        <w:rPr>
          <w:rFonts w:ascii="Arial" w:hAnsi="Arial" w:cs="Arial"/>
          <w:u w:val="single"/>
        </w:rPr>
      </w:pPr>
      <w:r w:rsidRPr="004835F6">
        <w:rPr>
          <w:rFonts w:ascii="Arial" w:hAnsi="Arial" w:cs="Arial"/>
          <w:u w:val="single"/>
        </w:rPr>
        <w:tab/>
      </w:r>
      <w:r w:rsidRPr="004835F6">
        <w:rPr>
          <w:rFonts w:ascii="Arial" w:hAnsi="Arial" w:cs="Arial"/>
          <w:u w:val="single"/>
        </w:rPr>
        <w:tab/>
      </w:r>
      <w:r w:rsidRPr="004835F6">
        <w:rPr>
          <w:rFonts w:ascii="Arial" w:hAnsi="Arial" w:cs="Arial"/>
          <w:u w:val="single"/>
        </w:rPr>
        <w:tab/>
      </w:r>
      <w:r w:rsidRPr="004835F6">
        <w:rPr>
          <w:rFonts w:ascii="Arial" w:hAnsi="Arial" w:cs="Arial"/>
          <w:u w:val="single"/>
        </w:rPr>
        <w:tab/>
      </w:r>
      <w:r w:rsidRPr="004835F6">
        <w:rPr>
          <w:rFonts w:ascii="Arial" w:hAnsi="Arial" w:cs="Arial"/>
          <w:u w:val="single"/>
        </w:rPr>
        <w:tab/>
      </w:r>
      <w:r w:rsidRPr="004835F6">
        <w:rPr>
          <w:rFonts w:ascii="Arial" w:hAnsi="Arial" w:cs="Arial"/>
          <w:u w:val="single"/>
        </w:rPr>
        <w:tab/>
      </w:r>
      <w:r w:rsidRPr="004835F6">
        <w:rPr>
          <w:rFonts w:ascii="Arial" w:hAnsi="Arial" w:cs="Arial"/>
          <w:u w:val="single"/>
        </w:rPr>
        <w:tab/>
      </w:r>
      <w:r w:rsidRPr="004835F6">
        <w:rPr>
          <w:rFonts w:ascii="Arial" w:hAnsi="Arial" w:cs="Arial"/>
          <w:u w:val="single"/>
        </w:rPr>
        <w:br/>
      </w:r>
      <w:r w:rsidR="0007519A" w:rsidRPr="004835F6">
        <w:rPr>
          <w:rFonts w:ascii="Arial" w:hAnsi="Arial" w:cs="Arial"/>
        </w:rPr>
        <w:t>Nazwa Wykonawcy</w:t>
      </w:r>
    </w:p>
    <w:p w14:paraId="46B351EC" w14:textId="77777777" w:rsidR="00901F7C" w:rsidRPr="004835F6" w:rsidRDefault="00901F7C">
      <w:pPr>
        <w:widowControl w:val="0"/>
        <w:spacing w:before="60"/>
        <w:rPr>
          <w:rFonts w:ascii="Arial" w:hAnsi="Arial" w:cs="Arial"/>
          <w:u w:val="single"/>
        </w:rPr>
      </w:pPr>
    </w:p>
    <w:p w14:paraId="685AAACA" w14:textId="77777777" w:rsidR="00CD7C19" w:rsidRPr="004835F6" w:rsidRDefault="00CD7C19">
      <w:pPr>
        <w:widowControl w:val="0"/>
        <w:spacing w:before="60"/>
        <w:rPr>
          <w:rFonts w:ascii="Arial" w:hAnsi="Arial" w:cs="Arial"/>
          <w:u w:val="single"/>
        </w:rPr>
      </w:pPr>
    </w:p>
    <w:p w14:paraId="79570256" w14:textId="77777777" w:rsidR="00901F7C" w:rsidRPr="004835F6" w:rsidRDefault="00901F7C">
      <w:pPr>
        <w:widowControl w:val="0"/>
        <w:spacing w:before="60"/>
        <w:rPr>
          <w:rFonts w:ascii="Arial" w:hAnsi="Arial" w:cs="Arial"/>
        </w:rPr>
      </w:pPr>
      <w:r w:rsidRPr="004835F6">
        <w:rPr>
          <w:rFonts w:ascii="Arial" w:hAnsi="Arial" w:cs="Arial"/>
          <w:u w:val="single"/>
        </w:rPr>
        <w:tab/>
      </w:r>
      <w:r w:rsidRPr="004835F6">
        <w:rPr>
          <w:rFonts w:ascii="Arial" w:hAnsi="Arial" w:cs="Arial"/>
          <w:u w:val="single"/>
        </w:rPr>
        <w:tab/>
      </w:r>
      <w:r w:rsidRPr="004835F6">
        <w:rPr>
          <w:rFonts w:ascii="Arial" w:hAnsi="Arial" w:cs="Arial"/>
          <w:u w:val="single"/>
        </w:rPr>
        <w:tab/>
      </w:r>
      <w:r w:rsidRPr="004835F6">
        <w:rPr>
          <w:rFonts w:ascii="Arial" w:hAnsi="Arial" w:cs="Arial"/>
          <w:u w:val="single"/>
        </w:rPr>
        <w:tab/>
      </w:r>
      <w:r w:rsidRPr="004835F6">
        <w:rPr>
          <w:rFonts w:ascii="Arial" w:hAnsi="Arial" w:cs="Arial"/>
          <w:u w:val="single"/>
        </w:rPr>
        <w:tab/>
      </w:r>
      <w:r w:rsidRPr="004835F6">
        <w:rPr>
          <w:rFonts w:ascii="Arial" w:hAnsi="Arial" w:cs="Arial"/>
          <w:u w:val="single"/>
        </w:rPr>
        <w:tab/>
      </w:r>
      <w:r w:rsidRPr="004835F6">
        <w:rPr>
          <w:rFonts w:ascii="Arial" w:hAnsi="Arial" w:cs="Arial"/>
          <w:u w:val="single"/>
        </w:rPr>
        <w:tab/>
      </w:r>
      <w:r w:rsidRPr="004835F6">
        <w:rPr>
          <w:rFonts w:ascii="Arial" w:hAnsi="Arial" w:cs="Arial"/>
        </w:rPr>
        <w:br/>
        <w:t>Podpis osoby uprawnionej</w:t>
      </w:r>
    </w:p>
    <w:p w14:paraId="1A01A038" w14:textId="77777777" w:rsidR="00AB2D2A" w:rsidRPr="004835F6" w:rsidRDefault="00AB2D2A">
      <w:pPr>
        <w:widowControl w:val="0"/>
        <w:spacing w:before="60"/>
        <w:rPr>
          <w:rFonts w:ascii="Arial" w:hAnsi="Arial" w:cs="Arial"/>
          <w:u w:val="single"/>
        </w:rPr>
      </w:pPr>
    </w:p>
    <w:p w14:paraId="4B6C4B4D" w14:textId="77777777" w:rsidR="00CD7C19" w:rsidRPr="004835F6" w:rsidRDefault="00CD7C19">
      <w:pPr>
        <w:widowControl w:val="0"/>
        <w:spacing w:before="60"/>
        <w:rPr>
          <w:rFonts w:ascii="Arial" w:hAnsi="Arial" w:cs="Arial"/>
          <w:u w:val="single"/>
        </w:rPr>
      </w:pPr>
    </w:p>
    <w:p w14:paraId="1491A357" w14:textId="77777777" w:rsidR="00AB2D2A" w:rsidRPr="004835F6" w:rsidRDefault="00901F7C">
      <w:pPr>
        <w:widowControl w:val="0"/>
        <w:spacing w:before="60"/>
        <w:rPr>
          <w:rFonts w:ascii="Arial" w:hAnsi="Arial" w:cs="Arial"/>
        </w:rPr>
      </w:pPr>
      <w:r w:rsidRPr="004835F6">
        <w:rPr>
          <w:rFonts w:ascii="Arial" w:hAnsi="Arial" w:cs="Arial"/>
          <w:u w:val="single"/>
        </w:rPr>
        <w:tab/>
      </w:r>
      <w:r w:rsidRPr="004835F6">
        <w:rPr>
          <w:rFonts w:ascii="Arial" w:hAnsi="Arial" w:cs="Arial"/>
          <w:u w:val="single"/>
        </w:rPr>
        <w:tab/>
      </w:r>
      <w:r w:rsidRPr="004835F6">
        <w:rPr>
          <w:rFonts w:ascii="Arial" w:hAnsi="Arial" w:cs="Arial"/>
          <w:u w:val="single"/>
        </w:rPr>
        <w:tab/>
      </w:r>
      <w:r w:rsidRPr="004835F6">
        <w:rPr>
          <w:rFonts w:ascii="Arial" w:hAnsi="Arial" w:cs="Arial"/>
          <w:u w:val="single"/>
        </w:rPr>
        <w:tab/>
      </w:r>
      <w:r w:rsidRPr="004835F6">
        <w:rPr>
          <w:rFonts w:ascii="Arial" w:hAnsi="Arial" w:cs="Arial"/>
          <w:u w:val="single"/>
        </w:rPr>
        <w:tab/>
      </w:r>
      <w:r w:rsidRPr="004835F6">
        <w:rPr>
          <w:rFonts w:ascii="Arial" w:hAnsi="Arial" w:cs="Arial"/>
          <w:u w:val="single"/>
        </w:rPr>
        <w:tab/>
      </w:r>
      <w:r w:rsidRPr="004835F6">
        <w:rPr>
          <w:rFonts w:ascii="Arial" w:hAnsi="Arial" w:cs="Arial"/>
          <w:u w:val="single"/>
        </w:rPr>
        <w:tab/>
      </w:r>
      <w:r w:rsidRPr="004835F6">
        <w:rPr>
          <w:rFonts w:ascii="Arial" w:hAnsi="Arial" w:cs="Arial"/>
        </w:rPr>
        <w:br/>
        <w:t>Nazwisko (litery drukowane)</w:t>
      </w:r>
    </w:p>
    <w:p w14:paraId="3233F655" w14:textId="77777777" w:rsidR="00AB2D2A" w:rsidRPr="004835F6" w:rsidRDefault="00AB2D2A">
      <w:pPr>
        <w:widowControl w:val="0"/>
        <w:spacing w:before="60"/>
        <w:rPr>
          <w:rFonts w:ascii="Arial" w:hAnsi="Arial" w:cs="Arial"/>
        </w:rPr>
      </w:pPr>
    </w:p>
    <w:p w14:paraId="0E7DD76D" w14:textId="77777777" w:rsidR="00CD7C19" w:rsidRPr="004835F6" w:rsidRDefault="00CD7C19">
      <w:pPr>
        <w:widowControl w:val="0"/>
        <w:spacing w:before="60"/>
        <w:rPr>
          <w:rFonts w:ascii="Arial" w:hAnsi="Arial" w:cs="Arial"/>
        </w:rPr>
      </w:pPr>
    </w:p>
    <w:p w14:paraId="0CBE1B16" w14:textId="77777777" w:rsidR="00901F7C" w:rsidRPr="004835F6" w:rsidRDefault="00901F7C">
      <w:pPr>
        <w:widowControl w:val="0"/>
        <w:spacing w:before="60"/>
        <w:rPr>
          <w:rFonts w:ascii="Arial" w:hAnsi="Arial" w:cs="Arial"/>
        </w:rPr>
      </w:pPr>
      <w:r w:rsidRPr="004835F6">
        <w:rPr>
          <w:rFonts w:ascii="Arial" w:hAnsi="Arial" w:cs="Arial"/>
          <w:u w:val="single"/>
        </w:rPr>
        <w:tab/>
      </w:r>
      <w:r w:rsidRPr="004835F6">
        <w:rPr>
          <w:rFonts w:ascii="Arial" w:hAnsi="Arial" w:cs="Arial"/>
          <w:u w:val="single"/>
        </w:rPr>
        <w:tab/>
      </w:r>
      <w:r w:rsidRPr="004835F6">
        <w:rPr>
          <w:rFonts w:ascii="Arial" w:hAnsi="Arial" w:cs="Arial"/>
          <w:u w:val="single"/>
        </w:rPr>
        <w:tab/>
      </w:r>
      <w:r w:rsidRPr="004835F6">
        <w:rPr>
          <w:rFonts w:ascii="Arial" w:hAnsi="Arial" w:cs="Arial"/>
          <w:u w:val="single"/>
        </w:rPr>
        <w:tab/>
      </w:r>
      <w:r w:rsidRPr="004835F6">
        <w:rPr>
          <w:rFonts w:ascii="Arial" w:hAnsi="Arial" w:cs="Arial"/>
          <w:u w:val="single"/>
        </w:rPr>
        <w:tab/>
      </w:r>
      <w:r w:rsidRPr="004835F6">
        <w:rPr>
          <w:rFonts w:ascii="Arial" w:hAnsi="Arial" w:cs="Arial"/>
          <w:u w:val="single"/>
        </w:rPr>
        <w:tab/>
      </w:r>
      <w:r w:rsidRPr="004835F6">
        <w:rPr>
          <w:rFonts w:ascii="Arial" w:hAnsi="Arial" w:cs="Arial"/>
          <w:u w:val="single"/>
        </w:rPr>
        <w:tab/>
      </w:r>
    </w:p>
    <w:p w14:paraId="7421CE17" w14:textId="77777777" w:rsidR="000A6476" w:rsidRPr="004835F6" w:rsidRDefault="00901F7C" w:rsidP="000A6476">
      <w:pPr>
        <w:rPr>
          <w:rFonts w:ascii="Arial" w:hAnsi="Arial" w:cs="Arial"/>
        </w:rPr>
      </w:pPr>
      <w:r w:rsidRPr="004835F6">
        <w:rPr>
          <w:rFonts w:ascii="Arial" w:hAnsi="Arial" w:cs="Arial"/>
        </w:rPr>
        <w:t>Stanowisko</w:t>
      </w:r>
    </w:p>
    <w:sectPr w:rsidR="000A6476" w:rsidRPr="004835F6" w:rsidSect="00E44DA5">
      <w:headerReference w:type="default" r:id="rId8"/>
      <w:footerReference w:type="default" r:id="rId9"/>
      <w:headerReference w:type="first" r:id="rId10"/>
      <w:pgSz w:w="11906" w:h="16838"/>
      <w:pgMar w:top="1418" w:right="1418" w:bottom="1134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2C88F" w14:textId="77777777" w:rsidR="00DB60F5" w:rsidRDefault="00DB60F5">
      <w:r>
        <w:separator/>
      </w:r>
    </w:p>
  </w:endnote>
  <w:endnote w:type="continuationSeparator" w:id="0">
    <w:p w14:paraId="4E7F210F" w14:textId="77777777" w:rsidR="00DB60F5" w:rsidRDefault="00DB6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C9FCE" w14:textId="77777777" w:rsidR="00BD3C3E" w:rsidRPr="0057501E" w:rsidRDefault="00BD3C3E" w:rsidP="00BD3C3E">
    <w:pPr>
      <w:pStyle w:val="Stopka"/>
      <w:ind w:left="-284" w:right="-144"/>
      <w:rPr>
        <w:color w:val="676D6F"/>
        <w:sz w:val="16"/>
        <w:szCs w:val="16"/>
      </w:rPr>
    </w:pPr>
    <w:bookmarkStart w:id="0" w:name="_Hlk193981908"/>
    <w:r w:rsidRPr="0057501E">
      <w:rPr>
        <w:color w:val="676D6F"/>
        <w:sz w:val="16"/>
        <w:szCs w:val="16"/>
      </w:rPr>
      <w:t>_____________________________________________________________________________________________________________</w:t>
    </w:r>
    <w:r w:rsidRPr="0057501E">
      <w:rPr>
        <w:color w:val="676D6F"/>
        <w:sz w:val="16"/>
        <w:szCs w:val="16"/>
      </w:rPr>
      <w:br/>
    </w:r>
  </w:p>
  <w:tbl>
    <w:tblPr>
      <w:tblW w:w="9519" w:type="dxa"/>
      <w:tblInd w:w="-284" w:type="dxa"/>
      <w:tblCellMar>
        <w:left w:w="0" w:type="dxa"/>
      </w:tblCellMar>
      <w:tblLook w:val="04A0" w:firstRow="1" w:lastRow="0" w:firstColumn="1" w:lastColumn="0" w:noHBand="0" w:noVBand="1"/>
    </w:tblPr>
    <w:tblGrid>
      <w:gridCol w:w="3119"/>
      <w:gridCol w:w="4253"/>
      <w:gridCol w:w="2147"/>
    </w:tblGrid>
    <w:tr w:rsidR="00BD3C3E" w:rsidRPr="00A0080E" w14:paraId="4D90CF16" w14:textId="77777777" w:rsidTr="004655EF">
      <w:tc>
        <w:tcPr>
          <w:tcW w:w="3119" w:type="dxa"/>
          <w:shd w:val="clear" w:color="auto" w:fill="auto"/>
        </w:tcPr>
        <w:p w14:paraId="04DB67BF" w14:textId="77777777" w:rsidR="00BD3C3E" w:rsidRPr="004655EF" w:rsidRDefault="00BD3C3E" w:rsidP="004655EF">
          <w:pPr>
            <w:pStyle w:val="Stopka"/>
            <w:ind w:left="425"/>
            <w:rPr>
              <w:color w:val="676D6F"/>
              <w:sz w:val="16"/>
              <w:szCs w:val="16"/>
            </w:rPr>
          </w:pPr>
          <w:r w:rsidRPr="004655EF">
            <w:rPr>
              <w:color w:val="676D6F"/>
              <w:sz w:val="16"/>
              <w:szCs w:val="16"/>
            </w:rPr>
            <w:t>ORLEN Termika Silesia S.A.</w:t>
          </w:r>
        </w:p>
        <w:p w14:paraId="7027CFEB" w14:textId="77777777" w:rsidR="00BD3C3E" w:rsidRPr="004655EF" w:rsidRDefault="00BD3C3E" w:rsidP="004655EF">
          <w:pPr>
            <w:pStyle w:val="Stopka"/>
            <w:ind w:left="425"/>
            <w:rPr>
              <w:color w:val="676D6F"/>
              <w:sz w:val="16"/>
              <w:szCs w:val="16"/>
            </w:rPr>
          </w:pPr>
          <w:r w:rsidRPr="004655EF">
            <w:rPr>
              <w:color w:val="676D6F"/>
              <w:sz w:val="16"/>
              <w:szCs w:val="16"/>
            </w:rPr>
            <w:t>ul. Rybnicka 6c</w:t>
          </w:r>
        </w:p>
        <w:p w14:paraId="426059CA" w14:textId="77777777" w:rsidR="00BD3C3E" w:rsidRPr="004655EF" w:rsidRDefault="00BD3C3E" w:rsidP="004655EF">
          <w:pPr>
            <w:pStyle w:val="Stopka"/>
            <w:ind w:left="425"/>
            <w:rPr>
              <w:color w:val="676D6F"/>
              <w:sz w:val="16"/>
              <w:szCs w:val="16"/>
            </w:rPr>
          </w:pPr>
          <w:r w:rsidRPr="004655EF">
            <w:rPr>
              <w:color w:val="676D6F"/>
              <w:sz w:val="16"/>
              <w:szCs w:val="16"/>
            </w:rPr>
            <w:t>44-335 Jastrzębie-Zdrój</w:t>
          </w:r>
        </w:p>
      </w:tc>
      <w:tc>
        <w:tcPr>
          <w:tcW w:w="4253" w:type="dxa"/>
          <w:shd w:val="clear" w:color="auto" w:fill="auto"/>
        </w:tcPr>
        <w:p w14:paraId="0561781F" w14:textId="77777777" w:rsidR="00BD3C3E" w:rsidRPr="004655EF" w:rsidRDefault="00BD3C3E" w:rsidP="004655EF">
          <w:pPr>
            <w:pStyle w:val="Stopka"/>
            <w:ind w:firstLine="3"/>
            <w:rPr>
              <w:color w:val="676D6F"/>
              <w:sz w:val="16"/>
              <w:szCs w:val="16"/>
            </w:rPr>
          </w:pPr>
          <w:r w:rsidRPr="004655EF">
            <w:rPr>
              <w:color w:val="676D6F"/>
              <w:sz w:val="16"/>
              <w:szCs w:val="16"/>
            </w:rPr>
            <w:t>KRS: 0000076747</w:t>
          </w:r>
        </w:p>
        <w:p w14:paraId="0749F9A8" w14:textId="77777777" w:rsidR="00BD3C3E" w:rsidRPr="004655EF" w:rsidRDefault="00BD3C3E" w:rsidP="004655EF">
          <w:pPr>
            <w:pStyle w:val="Stopka"/>
            <w:ind w:firstLine="3"/>
            <w:rPr>
              <w:color w:val="676D6F"/>
              <w:sz w:val="16"/>
              <w:szCs w:val="16"/>
            </w:rPr>
          </w:pPr>
          <w:r w:rsidRPr="004655EF">
            <w:rPr>
              <w:color w:val="676D6F"/>
              <w:sz w:val="16"/>
              <w:szCs w:val="16"/>
            </w:rPr>
            <w:t>Sąd Rejonowy w Gliwicach X Wydział Gospodarczy</w:t>
          </w:r>
        </w:p>
        <w:p w14:paraId="3BFB64F1" w14:textId="77777777" w:rsidR="00BD3C3E" w:rsidRPr="004655EF" w:rsidRDefault="00BD3C3E" w:rsidP="004655EF">
          <w:pPr>
            <w:pStyle w:val="Stopka"/>
            <w:ind w:firstLine="3"/>
            <w:rPr>
              <w:color w:val="676D6F"/>
              <w:sz w:val="16"/>
              <w:szCs w:val="16"/>
            </w:rPr>
          </w:pPr>
          <w:r w:rsidRPr="004655EF">
            <w:rPr>
              <w:color w:val="676D6F"/>
              <w:sz w:val="16"/>
              <w:szCs w:val="16"/>
            </w:rPr>
            <w:t>Krajowego Rejestru Sądowego</w:t>
          </w:r>
        </w:p>
        <w:p w14:paraId="365C5342" w14:textId="77777777" w:rsidR="00BD3C3E" w:rsidRPr="004655EF" w:rsidRDefault="00BD3C3E" w:rsidP="004655EF">
          <w:pPr>
            <w:pStyle w:val="Stopka"/>
            <w:ind w:firstLine="3"/>
            <w:rPr>
              <w:color w:val="676D6F"/>
              <w:sz w:val="16"/>
              <w:szCs w:val="16"/>
            </w:rPr>
          </w:pPr>
          <w:r w:rsidRPr="004655EF">
            <w:rPr>
              <w:color w:val="676D6F"/>
              <w:sz w:val="16"/>
              <w:szCs w:val="16"/>
            </w:rPr>
            <w:t>Kapitał zakładowy: 370 836 300 zł wpłacony w całości</w:t>
          </w:r>
        </w:p>
        <w:p w14:paraId="0EF2DF6D" w14:textId="77777777" w:rsidR="00BD3C3E" w:rsidRPr="004655EF" w:rsidRDefault="00BD3C3E" w:rsidP="004655EF">
          <w:pPr>
            <w:pStyle w:val="Stopka"/>
            <w:ind w:firstLine="3"/>
            <w:rPr>
              <w:color w:val="676D6F"/>
              <w:sz w:val="16"/>
              <w:szCs w:val="16"/>
            </w:rPr>
          </w:pPr>
          <w:r w:rsidRPr="004655EF">
            <w:rPr>
              <w:color w:val="676D6F"/>
              <w:sz w:val="16"/>
              <w:szCs w:val="16"/>
            </w:rPr>
            <w:t>NIP: 6331005997</w:t>
          </w:r>
        </w:p>
        <w:p w14:paraId="167200E9" w14:textId="77777777" w:rsidR="00BD3C3E" w:rsidRPr="004655EF" w:rsidRDefault="00BD3C3E" w:rsidP="004655EF">
          <w:pPr>
            <w:pStyle w:val="Stopka"/>
            <w:ind w:firstLine="3"/>
            <w:rPr>
              <w:color w:val="676D6F"/>
              <w:sz w:val="16"/>
              <w:szCs w:val="16"/>
            </w:rPr>
          </w:pPr>
          <w:r w:rsidRPr="004655EF">
            <w:rPr>
              <w:color w:val="676D6F"/>
              <w:sz w:val="16"/>
              <w:szCs w:val="16"/>
            </w:rPr>
            <w:t>REGON: 272711500</w:t>
          </w:r>
        </w:p>
        <w:p w14:paraId="2E99B9D8" w14:textId="77777777" w:rsidR="00BD3C3E" w:rsidRPr="004655EF" w:rsidRDefault="00BD3C3E" w:rsidP="004655EF">
          <w:pPr>
            <w:pStyle w:val="Stopka"/>
            <w:tabs>
              <w:tab w:val="clear" w:pos="4536"/>
              <w:tab w:val="center" w:pos="4141"/>
            </w:tabs>
            <w:ind w:firstLine="3"/>
            <w:rPr>
              <w:color w:val="676D6F"/>
              <w:sz w:val="16"/>
              <w:szCs w:val="16"/>
            </w:rPr>
          </w:pPr>
          <w:r w:rsidRPr="004655EF">
            <w:rPr>
              <w:color w:val="676D6F"/>
              <w:sz w:val="16"/>
              <w:szCs w:val="16"/>
            </w:rPr>
            <w:t>BDO: 000005308</w:t>
          </w:r>
        </w:p>
      </w:tc>
      <w:tc>
        <w:tcPr>
          <w:tcW w:w="2147" w:type="dxa"/>
          <w:shd w:val="clear" w:color="auto" w:fill="auto"/>
        </w:tcPr>
        <w:p w14:paraId="5A7B6D15" w14:textId="77777777" w:rsidR="00BD3C3E" w:rsidRPr="004655EF" w:rsidRDefault="00BD3C3E" w:rsidP="00BD3C3E">
          <w:pPr>
            <w:pStyle w:val="Stopka"/>
            <w:rPr>
              <w:color w:val="676D6F"/>
              <w:sz w:val="16"/>
              <w:szCs w:val="16"/>
            </w:rPr>
          </w:pPr>
          <w:r w:rsidRPr="004655EF">
            <w:rPr>
              <w:color w:val="676D6F"/>
              <w:sz w:val="16"/>
              <w:szCs w:val="16"/>
            </w:rPr>
            <w:t>+48 32 75 37 101</w:t>
          </w:r>
        </w:p>
        <w:p w14:paraId="4C14A1C2" w14:textId="77777777" w:rsidR="00BD3C3E" w:rsidRPr="004655EF" w:rsidRDefault="00BD3C3E" w:rsidP="00BD3C3E">
          <w:pPr>
            <w:pStyle w:val="Stopka"/>
            <w:rPr>
              <w:color w:val="676D6F"/>
              <w:sz w:val="16"/>
              <w:szCs w:val="16"/>
            </w:rPr>
          </w:pPr>
          <w:r w:rsidRPr="004655EF">
            <w:rPr>
              <w:color w:val="676D6F"/>
              <w:sz w:val="16"/>
              <w:szCs w:val="16"/>
            </w:rPr>
            <w:t>+48 32 75 37 201</w:t>
          </w:r>
        </w:p>
        <w:p w14:paraId="43F67DBD" w14:textId="77777777" w:rsidR="002C3597" w:rsidRDefault="002C3597" w:rsidP="002C3597">
          <w:pPr>
            <w:pStyle w:val="Stopka"/>
            <w:rPr>
              <w:color w:val="676D6F"/>
              <w:sz w:val="16"/>
              <w:szCs w:val="16"/>
            </w:rPr>
          </w:pPr>
          <w:hyperlink r:id="rId1" w:history="1">
            <w:r w:rsidRPr="002873BB">
              <w:rPr>
                <w:rStyle w:val="Hipercze"/>
                <w:sz w:val="16"/>
                <w:szCs w:val="16"/>
              </w:rPr>
              <w:t>sekretariat@termika.orlen.pl</w:t>
            </w:r>
          </w:hyperlink>
        </w:p>
        <w:p w14:paraId="6242925A" w14:textId="77777777" w:rsidR="002C3597" w:rsidRPr="00EF5B2F" w:rsidRDefault="002C3597" w:rsidP="002C3597">
          <w:pPr>
            <w:pStyle w:val="Stopka"/>
            <w:jc w:val="both"/>
            <w:rPr>
              <w:color w:val="676D6F"/>
              <w:sz w:val="16"/>
              <w:szCs w:val="16"/>
            </w:rPr>
          </w:pPr>
          <w:hyperlink r:id="rId2" w:history="1">
            <w:r w:rsidRPr="00EF5B2F">
              <w:rPr>
                <w:rStyle w:val="Hipercze"/>
                <w:sz w:val="16"/>
                <w:szCs w:val="16"/>
              </w:rPr>
              <w:t>www.termikasilesia.orlen.pl</w:t>
            </w:r>
          </w:hyperlink>
        </w:p>
        <w:p w14:paraId="4A342589" w14:textId="2D3777AA" w:rsidR="00BD3C3E" w:rsidRPr="004655EF" w:rsidRDefault="00BD3C3E" w:rsidP="00BD3C3E">
          <w:pPr>
            <w:pStyle w:val="Stopka"/>
            <w:rPr>
              <w:color w:val="676D6F"/>
              <w:sz w:val="16"/>
              <w:szCs w:val="16"/>
            </w:rPr>
          </w:pPr>
        </w:p>
      </w:tc>
    </w:tr>
    <w:bookmarkEnd w:id="0"/>
  </w:tbl>
  <w:p w14:paraId="4765626C" w14:textId="77777777" w:rsidR="00BD3C3E" w:rsidRDefault="00BD3C3E" w:rsidP="00BD3C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62FB7" w14:textId="77777777" w:rsidR="00DB60F5" w:rsidRDefault="00DB60F5">
      <w:r>
        <w:separator/>
      </w:r>
    </w:p>
  </w:footnote>
  <w:footnote w:type="continuationSeparator" w:id="0">
    <w:p w14:paraId="22225BB7" w14:textId="77777777" w:rsidR="00DB60F5" w:rsidRDefault="00DB60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90AD2" w14:textId="77777777" w:rsidR="00E44DA5" w:rsidRDefault="00E44DA5" w:rsidP="00BB428E">
    <w:pPr>
      <w:tabs>
        <w:tab w:val="left" w:pos="2822"/>
        <w:tab w:val="left" w:pos="3260"/>
      </w:tabs>
      <w:jc w:val="center"/>
      <w:rPr>
        <w:rFonts w:ascii="Arial" w:hAnsi="Arial" w:cs="Arial"/>
        <w:b/>
        <w:sz w:val="32"/>
        <w:szCs w:val="32"/>
      </w:rPr>
    </w:pPr>
  </w:p>
  <w:p w14:paraId="60C108A8" w14:textId="77777777" w:rsidR="006914A9" w:rsidRPr="00E44DA5" w:rsidRDefault="00BB428E" w:rsidP="00BB428E">
    <w:pPr>
      <w:tabs>
        <w:tab w:val="left" w:pos="2822"/>
        <w:tab w:val="left" w:pos="3260"/>
      </w:tabs>
      <w:jc w:val="center"/>
      <w:rPr>
        <w:rFonts w:ascii="Arial" w:hAnsi="Arial" w:cs="Arial"/>
        <w:b/>
        <w:sz w:val="24"/>
        <w:szCs w:val="24"/>
      </w:rPr>
    </w:pPr>
    <w:r w:rsidRPr="00E44DA5">
      <w:rPr>
        <w:rFonts w:ascii="Arial" w:hAnsi="Arial" w:cs="Arial"/>
        <w:b/>
        <w:sz w:val="24"/>
        <w:szCs w:val="24"/>
      </w:rPr>
      <w:t>Formularz „Wynagrodzenie”</w:t>
    </w:r>
  </w:p>
  <w:p w14:paraId="68760439" w14:textId="77777777" w:rsidR="00BB428E" w:rsidRPr="00697665" w:rsidRDefault="00BB428E" w:rsidP="00697665">
    <w:pPr>
      <w:tabs>
        <w:tab w:val="left" w:pos="2822"/>
        <w:tab w:val="left" w:pos="3260"/>
      </w:tabs>
      <w:rPr>
        <w:rFonts w:ascii="Arial" w:hAnsi="Arial" w:cs="Arial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C7F1E" w14:textId="1655BA39" w:rsidR="00E44DA5" w:rsidRPr="00E44DA5" w:rsidRDefault="00E44DA5" w:rsidP="00E44DA5">
    <w:pPr>
      <w:pStyle w:val="Nagwek"/>
      <w:jc w:val="right"/>
      <w:rPr>
        <w:rFonts w:ascii="Arial" w:hAnsi="Arial" w:cs="Arial"/>
      </w:rPr>
    </w:pPr>
    <w:r w:rsidRPr="00E44DA5">
      <w:rPr>
        <w:rFonts w:ascii="Arial" w:hAnsi="Arial" w:cs="Arial"/>
      </w:rPr>
      <w:t xml:space="preserve">Załącznik nr </w:t>
    </w:r>
    <w:r w:rsidR="00D51D39">
      <w:rPr>
        <w:rFonts w:ascii="Arial" w:hAnsi="Arial" w:cs="Arial"/>
      </w:rPr>
      <w:t>3</w:t>
    </w:r>
    <w:r w:rsidRPr="00E44DA5">
      <w:rPr>
        <w:rFonts w:ascii="Arial" w:hAnsi="Arial" w:cs="Arial"/>
      </w:rPr>
      <w:t xml:space="preserve"> do Instrukcji dla Wykonawców</w:t>
    </w:r>
  </w:p>
  <w:p w14:paraId="424579B7" w14:textId="77777777" w:rsidR="00E44DA5" w:rsidRDefault="00E44DA5">
    <w:pPr>
      <w:pStyle w:val="Nagwek"/>
    </w:pPr>
  </w:p>
  <w:p w14:paraId="7E5B36D2" w14:textId="4B830E55" w:rsidR="00E44DA5" w:rsidRDefault="00E44DA5" w:rsidP="00E44DA5">
    <w:pPr>
      <w:pStyle w:val="Nagwek"/>
      <w:tabs>
        <w:tab w:val="clear" w:pos="4536"/>
        <w:tab w:val="center" w:pos="4535"/>
        <w:tab w:val="left" w:pos="6570"/>
      </w:tabs>
    </w:pPr>
    <w:r>
      <w:tab/>
    </w:r>
    <w:r w:rsidR="00BD08B5">
      <w:rPr>
        <w:noProof/>
      </w:rPr>
      <w:drawing>
        <wp:inline distT="0" distB="0" distL="0" distR="0" wp14:anchorId="00ED18BA" wp14:editId="1E555AA4">
          <wp:extent cx="1518285" cy="111252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8285" cy="1112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  <w:p w14:paraId="0C531239" w14:textId="77777777" w:rsidR="00E44DA5" w:rsidRDefault="00E44DA5" w:rsidP="00E44DA5">
    <w:pPr>
      <w:pStyle w:val="Nagwek"/>
      <w:tabs>
        <w:tab w:val="clear" w:pos="4536"/>
        <w:tab w:val="center" w:pos="4535"/>
        <w:tab w:val="left" w:pos="6570"/>
      </w:tabs>
    </w:pPr>
  </w:p>
  <w:p w14:paraId="69EED8F7" w14:textId="77777777" w:rsidR="00E44DA5" w:rsidRDefault="00E44DA5" w:rsidP="00E44DA5">
    <w:pPr>
      <w:pStyle w:val="Nagwek"/>
      <w:tabs>
        <w:tab w:val="clear" w:pos="4536"/>
        <w:tab w:val="center" w:pos="4535"/>
        <w:tab w:val="left" w:pos="6570"/>
      </w:tabs>
      <w:jc w:val="center"/>
      <w:rPr>
        <w:rFonts w:ascii="Arial" w:hAnsi="Arial" w:cs="Arial"/>
        <w:b/>
        <w:sz w:val="24"/>
        <w:szCs w:val="24"/>
      </w:rPr>
    </w:pPr>
    <w:r w:rsidRPr="00E44DA5">
      <w:rPr>
        <w:rFonts w:ascii="Arial" w:hAnsi="Arial" w:cs="Arial"/>
        <w:b/>
        <w:sz w:val="24"/>
        <w:szCs w:val="24"/>
      </w:rPr>
      <w:t>Formularz „Wynagrodzenie”</w:t>
    </w:r>
  </w:p>
  <w:p w14:paraId="0B0667C8" w14:textId="77777777" w:rsidR="00E44DA5" w:rsidRDefault="00E44DA5" w:rsidP="00E44DA5">
    <w:pPr>
      <w:pStyle w:val="Nagwek"/>
      <w:tabs>
        <w:tab w:val="clear" w:pos="4536"/>
        <w:tab w:val="center" w:pos="4535"/>
        <w:tab w:val="left" w:pos="657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bullet"/>
      <w:pStyle w:val="Nagwek3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  <w:kern w:val="1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4"/>
    <w:multiLevelType w:val="multilevel"/>
    <w:tmpl w:val="00000004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Arial" w:hAnsi="Arial"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  <w:rPr>
        <w:rFonts w:ascii="Arial" w:hAnsi="Arial"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Arial" w:hAnsi="Arial"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  <w:rPr>
        <w:rFonts w:ascii="Arial" w:hAnsi="Arial"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Arial" w:hAnsi="Arial"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ascii="Arial" w:hAnsi="Arial" w:hint="default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pStyle w:val="Nagwek7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5"/>
    <w:lvl w:ilvl="0">
      <w:start w:val="1"/>
      <w:numFmt w:val="decimal"/>
      <w:pStyle w:val="Spistreci1"/>
      <w:lvlText w:val="%1)"/>
      <w:lvlJc w:val="left"/>
      <w:pPr>
        <w:tabs>
          <w:tab w:val="num" w:pos="892"/>
        </w:tabs>
        <w:ind w:left="892" w:hanging="360"/>
      </w:pPr>
      <w:rPr>
        <w:rFonts w:hint="default"/>
      </w:rPr>
    </w:lvl>
  </w:abstractNum>
  <w:abstractNum w:abstractNumId="6" w15:restartNumberingAfterBreak="0">
    <w:nsid w:val="00000007"/>
    <w:multiLevelType w:val="single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567"/>
      </w:pPr>
      <w:rPr>
        <w:rFonts w:hint="default"/>
      </w:rPr>
    </w:lvl>
  </w:abstractNum>
  <w:abstractNum w:abstractNumId="7" w15:restartNumberingAfterBreak="0">
    <w:nsid w:val="00000008"/>
    <w:multiLevelType w:val="multilevel"/>
    <w:tmpl w:val="00000008"/>
    <w:name w:val="WW8Num7"/>
    <w:lvl w:ilvl="0">
      <w:start w:val="1"/>
      <w:numFmt w:val="decimal"/>
      <w:pStyle w:val="Nagwek1"/>
      <w:lvlText w:val="%1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"/>
      <w:lvlJc w:val="left"/>
      <w:pPr>
        <w:tabs>
          <w:tab w:val="num" w:pos="708"/>
        </w:tabs>
        <w:ind w:left="1416" w:hanging="708"/>
      </w:pPr>
    </w:lvl>
    <w:lvl w:ilvl="2">
      <w:start w:val="1"/>
      <w:numFmt w:val="decimal"/>
      <w:lvlText w:val="%1.%2.%3"/>
      <w:lvlJc w:val="left"/>
      <w:pPr>
        <w:tabs>
          <w:tab w:val="num" w:pos="708"/>
        </w:tabs>
        <w:ind w:left="2124" w:hanging="708"/>
      </w:pPr>
    </w:lvl>
    <w:lvl w:ilvl="3">
      <w:start w:val="1"/>
      <w:numFmt w:val="decimal"/>
      <w:lvlText w:val="%1.%2.%3.%4"/>
      <w:lvlJc w:val="left"/>
      <w:pPr>
        <w:tabs>
          <w:tab w:val="num" w:pos="708"/>
        </w:tabs>
        <w:ind w:left="2832" w:hanging="708"/>
      </w:pPr>
    </w:lvl>
    <w:lvl w:ilvl="4">
      <w:start w:val="1"/>
      <w:numFmt w:val="decimal"/>
      <w:lvlText w:val="%1.%2.%3.%4.%5"/>
      <w:lvlJc w:val="left"/>
      <w:pPr>
        <w:tabs>
          <w:tab w:val="num" w:pos="708"/>
        </w:tabs>
        <w:ind w:left="3540" w:hanging="708"/>
      </w:pPr>
    </w:lvl>
    <w:lvl w:ilvl="5">
      <w:start w:val="1"/>
      <w:numFmt w:val="decimal"/>
      <w:lvlText w:val="%1.%2.%3.%4.%5.%6"/>
      <w:lvlJc w:val="left"/>
      <w:pPr>
        <w:tabs>
          <w:tab w:val="num" w:pos="708"/>
        </w:tabs>
        <w:ind w:left="4248" w:hanging="708"/>
      </w:pPr>
    </w:lvl>
    <w:lvl w:ilvl="6">
      <w:start w:val="1"/>
      <w:numFmt w:val="decimal"/>
      <w:lvlText w:val="%1.%2.%3.%4.%5.%6.%7"/>
      <w:lvlJc w:val="left"/>
      <w:pPr>
        <w:tabs>
          <w:tab w:val="num" w:pos="708"/>
        </w:tabs>
        <w:ind w:left="4956" w:hanging="708"/>
      </w:pPr>
    </w:lvl>
    <w:lvl w:ilvl="7">
      <w:start w:val="1"/>
      <w:numFmt w:val="decimal"/>
      <w:lvlText w:val="%1.%2.%3.%4.%5.%6.%7.%8"/>
      <w:lvlJc w:val="left"/>
      <w:pPr>
        <w:tabs>
          <w:tab w:val="num" w:pos="708"/>
        </w:tabs>
        <w:ind w:left="5664" w:hanging="708"/>
      </w:pPr>
    </w:lvl>
    <w:lvl w:ilvl="8">
      <w:start w:val="1"/>
      <w:numFmt w:val="decimal"/>
      <w:lvlText w:val="%1.%2.%3.%4.%5.%6.%7.%8.%9"/>
      <w:lvlJc w:val="left"/>
      <w:pPr>
        <w:tabs>
          <w:tab w:val="num" w:pos="708"/>
        </w:tabs>
        <w:ind w:left="6372" w:hanging="708"/>
      </w:pPr>
    </w:lvl>
  </w:abstractNum>
  <w:abstractNum w:abstractNumId="8" w15:restartNumberingAfterBreak="0">
    <w:nsid w:val="00000009"/>
    <w:multiLevelType w:val="multilevel"/>
    <w:tmpl w:val="00000009"/>
    <w:name w:val="WW8Num8"/>
    <w:lvl w:ilvl="0">
      <w:start w:val="1"/>
      <w:numFmt w:val="bullet"/>
      <w:pStyle w:val="Nagwek8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cs="Symbol"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0"/>
        <w:vertAlign w:val="baseline"/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364" w:hanging="284"/>
      </w:pPr>
      <w:rPr>
        <w:rFonts w:ascii="Arial" w:hAnsi="Arial" w:cs="Arial" w:hint="default"/>
        <w:b w:val="0"/>
        <w:i w:val="0"/>
        <w:color w:val="auto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0000000A"/>
    <w:multiLevelType w:val="multilevel"/>
    <w:tmpl w:val="0000000A"/>
    <w:name w:val="WW8Num9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0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singleLevel"/>
    <w:tmpl w:val="0000000B"/>
    <w:name w:val="WW8Num10"/>
    <w:lvl w:ilvl="0">
      <w:start w:val="1"/>
      <w:numFmt w:val="bullet"/>
      <w:pStyle w:val="Nagwek10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  <w:kern w:val="1"/>
        <w:sz w:val="20"/>
      </w:rPr>
    </w:lvl>
  </w:abstractNum>
  <w:abstractNum w:abstractNumId="11" w15:restartNumberingAfterBreak="0">
    <w:nsid w:val="0000000C"/>
    <w:multiLevelType w:val="multilevel"/>
    <w:tmpl w:val="0000000C"/>
    <w:name w:val="WW8Num11"/>
    <w:lvl w:ilvl="0">
      <w:start w:val="1"/>
      <w:numFmt w:val="decimal"/>
      <w:pStyle w:val="IndragenNummerlista"/>
      <w:lvlText w:val="%1"/>
      <w:lvlJc w:val="left"/>
      <w:pPr>
        <w:tabs>
          <w:tab w:val="num" w:pos="360"/>
        </w:tabs>
        <w:ind w:left="284" w:hanging="284"/>
      </w:pPr>
      <w:rPr>
        <w:rFonts w:ascii="Arial" w:hAnsi="Arial" w:cs="Arial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6413A4"/>
    <w:multiLevelType w:val="hybridMultilevel"/>
    <w:tmpl w:val="3CE69F50"/>
    <w:lvl w:ilvl="0" w:tplc="FFFFFFFF">
      <w:start w:val="1"/>
      <w:numFmt w:val="decimal"/>
      <w:lvlText w:val="%1."/>
      <w:lvlJc w:val="left"/>
      <w:pPr>
        <w:tabs>
          <w:tab w:val="num" w:pos="850"/>
        </w:tabs>
        <w:ind w:left="850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3" w15:restartNumberingAfterBreak="0">
    <w:nsid w:val="21B7288A"/>
    <w:multiLevelType w:val="hybridMultilevel"/>
    <w:tmpl w:val="21760FCE"/>
    <w:lvl w:ilvl="0" w:tplc="0BE2230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1934BB"/>
    <w:multiLevelType w:val="hybridMultilevel"/>
    <w:tmpl w:val="3CE69F50"/>
    <w:lvl w:ilvl="0" w:tplc="FFFFFFFF">
      <w:start w:val="1"/>
      <w:numFmt w:val="decimal"/>
      <w:lvlText w:val="%1."/>
      <w:lvlJc w:val="left"/>
      <w:pPr>
        <w:tabs>
          <w:tab w:val="num" w:pos="850"/>
        </w:tabs>
        <w:ind w:left="850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5" w15:restartNumberingAfterBreak="0">
    <w:nsid w:val="25F9047B"/>
    <w:multiLevelType w:val="hybridMultilevel"/>
    <w:tmpl w:val="A8600900"/>
    <w:lvl w:ilvl="0" w:tplc="DC02D7B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626555"/>
    <w:multiLevelType w:val="singleLevel"/>
    <w:tmpl w:val="ED6A858A"/>
    <w:lvl w:ilvl="0">
      <w:start w:val="1"/>
      <w:numFmt w:val="decimal"/>
      <w:lvlText w:val="%1."/>
      <w:lvlJc w:val="center"/>
      <w:pPr>
        <w:tabs>
          <w:tab w:val="num" w:pos="786"/>
        </w:tabs>
        <w:ind w:left="498" w:hanging="72"/>
      </w:pPr>
    </w:lvl>
  </w:abstractNum>
  <w:abstractNum w:abstractNumId="17" w15:restartNumberingAfterBreak="0">
    <w:nsid w:val="40582BFD"/>
    <w:multiLevelType w:val="hybridMultilevel"/>
    <w:tmpl w:val="38AC65A4"/>
    <w:lvl w:ilvl="0" w:tplc="6CEE71E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5A5BD3"/>
    <w:multiLevelType w:val="hybridMultilevel"/>
    <w:tmpl w:val="9536D194"/>
    <w:lvl w:ilvl="0" w:tplc="741A7F8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A85D2F"/>
    <w:multiLevelType w:val="hybridMultilevel"/>
    <w:tmpl w:val="78502CD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B275D3"/>
    <w:multiLevelType w:val="hybridMultilevel"/>
    <w:tmpl w:val="E5DCC7D4"/>
    <w:lvl w:ilvl="0" w:tplc="F8EC2E90">
      <w:start w:val="5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82225E"/>
    <w:multiLevelType w:val="hybridMultilevel"/>
    <w:tmpl w:val="3CE69F50"/>
    <w:lvl w:ilvl="0" w:tplc="FFFFFFFF">
      <w:start w:val="1"/>
      <w:numFmt w:val="decimal"/>
      <w:lvlText w:val="%1."/>
      <w:lvlJc w:val="left"/>
      <w:pPr>
        <w:tabs>
          <w:tab w:val="num" w:pos="850"/>
        </w:tabs>
        <w:ind w:left="850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2" w15:restartNumberingAfterBreak="0">
    <w:nsid w:val="730F4DF3"/>
    <w:multiLevelType w:val="hybridMultilevel"/>
    <w:tmpl w:val="73760440"/>
    <w:lvl w:ilvl="0" w:tplc="B47458A0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72" w:hanging="360"/>
      </w:pPr>
    </w:lvl>
    <w:lvl w:ilvl="2" w:tplc="0415001B" w:tentative="1">
      <w:start w:val="1"/>
      <w:numFmt w:val="lowerRoman"/>
      <w:lvlText w:val="%3."/>
      <w:lvlJc w:val="right"/>
      <w:pPr>
        <w:ind w:left="1692" w:hanging="180"/>
      </w:pPr>
    </w:lvl>
    <w:lvl w:ilvl="3" w:tplc="0415000F" w:tentative="1">
      <w:start w:val="1"/>
      <w:numFmt w:val="decimal"/>
      <w:lvlText w:val="%4."/>
      <w:lvlJc w:val="left"/>
      <w:pPr>
        <w:ind w:left="2412" w:hanging="360"/>
      </w:pPr>
    </w:lvl>
    <w:lvl w:ilvl="4" w:tplc="04150019" w:tentative="1">
      <w:start w:val="1"/>
      <w:numFmt w:val="lowerLetter"/>
      <w:lvlText w:val="%5."/>
      <w:lvlJc w:val="left"/>
      <w:pPr>
        <w:ind w:left="3132" w:hanging="360"/>
      </w:pPr>
    </w:lvl>
    <w:lvl w:ilvl="5" w:tplc="0415001B" w:tentative="1">
      <w:start w:val="1"/>
      <w:numFmt w:val="lowerRoman"/>
      <w:lvlText w:val="%6."/>
      <w:lvlJc w:val="right"/>
      <w:pPr>
        <w:ind w:left="3852" w:hanging="180"/>
      </w:pPr>
    </w:lvl>
    <w:lvl w:ilvl="6" w:tplc="0415000F" w:tentative="1">
      <w:start w:val="1"/>
      <w:numFmt w:val="decimal"/>
      <w:lvlText w:val="%7."/>
      <w:lvlJc w:val="left"/>
      <w:pPr>
        <w:ind w:left="4572" w:hanging="360"/>
      </w:pPr>
    </w:lvl>
    <w:lvl w:ilvl="7" w:tplc="04150019" w:tentative="1">
      <w:start w:val="1"/>
      <w:numFmt w:val="lowerLetter"/>
      <w:lvlText w:val="%8."/>
      <w:lvlJc w:val="left"/>
      <w:pPr>
        <w:ind w:left="5292" w:hanging="360"/>
      </w:pPr>
    </w:lvl>
    <w:lvl w:ilvl="8" w:tplc="0415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3" w15:restartNumberingAfterBreak="0">
    <w:nsid w:val="7A2D621C"/>
    <w:multiLevelType w:val="singleLevel"/>
    <w:tmpl w:val="00000007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567"/>
      </w:pPr>
      <w:rPr>
        <w:rFonts w:hint="default"/>
      </w:rPr>
    </w:lvl>
  </w:abstractNum>
  <w:num w:numId="1" w16cid:durableId="1768504415">
    <w:abstractNumId w:val="0"/>
  </w:num>
  <w:num w:numId="2" w16cid:durableId="979305672">
    <w:abstractNumId w:val="1"/>
  </w:num>
  <w:num w:numId="3" w16cid:durableId="403838105">
    <w:abstractNumId w:val="2"/>
  </w:num>
  <w:num w:numId="4" w16cid:durableId="1683509199">
    <w:abstractNumId w:val="3"/>
  </w:num>
  <w:num w:numId="5" w16cid:durableId="54399130">
    <w:abstractNumId w:val="4"/>
  </w:num>
  <w:num w:numId="6" w16cid:durableId="310259557">
    <w:abstractNumId w:val="5"/>
  </w:num>
  <w:num w:numId="7" w16cid:durableId="1714844635">
    <w:abstractNumId w:val="6"/>
  </w:num>
  <w:num w:numId="8" w16cid:durableId="1663510975">
    <w:abstractNumId w:val="7"/>
  </w:num>
  <w:num w:numId="9" w16cid:durableId="795106201">
    <w:abstractNumId w:val="8"/>
  </w:num>
  <w:num w:numId="10" w16cid:durableId="1238588905">
    <w:abstractNumId w:val="9"/>
  </w:num>
  <w:num w:numId="11" w16cid:durableId="150951670">
    <w:abstractNumId w:val="10"/>
  </w:num>
  <w:num w:numId="12" w16cid:durableId="1679192737">
    <w:abstractNumId w:val="11"/>
  </w:num>
  <w:num w:numId="13" w16cid:durableId="1675956000">
    <w:abstractNumId w:val="23"/>
  </w:num>
  <w:num w:numId="14" w16cid:durableId="1794246526">
    <w:abstractNumId w:val="19"/>
  </w:num>
  <w:num w:numId="15" w16cid:durableId="697043070">
    <w:abstractNumId w:val="18"/>
  </w:num>
  <w:num w:numId="16" w16cid:durableId="16515704">
    <w:abstractNumId w:val="20"/>
  </w:num>
  <w:num w:numId="17" w16cid:durableId="1545211725">
    <w:abstractNumId w:val="13"/>
  </w:num>
  <w:num w:numId="18" w16cid:durableId="723257437">
    <w:abstractNumId w:val="15"/>
  </w:num>
  <w:num w:numId="19" w16cid:durableId="106505651">
    <w:abstractNumId w:val="17"/>
  </w:num>
  <w:num w:numId="20" w16cid:durableId="160052539">
    <w:abstractNumId w:val="22"/>
  </w:num>
  <w:num w:numId="21" w16cid:durableId="16114753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4"/>
    </w:lvlOverride>
  </w:num>
  <w:num w:numId="22" w16cid:durableId="1631477534">
    <w:abstractNumId w:val="12"/>
  </w:num>
  <w:num w:numId="23" w16cid:durableId="1363827363">
    <w:abstractNumId w:val="21"/>
  </w:num>
  <w:num w:numId="24" w16cid:durableId="1904484483">
    <w:abstractNumId w:val="14"/>
  </w:num>
  <w:num w:numId="25" w16cid:durableId="208680415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406"/>
    <w:rsid w:val="00002161"/>
    <w:rsid w:val="0000251D"/>
    <w:rsid w:val="00016361"/>
    <w:rsid w:val="00016956"/>
    <w:rsid w:val="0002586B"/>
    <w:rsid w:val="00046F0D"/>
    <w:rsid w:val="00050D6C"/>
    <w:rsid w:val="00062E0D"/>
    <w:rsid w:val="0007519A"/>
    <w:rsid w:val="000A6476"/>
    <w:rsid w:val="000B3C5E"/>
    <w:rsid w:val="000E3C96"/>
    <w:rsid w:val="000E7B48"/>
    <w:rsid w:val="000F750B"/>
    <w:rsid w:val="001022E3"/>
    <w:rsid w:val="00110BC2"/>
    <w:rsid w:val="00115B76"/>
    <w:rsid w:val="00116A0B"/>
    <w:rsid w:val="001422CC"/>
    <w:rsid w:val="00152B20"/>
    <w:rsid w:val="00165121"/>
    <w:rsid w:val="00171950"/>
    <w:rsid w:val="0017254A"/>
    <w:rsid w:val="00175176"/>
    <w:rsid w:val="00186543"/>
    <w:rsid w:val="00191970"/>
    <w:rsid w:val="001B3404"/>
    <w:rsid w:val="001D613C"/>
    <w:rsid w:val="001F0A52"/>
    <w:rsid w:val="001F3089"/>
    <w:rsid w:val="00216ABE"/>
    <w:rsid w:val="0022069A"/>
    <w:rsid w:val="00227BBD"/>
    <w:rsid w:val="00242A7B"/>
    <w:rsid w:val="002828B4"/>
    <w:rsid w:val="00286FCC"/>
    <w:rsid w:val="00296B68"/>
    <w:rsid w:val="002A1E26"/>
    <w:rsid w:val="002B6188"/>
    <w:rsid w:val="002C3597"/>
    <w:rsid w:val="002D1A1B"/>
    <w:rsid w:val="002F1CCD"/>
    <w:rsid w:val="002F4D09"/>
    <w:rsid w:val="00301DB4"/>
    <w:rsid w:val="003040AE"/>
    <w:rsid w:val="00313550"/>
    <w:rsid w:val="0031662A"/>
    <w:rsid w:val="003344EA"/>
    <w:rsid w:val="00334C8D"/>
    <w:rsid w:val="0033697E"/>
    <w:rsid w:val="0034503B"/>
    <w:rsid w:val="00377A46"/>
    <w:rsid w:val="003824E5"/>
    <w:rsid w:val="0038621F"/>
    <w:rsid w:val="00397CF4"/>
    <w:rsid w:val="003A72EF"/>
    <w:rsid w:val="003D3BDE"/>
    <w:rsid w:val="003F75C6"/>
    <w:rsid w:val="004053EE"/>
    <w:rsid w:val="0041018A"/>
    <w:rsid w:val="0041702C"/>
    <w:rsid w:val="00423E40"/>
    <w:rsid w:val="00435B34"/>
    <w:rsid w:val="00443EFE"/>
    <w:rsid w:val="00445792"/>
    <w:rsid w:val="004655EF"/>
    <w:rsid w:val="0047089D"/>
    <w:rsid w:val="0047620F"/>
    <w:rsid w:val="004835F6"/>
    <w:rsid w:val="00497601"/>
    <w:rsid w:val="004A1DE1"/>
    <w:rsid w:val="004A4385"/>
    <w:rsid w:val="004D57D8"/>
    <w:rsid w:val="004D662C"/>
    <w:rsid w:val="00534B8A"/>
    <w:rsid w:val="00535F9F"/>
    <w:rsid w:val="0054191C"/>
    <w:rsid w:val="00542CCA"/>
    <w:rsid w:val="00553911"/>
    <w:rsid w:val="005628A1"/>
    <w:rsid w:val="00567839"/>
    <w:rsid w:val="00571C57"/>
    <w:rsid w:val="00577942"/>
    <w:rsid w:val="00594779"/>
    <w:rsid w:val="00595C83"/>
    <w:rsid w:val="005A0796"/>
    <w:rsid w:val="005C58F8"/>
    <w:rsid w:val="005C5B30"/>
    <w:rsid w:val="005C6C1F"/>
    <w:rsid w:val="005C7CFA"/>
    <w:rsid w:val="005D154E"/>
    <w:rsid w:val="005D229E"/>
    <w:rsid w:val="005F2729"/>
    <w:rsid w:val="00623223"/>
    <w:rsid w:val="00632ED3"/>
    <w:rsid w:val="0063746F"/>
    <w:rsid w:val="00644BBF"/>
    <w:rsid w:val="00655AED"/>
    <w:rsid w:val="00670EED"/>
    <w:rsid w:val="00674885"/>
    <w:rsid w:val="00686849"/>
    <w:rsid w:val="006914A9"/>
    <w:rsid w:val="0069593A"/>
    <w:rsid w:val="00697665"/>
    <w:rsid w:val="006A1997"/>
    <w:rsid w:val="006B35AF"/>
    <w:rsid w:val="006C68C3"/>
    <w:rsid w:val="006C698F"/>
    <w:rsid w:val="006E22E8"/>
    <w:rsid w:val="006E249C"/>
    <w:rsid w:val="006E5468"/>
    <w:rsid w:val="006F0DBA"/>
    <w:rsid w:val="006F7101"/>
    <w:rsid w:val="00721300"/>
    <w:rsid w:val="00724811"/>
    <w:rsid w:val="00753A6F"/>
    <w:rsid w:val="00757684"/>
    <w:rsid w:val="00784142"/>
    <w:rsid w:val="00790FFC"/>
    <w:rsid w:val="007936CE"/>
    <w:rsid w:val="007942F7"/>
    <w:rsid w:val="007B6F03"/>
    <w:rsid w:val="007C0DE6"/>
    <w:rsid w:val="007C1D12"/>
    <w:rsid w:val="007E658D"/>
    <w:rsid w:val="00805B28"/>
    <w:rsid w:val="00810B8C"/>
    <w:rsid w:val="00816CCA"/>
    <w:rsid w:val="00822302"/>
    <w:rsid w:val="00836B33"/>
    <w:rsid w:val="00840C95"/>
    <w:rsid w:val="0084138A"/>
    <w:rsid w:val="008566C3"/>
    <w:rsid w:val="008710A0"/>
    <w:rsid w:val="008737E4"/>
    <w:rsid w:val="00877498"/>
    <w:rsid w:val="00882FA4"/>
    <w:rsid w:val="008876D9"/>
    <w:rsid w:val="00891F72"/>
    <w:rsid w:val="008A2D75"/>
    <w:rsid w:val="008A332C"/>
    <w:rsid w:val="008B4220"/>
    <w:rsid w:val="008B5F44"/>
    <w:rsid w:val="008B6C45"/>
    <w:rsid w:val="008C5C2B"/>
    <w:rsid w:val="008D0549"/>
    <w:rsid w:val="008D4117"/>
    <w:rsid w:val="008E6B21"/>
    <w:rsid w:val="008E6CD2"/>
    <w:rsid w:val="008F2D68"/>
    <w:rsid w:val="00901F7C"/>
    <w:rsid w:val="0090303A"/>
    <w:rsid w:val="00904B1A"/>
    <w:rsid w:val="00905668"/>
    <w:rsid w:val="00971697"/>
    <w:rsid w:val="009717D0"/>
    <w:rsid w:val="0097330B"/>
    <w:rsid w:val="009753DA"/>
    <w:rsid w:val="009870C4"/>
    <w:rsid w:val="009A77B6"/>
    <w:rsid w:val="009B66D7"/>
    <w:rsid w:val="009E21D9"/>
    <w:rsid w:val="009E2A45"/>
    <w:rsid w:val="00A0418E"/>
    <w:rsid w:val="00A0774E"/>
    <w:rsid w:val="00A10E67"/>
    <w:rsid w:val="00A21EAA"/>
    <w:rsid w:val="00A46126"/>
    <w:rsid w:val="00A52A7D"/>
    <w:rsid w:val="00A530A5"/>
    <w:rsid w:val="00A64520"/>
    <w:rsid w:val="00A673A0"/>
    <w:rsid w:val="00A71881"/>
    <w:rsid w:val="00A76CE0"/>
    <w:rsid w:val="00A8422B"/>
    <w:rsid w:val="00A85713"/>
    <w:rsid w:val="00A955F0"/>
    <w:rsid w:val="00AA2406"/>
    <w:rsid w:val="00AA5C8C"/>
    <w:rsid w:val="00AB0BD7"/>
    <w:rsid w:val="00AB2D2A"/>
    <w:rsid w:val="00AB77C7"/>
    <w:rsid w:val="00AC4717"/>
    <w:rsid w:val="00AE27E1"/>
    <w:rsid w:val="00AF3319"/>
    <w:rsid w:val="00B065B7"/>
    <w:rsid w:val="00B1056E"/>
    <w:rsid w:val="00B448B4"/>
    <w:rsid w:val="00B45064"/>
    <w:rsid w:val="00B5047B"/>
    <w:rsid w:val="00B5201A"/>
    <w:rsid w:val="00B55B29"/>
    <w:rsid w:val="00B55BEF"/>
    <w:rsid w:val="00B620E8"/>
    <w:rsid w:val="00B733AC"/>
    <w:rsid w:val="00B75F4D"/>
    <w:rsid w:val="00B93A76"/>
    <w:rsid w:val="00BB2932"/>
    <w:rsid w:val="00BB428E"/>
    <w:rsid w:val="00BC37D7"/>
    <w:rsid w:val="00BD08B5"/>
    <w:rsid w:val="00BD268A"/>
    <w:rsid w:val="00BD3C3E"/>
    <w:rsid w:val="00BD5327"/>
    <w:rsid w:val="00BD5401"/>
    <w:rsid w:val="00BE3984"/>
    <w:rsid w:val="00BF49EB"/>
    <w:rsid w:val="00C078AC"/>
    <w:rsid w:val="00C1751E"/>
    <w:rsid w:val="00C36C77"/>
    <w:rsid w:val="00C47C7D"/>
    <w:rsid w:val="00C50D79"/>
    <w:rsid w:val="00C52685"/>
    <w:rsid w:val="00C574A4"/>
    <w:rsid w:val="00C76B69"/>
    <w:rsid w:val="00C80805"/>
    <w:rsid w:val="00CD6FF0"/>
    <w:rsid w:val="00CD7C19"/>
    <w:rsid w:val="00CE645E"/>
    <w:rsid w:val="00CE6D31"/>
    <w:rsid w:val="00CE7C8A"/>
    <w:rsid w:val="00CF0603"/>
    <w:rsid w:val="00D020DE"/>
    <w:rsid w:val="00D141C8"/>
    <w:rsid w:val="00D22104"/>
    <w:rsid w:val="00D37F1C"/>
    <w:rsid w:val="00D45428"/>
    <w:rsid w:val="00D51D39"/>
    <w:rsid w:val="00D6228C"/>
    <w:rsid w:val="00D6329A"/>
    <w:rsid w:val="00D66EBC"/>
    <w:rsid w:val="00D71242"/>
    <w:rsid w:val="00D7448D"/>
    <w:rsid w:val="00D81C9A"/>
    <w:rsid w:val="00D853B1"/>
    <w:rsid w:val="00D86276"/>
    <w:rsid w:val="00D96346"/>
    <w:rsid w:val="00DA1042"/>
    <w:rsid w:val="00DA2A7F"/>
    <w:rsid w:val="00DB1CE5"/>
    <w:rsid w:val="00DB2018"/>
    <w:rsid w:val="00DB60F5"/>
    <w:rsid w:val="00DB7EBE"/>
    <w:rsid w:val="00DC2CD8"/>
    <w:rsid w:val="00DC53C4"/>
    <w:rsid w:val="00DD22EC"/>
    <w:rsid w:val="00DE1E94"/>
    <w:rsid w:val="00DF0355"/>
    <w:rsid w:val="00E10084"/>
    <w:rsid w:val="00E104AB"/>
    <w:rsid w:val="00E31735"/>
    <w:rsid w:val="00E37675"/>
    <w:rsid w:val="00E4080A"/>
    <w:rsid w:val="00E44DA5"/>
    <w:rsid w:val="00E5598B"/>
    <w:rsid w:val="00E63637"/>
    <w:rsid w:val="00E76EC5"/>
    <w:rsid w:val="00E77C40"/>
    <w:rsid w:val="00E80C3D"/>
    <w:rsid w:val="00E84DAF"/>
    <w:rsid w:val="00E91740"/>
    <w:rsid w:val="00E9504D"/>
    <w:rsid w:val="00EA3001"/>
    <w:rsid w:val="00EA63F2"/>
    <w:rsid w:val="00EB33E1"/>
    <w:rsid w:val="00EB3F8B"/>
    <w:rsid w:val="00EB71F3"/>
    <w:rsid w:val="00ED7B6B"/>
    <w:rsid w:val="00EF0785"/>
    <w:rsid w:val="00F0122C"/>
    <w:rsid w:val="00F01446"/>
    <w:rsid w:val="00F170CA"/>
    <w:rsid w:val="00F2382B"/>
    <w:rsid w:val="00F24D98"/>
    <w:rsid w:val="00F27836"/>
    <w:rsid w:val="00F27954"/>
    <w:rsid w:val="00F73A4B"/>
    <w:rsid w:val="00F77CFF"/>
    <w:rsid w:val="00F8400A"/>
    <w:rsid w:val="00F94C69"/>
    <w:rsid w:val="00FA4205"/>
    <w:rsid w:val="00FA674B"/>
    <w:rsid w:val="00FB3AF8"/>
    <w:rsid w:val="00FB61FF"/>
    <w:rsid w:val="00FD0C1A"/>
    <w:rsid w:val="00FD2475"/>
    <w:rsid w:val="00FD36CC"/>
    <w:rsid w:val="00FE3C5F"/>
    <w:rsid w:val="00FE47A7"/>
    <w:rsid w:val="00FE7EFD"/>
    <w:rsid w:val="00FF1322"/>
    <w:rsid w:val="00FF3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D5DE770"/>
  <w15:chartTrackingRefBased/>
  <w15:docId w15:val="{66A22222-148B-46F4-9037-CEAF958F2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zh-CN"/>
    </w:rPr>
  </w:style>
  <w:style w:type="paragraph" w:styleId="Nagwek10">
    <w:name w:val="heading 1"/>
    <w:basedOn w:val="Normalny"/>
    <w:next w:val="Normalny"/>
    <w:qFormat/>
    <w:pPr>
      <w:widowControl w:val="0"/>
      <w:numPr>
        <w:numId w:val="11"/>
      </w:numPr>
      <w:spacing w:before="240"/>
      <w:outlineLvl w:val="0"/>
    </w:pPr>
    <w:rPr>
      <w:rFonts w:ascii="Arial" w:hAnsi="Arial" w:cs="Arial"/>
      <w:b/>
      <w:caps/>
    </w:rPr>
  </w:style>
  <w:style w:type="paragraph" w:styleId="Nagwek2">
    <w:name w:val="heading 2"/>
    <w:basedOn w:val="Normalny"/>
    <w:next w:val="Normalny"/>
    <w:qFormat/>
    <w:pPr>
      <w:widowControl w:val="0"/>
      <w:numPr>
        <w:numId w:val="10"/>
      </w:numPr>
      <w:spacing w:before="120"/>
      <w:outlineLvl w:val="1"/>
    </w:pPr>
    <w:rPr>
      <w:rFonts w:ascii="Arial" w:hAnsi="Arial" w:cs="Arial"/>
      <w:b/>
      <w:u w:val="single"/>
    </w:rPr>
  </w:style>
  <w:style w:type="paragraph" w:styleId="Nagwek3">
    <w:name w:val="heading 3"/>
    <w:basedOn w:val="Normalny"/>
    <w:next w:val="Normalny"/>
    <w:qFormat/>
    <w:pPr>
      <w:widowControl w:val="0"/>
      <w:numPr>
        <w:numId w:val="2"/>
      </w:numPr>
      <w:spacing w:before="120"/>
      <w:ind w:left="0" w:firstLine="0"/>
      <w:outlineLvl w:val="2"/>
    </w:pPr>
    <w:rPr>
      <w:rFonts w:ascii="Arial" w:hAnsi="Arial" w:cs="Arial"/>
      <w:b/>
    </w:rPr>
  </w:style>
  <w:style w:type="paragraph" w:styleId="Nagwek4">
    <w:name w:val="heading 4"/>
    <w:basedOn w:val="Normalny"/>
    <w:next w:val="Normalny"/>
    <w:qFormat/>
    <w:pPr>
      <w:keepNext/>
      <w:spacing w:before="120" w:after="120"/>
      <w:outlineLvl w:val="3"/>
    </w:pPr>
    <w:rPr>
      <w:color w:val="FF0000"/>
      <w:sz w:val="24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color w:val="FFFFFF"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Tekstpodstawowy"/>
    <w:qFormat/>
    <w:pPr>
      <w:widowControl w:val="0"/>
      <w:numPr>
        <w:numId w:val="5"/>
      </w:numPr>
      <w:spacing w:before="120"/>
      <w:outlineLvl w:val="6"/>
    </w:pPr>
    <w:rPr>
      <w:rFonts w:ascii="Arial" w:hAnsi="Arial" w:cs="Arial"/>
    </w:rPr>
  </w:style>
  <w:style w:type="paragraph" w:styleId="Nagwek8">
    <w:name w:val="heading 8"/>
    <w:basedOn w:val="Normalny"/>
    <w:next w:val="Tekstpodstawowy"/>
    <w:qFormat/>
    <w:pPr>
      <w:widowControl w:val="0"/>
      <w:numPr>
        <w:numId w:val="9"/>
      </w:numPr>
      <w:spacing w:before="120"/>
      <w:ind w:left="357" w:hanging="357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  <w:kern w:val="1"/>
      <w:sz w:val="2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3z0">
    <w:name w:val="WW8Num3z0"/>
    <w:rPr>
      <w:rFonts w:ascii="Arial" w:hAnsi="Arial" w:hint="default"/>
      <w:sz w:val="20"/>
    </w:rPr>
  </w:style>
  <w:style w:type="character" w:customStyle="1" w:styleId="WW8Num4z0">
    <w:name w:val="WW8Num4z0"/>
    <w:rPr>
      <w:rFonts w:ascii="Arial" w:hAnsi="Arial" w:cs="Arial" w:hint="default"/>
      <w:b/>
      <w:i w:val="0"/>
      <w:sz w:val="20"/>
      <w:szCs w:val="20"/>
    </w:rPr>
  </w:style>
  <w:style w:type="character" w:customStyle="1" w:styleId="WW8Num4z1">
    <w:name w:val="WW8Num4z1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6z0">
    <w:name w:val="WW8Num6z0"/>
    <w:rPr>
      <w:rFonts w:hint="default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hAnsi="Symbol" w:cs="Symbol" w:hint="default"/>
      <w:b w:val="0"/>
      <w:i w:val="0"/>
      <w:caps w:val="0"/>
      <w:smallCaps w:val="0"/>
      <w:strike w:val="0"/>
      <w:dstrike w:val="0"/>
      <w:vanish w:val="0"/>
      <w:color w:val="000000"/>
      <w:position w:val="0"/>
      <w:sz w:val="20"/>
      <w:vertAlign w:val="baseline"/>
    </w:rPr>
  </w:style>
  <w:style w:type="character" w:customStyle="1" w:styleId="WW8Num8z1">
    <w:name w:val="WW8Num8z1"/>
    <w:rPr>
      <w:rFonts w:ascii="Arial" w:hAnsi="Arial" w:cs="Arial" w:hint="default"/>
      <w:b w:val="0"/>
      <w:i w:val="0"/>
      <w:color w:val="auto"/>
      <w:sz w:val="20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8z4">
    <w:name w:val="WW8Num8z4"/>
    <w:rPr>
      <w:rFonts w:ascii="Courier New" w:hAnsi="Courier New" w:cs="Courier New" w:hint="default"/>
    </w:rPr>
  </w:style>
  <w:style w:type="character" w:customStyle="1" w:styleId="WW8Num9z0">
    <w:name w:val="WW8Num9z0"/>
    <w:rPr>
      <w:rFonts w:ascii="Arial" w:hAnsi="Arial" w:cs="Arial" w:hint="default"/>
      <w:b w:val="0"/>
      <w:i w:val="0"/>
      <w:caps w:val="0"/>
      <w:smallCaps w:val="0"/>
      <w:strike w:val="0"/>
      <w:dstrike w:val="0"/>
      <w:vanish w:val="0"/>
      <w:color w:val="000000"/>
      <w:position w:val="0"/>
      <w:sz w:val="20"/>
      <w:u w:val="none"/>
      <w:vertAlign w:val="baseline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ymbol" w:hAnsi="Symbol" w:cs="Symbol" w:hint="default"/>
      <w:kern w:val="1"/>
      <w:sz w:val="20"/>
    </w:rPr>
  </w:style>
  <w:style w:type="character" w:customStyle="1" w:styleId="WW8Num11z0">
    <w:name w:val="WW8Num11z0"/>
    <w:rPr>
      <w:rFonts w:ascii="Arial" w:hAnsi="Arial" w:cs="Arial" w:hint="default"/>
      <w:b w:val="0"/>
      <w:i w:val="0"/>
      <w:sz w:val="18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3z1">
    <w:name w:val="WW8Num3z1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12z0">
    <w:name w:val="WW8Num12z0"/>
    <w:rPr>
      <w:rFonts w:ascii="Symbol" w:hAnsi="Symbol" w:cs="Symbol" w:hint="default"/>
      <w:kern w:val="1"/>
      <w:sz w:val="20"/>
    </w:rPr>
  </w:style>
  <w:style w:type="character" w:customStyle="1" w:styleId="WW8Num13z0">
    <w:name w:val="WW8Num13z0"/>
    <w:rPr>
      <w:rFonts w:ascii="Arial" w:hAnsi="Arial" w:cs="Arial" w:hint="default"/>
      <w:b w:val="0"/>
      <w:i w:val="0"/>
      <w:sz w:val="18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Nagwek3Znak">
    <w:name w:val="Nagłówek 3 Znak"/>
    <w:rPr>
      <w:rFonts w:ascii="Arial" w:hAnsi="Arial" w:cs="Arial"/>
      <w:b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1"/>
  </w:style>
  <w:style w:type="character" w:customStyle="1" w:styleId="TematkomentarzaZnak">
    <w:name w:val="Temat komentarza Znak"/>
    <w:rPr>
      <w:b/>
      <w:bCs/>
    </w:rPr>
  </w:style>
  <w:style w:type="character" w:customStyle="1" w:styleId="ZwykytekstZnak">
    <w:name w:val="Zwykły tekst Znak"/>
    <w:link w:val="Zwykytekst"/>
    <w:rPr>
      <w:spacing w:val="-5"/>
      <w:sz w:val="24"/>
    </w:rPr>
  </w:style>
  <w:style w:type="paragraph" w:customStyle="1" w:styleId="Nagwek1">
    <w:name w:val="Nagłówek1"/>
    <w:basedOn w:val="Normalny"/>
    <w:next w:val="Tekstpodstawowy"/>
    <w:pPr>
      <w:numPr>
        <w:numId w:val="8"/>
      </w:numPr>
      <w:jc w:val="center"/>
    </w:pPr>
    <w:rPr>
      <w:b/>
      <w:sz w:val="22"/>
    </w:rPr>
  </w:style>
  <w:style w:type="paragraph" w:styleId="Tekstpodstawowy">
    <w:name w:val="Body Text"/>
    <w:basedOn w:val="Normalny"/>
    <w:link w:val="TekstpodstawowyZnak"/>
    <w:rPr>
      <w:sz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Innehll">
    <w:name w:val="Innehåll"/>
    <w:basedOn w:val="Normalny"/>
    <w:pPr>
      <w:keepNext/>
      <w:keepLines/>
      <w:spacing w:before="120"/>
    </w:pPr>
    <w:rPr>
      <w:rFonts w:ascii="Arial" w:hAnsi="Arial" w:cs="Arial"/>
      <w:b/>
      <w:caps/>
      <w:u w:val="single"/>
      <w:lang w:val="en-GB"/>
    </w:rPr>
  </w:style>
  <w:style w:type="paragraph" w:customStyle="1" w:styleId="Spistreci">
    <w:name w:val="Spis treści"/>
    <w:basedOn w:val="Normalny"/>
    <w:pPr>
      <w:widowControl w:val="0"/>
      <w:tabs>
        <w:tab w:val="right" w:pos="9639"/>
      </w:tabs>
    </w:pPr>
    <w:rPr>
      <w:rFonts w:ascii="Arial" w:hAnsi="Arial" w:cs="Arial"/>
      <w:b/>
      <w:caps/>
      <w:u w:val="single"/>
    </w:rPr>
  </w:style>
  <w:style w:type="paragraph" w:customStyle="1" w:styleId="Prm">
    <w:name w:val="Pärm"/>
    <w:basedOn w:val="Normalny"/>
    <w:pPr>
      <w:keepNext/>
      <w:keepLines/>
      <w:tabs>
        <w:tab w:val="right" w:pos="9637"/>
      </w:tabs>
      <w:spacing w:before="240"/>
    </w:pPr>
    <w:rPr>
      <w:rFonts w:ascii="Arial" w:hAnsi="Arial" w:cs="Arial"/>
      <w:lang w:val="en-GB"/>
    </w:rPr>
  </w:style>
  <w:style w:type="paragraph" w:styleId="Tekstpodstawowywcity">
    <w:name w:val="Body Text Indent"/>
    <w:basedOn w:val="Normalny"/>
    <w:pPr>
      <w:ind w:left="142" w:hanging="142"/>
    </w:pPr>
    <w:rPr>
      <w:rFonts w:ascii="Arial" w:hAnsi="Arial" w:cs="Arial"/>
      <w:b/>
    </w:rPr>
  </w:style>
  <w:style w:type="paragraph" w:customStyle="1" w:styleId="Standardowybesodstp">
    <w:name w:val="Standardowy bes odstęp"/>
    <w:basedOn w:val="Normalny"/>
    <w:pPr>
      <w:widowControl w:val="0"/>
    </w:pPr>
    <w:rPr>
      <w:rFonts w:ascii="Arial" w:hAnsi="Arial" w:cs="Arial"/>
    </w:rPr>
  </w:style>
  <w:style w:type="paragraph" w:customStyle="1" w:styleId="Nagwek8odsp">
    <w:name w:val="Nagłówek 8 odsęp"/>
    <w:basedOn w:val="Normalny"/>
    <w:pPr>
      <w:widowControl w:val="0"/>
      <w:ind w:left="714" w:hanging="357"/>
    </w:pPr>
    <w:rPr>
      <w:rFonts w:ascii="Arial" w:hAnsi="Arial" w:cs="Arial"/>
    </w:rPr>
  </w:style>
  <w:style w:type="paragraph" w:customStyle="1" w:styleId="Sidfot1">
    <w:name w:val="Sidfot1"/>
    <w:basedOn w:val="Normalny"/>
    <w:next w:val="Normalny"/>
    <w:pPr>
      <w:keepNext/>
      <w:keepLines/>
      <w:tabs>
        <w:tab w:val="right" w:pos="9639"/>
      </w:tabs>
    </w:pPr>
    <w:rPr>
      <w:rFonts w:ascii="Arial" w:hAnsi="Arial" w:cs="Arial"/>
      <w:u w:val="single"/>
      <w:lang w:val="en-GB"/>
    </w:rPr>
  </w:style>
  <w:style w:type="paragraph" w:customStyle="1" w:styleId="TableText">
    <w:name w:val="Table Text"/>
    <w:pPr>
      <w:suppressAutoHyphens/>
    </w:pPr>
    <w:rPr>
      <w:color w:val="000000"/>
      <w:sz w:val="24"/>
      <w:lang w:eastAsia="zh-CN"/>
    </w:rPr>
  </w:style>
  <w:style w:type="paragraph" w:customStyle="1" w:styleId="Tekstpodstawowy21">
    <w:name w:val="Tekst podstawowy 21"/>
    <w:basedOn w:val="Normalny"/>
    <w:rPr>
      <w:rFonts w:ascii="Arial" w:hAnsi="Arial" w:cs="Arial"/>
      <w:color w:val="000000"/>
    </w:rPr>
  </w:style>
  <w:style w:type="paragraph" w:customStyle="1" w:styleId="Mapadokumentu1">
    <w:name w:val="Mapa dokumentu1"/>
    <w:basedOn w:val="Normalny"/>
    <w:pPr>
      <w:shd w:val="clear" w:color="auto" w:fill="000080"/>
    </w:pPr>
    <w:rPr>
      <w:rFonts w:ascii="Tahoma" w:hAnsi="Tahoma" w:cs="Tahoma"/>
    </w:rPr>
  </w:style>
  <w:style w:type="paragraph" w:customStyle="1" w:styleId="Tekstblokowy1">
    <w:name w:val="Tekst blokowy1"/>
    <w:basedOn w:val="Normalny"/>
    <w:pPr>
      <w:widowControl w:val="0"/>
      <w:spacing w:before="120"/>
      <w:ind w:left="214" w:right="-70" w:hanging="214"/>
    </w:pPr>
    <w:rPr>
      <w:rFonts w:ascii="Arial" w:hAnsi="Arial" w:cs="Arial"/>
    </w:rPr>
  </w:style>
  <w:style w:type="paragraph" w:customStyle="1" w:styleId="Tekstpodstawowywcity21">
    <w:name w:val="Tekst podstawowy wcięty 21"/>
    <w:basedOn w:val="Normalny"/>
    <w:pPr>
      <w:widowControl w:val="0"/>
      <w:spacing w:before="120"/>
      <w:ind w:left="214" w:hanging="214"/>
    </w:pPr>
    <w:rPr>
      <w:rFonts w:ascii="Arial" w:hAnsi="Arial" w:cs="Arial"/>
    </w:rPr>
  </w:style>
  <w:style w:type="paragraph" w:customStyle="1" w:styleId="Tekstpodstawowy31">
    <w:name w:val="Tekst podstawowy 31"/>
    <w:basedOn w:val="Normalny"/>
    <w:rPr>
      <w:b/>
      <w:color w:val="FF0000"/>
    </w:rPr>
  </w:style>
  <w:style w:type="paragraph" w:customStyle="1" w:styleId="Tekstpodstawowywcity31">
    <w:name w:val="Tekst podstawowy wcięty 31"/>
    <w:basedOn w:val="Normalny"/>
    <w:pPr>
      <w:spacing w:before="120" w:after="120"/>
      <w:ind w:left="284" w:hanging="284"/>
    </w:pPr>
    <w:rPr>
      <w:sz w:val="24"/>
    </w:rPr>
  </w:style>
  <w:style w:type="paragraph" w:styleId="Spistreci1">
    <w:name w:val="toc 1"/>
    <w:basedOn w:val="Normalny"/>
    <w:next w:val="Normalny"/>
    <w:pPr>
      <w:widowControl w:val="0"/>
      <w:numPr>
        <w:numId w:val="6"/>
      </w:numPr>
      <w:tabs>
        <w:tab w:val="left" w:pos="426"/>
      </w:tabs>
      <w:spacing w:before="60"/>
      <w:ind w:left="426" w:hanging="426"/>
    </w:pPr>
    <w:rPr>
      <w:color w:val="000000"/>
      <w:sz w:val="22"/>
    </w:rPr>
  </w:style>
  <w:style w:type="paragraph" w:customStyle="1" w:styleId="Listapunktowana1">
    <w:name w:val="Lista punktowana1"/>
    <w:basedOn w:val="Normalny"/>
    <w:pPr>
      <w:keepNext/>
      <w:keepLines/>
      <w:numPr>
        <w:numId w:val="3"/>
      </w:numPr>
      <w:spacing w:before="120"/>
    </w:pPr>
    <w:rPr>
      <w:rFonts w:ascii="Arial" w:hAnsi="Arial" w:cs="Arial"/>
      <w:lang w:val="en-GB"/>
    </w:rPr>
  </w:style>
  <w:style w:type="paragraph" w:customStyle="1" w:styleId="IndragenNummerlista">
    <w:name w:val="Indragen Nummerlista"/>
    <w:basedOn w:val="Normalny"/>
    <w:pPr>
      <w:keepNext/>
      <w:keepLines/>
      <w:numPr>
        <w:numId w:val="12"/>
      </w:numPr>
      <w:spacing w:before="120"/>
    </w:pPr>
    <w:rPr>
      <w:rFonts w:ascii="Arial" w:hAnsi="Arial" w:cs="Arial"/>
      <w:lang w:val="en-GB"/>
    </w:rPr>
  </w:style>
  <w:style w:type="paragraph" w:customStyle="1" w:styleId="ZnakZnak">
    <w:name w:val="Znak Znak"/>
    <w:basedOn w:val="Normalny"/>
    <w:pPr>
      <w:spacing w:after="160" w:line="240" w:lineRule="exact"/>
    </w:pPr>
    <w:rPr>
      <w:rFonts w:ascii="Garamond" w:hAnsi="Garamond" w:cs="Garamond"/>
      <w:sz w:val="16"/>
    </w:rPr>
  </w:style>
  <w:style w:type="paragraph" w:customStyle="1" w:styleId="ZnakZnak2ZnakZnakZnak1">
    <w:name w:val="Znak Znak2 Znak Znak Znak1"/>
    <w:basedOn w:val="Normalny"/>
    <w:pPr>
      <w:spacing w:after="160" w:line="240" w:lineRule="exact"/>
    </w:pPr>
    <w:rPr>
      <w:rFonts w:ascii="Garamond" w:hAnsi="Garamond" w:cs="Garamond"/>
      <w:sz w:val="16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Zwykytekst1">
    <w:name w:val="Zwykły tekst1"/>
    <w:basedOn w:val="Normalny"/>
    <w:pPr>
      <w:spacing w:line="360" w:lineRule="atLeast"/>
      <w:jc w:val="both"/>
      <w:textAlignment w:val="baseline"/>
    </w:pPr>
    <w:rPr>
      <w:spacing w:val="-5"/>
      <w:sz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Tytu">
    <w:name w:val="Title"/>
    <w:basedOn w:val="Nagwek1"/>
    <w:next w:val="Tekstpodstawowy"/>
    <w:qFormat/>
    <w:rPr>
      <w:bCs/>
      <w:sz w:val="56"/>
      <w:szCs w:val="56"/>
    </w:rPr>
  </w:style>
  <w:style w:type="paragraph" w:styleId="Podtytu">
    <w:name w:val="Subtitle"/>
    <w:basedOn w:val="Nagwek1"/>
    <w:next w:val="Tekstpodstawowy"/>
    <w:qFormat/>
    <w:pPr>
      <w:spacing w:before="60" w:after="120"/>
    </w:pPr>
    <w:rPr>
      <w:sz w:val="36"/>
      <w:szCs w:val="36"/>
    </w:rPr>
  </w:style>
  <w:style w:type="character" w:styleId="Odwoaniedokomentarza">
    <w:name w:val="annotation reference"/>
    <w:uiPriority w:val="99"/>
    <w:semiHidden/>
    <w:unhideWhenUsed/>
    <w:rsid w:val="0063746F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63746F"/>
  </w:style>
  <w:style w:type="character" w:customStyle="1" w:styleId="TekstkomentarzaZnak1">
    <w:name w:val="Tekst komentarza Znak1"/>
    <w:link w:val="Tekstkomentarza"/>
    <w:uiPriority w:val="99"/>
    <w:semiHidden/>
    <w:rsid w:val="0063746F"/>
    <w:rPr>
      <w:lang w:eastAsia="zh-CN"/>
    </w:rPr>
  </w:style>
  <w:style w:type="table" w:styleId="Tabela-Siatka">
    <w:name w:val="Table Grid"/>
    <w:basedOn w:val="Standardowy"/>
    <w:uiPriority w:val="39"/>
    <w:rsid w:val="004D66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uiPriority w:val="99"/>
    <w:rsid w:val="006914A9"/>
    <w:rPr>
      <w:lang w:eastAsia="zh-CN"/>
    </w:rPr>
  </w:style>
  <w:style w:type="character" w:customStyle="1" w:styleId="StopkaZnak">
    <w:name w:val="Stopka Znak"/>
    <w:link w:val="Stopka"/>
    <w:rsid w:val="006914A9"/>
    <w:rPr>
      <w:lang w:eastAsia="zh-CN"/>
    </w:rPr>
  </w:style>
  <w:style w:type="paragraph" w:customStyle="1" w:styleId="Romek">
    <w:name w:val="Romek"/>
    <w:basedOn w:val="Normalny"/>
    <w:rsid w:val="00553911"/>
    <w:pPr>
      <w:tabs>
        <w:tab w:val="right" w:pos="1418"/>
        <w:tab w:val="left" w:pos="1985"/>
      </w:tabs>
      <w:ind w:left="1985" w:hanging="1985"/>
      <w:jc w:val="both"/>
    </w:pPr>
    <w:rPr>
      <w:sz w:val="24"/>
    </w:rPr>
  </w:style>
  <w:style w:type="paragraph" w:customStyle="1" w:styleId="ZnakZnak0">
    <w:name w:val="Znak Znak"/>
    <w:basedOn w:val="Normalny"/>
    <w:rsid w:val="00CE645E"/>
    <w:pPr>
      <w:suppressAutoHyphens w:val="0"/>
      <w:spacing w:after="160" w:line="240" w:lineRule="exact"/>
    </w:pPr>
    <w:rPr>
      <w:rFonts w:ascii="Garamond" w:hAnsi="Garamond"/>
      <w:sz w:val="16"/>
      <w:lang w:eastAsia="pl-PL"/>
    </w:rPr>
  </w:style>
  <w:style w:type="paragraph" w:styleId="Zwykytekst">
    <w:name w:val="Plain Text"/>
    <w:basedOn w:val="Normalny"/>
    <w:link w:val="ZwykytekstZnak"/>
    <w:rsid w:val="00165121"/>
    <w:pPr>
      <w:suppressAutoHyphens w:val="0"/>
      <w:adjustRightInd w:val="0"/>
      <w:spacing w:line="360" w:lineRule="atLeast"/>
      <w:jc w:val="both"/>
      <w:textAlignment w:val="baseline"/>
    </w:pPr>
    <w:rPr>
      <w:spacing w:val="-5"/>
      <w:sz w:val="24"/>
      <w:lang w:eastAsia="pl-PL"/>
    </w:rPr>
  </w:style>
  <w:style w:type="character" w:customStyle="1" w:styleId="ZwykytekstZnak1">
    <w:name w:val="Zwykły tekst Znak1"/>
    <w:uiPriority w:val="99"/>
    <w:semiHidden/>
    <w:rsid w:val="00165121"/>
    <w:rPr>
      <w:rFonts w:ascii="Courier New" w:hAnsi="Courier New" w:cs="Courier New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1018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41018A"/>
    <w:rPr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904B1A"/>
    <w:rPr>
      <w:sz w:val="24"/>
      <w:lang w:eastAsia="zh-CN"/>
    </w:rPr>
  </w:style>
  <w:style w:type="paragraph" w:customStyle="1" w:styleId="ZnakZnak1">
    <w:name w:val="Znak Znak"/>
    <w:basedOn w:val="Normalny"/>
    <w:rsid w:val="005C58F8"/>
    <w:pPr>
      <w:suppressAutoHyphens w:val="0"/>
      <w:spacing w:after="160" w:line="240" w:lineRule="exact"/>
    </w:pPr>
    <w:rPr>
      <w:rFonts w:ascii="Garamond" w:hAnsi="Garamond"/>
      <w:sz w:val="16"/>
      <w:lang w:eastAsia="pl-PL"/>
    </w:rPr>
  </w:style>
  <w:style w:type="character" w:styleId="Hipercze">
    <w:name w:val="Hyperlink"/>
    <w:rsid w:val="002C35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4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termikasilesia.orlen.pl" TargetMode="External"/><Relationship Id="rId1" Type="http://schemas.openxmlformats.org/officeDocument/2006/relationships/hyperlink" Target="mailto:sekretariat@termika.orlen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20DF5-E43A-422D-97E0-7D00E11C4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159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 Wykaz urządzeń do serwisowania na terenie Elektrociepłowni Siekierki:</vt:lpstr>
    </vt:vector>
  </TitlesOfParts>
  <Company>Advicom Sp z o.o.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Wykaz urządzeń do serwisowania na terenie Elektrociepłowni Siekierki:</dc:title>
  <dc:subject/>
  <dc:creator>Wydział Informatyki</dc:creator>
  <cp:keywords/>
  <cp:lastModifiedBy>Gagat Klaudia</cp:lastModifiedBy>
  <cp:revision>15</cp:revision>
  <cp:lastPrinted>2024-05-07T11:46:00Z</cp:lastPrinted>
  <dcterms:created xsi:type="dcterms:W3CDTF">2026-02-11T13:04:00Z</dcterms:created>
  <dcterms:modified xsi:type="dcterms:W3CDTF">2026-03-04T06:42:00Z</dcterms:modified>
</cp:coreProperties>
</file>