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9094D" w14:textId="77777777" w:rsidR="00B11F77" w:rsidRPr="00CC147F" w:rsidRDefault="00B11F77" w:rsidP="00B11F7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CC147F">
        <w:rPr>
          <w:rFonts w:ascii="Times New Roman" w:hAnsi="Times New Roman" w:cs="Times New Roman"/>
          <w:b/>
          <w:bCs/>
          <w:sz w:val="23"/>
          <w:szCs w:val="23"/>
        </w:rPr>
        <w:t>FORMULARZ OFERTOWY</w:t>
      </w:r>
    </w:p>
    <w:p w14:paraId="3CD6A763" w14:textId="77777777" w:rsidR="00B11F77" w:rsidRPr="00CC147F" w:rsidRDefault="00B11F77" w:rsidP="00B11F77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</w:p>
    <w:p w14:paraId="03B0014C" w14:textId="70589ACB" w:rsidR="001D20C4" w:rsidRPr="00CC147F" w:rsidRDefault="00B11F77" w:rsidP="001D20C4">
      <w:pPr>
        <w:pStyle w:val="Cytat"/>
        <w:rPr>
          <w:rFonts w:ascii="Times New Roman" w:hAnsi="Times New Roman" w:cs="Times New Roman"/>
          <w:b/>
          <w:bCs/>
          <w:sz w:val="23"/>
          <w:szCs w:val="23"/>
        </w:rPr>
      </w:pPr>
      <w:r w:rsidRPr="00CC147F">
        <w:rPr>
          <w:rFonts w:ascii="Times New Roman" w:hAnsi="Times New Roman" w:cs="Times New Roman"/>
          <w:b/>
          <w:bCs/>
          <w:sz w:val="23"/>
          <w:szCs w:val="23"/>
        </w:rPr>
        <w:t>„</w:t>
      </w:r>
      <w:r w:rsidR="00CC147F" w:rsidRPr="00CC147F">
        <w:rPr>
          <w:rFonts w:ascii="Times New Roman" w:hAnsi="Times New Roman" w:cs="Times New Roman"/>
          <w:b/>
          <w:bCs/>
          <w:sz w:val="23"/>
          <w:szCs w:val="23"/>
        </w:rPr>
        <w:t>Monitoring PPOŻ na nieruchomości przy ul. Świt 34-36 w Poznaniu</w:t>
      </w:r>
      <w:r w:rsidR="001D20C4" w:rsidRPr="00CC147F">
        <w:rPr>
          <w:rFonts w:ascii="Times New Roman" w:hAnsi="Times New Roman" w:cs="Times New Roman"/>
          <w:b/>
          <w:bCs/>
          <w:sz w:val="23"/>
          <w:szCs w:val="23"/>
        </w:rPr>
        <w:t>”</w:t>
      </w:r>
    </w:p>
    <w:p w14:paraId="68F6CC43" w14:textId="122E7164" w:rsidR="00B11F77" w:rsidRPr="00CC147F" w:rsidRDefault="00B11F77" w:rsidP="001D20C4">
      <w:pPr>
        <w:pStyle w:val="Nagwek"/>
        <w:jc w:val="center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</w:p>
    <w:p w14:paraId="5F0713CF" w14:textId="77777777" w:rsidR="00B11F77" w:rsidRPr="00CC147F" w:rsidRDefault="00B11F77" w:rsidP="00B11F77">
      <w:pPr>
        <w:pStyle w:val="Nagwek"/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CC147F">
        <w:rPr>
          <w:rFonts w:ascii="Times New Roman" w:hAnsi="Times New Roman" w:cs="Times New Roman"/>
          <w:sz w:val="23"/>
          <w:szCs w:val="23"/>
        </w:rPr>
        <w:t>Nazwa Wykonawcy: ………………………………………………………………………………...</w:t>
      </w:r>
    </w:p>
    <w:p w14:paraId="2D8FD480" w14:textId="77777777" w:rsidR="00B11F77" w:rsidRPr="00CC147F" w:rsidRDefault="00B11F77" w:rsidP="00B11F77">
      <w:pPr>
        <w:pStyle w:val="Nagwek"/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CC147F">
        <w:rPr>
          <w:rFonts w:ascii="Times New Roman" w:hAnsi="Times New Roman" w:cs="Times New Roman"/>
          <w:sz w:val="23"/>
          <w:szCs w:val="23"/>
        </w:rPr>
        <w:t>Adres Wykonawcy: ………………………………………………………………………………….</w:t>
      </w:r>
    </w:p>
    <w:p w14:paraId="01D80659" w14:textId="77777777" w:rsidR="00B11F77" w:rsidRPr="00CC147F" w:rsidRDefault="00B11F77" w:rsidP="00B11F77">
      <w:pPr>
        <w:pStyle w:val="Nagwek"/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CC147F">
        <w:rPr>
          <w:rFonts w:ascii="Times New Roman" w:hAnsi="Times New Roman" w:cs="Times New Roman"/>
          <w:sz w:val="23"/>
          <w:szCs w:val="23"/>
        </w:rPr>
        <w:t>NIP: ……………………………………, REGON …………..……………………………………..</w:t>
      </w:r>
    </w:p>
    <w:p w14:paraId="5778419F" w14:textId="77777777" w:rsidR="00B11F77" w:rsidRPr="00CC147F" w:rsidRDefault="00B11F77" w:rsidP="00B11F77">
      <w:pPr>
        <w:pStyle w:val="Nagwek"/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CC147F">
        <w:rPr>
          <w:rFonts w:ascii="Times New Roman" w:hAnsi="Times New Roman" w:cs="Times New Roman"/>
          <w:sz w:val="23"/>
          <w:szCs w:val="23"/>
        </w:rPr>
        <w:t>Numer telefonu: ……………………………………………………………………………………..</w:t>
      </w:r>
    </w:p>
    <w:p w14:paraId="3B7A60EF" w14:textId="77777777" w:rsidR="00B11F77" w:rsidRPr="00CC147F" w:rsidRDefault="00B11F77" w:rsidP="00B11F77">
      <w:pPr>
        <w:pStyle w:val="Nagwek"/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CC147F">
        <w:rPr>
          <w:rFonts w:ascii="Times New Roman" w:hAnsi="Times New Roman" w:cs="Times New Roman"/>
          <w:sz w:val="23"/>
          <w:szCs w:val="23"/>
        </w:rPr>
        <w:t>Adres e-mail: ………………………………………………………………………………………..</w:t>
      </w:r>
    </w:p>
    <w:p w14:paraId="676D0567" w14:textId="5A96ECC8" w:rsidR="001D20C4" w:rsidRPr="00CC147F" w:rsidRDefault="00B11F77" w:rsidP="00B11F77">
      <w:pPr>
        <w:pStyle w:val="Nagwek"/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CC147F">
        <w:rPr>
          <w:rFonts w:ascii="Times New Roman" w:hAnsi="Times New Roman" w:cs="Times New Roman"/>
          <w:sz w:val="23"/>
          <w:szCs w:val="23"/>
        </w:rPr>
        <w:t>Adres do korespondencji: …………………………………………………………………………...</w:t>
      </w:r>
    </w:p>
    <w:p w14:paraId="3131A985" w14:textId="34ECA384" w:rsidR="001837F4" w:rsidRDefault="00B11F77" w:rsidP="001837F4">
      <w:pPr>
        <w:pStyle w:val="Cytat"/>
        <w:ind w:left="708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CC147F">
        <w:rPr>
          <w:rFonts w:ascii="Times New Roman" w:hAnsi="Times New Roman" w:cs="Times New Roman"/>
          <w:i w:val="0"/>
          <w:iCs w:val="0"/>
          <w:color w:val="auto"/>
          <w:sz w:val="23"/>
          <w:szCs w:val="23"/>
        </w:rPr>
        <w:t>Składam ofertę na:</w:t>
      </w:r>
      <w:r w:rsidR="001D20C4" w:rsidRPr="00CC147F">
        <w:rPr>
          <w:rFonts w:ascii="Times New Roman" w:hAnsi="Times New Roman" w:cs="Times New Roman"/>
          <w:color w:val="auto"/>
          <w:sz w:val="23"/>
          <w:szCs w:val="23"/>
        </w:rPr>
        <w:t xml:space="preserve"> „</w:t>
      </w:r>
      <w:r w:rsidR="00CC147F" w:rsidRPr="00CC147F">
        <w:rPr>
          <w:rFonts w:ascii="Times New Roman" w:hAnsi="Times New Roman" w:cs="Times New Roman"/>
          <w:color w:val="auto"/>
          <w:sz w:val="23"/>
          <w:szCs w:val="23"/>
        </w:rPr>
        <w:t>Monitoring PPOŻ na nieruchomości przy ul. Świt 34-36 w Poznaniu</w:t>
      </w:r>
      <w:r w:rsidR="001D20C4" w:rsidRPr="00CC147F">
        <w:rPr>
          <w:rFonts w:ascii="Times New Roman" w:hAnsi="Times New Roman" w:cs="Times New Roman"/>
          <w:color w:val="auto"/>
          <w:sz w:val="23"/>
          <w:szCs w:val="23"/>
        </w:rPr>
        <w:t>”</w:t>
      </w:r>
    </w:p>
    <w:p w14:paraId="7549BC77" w14:textId="77777777" w:rsidR="001837F4" w:rsidRPr="001837F4" w:rsidRDefault="001837F4" w:rsidP="001837F4"/>
    <w:p w14:paraId="62094886" w14:textId="77777777" w:rsidR="00CC147F" w:rsidRPr="00CC147F" w:rsidRDefault="00CC147F" w:rsidP="00CC147F">
      <w:pPr>
        <w:spacing w:line="276" w:lineRule="auto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</w:p>
    <w:p w14:paraId="3A636765" w14:textId="77777777" w:rsidR="00B11F77" w:rsidRPr="00CC147F" w:rsidRDefault="00B11F77" w:rsidP="00B11F77">
      <w:pPr>
        <w:pStyle w:val="Nagwek"/>
        <w:jc w:val="center"/>
        <w:rPr>
          <w:rFonts w:ascii="Times New Roman" w:hAnsi="Times New Roman" w:cs="Times New Roman"/>
          <w:b/>
          <w:i/>
          <w:sz w:val="23"/>
          <w:szCs w:val="23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782"/>
        <w:gridCol w:w="1113"/>
        <w:gridCol w:w="1167"/>
        <w:gridCol w:w="792"/>
        <w:gridCol w:w="1114"/>
        <w:gridCol w:w="1436"/>
        <w:gridCol w:w="1436"/>
      </w:tblGrid>
      <w:tr w:rsidR="0054686D" w:rsidRPr="0054686D" w14:paraId="059B4F13" w14:textId="77777777" w:rsidTr="0054686D">
        <w:trPr>
          <w:trHeight w:val="30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C5BF" w14:textId="77777777" w:rsidR="0054686D" w:rsidRPr="0054686D" w:rsidRDefault="0054686D" w:rsidP="005468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686D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3DA93" w14:textId="77777777" w:rsidR="0054686D" w:rsidRPr="0054686D" w:rsidRDefault="0054686D" w:rsidP="005468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686D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F6FF" w14:textId="77777777" w:rsidR="0054686D" w:rsidRPr="0054686D" w:rsidRDefault="0054686D" w:rsidP="005468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686D">
              <w:rPr>
                <w:rFonts w:ascii="Calibri" w:eastAsia="Times New Roman" w:hAnsi="Calibri" w:cs="Calibri"/>
                <w:color w:val="000000"/>
                <w:lang w:eastAsia="pl-PL"/>
              </w:rPr>
              <w:t>C = A*B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53F4" w14:textId="77777777" w:rsidR="0054686D" w:rsidRPr="0054686D" w:rsidRDefault="0054686D" w:rsidP="005468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686D"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57DC7" w14:textId="77777777" w:rsidR="0054686D" w:rsidRPr="0054686D" w:rsidRDefault="0054686D" w:rsidP="005468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686D">
              <w:rPr>
                <w:rFonts w:ascii="Calibri" w:eastAsia="Times New Roman" w:hAnsi="Calibri" w:cs="Calibri"/>
                <w:color w:val="000000"/>
                <w:lang w:eastAsia="pl-PL"/>
              </w:rPr>
              <w:t>E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EF5E" w14:textId="77777777" w:rsidR="0054686D" w:rsidRPr="0054686D" w:rsidRDefault="0054686D" w:rsidP="005468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686D">
              <w:rPr>
                <w:rFonts w:ascii="Calibri" w:eastAsia="Times New Roman" w:hAnsi="Calibri" w:cs="Calibri"/>
                <w:color w:val="000000"/>
                <w:lang w:eastAsia="pl-PL"/>
              </w:rPr>
              <w:t>F = C + D + E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CC34" w14:textId="77777777" w:rsidR="0054686D" w:rsidRPr="0054686D" w:rsidRDefault="0054686D" w:rsidP="005468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686D">
              <w:rPr>
                <w:rFonts w:ascii="Calibri" w:eastAsia="Times New Roman" w:hAnsi="Calibri" w:cs="Calibri"/>
                <w:color w:val="000000"/>
                <w:lang w:eastAsia="pl-PL"/>
              </w:rPr>
              <w:t>G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C5AC" w14:textId="77777777" w:rsidR="0054686D" w:rsidRPr="0054686D" w:rsidRDefault="0054686D" w:rsidP="005468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686D">
              <w:rPr>
                <w:rFonts w:ascii="Calibri" w:eastAsia="Times New Roman" w:hAnsi="Calibri" w:cs="Calibri"/>
                <w:color w:val="000000"/>
                <w:lang w:eastAsia="pl-PL"/>
              </w:rPr>
              <w:t>H</w:t>
            </w:r>
          </w:p>
        </w:tc>
      </w:tr>
      <w:tr w:rsidR="0054686D" w:rsidRPr="0054686D" w14:paraId="43DEAAD0" w14:textId="77777777" w:rsidTr="0054686D">
        <w:trPr>
          <w:trHeight w:val="18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53B7C" w14:textId="77777777" w:rsidR="0054686D" w:rsidRPr="0054686D" w:rsidRDefault="0054686D" w:rsidP="00546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54686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koszt miesięcznego abonamentu [netto]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7C4A3" w14:textId="77777777" w:rsidR="0054686D" w:rsidRPr="0054686D" w:rsidRDefault="0054686D" w:rsidP="00546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54686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okres trwania umowy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F6AB8" w14:textId="77777777" w:rsidR="0054686D" w:rsidRPr="0054686D" w:rsidRDefault="0054686D" w:rsidP="00546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54686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koszt całkowitego abonamentu [netto]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DF5F4" w14:textId="77777777" w:rsidR="0054686D" w:rsidRPr="0054686D" w:rsidRDefault="0054686D" w:rsidP="00546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54686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jednorazowy koszt przeglądu [netto]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154B3" w14:textId="77777777" w:rsidR="0054686D" w:rsidRPr="0054686D" w:rsidRDefault="0054686D" w:rsidP="00546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  <w:r w:rsidRPr="0054686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pl-PL"/>
              </w:rPr>
              <w:t>dostawa i montaż sprzętu [netto]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B46AB" w14:textId="77777777" w:rsidR="0054686D" w:rsidRPr="0054686D" w:rsidRDefault="0054686D" w:rsidP="005468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686D">
              <w:rPr>
                <w:rFonts w:ascii="Calibri" w:eastAsia="Times New Roman" w:hAnsi="Calibri" w:cs="Calibri"/>
                <w:color w:val="000000"/>
                <w:lang w:eastAsia="pl-PL"/>
              </w:rPr>
              <w:t>Maksymalny koszt [netto]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300B1" w14:textId="77777777" w:rsidR="0054686D" w:rsidRPr="0054686D" w:rsidRDefault="0054686D" w:rsidP="005468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686D">
              <w:rPr>
                <w:rFonts w:ascii="Calibri" w:eastAsia="Times New Roman" w:hAnsi="Calibri" w:cs="Calibri"/>
                <w:color w:val="000000"/>
                <w:lang w:eastAsia="pl-PL"/>
              </w:rPr>
              <w:t>koszt interwencyjnego przyjazdu [netto]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E2F6F" w14:textId="77777777" w:rsidR="0054686D" w:rsidRPr="0054686D" w:rsidRDefault="0054686D" w:rsidP="005468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686D">
              <w:rPr>
                <w:rFonts w:ascii="Calibri" w:eastAsia="Times New Roman" w:hAnsi="Calibri" w:cs="Calibri"/>
                <w:color w:val="000000"/>
                <w:lang w:eastAsia="pl-PL"/>
              </w:rPr>
              <w:t>koszt interwencyjnego przyjazdu [brutto]</w:t>
            </w:r>
          </w:p>
        </w:tc>
      </w:tr>
      <w:tr w:rsidR="0054686D" w:rsidRPr="0054686D" w14:paraId="6377BB64" w14:textId="77777777" w:rsidTr="0054686D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BC035" w14:textId="77777777" w:rsidR="0054686D" w:rsidRPr="0054686D" w:rsidRDefault="0054686D" w:rsidP="005468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68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99882" w14:textId="77777777" w:rsidR="0054686D" w:rsidRPr="0054686D" w:rsidRDefault="0054686D" w:rsidP="005468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686D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C723E" w14:textId="77777777" w:rsidR="0054686D" w:rsidRPr="0054686D" w:rsidRDefault="0054686D" w:rsidP="005468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68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78526" w14:textId="77777777" w:rsidR="0054686D" w:rsidRPr="0054686D" w:rsidRDefault="0054686D" w:rsidP="005468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68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BC75C" w14:textId="77777777" w:rsidR="0054686D" w:rsidRPr="0054686D" w:rsidRDefault="0054686D" w:rsidP="005468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68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629C1C57" w14:textId="77777777" w:rsidR="0054686D" w:rsidRPr="0054686D" w:rsidRDefault="0054686D" w:rsidP="005468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68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822A1" w14:textId="77777777" w:rsidR="0054686D" w:rsidRPr="0054686D" w:rsidRDefault="0054686D" w:rsidP="005468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68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38FA" w14:textId="77777777" w:rsidR="0054686D" w:rsidRPr="0054686D" w:rsidRDefault="0054686D" w:rsidP="005468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68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56110F93" w14:textId="678F4B2C" w:rsidR="00B11F77" w:rsidRPr="00CC147F" w:rsidRDefault="00B11F77" w:rsidP="00B11F77">
      <w:pPr>
        <w:pStyle w:val="Nagwek"/>
        <w:jc w:val="center"/>
        <w:rPr>
          <w:rFonts w:ascii="Times New Roman" w:hAnsi="Times New Roman" w:cs="Times New Roman"/>
          <w:b/>
          <w:i/>
          <w:sz w:val="23"/>
          <w:szCs w:val="23"/>
        </w:rPr>
      </w:pPr>
    </w:p>
    <w:p w14:paraId="7F43CFD7" w14:textId="77777777" w:rsidR="00B11F77" w:rsidRPr="00CC147F" w:rsidRDefault="00B11F77" w:rsidP="00B11F77">
      <w:pPr>
        <w:pStyle w:val="Nagwek"/>
        <w:jc w:val="center"/>
        <w:rPr>
          <w:rFonts w:ascii="Times New Roman" w:hAnsi="Times New Roman" w:cs="Times New Roman"/>
          <w:b/>
          <w:i/>
          <w:sz w:val="23"/>
          <w:szCs w:val="23"/>
        </w:rPr>
      </w:pPr>
    </w:p>
    <w:p w14:paraId="54B1E3A0" w14:textId="77777777" w:rsidR="00E829AC" w:rsidRPr="00CC147F" w:rsidRDefault="00E829AC">
      <w:pPr>
        <w:rPr>
          <w:rFonts w:ascii="Times New Roman" w:hAnsi="Times New Roman" w:cs="Times New Roman"/>
          <w:sz w:val="23"/>
          <w:szCs w:val="23"/>
        </w:rPr>
      </w:pPr>
    </w:p>
    <w:sectPr w:rsidR="00E829AC" w:rsidRPr="00CC14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95667E"/>
    <w:multiLevelType w:val="multilevel"/>
    <w:tmpl w:val="F132D2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3D6D92"/>
    <w:multiLevelType w:val="multilevel"/>
    <w:tmpl w:val="EDD83E80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F77"/>
    <w:rsid w:val="001837F4"/>
    <w:rsid w:val="001D20C4"/>
    <w:rsid w:val="00301290"/>
    <w:rsid w:val="00383704"/>
    <w:rsid w:val="004A2487"/>
    <w:rsid w:val="0054686D"/>
    <w:rsid w:val="00666326"/>
    <w:rsid w:val="00717D0A"/>
    <w:rsid w:val="00B11F77"/>
    <w:rsid w:val="00CC147F"/>
    <w:rsid w:val="00D136D5"/>
    <w:rsid w:val="00E829AC"/>
    <w:rsid w:val="00FF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3EC57"/>
  <w15:chartTrackingRefBased/>
  <w15:docId w15:val="{33ABC5CC-7E27-4C02-90C7-5084CA8C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1F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1F77"/>
    <w:pPr>
      <w:tabs>
        <w:tab w:val="center" w:pos="4536"/>
        <w:tab w:val="right" w:pos="9072"/>
      </w:tabs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4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1F77"/>
    <w:rPr>
      <w:rFonts w:ascii="Courier New" w:eastAsia="Courier New" w:hAnsi="Courier New" w:cs="Courier New"/>
      <w:kern w:val="3"/>
      <w:sz w:val="24"/>
      <w:szCs w:val="20"/>
      <w:lang w:eastAsia="zh-CN"/>
    </w:rPr>
  </w:style>
  <w:style w:type="table" w:styleId="Tabela-Siatka">
    <w:name w:val="Table Grid"/>
    <w:basedOn w:val="Standardowy"/>
    <w:uiPriority w:val="39"/>
    <w:rsid w:val="00B1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">
    <w:name w:val="Quote"/>
    <w:basedOn w:val="Normalny"/>
    <w:next w:val="Normalny"/>
    <w:link w:val="CytatZnak"/>
    <w:uiPriority w:val="29"/>
    <w:qFormat/>
    <w:rsid w:val="001D20C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20C4"/>
    <w:rPr>
      <w:i/>
      <w:iCs/>
      <w:color w:val="404040" w:themeColor="text1" w:themeTint="BF"/>
    </w:rPr>
  </w:style>
  <w:style w:type="character" w:customStyle="1" w:styleId="AkapitzlistZnak">
    <w:name w:val="Akapit z listą Znak"/>
    <w:link w:val="Akapitzlist"/>
    <w:uiPriority w:val="34"/>
    <w:qFormat/>
    <w:locked/>
    <w:rsid w:val="00CC147F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CC147F"/>
    <w:pPr>
      <w:suppressAutoHyphens/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FFB3E-3F93-4B43-B72B-72E912EC7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Strzykalska</dc:creator>
  <cp:keywords/>
  <dc:description/>
  <cp:lastModifiedBy>Krzysztof Pawlak</cp:lastModifiedBy>
  <cp:revision>4</cp:revision>
  <dcterms:created xsi:type="dcterms:W3CDTF">2025-12-05T11:36:00Z</dcterms:created>
  <dcterms:modified xsi:type="dcterms:W3CDTF">2025-12-08T08:40:00Z</dcterms:modified>
</cp:coreProperties>
</file>