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6D5A4D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6D5A4D">
        <w:rPr>
          <w:rFonts w:ascii="Arial" w:hAnsi="Arial" w:cs="Arial"/>
          <w:b/>
          <w:sz w:val="20"/>
          <w:szCs w:val="20"/>
        </w:rPr>
        <w:t xml:space="preserve">Formularz </w:t>
      </w:r>
      <w:r w:rsidR="00A31440" w:rsidRPr="006D5A4D">
        <w:rPr>
          <w:rFonts w:ascii="Arial" w:hAnsi="Arial" w:cs="Arial"/>
          <w:b/>
          <w:sz w:val="20"/>
          <w:szCs w:val="20"/>
        </w:rPr>
        <w:t>wyceny</w:t>
      </w:r>
    </w:p>
    <w:p w14:paraId="241B6D28" w14:textId="77777777" w:rsidR="006D5A4D" w:rsidRPr="006D5A4D" w:rsidRDefault="006D5A4D" w:rsidP="006D5A4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D5A4D">
        <w:rPr>
          <w:rFonts w:ascii="Arial" w:hAnsi="Arial" w:cs="Arial"/>
          <w:b/>
          <w:sz w:val="20"/>
          <w:szCs w:val="20"/>
        </w:rPr>
        <w:t>Dostawa materiałów remontowo- budowlanych (kleje, silikony, itp.)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08"/>
        <w:gridCol w:w="3729"/>
        <w:gridCol w:w="816"/>
        <w:gridCol w:w="885"/>
        <w:gridCol w:w="1549"/>
        <w:gridCol w:w="1622"/>
      </w:tblGrid>
      <w:tr w:rsidR="00DF1762" w:rsidRPr="006D5A4D" w14:paraId="569705A1" w14:textId="77777777" w:rsidTr="00DF1762">
        <w:trPr>
          <w:trHeight w:val="896"/>
        </w:trPr>
        <w:tc>
          <w:tcPr>
            <w:tcW w:w="608" w:type="dxa"/>
            <w:vAlign w:val="center"/>
          </w:tcPr>
          <w:p w14:paraId="08BEE930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729" w:type="dxa"/>
            <w:vAlign w:val="center"/>
          </w:tcPr>
          <w:p w14:paraId="1F049C20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816" w:type="dxa"/>
          </w:tcPr>
          <w:p w14:paraId="0EE62842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1B08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885" w:type="dxa"/>
            <w:vAlign w:val="center"/>
          </w:tcPr>
          <w:p w14:paraId="4250DE71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49" w:type="dxa"/>
          </w:tcPr>
          <w:p w14:paraId="33727B67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Wartość jednostkowa netto [zł]</w:t>
            </w:r>
          </w:p>
        </w:tc>
        <w:tc>
          <w:tcPr>
            <w:tcW w:w="1622" w:type="dxa"/>
          </w:tcPr>
          <w:p w14:paraId="49F4FCE7" w14:textId="77777777" w:rsidR="00DF1762" w:rsidRPr="006D5A4D" w:rsidRDefault="00DF1762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</w:tr>
      <w:tr w:rsidR="0062639F" w:rsidRPr="006D5A4D" w14:paraId="36B77D08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3DB8CEEF" w14:textId="22288624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5A4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729" w:type="dxa"/>
            <w:vAlign w:val="center"/>
          </w:tcPr>
          <w:p w14:paraId="75E78DEC" w14:textId="04AB2988" w:rsidR="0062639F" w:rsidRPr="006D5A4D" w:rsidRDefault="0062639F" w:rsidP="002B038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i szczeliwo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4F3C948A" w14:textId="436D5D3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621B4B12" w14:textId="4B736E1E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783A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49" w:type="dxa"/>
          </w:tcPr>
          <w:p w14:paraId="4C1BE2AE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64D411B0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75FC0AA8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5F7C9922" w14:textId="6131D573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729" w:type="dxa"/>
            <w:vAlign w:val="center"/>
          </w:tcPr>
          <w:p w14:paraId="4A0B8BC3" w14:textId="7734F670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kropelka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37FD8C96" w14:textId="559EA821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15071AAE" w14:textId="265449CB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49" w:type="dxa"/>
          </w:tcPr>
          <w:p w14:paraId="4C9743ED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6215B63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208B2F74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4A4A922" w14:textId="4FD697E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729" w:type="dxa"/>
            <w:vAlign w:val="center"/>
          </w:tcPr>
          <w:p w14:paraId="6BF97E87" w14:textId="1A2C29E0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406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5D77E093" w14:textId="42A4D1F4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AEF5805" w14:textId="0A9FC2DF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2B1091E2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5B94B51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012831CC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47D880F1" w14:textId="768DA3A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729" w:type="dxa"/>
            <w:vAlign w:val="center"/>
          </w:tcPr>
          <w:p w14:paraId="57D77DC2" w14:textId="17F9B6E1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Wikol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01005E03" w14:textId="481760E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623471A" w14:textId="2E039B7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14:paraId="126B51CB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A2D9133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5678F4B3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5255D03E" w14:textId="32CBFC6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729" w:type="dxa"/>
            <w:vAlign w:val="center"/>
          </w:tcPr>
          <w:p w14:paraId="4122B8A2" w14:textId="566FFE18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463BD">
              <w:rPr>
                <w:rFonts w:ascii="Arial" w:hAnsi="Arial" w:cs="Arial"/>
                <w:bCs/>
                <w:sz w:val="20"/>
                <w:szCs w:val="20"/>
              </w:rPr>
              <w:t>Wurth</w:t>
            </w:r>
            <w:proofErr w:type="spellEnd"/>
            <w:r w:rsidRPr="00A463BD">
              <w:rPr>
                <w:rFonts w:ascii="Arial" w:hAnsi="Arial" w:cs="Arial"/>
                <w:bCs/>
                <w:sz w:val="20"/>
                <w:szCs w:val="20"/>
              </w:rPr>
              <w:t xml:space="preserve"> Klej FE1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6C11FE15" w14:textId="43EE0B0F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94D66AA" w14:textId="5B70BFE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49" w:type="dxa"/>
          </w:tcPr>
          <w:p w14:paraId="7968451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030AD66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2BAB4DA1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5FCEDDC3" w14:textId="569E16CA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729" w:type="dxa"/>
            <w:vAlign w:val="center"/>
          </w:tcPr>
          <w:p w14:paraId="1E1E75AE" w14:textId="6E8202DF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Silikon VICTOR REINZ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11956703" w14:textId="1E2B29AD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2B9D868D" w14:textId="0F7F1BA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49" w:type="dxa"/>
          </w:tcPr>
          <w:p w14:paraId="553FAC5C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06C416CC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32DF3BEB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369DB15" w14:textId="09DD1F6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729" w:type="dxa"/>
            <w:vAlign w:val="center"/>
          </w:tcPr>
          <w:p w14:paraId="3F069F8D" w14:textId="188D4CE8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Poxilina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7C23C5DA" w14:textId="78EA828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36A300A" w14:textId="1A54662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14:paraId="1BC19C38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6D92C6BD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5CEB5174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06C925CF" w14:textId="030A41A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729" w:type="dxa"/>
            <w:vAlign w:val="center"/>
          </w:tcPr>
          <w:p w14:paraId="6DBC3B48" w14:textId="5304EC50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do zabezpieczenia gwintów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693B2520" w14:textId="579F379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1D0C3317" w14:textId="32DFBE8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7810B37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3C30D8B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3A67B0BD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345ABD83" w14:textId="3B849275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729" w:type="dxa"/>
            <w:vAlign w:val="center"/>
          </w:tcPr>
          <w:p w14:paraId="18252C86" w14:textId="4DC255A6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Preparat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641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816" w:type="dxa"/>
            <w:vAlign w:val="center"/>
          </w:tcPr>
          <w:p w14:paraId="6529D3AA" w14:textId="1225342A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10AA0970" w14:textId="4C9C60F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6638B7A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28EA2A5B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06C2B8A6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422737CA" w14:textId="007395F1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729" w:type="dxa"/>
            <w:vAlign w:val="center"/>
          </w:tcPr>
          <w:p w14:paraId="75940D08" w14:textId="057EAC2C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A463BD">
              <w:rPr>
                <w:rFonts w:ascii="Arial" w:hAnsi="Arial" w:cs="Arial"/>
                <w:sz w:val="20"/>
                <w:szCs w:val="20"/>
              </w:rPr>
              <w:t>Loctite</w:t>
            </w:r>
            <w:proofErr w:type="spellEnd"/>
            <w:r w:rsidRPr="00A463BD">
              <w:rPr>
                <w:rFonts w:ascii="Arial" w:hAnsi="Arial" w:cs="Arial"/>
                <w:sz w:val="20"/>
                <w:szCs w:val="20"/>
              </w:rPr>
              <w:t xml:space="preserve"> 401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4BC4E524" w14:textId="384EF69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B976C05" w14:textId="264182A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14:paraId="5B17E2C4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E636912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1561F16C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5EDB94B8" w14:textId="1490F3BB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729" w:type="dxa"/>
            <w:vAlign w:val="center"/>
          </w:tcPr>
          <w:p w14:paraId="28E54E22" w14:textId="7A518D67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A463BD">
              <w:rPr>
                <w:rFonts w:ascii="Arial" w:hAnsi="Arial" w:cs="Arial"/>
                <w:sz w:val="20"/>
                <w:szCs w:val="20"/>
              </w:rPr>
              <w:t xml:space="preserve">Klej na bazie żywicy epoksydowej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7FF33F6C" w14:textId="4856D5B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31D5009B" w14:textId="3A3D479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9" w:type="dxa"/>
          </w:tcPr>
          <w:p w14:paraId="53850337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0D924B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58FDF689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C6EE8B1" w14:textId="0F18FF3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3729" w:type="dxa"/>
            <w:vAlign w:val="center"/>
          </w:tcPr>
          <w:p w14:paraId="45E1C2AA" w14:textId="1ED7504D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Silikon wysokotemperaturowy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00F5D10C" w14:textId="4650FB8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7161724D" w14:textId="5BF00AF3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426AF5F9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1C6B3C88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799BCD9F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DA550EE" w14:textId="17B4D340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3729" w:type="dxa"/>
            <w:vAlign w:val="center"/>
          </w:tcPr>
          <w:p w14:paraId="4A1EC647" w14:textId="6C95FE3A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Masa uszczelniająca</w:t>
            </w:r>
            <w:r>
              <w:rPr>
                <w:rFonts w:ascii="Arial" w:hAnsi="Arial" w:cs="Arial"/>
                <w:sz w:val="20"/>
                <w:szCs w:val="20"/>
              </w:rPr>
              <w:t xml:space="preserve"> 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19A96989" w14:textId="2BCD8F0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13427B26" w14:textId="22E0F4BB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787B1421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24C02017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4A471A50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08022BC2" w14:textId="20291E3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3729" w:type="dxa"/>
            <w:vAlign w:val="center"/>
          </w:tcPr>
          <w:p w14:paraId="5655756F" w14:textId="49327258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Klej do gwintów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278719DD" w14:textId="07F3FEF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4F7F467" w14:textId="2B19655A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3767C0FA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2262FB1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22CF08B0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31BF285" w14:textId="2A4AEBF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3729" w:type="dxa"/>
            <w:vAlign w:val="center"/>
          </w:tcPr>
          <w:p w14:paraId="1233D5F9" w14:textId="136C7884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</w:t>
            </w:r>
            <w:proofErr w:type="spellStart"/>
            <w:r w:rsidRPr="00FE2EF3">
              <w:rPr>
                <w:rFonts w:ascii="Arial" w:hAnsi="Arial" w:cs="Arial"/>
                <w:sz w:val="20"/>
                <w:szCs w:val="20"/>
              </w:rPr>
              <w:t>cyjanoakrylowy</w:t>
            </w:r>
            <w:proofErr w:type="spellEnd"/>
            <w:r w:rsidRPr="00FE2E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69A47C75" w14:textId="36892F4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66478DE3" w14:textId="0852091D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621B2131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5D54BF0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0DA13E82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239E86CE" w14:textId="41E2DF3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3729" w:type="dxa"/>
            <w:vAlign w:val="center"/>
          </w:tcPr>
          <w:p w14:paraId="13A63FCA" w14:textId="259AACE0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PATTEX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6BE9EFA3" w14:textId="47E6D589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089B3675" w14:textId="4E3441BA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9" w:type="dxa"/>
          </w:tcPr>
          <w:p w14:paraId="4584CBE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128EDC2C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350745A5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53A8EC96" w14:textId="29AB4E03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3729" w:type="dxa"/>
            <w:vAlign w:val="center"/>
          </w:tcPr>
          <w:p w14:paraId="12890ED6" w14:textId="0D7FE7A5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Klej butapren plus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2F0AE123" w14:textId="7D9ACB7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4F6BDACC" w14:textId="45CA4C25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77B5B134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105C03B7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15CCAB8B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D547F2F" w14:textId="47DC933B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3729" w:type="dxa"/>
            <w:vAlign w:val="center"/>
          </w:tcPr>
          <w:p w14:paraId="2DA023A3" w14:textId="68395741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montażowy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7383FDE7" w14:textId="367BDD16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29B07105" w14:textId="7CD7FD8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70EC8815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D2D8178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7759ADE7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1CADE6B2" w14:textId="1CDDDCA1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3729" w:type="dxa"/>
            <w:vAlign w:val="center"/>
          </w:tcPr>
          <w:p w14:paraId="5677ECF1" w14:textId="61DA8858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Klej do gumy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51C9AED2" w14:textId="48DD5475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41447CE4" w14:textId="05263F4C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49" w:type="dxa"/>
          </w:tcPr>
          <w:p w14:paraId="7B77FF0E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580C02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06F7210B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179EA042" w14:textId="0A2BA544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3729" w:type="dxa"/>
            <w:vAlign w:val="center"/>
          </w:tcPr>
          <w:p w14:paraId="3B76C0AB" w14:textId="74D9D986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Elastyczna taśma naprawcza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55CA3EE8" w14:textId="6DFDE09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4ADC1B81" w14:textId="275707E0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49" w:type="dxa"/>
          </w:tcPr>
          <w:p w14:paraId="7917F9CE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27D73ACA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67A35795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D407E63" w14:textId="28D6516F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3729" w:type="dxa"/>
            <w:vAlign w:val="center"/>
          </w:tcPr>
          <w:p w14:paraId="2E3D8E3B" w14:textId="56F03CF0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Masa uszczelniająca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0A86476D" w14:textId="3F9D3999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5C6ED9D7" w14:textId="50D5D7DE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23A8049E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7FC5F05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17B31CF5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4DBB4FF6" w14:textId="0E88BED4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3729" w:type="dxa"/>
            <w:vAlign w:val="center"/>
          </w:tcPr>
          <w:p w14:paraId="25F76231" w14:textId="768EB204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Bandaż 50x1500mm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1E7EB2C4" w14:textId="0DB786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7D9CCF2F" w14:textId="36C7420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03C530F1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3EF3528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2AF38B44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47B718B9" w14:textId="36161E4A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3729" w:type="dxa"/>
            <w:vAlign w:val="center"/>
          </w:tcPr>
          <w:p w14:paraId="563C3C82" w14:textId="318B126B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Bandaż 100x4500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5FEA361E" w14:textId="54AE3B93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372B1682" w14:textId="153CF35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0B0B4B80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4B5C31E9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1A908A51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7ED2CC73" w14:textId="2AB6EEA5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3729" w:type="dxa"/>
            <w:vAlign w:val="center"/>
          </w:tcPr>
          <w:p w14:paraId="77FA45C5" w14:textId="3B185D0B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 xml:space="preserve">Bandaż 75x1500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57538948" w14:textId="3B306705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3AC66C98" w14:textId="5E50208D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6940CA19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75961AD6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456E602E" w14:textId="77777777" w:rsidTr="00D065CD">
        <w:trPr>
          <w:trHeight w:val="896"/>
        </w:trPr>
        <w:tc>
          <w:tcPr>
            <w:tcW w:w="608" w:type="dxa"/>
            <w:vAlign w:val="center"/>
          </w:tcPr>
          <w:p w14:paraId="248E69B2" w14:textId="31457A02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3729" w:type="dxa"/>
            <w:vAlign w:val="center"/>
          </w:tcPr>
          <w:p w14:paraId="0679AAE8" w14:textId="1C6BEA94" w:rsidR="0062639F" w:rsidRPr="006D5A4D" w:rsidRDefault="0062639F" w:rsidP="002B0380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FE2EF3">
              <w:rPr>
                <w:rFonts w:ascii="Arial" w:hAnsi="Arial" w:cs="Arial"/>
                <w:sz w:val="20"/>
                <w:szCs w:val="20"/>
              </w:rPr>
              <w:t>Silikon wysokotemperaturowy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zgodne z OPZ</w:t>
            </w:r>
            <w:r w:rsidRPr="00A463B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816" w:type="dxa"/>
            <w:vAlign w:val="center"/>
          </w:tcPr>
          <w:p w14:paraId="049E4693" w14:textId="4AED04E1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85" w:type="dxa"/>
            <w:vAlign w:val="center"/>
          </w:tcPr>
          <w:p w14:paraId="47062309" w14:textId="42FDBA28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49" w:type="dxa"/>
          </w:tcPr>
          <w:p w14:paraId="517ADB7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2" w:type="dxa"/>
          </w:tcPr>
          <w:p w14:paraId="71437F0F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639F" w:rsidRPr="006D5A4D" w14:paraId="2034CA52" w14:textId="77777777" w:rsidTr="00DB7D5D">
        <w:trPr>
          <w:trHeight w:val="4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A4FE1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375F08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4565C8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5EAC7C" w14:textId="280BEDB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BE126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5A4D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622" w:type="dxa"/>
            <w:tcBorders>
              <w:left w:val="single" w:sz="4" w:space="0" w:color="auto"/>
            </w:tcBorders>
            <w:vAlign w:val="center"/>
          </w:tcPr>
          <w:p w14:paraId="60C928F3" w14:textId="77777777" w:rsidR="0062639F" w:rsidRPr="006D5A4D" w:rsidRDefault="0062639F" w:rsidP="0062639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3F2353" w14:textId="179AF398" w:rsidR="00BC252A" w:rsidRPr="006D5A4D" w:rsidRDefault="00BC252A" w:rsidP="00BC252A">
      <w:pPr>
        <w:rPr>
          <w:rFonts w:ascii="Arial" w:hAnsi="Arial" w:cs="Arial"/>
          <w:b/>
          <w:bCs/>
          <w:sz w:val="20"/>
          <w:szCs w:val="20"/>
        </w:rPr>
      </w:pPr>
    </w:p>
    <w:p w14:paraId="39264402" w14:textId="77777777" w:rsidR="00843DE3" w:rsidRPr="006D5A4D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6D5A4D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6D5A4D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6D5A4D">
        <w:rPr>
          <w:rFonts w:cs="Arial"/>
          <w:sz w:val="20"/>
          <w:szCs w:val="20"/>
        </w:rPr>
        <w:t>Cena oferty brutto (z podatkiem VAT): …………… ….……zł</w:t>
      </w:r>
    </w:p>
    <w:p w14:paraId="1D2A1E0F" w14:textId="77777777" w:rsidR="00A31440" w:rsidRPr="006D5A4D" w:rsidRDefault="00A31440" w:rsidP="00843DE3">
      <w:pPr>
        <w:jc w:val="both"/>
        <w:rPr>
          <w:rFonts w:ascii="Arial" w:hAnsi="Arial" w:cs="Arial"/>
          <w:b/>
          <w:sz w:val="20"/>
          <w:szCs w:val="20"/>
        </w:rPr>
      </w:pPr>
    </w:p>
    <w:p w14:paraId="5018D7D3" w14:textId="033B8356" w:rsidR="00A31440" w:rsidRPr="006D5A4D" w:rsidRDefault="00A31440" w:rsidP="00843DE3">
      <w:pPr>
        <w:jc w:val="both"/>
        <w:rPr>
          <w:rFonts w:ascii="Arial" w:hAnsi="Arial" w:cs="Arial"/>
          <w:b/>
          <w:sz w:val="20"/>
          <w:szCs w:val="20"/>
        </w:rPr>
      </w:pPr>
      <w:r w:rsidRPr="006D5A4D">
        <w:rPr>
          <w:rFonts w:ascii="Arial" w:hAnsi="Arial" w:cs="Arial"/>
          <w:b/>
          <w:sz w:val="20"/>
          <w:szCs w:val="20"/>
        </w:rPr>
        <w:t>Termin dostawy: ………………</w:t>
      </w:r>
    </w:p>
    <w:p w14:paraId="574BF6A8" w14:textId="77777777" w:rsidR="00B16C18" w:rsidRPr="006D5A4D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Niniejszym oświadczam, że wszystkie wyżej podane ceny uwzględniają wszystkie zapisy Opisu przedmiotu zamówienia. </w:t>
      </w:r>
    </w:p>
    <w:p w14:paraId="18425D01" w14:textId="77777777" w:rsidR="00B16C18" w:rsidRPr="006D5A4D" w:rsidRDefault="00B16C18" w:rsidP="00B16C1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Jednocześnie oświadczam, że akceptuje zapisy Opisu przedmiotu zamówienia.</w:t>
      </w:r>
    </w:p>
    <w:p w14:paraId="619B9654" w14:textId="48EDF472" w:rsidR="00B16C18" w:rsidRPr="006D5A4D" w:rsidRDefault="00B16C18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6D5A4D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6D5A4D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6D5A4D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6D5A4D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6D5A4D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6D5A4D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6D5A4D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6D5A4D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6D5A4D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D5A4D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2B0380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5AA3"/>
    <w:rsid w:val="00123A94"/>
    <w:rsid w:val="00183542"/>
    <w:rsid w:val="001E5B4E"/>
    <w:rsid w:val="002901CC"/>
    <w:rsid w:val="002B0380"/>
    <w:rsid w:val="002C603E"/>
    <w:rsid w:val="00332434"/>
    <w:rsid w:val="00344E21"/>
    <w:rsid w:val="00346994"/>
    <w:rsid w:val="003D289E"/>
    <w:rsid w:val="003E3174"/>
    <w:rsid w:val="00455ABF"/>
    <w:rsid w:val="004A15D7"/>
    <w:rsid w:val="004D2BE2"/>
    <w:rsid w:val="00563DCA"/>
    <w:rsid w:val="005B4235"/>
    <w:rsid w:val="005C21B9"/>
    <w:rsid w:val="00600A79"/>
    <w:rsid w:val="00611766"/>
    <w:rsid w:val="0062639F"/>
    <w:rsid w:val="006279C0"/>
    <w:rsid w:val="00667788"/>
    <w:rsid w:val="006D5A4D"/>
    <w:rsid w:val="006F1B0E"/>
    <w:rsid w:val="006F3460"/>
    <w:rsid w:val="0083104C"/>
    <w:rsid w:val="00843DE3"/>
    <w:rsid w:val="008C6FAD"/>
    <w:rsid w:val="009543F5"/>
    <w:rsid w:val="009A586D"/>
    <w:rsid w:val="009C251B"/>
    <w:rsid w:val="00A31440"/>
    <w:rsid w:val="00A7733D"/>
    <w:rsid w:val="00AD4E1A"/>
    <w:rsid w:val="00B16C18"/>
    <w:rsid w:val="00B65C78"/>
    <w:rsid w:val="00BA47DD"/>
    <w:rsid w:val="00BC252A"/>
    <w:rsid w:val="00BC4C61"/>
    <w:rsid w:val="00C06D0C"/>
    <w:rsid w:val="00CA0C7E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21</cp:revision>
  <dcterms:created xsi:type="dcterms:W3CDTF">2022-05-02T05:13:00Z</dcterms:created>
  <dcterms:modified xsi:type="dcterms:W3CDTF">2026-02-05T09:41:00Z</dcterms:modified>
</cp:coreProperties>
</file>