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27"/>
        <w:jc w:val="right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Warszawa, ……………………….. r.</w:t>
      </w:r>
    </w:p>
    <w:p w14:paraId="5DE64136" w14:textId="0B044C3D" w:rsidR="00E01824" w:rsidRPr="00CD7F78" w:rsidRDefault="00212A99" w:rsidP="00CD7F7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Postępowanie nr IMPAN- …………………</w:t>
      </w:r>
    </w:p>
    <w:p w14:paraId="6560938D" w14:textId="2F2C41B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Wzór /PROJEKT ZAMÓWIENIA ZAKUPU/</w:t>
      </w:r>
    </w:p>
    <w:p w14:paraId="4509676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NR ………………………….</w:t>
      </w:r>
    </w:p>
    <w:p w14:paraId="14CFE84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1: Przedmiot zamówienia:</w:t>
      </w:r>
    </w:p>
    <w:p w14:paraId="070FB9AD" w14:textId="303A5B70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Przedmiotem niniejszego zamówienia jest </w:t>
      </w:r>
      <w:r w:rsidR="00804A02" w:rsidRPr="00804A02">
        <w:rPr>
          <w:rFonts w:ascii="Arial" w:hAnsi="Arial" w:cs="Arial"/>
          <w:b/>
          <w:sz w:val="24"/>
          <w:szCs w:val="24"/>
        </w:rPr>
        <w:t>Dostawa Sprzętu sieciowego LAN/WLAN na potrzeby modernizacji i monitorowania sieci IMPAN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zgodnie z załączonym Opisem przedmiotu zamówienia i ofertą Wykonawcy.</w:t>
      </w:r>
    </w:p>
    <w:p w14:paraId="0152E450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Wynagrodzenie i warunki płatności:</w:t>
      </w:r>
    </w:p>
    <w:p w14:paraId="640D88F5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Maksymalne wynagrodzenie/Wynagrodzenie* za wykonanie przedmiotu zamówienia wynosi:</w:t>
      </w:r>
    </w:p>
    <w:p w14:paraId="764C0C2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wynagrodzenie maksymalne (bez podatku VAT) wynosi: …….. zł</w:t>
      </w:r>
    </w:p>
    <w:p w14:paraId="5E7BF23D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(słownie: …………………złotych i …./100)</w:t>
      </w:r>
    </w:p>
    <w:p w14:paraId="5408EA8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podatek VAT wynosi: ……….. zł, wg stawki ….%</w:t>
      </w:r>
    </w:p>
    <w:p w14:paraId="751AD546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……………………złotych i …./100) </w:t>
      </w:r>
    </w:p>
    <w:p w14:paraId="2174C529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maksymalne*  wynagrodzenie (z podatkiem VAT): ……… zł</w:t>
      </w:r>
    </w:p>
    <w:p w14:paraId="17BC6A9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…………………złotych i …./100) </w:t>
      </w:r>
    </w:p>
    <w:p w14:paraId="3251311E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wynagrodzenia zostanie dokonana w formie płatności częściowej/końcowej</w:t>
      </w:r>
      <w:r w:rsidRPr="00CD7F78">
        <w:rPr>
          <w:rFonts w:ascii="Arial" w:hAnsi="Arial" w:cs="Arial"/>
          <w:b/>
          <w:sz w:val="24"/>
          <w:szCs w:val="24"/>
        </w:rPr>
        <w:t>*</w:t>
      </w:r>
      <w:r w:rsidRPr="00CD7F78">
        <w:rPr>
          <w:rFonts w:ascii="Arial" w:hAnsi="Arial" w:cs="Arial"/>
          <w:sz w:val="24"/>
          <w:szCs w:val="24"/>
        </w:rPr>
        <w:t xml:space="preserve"> po wykonaniu przeglądu/zadania/całego zakresu przedmiotu zamówienia*, </w:t>
      </w:r>
      <w:r w:rsidRPr="00CD7F78">
        <w:rPr>
          <w:rFonts w:ascii="Arial" w:hAnsi="Arial" w:cs="Arial"/>
          <w:snapToGrid w:val="0"/>
          <w:sz w:val="24"/>
          <w:szCs w:val="24"/>
        </w:rPr>
        <w:t>w terminie …………. dni od daty otrzymania przez Zamawiającego prawidłowo wystawionej przez Wykonawcę faktury VAT.</w:t>
      </w:r>
    </w:p>
    <w:p w14:paraId="6FD609B6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13CE56B3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nie przysługuje jakiekolwiek roszczenie z tytułu niewykorzystania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całości maksymalnego wynagrodzenia (z podatkiem VAT) określonego w Pkt 2 ppkt 1 lit. c) niniejszego zamówienia.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</w:p>
    <w:p w14:paraId="7CF90428" w14:textId="047F4858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CD7F78" w:rsidRDefault="002A775A" w:rsidP="00CD7F78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lastRenderedPageBreak/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14A9AD5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Zgodnie z przepisami ustawy 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</w:t>
      </w:r>
      <w:r w:rsidR="00912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361</w:t>
      </w:r>
      <w:r w:rsidRPr="00CD7F78">
        <w:rPr>
          <w:rFonts w:ascii="Arial" w:hAnsi="Arial" w:cs="Arial"/>
          <w:color w:val="000000"/>
          <w:sz w:val="24"/>
          <w:szCs w:val="24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Przez pojęcie „faktura elektroniczna” rozumie się faktury, faktury korygujące i duplikaty faktur elektronicznych przesyłane drogą elektroniczną.</w:t>
      </w:r>
    </w:p>
    <w:p w14:paraId="79F18321" w14:textId="6B150AC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zobowiązuje się do przesyłania Zamawiającemu faktur w formie elektronicznej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formacie PDF z następującego adresu e-mail: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……………………</w:t>
      </w:r>
    </w:p>
    <w:p w14:paraId="414093AE" w14:textId="5D8F6D2B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wyraża zgodę na przesyłanie przez Wykonawcę faktur w sposób określony w ust. 6 i oświadcza, że faktury te odbierać będzie pod adresem e-mail: </w:t>
      </w:r>
      <w:hyperlink r:id="rId7" w:history="1">
        <w:r w:rsidRPr="00CD7F78">
          <w:rPr>
            <w:rStyle w:val="Hipercze"/>
            <w:rFonts w:ascii="Arial" w:eastAsia="Arial" w:hAnsi="Arial" w:cs="Arial"/>
            <w:color w:val="0070C0"/>
            <w:sz w:val="24"/>
            <w:szCs w:val="24"/>
          </w:rPr>
          <w:t>faktury@impan.pl</w:t>
        </w:r>
      </w:hyperlink>
    </w:p>
    <w:p w14:paraId="656E5C71" w14:textId="782CAB8A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Strony 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uzgadniają,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F5BFF76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Jeżeli faktura będzie wystawiona nieprawidłowo lub niezgodnie z zamówieniem</w:t>
      </w:r>
      <w:r w:rsidR="00CD7F78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Konto </w:t>
      </w:r>
      <w:hyperlink r:id="rId8" w:history="1">
        <w:r w:rsidRPr="00CD7F78">
          <w:rPr>
            <w:rStyle w:val="Hipercze"/>
            <w:rFonts w:ascii="Arial" w:eastAsia="Arial" w:hAnsi="Arial" w:cs="Arial"/>
            <w:sz w:val="24"/>
            <w:szCs w:val="24"/>
          </w:rPr>
          <w:t>faktury@impan.pl</w:t>
        </w:r>
      </w:hyperlink>
      <w:r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służy Zamawiającemu tylko i wyłącznie do otrzymywania faktur elektronicznych, nie należy zatem przesyłać na ten adres żadnych innych dokumentów.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W szczególności Wykonawca nie jest zobowiązany do przesyłania wraz z fakturą elektroniczną protokołów odbioru będących podstawą wystawienia faktury.</w:t>
      </w:r>
    </w:p>
    <w:p w14:paraId="79B661A3" w14:textId="07645B5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Wykonawca i Zamawiający zobowiązują się do przechowywania faktur przesłanych drogą elektroniczną zgodnie z przepisami art. 112a ustawy z dnia </w:t>
      </w:r>
      <w:r w:rsid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 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 361</w:t>
      </w:r>
      <w:r w:rsidRPr="00CD7F78">
        <w:rPr>
          <w:rFonts w:ascii="Arial" w:hAnsi="Arial" w:cs="Arial"/>
          <w:color w:val="000000"/>
          <w:sz w:val="24"/>
          <w:szCs w:val="24"/>
        </w:rPr>
        <w:t>).</w:t>
      </w:r>
    </w:p>
    <w:p w14:paraId="367D9089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Miejsce realizacji zamówienia:</w:t>
      </w:r>
    </w:p>
    <w:p w14:paraId="0A1E9E21" w14:textId="21D15057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Miejscem realizacji zamówienia jest</w:t>
      </w:r>
      <w:r w:rsidRPr="00CD7F78">
        <w:rPr>
          <w:rFonts w:ascii="Arial" w:hAnsi="Arial" w:cs="Arial"/>
          <w:bCs/>
          <w:sz w:val="24"/>
          <w:szCs w:val="24"/>
        </w:rPr>
        <w:t xml:space="preserve">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53A520F8" w14:textId="1E0799BC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Pkt 4: Termin realizacji zamówienia: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00EEA0CA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5: Nadzór nad realizacją:</w:t>
      </w:r>
    </w:p>
    <w:p w14:paraId="5D9B1EED" w14:textId="77777777" w:rsidR="00E01824" w:rsidRPr="00CD7F78" w:rsidRDefault="00E01824" w:rsidP="00CD7F78">
      <w:pPr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Osobami odpowiedzialnymi za prawidłową realizację zamówienia są </w:t>
      </w:r>
    </w:p>
    <w:p w14:paraId="22FE571F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po stronie Zamawiającego: </w:t>
      </w:r>
    </w:p>
    <w:p w14:paraId="12610A38" w14:textId="1D6D6272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2FD1C489" w14:textId="08667088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1D6D8C78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 stronie Wykonawcy:</w:t>
      </w:r>
    </w:p>
    <w:p w14:paraId="0EB2A320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7628B9B2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1368CEEA" w14:textId="12AC5FA0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Każda z osób o której mowa w ppkt 1, jest uprawniona do samodzielnego działania</w:t>
      </w:r>
      <w:r w:rsidR="007F03FC" w:rsidRP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6: Gwarancja i Rękojmia:</w:t>
      </w:r>
    </w:p>
    <w:p w14:paraId="53CAA56B" w14:textId="33BC715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Wykonawca, w ramach wynagrodzenia (z podatkiem VAT) udziela Zamawiającemu rękojmi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i gwarancji jakości na przedmiot zamówienia na okres </w:t>
      </w:r>
      <w:r w:rsidRPr="00CD7F78">
        <w:rPr>
          <w:rFonts w:ascii="Arial" w:eastAsia="Times New Roman" w:hAnsi="Arial" w:cs="Arial"/>
          <w:b/>
          <w:sz w:val="24"/>
          <w:szCs w:val="24"/>
          <w:lang w:eastAsia="pl-PL"/>
        </w:rPr>
        <w:t>…… miesięcy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liczony od daty odbioru przedmiotu zamówienia bez uwag. </w:t>
      </w:r>
    </w:p>
    <w:p w14:paraId="2038CEFE" w14:textId="5F5428FC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Ustala się następujący tryb zgłoszenia wad lub usterek w okresie gwarancji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rękojmi:</w:t>
      </w:r>
    </w:p>
    <w:p w14:paraId="3E69A6F0" w14:textId="276CECD8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</w:t>
      </w:r>
      <w:r w:rsidR="007F03FC" w:rsidRPr="00CD7F78">
        <w:rPr>
          <w:rFonts w:cs="Arial"/>
          <w:b w:val="0"/>
          <w:szCs w:val="24"/>
        </w:rPr>
        <w:t>niezwłocznie,</w:t>
      </w:r>
      <w:r w:rsidRPr="00CD7F78">
        <w:rPr>
          <w:rFonts w:cs="Arial"/>
          <w:b w:val="0"/>
          <w:szCs w:val="24"/>
        </w:rPr>
        <w:t xml:space="preserve"> lecz nie później niż do następnego dnia roboczego do godziny 12:00,</w:t>
      </w:r>
    </w:p>
    <w:p w14:paraId="763615A8" w14:textId="53E6676F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jest zobowiązany przybyć do Zamawiającego w celu stwierdzenia wystąpienia wad lub usterek w ciągu 3 dni roboczych od daty zawiadomienia go przez Zamawiającego zgodnie</w:t>
      </w:r>
      <w:r w:rsidR="00CD7F78">
        <w:rPr>
          <w:rFonts w:cs="Arial"/>
          <w:b w:val="0"/>
          <w:szCs w:val="24"/>
        </w:rPr>
        <w:t xml:space="preserve"> </w:t>
      </w:r>
      <w:r w:rsidRPr="00CD7F78">
        <w:rPr>
          <w:rFonts w:cs="Arial"/>
          <w:b w:val="0"/>
          <w:szCs w:val="24"/>
        </w:rPr>
        <w:t>z ppkt 2 lit. a),</w:t>
      </w:r>
    </w:p>
    <w:p w14:paraId="13E9D162" w14:textId="77777777" w:rsidR="00E01824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Stwierdzenie wystąpienia wad oraz ich usunięcie zostanie stwierdzone pisemnie w formie protokołu podpisanego przez Strony,</w:t>
      </w:r>
    </w:p>
    <w:p w14:paraId="37D3EAF4" w14:textId="77777777" w:rsidR="009124C4" w:rsidRPr="00CD7F78" w:rsidRDefault="009124C4" w:rsidP="009124C4">
      <w:pPr>
        <w:pStyle w:val="Tytu"/>
        <w:tabs>
          <w:tab w:val="left" w:pos="5245"/>
        </w:tabs>
        <w:spacing w:after="120" w:line="276" w:lineRule="auto"/>
        <w:ind w:left="567"/>
        <w:jc w:val="both"/>
        <w:rPr>
          <w:rFonts w:cs="Arial"/>
          <w:b w:val="0"/>
          <w:szCs w:val="24"/>
        </w:rPr>
      </w:pPr>
    </w:p>
    <w:p w14:paraId="0C12601E" w14:textId="77777777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niekompletność przedmiotu zamówienia.</w:t>
      </w:r>
    </w:p>
    <w:p w14:paraId="271CB52E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Postanowienia Pkt 6.1-4 stosuje się odpowiednio do realizacji uprawnień Zamawiającego z tytułu rękojmi.</w:t>
      </w:r>
    </w:p>
    <w:p w14:paraId="5073C3F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7: Kary umowne: </w:t>
      </w:r>
    </w:p>
    <w:p w14:paraId="0432B581" w14:textId="77777777" w:rsidR="00E01824" w:rsidRPr="00CD7F78" w:rsidRDefault="00E01824" w:rsidP="00CD7F78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hanging="425"/>
        <w:jc w:val="both"/>
        <w:rPr>
          <w:rFonts w:cs="Arial"/>
          <w:sz w:val="24"/>
          <w:szCs w:val="24"/>
        </w:rPr>
      </w:pPr>
      <w:r w:rsidRPr="00CD7F78">
        <w:rPr>
          <w:rFonts w:cs="Arial"/>
          <w:sz w:val="24"/>
          <w:szCs w:val="24"/>
        </w:rPr>
        <w:t>Z tytułu niewykonania lub nienależytego wykonania zamówienia Wykonawca zobowiązany jest zapłacić na</w:t>
      </w:r>
      <w:r w:rsidRPr="00CD7F78">
        <w:rPr>
          <w:rFonts w:cs="Arial"/>
          <w:sz w:val="24"/>
          <w:szCs w:val="24"/>
          <w:lang w:val="pl-PL"/>
        </w:rPr>
        <w:t> </w:t>
      </w:r>
      <w:r w:rsidRPr="00CD7F78">
        <w:rPr>
          <w:rFonts w:cs="Arial"/>
          <w:sz w:val="24"/>
          <w:szCs w:val="24"/>
        </w:rPr>
        <w:t>rzecz Zamawiającego następujące kary umowne:</w:t>
      </w:r>
    </w:p>
    <w:p w14:paraId="2869BB41" w14:textId="77777777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491B0210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 tytułu wypowiedzenia lub rozwiązania zamówienia przez którąkolwiek ze stron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przyczyn leżących po stronie Wykonawcy w wysokości 20% maksymalnego* wynagrodzenia (z podatkiem VAT),</w:t>
      </w:r>
    </w:p>
    <w:p w14:paraId="19BC19BE" w14:textId="67EF0836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wykonaniu przedmiotu zamówienia w wysokości 0,5% maksymalnego* wynagrodzenia (z podatkiem VAT) za każdy dzień zwłoki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stosunku do terminów określonych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zamówieniu lub na jego podstawie,</w:t>
      </w:r>
    </w:p>
    <w:p w14:paraId="60343C41" w14:textId="38E1D742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usunięciu wad ujawnionych przy odbiorze lub w okresie rękojmi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gwarancji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wysokości 0,5% maksymalnego* wynagrodzenia (z podatkiem VAT), za każdy dzień zwłoki,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stosunku do terminu przewidzianego na usunięcie wady.</w:t>
      </w:r>
    </w:p>
    <w:p w14:paraId="4EF86639" w14:textId="4B0BE2DB" w:rsidR="00E01824" w:rsidRPr="00CD7F78" w:rsidRDefault="00E01824" w:rsidP="00CD7F78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right="-14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Określone w ppkt 1 kary umowne mogą być naliczane niezależnie od siebie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różnych tytułów z zastrzeżeniem, że ich łączna wysokość nie może przekroczyć 30% wynagrodzenia (z podatkiem VAT). </w:t>
      </w:r>
    </w:p>
    <w:p w14:paraId="2A768607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może dochodzić na zasadach ogólnych odszkodowania przewyższającego wysokość kar umownych. </w:t>
      </w:r>
    </w:p>
    <w:p w14:paraId="200094E9" w14:textId="12FE8353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wyraża zgodę na potrącanie przez Zamawiającego kar umownych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przysługującego Wykonawcy wynagrodzenia. Zamawiający poinformuje Wykonawcę na piśmie o fakcie pomniejszenia wynagrodzenia Wykonawcy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w związku z powstaniem obowiązku zapłaty kwoty kar umownych. </w:t>
      </w:r>
    </w:p>
    <w:p w14:paraId="515D645E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Z zastrzeżeniem ppkt 4, kary umowne będą płatne w terminie 7 dnia od dnia doręczenia Wykonawcy noty obciążeniowej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wystawionej przez Zamawiającego</w:t>
      </w:r>
    </w:p>
    <w:p w14:paraId="06E04D0F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8: Ogólne warunki zamówienia: </w:t>
      </w:r>
    </w:p>
    <w:p w14:paraId="65F8E2E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CD7F78">
        <w:rPr>
          <w:rFonts w:ascii="Arial" w:eastAsia="Times New Roman" w:hAnsi="Arial" w:cs="Arial"/>
          <w:sz w:val="24"/>
          <w:szCs w:val="24"/>
        </w:rPr>
        <w:t xml:space="preserve">Integralną częścią zamówienia są </w:t>
      </w:r>
      <w:r w:rsidRPr="00CD7F78">
        <w:rPr>
          <w:rFonts w:ascii="Arial" w:eastAsia="Times New Roman" w:hAnsi="Arial" w:cs="Arial"/>
          <w:b/>
          <w:sz w:val="24"/>
          <w:szCs w:val="24"/>
        </w:rPr>
        <w:t>„Ogólne Warunki Zamówienia”</w:t>
      </w:r>
      <w:r w:rsidRPr="00CD7F78">
        <w:rPr>
          <w:rFonts w:ascii="Arial" w:eastAsia="Times New Roman" w:hAnsi="Arial" w:cs="Arial"/>
          <w:sz w:val="24"/>
          <w:szCs w:val="24"/>
        </w:rPr>
        <w:t>, stanowiące Załącznik nr 1 do niniejszego zamówienia.</w:t>
      </w:r>
    </w:p>
    <w:p w14:paraId="1826C44B" w14:textId="77777777" w:rsidR="00E01824" w:rsidRPr="00CD7F78" w:rsidRDefault="00E01824" w:rsidP="00CD7F78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CD7F78" w:rsidRDefault="00C90A73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Administratorem Pani/Pana danych osobowych jest Instytut Matematyczny Polskiej Akademii Nauk z siedzibą w Warszawie, ul. Śniadeckich 8. Administrator wyznaczył Inspektora Ochrony Danych Osobowych, dane kontaktowe: </w:t>
      </w:r>
      <w:hyperlink r:id="rId9" w:history="1">
        <w:r w:rsidRPr="00CD7F78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iodo@impan.pl</w:t>
        </w:r>
      </w:hyperlink>
      <w:r w:rsidRPr="00CD7F78">
        <w:rPr>
          <w:rFonts w:ascii="Arial" w:eastAsia="Calibri" w:hAnsi="Arial" w:cs="Arial"/>
          <w:color w:val="0070C0"/>
          <w:sz w:val="24"/>
          <w:szCs w:val="24"/>
          <w:u w:val="single"/>
          <w:lang w:eastAsia="pl-PL"/>
        </w:rPr>
        <w:t>.</w:t>
      </w:r>
    </w:p>
    <w:p w14:paraId="6690B72D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celu:</w:t>
      </w:r>
    </w:p>
    <w:p w14:paraId="58D02C5D" w14:textId="4900BADA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zawarcia i wykonania umowy zawartej pomiędzy Instytutem Matematycznym Polskiej Akademii Nauk, a podmiotem, który jest Pani/Pana reprezentantem lub który wskazał Panią/Pana, jako osobę do współpracy w związku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zawarciem/wykonywaniem umowy (podstawa z art. 6 ust. 1 lit. b i f RODO);</w:t>
      </w:r>
    </w:p>
    <w:p w14:paraId="4542BEA8" w14:textId="5F222FF4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celu ustalenia, obrony i dochodzenia roszczeń w przypadku, gdy stanowią dowód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postępowaniu prowadzonym na podstawie przepisów prawa (podstawa z art. 6 ust. 1 lit. f RODO).</w:t>
      </w:r>
    </w:p>
    <w:p w14:paraId="2C9908D3" w14:textId="3D96995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otrzymane zostały od podmiotu, który jest Pani/Pana reprezentantem lub który wskazał Panią/Pana jako osobę do współpracy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związku z zawarciem/wykonywaniem umowy.</w:t>
      </w:r>
    </w:p>
    <w:p w14:paraId="05F45FAC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poniżej wskazanym zakresie, gdy jest Pani/Pan:</w:t>
      </w:r>
    </w:p>
    <w:p w14:paraId="0B06F4DF" w14:textId="0B463263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reprezentantem (w tym pełnomocnikiem) w/w podmiotu - są to dane osobowe wskazane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dokumentach przekazywanych przez ten podmiot, w tym w umowie (w szczególności: imię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i nazwisko, PESEL, nr telefonu, adres e-mail, stanowisko służbowe);</w:t>
      </w:r>
    </w:p>
    <w:p w14:paraId="24ECC902" w14:textId="77777777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1F07AD13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będą przechowywane przez okres potrzebny do zawarcia umowy, okres obowiązywania umowy do czasu zakończenia jej realizacji </w:t>
      </w:r>
      <w:r w:rsidRPr="00CD7F78">
        <w:rPr>
          <w:rFonts w:ascii="Arial" w:hAnsi="Arial" w:cs="Arial"/>
          <w:sz w:val="24"/>
          <w:szCs w:val="24"/>
        </w:rPr>
        <w:lastRenderedPageBreak/>
        <w:t xml:space="preserve">i rozliczenia oraz przez czas, w którym przepisy nakazują nam przechowywać dane tj. 10 lat od ustania celu przetwarzania, a także przez okres konieczny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zakresie ustalenia, obrony i dochodzenia roszczeń.</w:t>
      </w:r>
    </w:p>
    <w:p w14:paraId="25808682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mogą zostać przekazane:</w:t>
      </w:r>
    </w:p>
    <w:p w14:paraId="4EB4F1AF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prowadzącym działalność pocztową lub kurierską w celu dostarczenia korespondencji;</w:t>
      </w:r>
    </w:p>
    <w:p w14:paraId="74168B96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świadczącym usługi konsultingowe i doradcze, z którymi współpracuje Administrator;</w:t>
      </w:r>
    </w:p>
    <w:p w14:paraId="1FF5E3E5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upoważnionym podmiotom na udokumentowany wniosek.</w:t>
      </w:r>
    </w:p>
    <w:p w14:paraId="373478F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Ma Pani/Pan prawo wniesienia skargi do właściwego organu nadzorczego, tj. Prezesa Urzędu Ochrony Danych Osobowych w zakresie ochrony danych </w:t>
      </w:r>
      <w:r w:rsidR="007F03FC" w:rsidRPr="00CD7F78">
        <w:rPr>
          <w:rFonts w:ascii="Arial" w:hAnsi="Arial" w:cs="Arial"/>
          <w:sz w:val="24"/>
          <w:szCs w:val="24"/>
        </w:rPr>
        <w:t>osobowych,</w:t>
      </w:r>
      <w:r w:rsidRPr="00CD7F78">
        <w:rPr>
          <w:rFonts w:ascii="Arial" w:hAnsi="Arial" w:cs="Arial"/>
          <w:sz w:val="24"/>
          <w:szCs w:val="24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CD7F78" w:rsidRDefault="00C90A73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CD7F78" w:rsidRDefault="00E01824" w:rsidP="00CD7F78">
      <w:pPr>
        <w:spacing w:before="1320"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.……………………………….</w:t>
      </w:r>
    </w:p>
    <w:p w14:paraId="4B2F2515" w14:textId="77777777" w:rsidR="00E01824" w:rsidRPr="00CD7F78" w:rsidRDefault="00E01824" w:rsidP="00CD7F78">
      <w:pPr>
        <w:tabs>
          <w:tab w:val="center" w:pos="6801"/>
          <w:tab w:val="right" w:pos="9354"/>
        </w:tabs>
        <w:spacing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(podpis i pieczęć)</w:t>
      </w:r>
    </w:p>
    <w:p w14:paraId="6AAE7BC8" w14:textId="77777777" w:rsidR="00E01824" w:rsidRPr="00CD7F78" w:rsidRDefault="00E01824" w:rsidP="00CD7F78">
      <w:p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 załączeniu:</w:t>
      </w:r>
    </w:p>
    <w:p w14:paraId="42CF89BD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Ogólne Warunki Zamówienia</w:t>
      </w:r>
    </w:p>
    <w:p w14:paraId="2EE3E896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Opis przedmiotu zamówienia</w:t>
      </w:r>
    </w:p>
    <w:p w14:paraId="785E7C8F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Kopia oferty Wykonawcy</w:t>
      </w:r>
    </w:p>
    <w:p w14:paraId="5BDD7162" w14:textId="5531BE2C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Wzór „Protokołu odbioru częściowego/końcowego wykonania </w:t>
      </w:r>
      <w:r w:rsidR="009124C4">
        <w:rPr>
          <w:rFonts w:ascii="Arial" w:hAnsi="Arial" w:cs="Arial"/>
          <w:sz w:val="24"/>
          <w:szCs w:val="24"/>
        </w:rPr>
        <w:t>dostawy</w:t>
      </w:r>
      <w:r w:rsidRPr="00CD7F78">
        <w:rPr>
          <w:rFonts w:ascii="Arial" w:hAnsi="Arial" w:cs="Arial"/>
          <w:sz w:val="24"/>
          <w:szCs w:val="24"/>
        </w:rPr>
        <w:t>”</w:t>
      </w:r>
    </w:p>
    <w:p w14:paraId="64622AC5" w14:textId="47DD6C76" w:rsidR="005E4DA5" w:rsidRPr="00CD7F78" w:rsidRDefault="005E4DA5" w:rsidP="00CD7F78">
      <w:pPr>
        <w:spacing w:after="120" w:line="276" w:lineRule="auto"/>
        <w:rPr>
          <w:rStyle w:val="Teksttreci3Exact"/>
          <w:spacing w:val="0"/>
          <w:sz w:val="24"/>
          <w:szCs w:val="24"/>
        </w:rPr>
      </w:pPr>
      <w:r w:rsidRPr="00CD7F78">
        <w:rPr>
          <w:rStyle w:val="Teksttreci3Exact"/>
          <w:spacing w:val="0"/>
          <w:sz w:val="24"/>
          <w:szCs w:val="24"/>
        </w:rPr>
        <w:br w:type="page"/>
      </w:r>
    </w:p>
    <w:p w14:paraId="0D69BB9D" w14:textId="77777777" w:rsidR="00EE4181" w:rsidRPr="00CD7F78" w:rsidRDefault="00EE4181" w:rsidP="00CD7F78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lastRenderedPageBreak/>
        <w:t>Załącznik nr 1 do Zamówienia</w:t>
      </w:r>
    </w:p>
    <w:p w14:paraId="74995104" w14:textId="77777777" w:rsidR="00EE4181" w:rsidRPr="00CD7F78" w:rsidRDefault="00EE4181" w:rsidP="00CD7F7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Ogólne Warunki Zamówienia dla dostaw</w:t>
      </w:r>
    </w:p>
    <w:p w14:paraId="38C6059B" w14:textId="77777777" w:rsidR="00EE4181" w:rsidRPr="00CD7F78" w:rsidRDefault="00EE4181" w:rsidP="00CD7F78">
      <w:pPr>
        <w:pStyle w:val="Tytu"/>
        <w:spacing w:after="120" w:line="276" w:lineRule="auto"/>
        <w:jc w:val="left"/>
        <w:rPr>
          <w:rFonts w:cs="Arial"/>
          <w:szCs w:val="24"/>
          <w:u w:val="single"/>
        </w:rPr>
      </w:pPr>
      <w:r w:rsidRPr="00CD7F78">
        <w:rPr>
          <w:rFonts w:cs="Arial"/>
          <w:szCs w:val="24"/>
          <w:u w:val="single"/>
        </w:rPr>
        <w:t>Pkt 1: Warunki płatności:</w:t>
      </w:r>
    </w:p>
    <w:p w14:paraId="1FD1EE97" w14:textId="20166845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CD7F78">
        <w:rPr>
          <w:rFonts w:ascii="Arial" w:hAnsi="Arial" w:cs="Arial"/>
          <w:sz w:val="24"/>
          <w:szCs w:val="24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ppkt 5. </w:t>
      </w:r>
    </w:p>
    <w:p w14:paraId="43D0A3EF" w14:textId="62359521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doręczenia jej Zamawiającemu.</w:t>
      </w:r>
    </w:p>
    <w:p w14:paraId="362DDEE4" w14:textId="77777777" w:rsidR="00EE4181" w:rsidRPr="00CD7F78" w:rsidRDefault="00EE4181" w:rsidP="00CD7F78">
      <w:pPr>
        <w:numPr>
          <w:ilvl w:val="0"/>
          <w:numId w:val="2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3A75DC6B" w14:textId="77777777" w:rsidR="00EE4181" w:rsidRPr="00CD7F78" w:rsidRDefault="00EE4181" w:rsidP="00CD7F78">
      <w:pPr>
        <w:tabs>
          <w:tab w:val="left" w:pos="709"/>
        </w:tabs>
        <w:spacing w:before="240" w:after="120" w:line="276" w:lineRule="auto"/>
        <w:ind w:left="720" w:hanging="720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Warunki realizacji zamówienia:</w:t>
      </w:r>
    </w:p>
    <w:p w14:paraId="5695CFE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4C55EBB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zobowiązany jest dostarczyć towar fabrycznie nowy, w oryginalnych opakowaniach producenta.</w:t>
      </w:r>
    </w:p>
    <w:p w14:paraId="1740D60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5F22A00" w14:textId="0C4F2671" w:rsidR="00EE4181" w:rsidRPr="00CD7F78" w:rsidRDefault="00EE4181" w:rsidP="00CD7F78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Postanowienia końcowe:</w:t>
      </w:r>
    </w:p>
    <w:p w14:paraId="76421A7D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skuteczne otrzymanie przez Wykonawcę zgłoszenia przyjmuje się moment otrzymania przez Zamawiającego 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do wypowiedzenia zamówienia ze skutkiem natychmiastowym, w przypadku:</w:t>
      </w:r>
    </w:p>
    <w:p w14:paraId="5C916595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otwarcia likwidacji Wykonawcy;</w:t>
      </w:r>
    </w:p>
    <w:p w14:paraId="50F2EABB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wykreślenia Wykonawcy z właściwej ewidencji;</w:t>
      </w:r>
    </w:p>
    <w:p w14:paraId="1223ED77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zajęcia majątku Wykonawcy w stopniu uniemożliwiającym mu wykonanie zamówienia.</w:t>
      </w:r>
    </w:p>
    <w:p w14:paraId="0759A66E" w14:textId="3CA70DB9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ma obowiązek niezwłocznie, tj. w terminie 24 godzin zawiadomić Zamawiającego o zaistnieniu zdarzeń opisanych w ppkt 4 a) – c) niniejszego punktu.</w:t>
      </w:r>
    </w:p>
    <w:p w14:paraId="15528648" w14:textId="47213CE4" w:rsidR="00EE4181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CD7F78">
        <w:rPr>
          <w:rFonts w:ascii="Arial" w:hAnsi="Arial" w:cs="Arial"/>
          <w:bCs/>
          <w:sz w:val="24"/>
          <w:szCs w:val="24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="007F03FC" w:rsidRP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całości lub części, w przypadku co najmniej 7 dniowej zwłoki Wykonawcy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realizacji zamówienia, w stosunku do któregokolwiek z terminów określonych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>w zamówieniu lub na jego podstawie.</w:t>
      </w:r>
    </w:p>
    <w:p w14:paraId="1C484105" w14:textId="77777777" w:rsidR="009124C4" w:rsidRPr="00CD7F78" w:rsidRDefault="009124C4" w:rsidP="009124C4">
      <w:pPr>
        <w:spacing w:after="120" w:line="276" w:lineRule="auto"/>
        <w:ind w:left="284"/>
        <w:jc w:val="both"/>
        <w:rPr>
          <w:rFonts w:ascii="Arial" w:hAnsi="Arial" w:cs="Arial"/>
          <w:bCs/>
          <w:sz w:val="24"/>
          <w:szCs w:val="24"/>
          <w:lang w:val="x-none"/>
        </w:rPr>
      </w:pPr>
    </w:p>
    <w:p w14:paraId="19F6341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eastAsia="SimSun" w:cs="Arial"/>
          <w:b w:val="0"/>
          <w:szCs w:val="24"/>
        </w:rPr>
        <w:lastRenderedPageBreak/>
        <w:t>Odstąpienie od realizacji zamówienia lub jego wypowiedzenie nie ogranicza możliwości dochodzenia kar umownych.</w:t>
      </w:r>
    </w:p>
    <w:p w14:paraId="153988E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iCs/>
          <w:szCs w:val="24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  <w:r w:rsidRPr="00CD7F78">
        <w:rPr>
          <w:rFonts w:cs="Arial"/>
          <w:szCs w:val="24"/>
        </w:rPr>
        <w:br w:type="page"/>
      </w:r>
    </w:p>
    <w:p w14:paraId="5DBAC1A4" w14:textId="1732B9AD" w:rsidR="003662FE" w:rsidRPr="00CD7F78" w:rsidRDefault="003662FE" w:rsidP="00CD7F78">
      <w:pPr>
        <w:spacing w:after="120" w:line="276" w:lineRule="auto"/>
        <w:ind w:left="360"/>
        <w:jc w:val="right"/>
        <w:outlineLvl w:val="0"/>
        <w:rPr>
          <w:rFonts w:ascii="Arial" w:hAnsi="Arial" w:cs="Arial"/>
          <w:b/>
          <w:i/>
          <w:sz w:val="24"/>
          <w:szCs w:val="24"/>
        </w:rPr>
      </w:pPr>
      <w:bookmarkStart w:id="0" w:name="_Toc147494183"/>
      <w:r w:rsidRPr="00CD7F78">
        <w:rPr>
          <w:rFonts w:ascii="Arial" w:hAnsi="Arial" w:cs="Arial"/>
          <w:b/>
          <w:i/>
          <w:sz w:val="24"/>
          <w:szCs w:val="24"/>
        </w:rPr>
        <w:lastRenderedPageBreak/>
        <w:t xml:space="preserve">Załącznik nr </w:t>
      </w:r>
      <w:bookmarkEnd w:id="0"/>
      <w:r w:rsidR="009124C4">
        <w:rPr>
          <w:rFonts w:ascii="Arial" w:hAnsi="Arial" w:cs="Arial"/>
          <w:b/>
          <w:i/>
          <w:sz w:val="24"/>
          <w:szCs w:val="24"/>
        </w:rPr>
        <w:t>4</w:t>
      </w:r>
    </w:p>
    <w:p w14:paraId="00DBF030" w14:textId="4B7135ED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" w:name="_Toc147494184"/>
      <w:r w:rsidRPr="00CD7F78">
        <w:rPr>
          <w:rFonts w:ascii="Arial" w:hAnsi="Arial" w:cs="Arial"/>
          <w:b/>
          <w:sz w:val="24"/>
          <w:szCs w:val="24"/>
        </w:rPr>
        <w:t>PROTOKÓŁ ODBIORU</w:t>
      </w:r>
      <w:bookmarkEnd w:id="1"/>
      <w:r w:rsidR="00CD7F78" w:rsidRPr="00CD7F78">
        <w:rPr>
          <w:rFonts w:ascii="Arial" w:hAnsi="Arial" w:cs="Arial"/>
          <w:b/>
          <w:sz w:val="24"/>
          <w:szCs w:val="24"/>
        </w:rPr>
        <w:t xml:space="preserve"> </w:t>
      </w:r>
      <w:bookmarkStart w:id="2" w:name="_Toc147494185"/>
      <w:r w:rsidRPr="00CD7F78">
        <w:rPr>
          <w:rFonts w:ascii="Arial" w:hAnsi="Arial" w:cs="Arial"/>
          <w:b/>
          <w:sz w:val="24"/>
          <w:szCs w:val="24"/>
        </w:rPr>
        <w:t>CZĘŚCIOWY / KOŃCOWY*)</w:t>
      </w:r>
      <w:bookmarkEnd w:id="2"/>
    </w:p>
    <w:p w14:paraId="109A1A63" w14:textId="77777777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bookmarkStart w:id="3" w:name="_Toc147494186"/>
      <w:r w:rsidRPr="00CD7F78">
        <w:rPr>
          <w:rFonts w:ascii="Arial" w:hAnsi="Arial" w:cs="Arial"/>
          <w:b/>
          <w:sz w:val="24"/>
          <w:szCs w:val="24"/>
        </w:rPr>
        <w:t>DOSTAWY</w:t>
      </w:r>
      <w:bookmarkEnd w:id="3"/>
    </w:p>
    <w:p w14:paraId="30E08F20" w14:textId="25BF9753" w:rsidR="003662FE" w:rsidRPr="009124C4" w:rsidRDefault="003662FE" w:rsidP="00106B46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Arial" w:hAnsi="Arial" w:cs="Arial"/>
          <w:b/>
          <w:i/>
          <w:sz w:val="24"/>
          <w:szCs w:val="24"/>
        </w:rPr>
      </w:pPr>
      <w:r w:rsidRPr="009124C4">
        <w:rPr>
          <w:rFonts w:ascii="Arial" w:hAnsi="Arial" w:cs="Arial"/>
          <w:sz w:val="24"/>
          <w:szCs w:val="24"/>
        </w:rPr>
        <w:t>Sporządzony dnia …………………….. w ………………………………………</w:t>
      </w:r>
      <w:r w:rsidR="009124C4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>w sprawie odbioru dostawy: ………………………………</w:t>
      </w:r>
      <w:r w:rsidR="00CD7F78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………………………</w:t>
      </w:r>
      <w:r w:rsidR="00CD7F78" w:rsidRPr="009124C4">
        <w:rPr>
          <w:rFonts w:ascii="Arial" w:hAnsi="Arial" w:cs="Arial"/>
          <w:sz w:val="24"/>
          <w:szCs w:val="24"/>
        </w:rPr>
        <w:t>… ………………………………………………………………………………………………………………………………………………………………….……………………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…..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 xml:space="preserve">wykonanej wg umowy/ zamówienia*) nr: ………………………. z dnia </w:t>
      </w:r>
      <w:r w:rsidR="00CD7F78" w:rsidRPr="009124C4">
        <w:rPr>
          <w:rFonts w:ascii="Arial" w:hAnsi="Arial" w:cs="Arial"/>
          <w:sz w:val="24"/>
          <w:szCs w:val="24"/>
        </w:rPr>
        <w:t>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…….</w:t>
      </w:r>
    </w:p>
    <w:p w14:paraId="31DF86DB" w14:textId="39562EA8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2.</w:t>
      </w:r>
      <w:r w:rsidRPr="00CD7F78">
        <w:rPr>
          <w:rFonts w:ascii="Arial" w:hAnsi="Arial" w:cs="Arial"/>
          <w:sz w:val="24"/>
          <w:szCs w:val="24"/>
        </w:rPr>
        <w:tab/>
        <w:t>Przedstawiciele Stron upoważnieni do odbioru.</w:t>
      </w:r>
    </w:p>
    <w:p w14:paraId="67455D4B" w14:textId="3FF3D359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4" w:name="_Toc147494187"/>
      <w:r w:rsidRPr="00CD7F78">
        <w:rPr>
          <w:rFonts w:ascii="Arial" w:hAnsi="Arial" w:cs="Arial"/>
          <w:sz w:val="24"/>
          <w:szCs w:val="24"/>
        </w:rPr>
        <w:t>2.1.</w:t>
      </w:r>
      <w:r w:rsidRPr="00CD7F78">
        <w:rPr>
          <w:rFonts w:ascii="Arial" w:hAnsi="Arial" w:cs="Arial"/>
          <w:sz w:val="24"/>
          <w:szCs w:val="24"/>
        </w:rPr>
        <w:tab/>
        <w:t>Po stronie Zamawiającego:</w:t>
      </w:r>
      <w:bookmarkEnd w:id="4"/>
    </w:p>
    <w:p w14:paraId="6B18E900" w14:textId="3AD9090B" w:rsidR="003662FE" w:rsidRPr="00CD7F78" w:rsidRDefault="003662FE" w:rsidP="00CD7F78">
      <w:pPr>
        <w:tabs>
          <w:tab w:val="left" w:pos="360"/>
          <w:tab w:val="left" w:pos="72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771EAB95">
                <wp:simplePos x="0" y="0"/>
                <wp:positionH relativeFrom="column">
                  <wp:posOffset>300659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C5C839F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35pt" to="311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TL5Gv3QAAAAgBAAAPAAAAZHJzL2Rv&#10;d25yZXYueG1sTI9PT4NAEMXvJn6HzZh4s4tgKKEsjSEx3jS0evC2heFPZWeRXVr67R3jQY/z3sub&#10;38u2ixnECSfXW1JwvwpAIFW27qlV8LZ/uktAOK+p1oMlVHBBB9v8+irTaW3PVOJp51vBJeRSraDz&#10;fkyldFWHRruVHZHYa+xktOdzamU96TOXm0GGQRBLo3viD50eseiw+tzNRsFH81wei/hl7pPXqNRf&#10;zSV5x0Kp25vlcQPC4+L/wvCDz+iQM9PBzlQ7MSh4WEecVBDGaxDsx2HEwuFXkHkm/w/IvwE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DTL5Gv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5AF8E46" w14:textId="450D4E7B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1E5735F7">
                <wp:simplePos x="0" y="0"/>
                <wp:positionH relativeFrom="column">
                  <wp:posOffset>300659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E55E25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1pt" to="31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BrLjs83AAAAAgBAAAPAAAAZHJzL2Rv&#10;d25yZXYueG1sTI/NToRAEITvJr7DpE28uYNgkCDDxpAYbxpWPXibZZofZXqQGXbZt7eNBz12VaX6&#10;q2K72lEccPaDIwXXmwgEUuPMQJ2C15eHqwyED5qMHh2hghN62JbnZ4XOjTtSjYdd6ASXkM+1gj6E&#10;KZfSNz1a7TduQmKvdbPVgc+5k2bWRy63o4yjKJVWD8Qfej1h1WPzuVusgvf2sf6o0qdlyJ6TWn+1&#10;p+wNK6UuL9b7OxAB1/AXhh98RoeSmfZuIePFqODmNuGkgjiNQbCfxgkL+19BloX8P6D8Bg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GsuOzz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2AF1F536" w14:textId="378FAA53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5" w:name="_Toc147494188"/>
      <w:r w:rsidRPr="00CD7F78">
        <w:rPr>
          <w:rFonts w:ascii="Arial" w:hAnsi="Arial" w:cs="Arial"/>
          <w:sz w:val="24"/>
          <w:szCs w:val="24"/>
        </w:rPr>
        <w:t>2.2.</w:t>
      </w:r>
      <w:r w:rsidRPr="00CD7F78">
        <w:rPr>
          <w:rFonts w:ascii="Arial" w:hAnsi="Arial" w:cs="Arial"/>
          <w:sz w:val="24"/>
          <w:szCs w:val="24"/>
        </w:rPr>
        <w:tab/>
        <w:t>Po stronie Wykonawcy:</w:t>
      </w:r>
      <w:bookmarkEnd w:id="5"/>
    </w:p>
    <w:p w14:paraId="1F58F408" w14:textId="48ACFCB5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F893FAD">
                <wp:simplePos x="0" y="0"/>
                <wp:positionH relativeFrom="column">
                  <wp:posOffset>302233</wp:posOffset>
                </wp:positionH>
                <wp:positionV relativeFrom="paragraph">
                  <wp:posOffset>166673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5F4CD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8pt,13.1pt" to="311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CFh36x3QAAAAgBAAAPAAAAZHJzL2Rv&#10;d25yZXYueG1sTI/NTsMwEITvSLyDtUjcqEOKQhTiVCgS4gZKgQO3bbz5aWM7xE6bvj2LOMBxZ0az&#10;3+SbxQziSJPvnVVwu4pAkK2d7m2r4P3t6SYF4QNajYOzpOBMHjbF5UWOmXYnW9FxG1rBJdZnqKAL&#10;Ycyk9HVHBv3KjWTZa9xkMPA5tVJPeOJyM8g4ihJpsLf8ocORyo7qw3Y2Cj6b52pfJi9zn76uK/xq&#10;zukHlUpdXy2PDyACLeEvDD/4jA4FM+3cbLUXg4K7+4STCuIkBsF+Eq9Z2P0Kssjl/wHFNwA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CFh36x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296A176" w14:textId="047A85A7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40E89F56">
                <wp:simplePos x="0" y="0"/>
                <wp:positionH relativeFrom="column">
                  <wp:posOffset>300659</wp:posOffset>
                </wp:positionH>
                <wp:positionV relativeFrom="paragraph">
                  <wp:posOffset>119932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FD86B50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9.45pt" to="311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KZebF3AAAAAgBAAAPAAAAZHJzL2Rv&#10;d25yZXYueG1sTI/NTsMwEITvSLyDtUjcqEODQghxKhQJcQOlwIGbG29+IF6H2GnTt2dRD3Dcb0az&#10;M/lmsYPY4+R7RwquVxEIpNqZnloFb6+PVykIHzQZPThCBUf0sCnOz3KdGXegCvfb0AoOIZ9pBV0I&#10;Yyalrzu02q/ciMRa4yarA59TK82kDxxuB7mOokRa3RN/6PSIZYf113a2Cj6ap+qzTJ7nPn2JK/3d&#10;HNN3LJW6vFge7kEEXMKfGX7rc3UouNPOzWS8GBTc3MbsZJ7egWA9WccMdicgi1z+H1D8AA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Mpl5sX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57BCFB71" w14:textId="1D86040D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3.</w:t>
      </w:r>
      <w:r w:rsidRPr="00CD7F78">
        <w:rPr>
          <w:rFonts w:ascii="Arial" w:hAnsi="Arial" w:cs="Arial"/>
          <w:sz w:val="24"/>
          <w:szCs w:val="24"/>
        </w:rPr>
        <w:tab/>
        <w:t>Ustalenia:</w:t>
      </w:r>
    </w:p>
    <w:p w14:paraId="0806F426" w14:textId="3693B7DB" w:rsidR="003662FE" w:rsidRPr="00CD7F78" w:rsidRDefault="003662FE" w:rsidP="00CD7F78">
      <w:pPr>
        <w:spacing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Przedstawiciele Stron ustalają, że dostawa</w:t>
      </w:r>
      <w:r w:rsidRPr="00CD7F78" w:rsidDel="00793835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została wykonana/ nie wykonana*) zgodnie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 zawartą umową/ zamówieniem*) w dniu ……………</w:t>
      </w:r>
      <w:r w:rsidR="00CD7F78">
        <w:rPr>
          <w:rFonts w:ascii="Arial" w:hAnsi="Arial" w:cs="Arial"/>
          <w:sz w:val="24"/>
          <w:szCs w:val="24"/>
        </w:rPr>
        <w:t>…………………</w:t>
      </w:r>
      <w:r w:rsidRPr="00CD7F78">
        <w:rPr>
          <w:rFonts w:ascii="Arial" w:hAnsi="Arial" w:cs="Arial"/>
          <w:sz w:val="24"/>
          <w:szCs w:val="24"/>
        </w:rPr>
        <w:t>…..</w:t>
      </w:r>
    </w:p>
    <w:p w14:paraId="0DD0FDF8" w14:textId="3A48A4E5" w:rsidR="003662FE" w:rsidRPr="00CD7F78" w:rsidRDefault="003662FE" w:rsidP="00CD7F78">
      <w:pPr>
        <w:tabs>
          <w:tab w:val="left" w:pos="360"/>
        </w:tabs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4.</w:t>
      </w:r>
      <w:r w:rsidRPr="00CD7F78">
        <w:rPr>
          <w:rFonts w:ascii="Arial" w:hAnsi="Arial" w:cs="Arial"/>
          <w:sz w:val="24"/>
          <w:szCs w:val="24"/>
        </w:rPr>
        <w:tab/>
        <w:t>Uwagi / wnioski Przedstawicieli</w:t>
      </w:r>
    </w:p>
    <w:p w14:paraId="25ABD45C" w14:textId="1C06E002" w:rsidR="003662FE" w:rsidRPr="00CD7F78" w:rsidRDefault="003662FE" w:rsidP="00CD7F78">
      <w:pPr>
        <w:spacing w:before="120"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CD7F78">
        <w:rPr>
          <w:rFonts w:ascii="Arial" w:hAnsi="Arial" w:cs="Arial"/>
          <w:sz w:val="24"/>
          <w:szCs w:val="24"/>
        </w:rPr>
        <w:t>……</w:t>
      </w:r>
    </w:p>
    <w:p w14:paraId="4BFE88EA" w14:textId="584CC662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Na tym Protokół zakończono i podpisano:</w:t>
      </w:r>
    </w:p>
    <w:p w14:paraId="26D9D1C3" w14:textId="64BDBA87" w:rsidR="003662FE" w:rsidRPr="00CD7F78" w:rsidRDefault="003662FE" w:rsidP="00CD7F78">
      <w:pPr>
        <w:spacing w:before="48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Przedstawiciele 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Przedstawiciele</w:t>
      </w:r>
    </w:p>
    <w:p w14:paraId="0D50F5CB" w14:textId="5DA9AE60" w:rsidR="003662FE" w:rsidRPr="00CD7F78" w:rsidRDefault="003662FE" w:rsidP="00CD7F78">
      <w:pPr>
        <w:spacing w:after="7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Zamawiającego: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Wykonawcy:</w:t>
      </w:r>
    </w:p>
    <w:p w14:paraId="63B428EC" w14:textId="3D90EC5F" w:rsidR="003662FE" w:rsidRPr="00CD7F78" w:rsidRDefault="003662FE" w:rsidP="00CD7F78">
      <w:pPr>
        <w:spacing w:after="60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</w:p>
    <w:p w14:paraId="4827E0EA" w14:textId="3F5E7848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52789C0D" w14:textId="263941FE" w:rsidR="003662FE" w:rsidRPr="00CD7F78" w:rsidRDefault="003662FE" w:rsidP="00CD7F78">
      <w:pPr>
        <w:spacing w:before="7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sz w:val="24"/>
          <w:szCs w:val="24"/>
        </w:rPr>
        <w:t xml:space="preserve">         *) - niepotrzebne skreślić</w:t>
      </w:r>
    </w:p>
    <w:sectPr w:rsidR="003662FE" w:rsidRPr="00CD7F78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6E26" w14:textId="77777777" w:rsidR="00095A52" w:rsidRDefault="00095A52" w:rsidP="00352E8B">
      <w:pPr>
        <w:spacing w:after="0" w:line="240" w:lineRule="auto"/>
      </w:pPr>
      <w:r>
        <w:separator/>
      </w:r>
    </w:p>
  </w:endnote>
  <w:endnote w:type="continuationSeparator" w:id="0">
    <w:p w14:paraId="2C84137F" w14:textId="77777777" w:rsidR="00095A52" w:rsidRDefault="00095A52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095A52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095A52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ADA88" w14:textId="77777777" w:rsidR="00095A52" w:rsidRDefault="00095A52" w:rsidP="00352E8B">
      <w:pPr>
        <w:spacing w:after="0" w:line="240" w:lineRule="auto"/>
      </w:pPr>
      <w:r>
        <w:separator/>
      </w:r>
    </w:p>
  </w:footnote>
  <w:footnote w:type="continuationSeparator" w:id="0">
    <w:p w14:paraId="3857B642" w14:textId="77777777" w:rsidR="00095A52" w:rsidRDefault="00095A52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7C7AF306"/>
    <w:lvl w:ilvl="0" w:tplc="C3C87632">
      <w:start w:val="1"/>
      <w:numFmt w:val="decimal"/>
      <w:lvlText w:val="%1."/>
      <w:lvlJc w:val="left"/>
      <w:pPr>
        <w:ind w:left="436" w:hanging="360"/>
      </w:pPr>
      <w:rPr>
        <w:rFonts w:hint="default"/>
        <w:sz w:val="24"/>
        <w:szCs w:val="24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5A52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D5F6E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039C"/>
    <w:rsid w:val="005C7EFB"/>
    <w:rsid w:val="005E0F65"/>
    <w:rsid w:val="005E4DA5"/>
    <w:rsid w:val="006046F3"/>
    <w:rsid w:val="00607028"/>
    <w:rsid w:val="006147D9"/>
    <w:rsid w:val="0062633F"/>
    <w:rsid w:val="00656BC2"/>
    <w:rsid w:val="006940EF"/>
    <w:rsid w:val="006C09C2"/>
    <w:rsid w:val="006D2DF1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04A02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24C4"/>
    <w:rsid w:val="009174ED"/>
    <w:rsid w:val="00921352"/>
    <w:rsid w:val="00925E29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2B43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503A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D0AB6"/>
    <w:rsid w:val="00CD7F78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57049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2632</Words>
  <Characters>17420</Characters>
  <Application>Microsoft Office Word</Application>
  <DocSecurity>0</DocSecurity>
  <Lines>341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3</cp:revision>
  <dcterms:created xsi:type="dcterms:W3CDTF">2025-11-19T10:04:00Z</dcterms:created>
  <dcterms:modified xsi:type="dcterms:W3CDTF">2026-02-04T14:29:00Z</dcterms:modified>
</cp:coreProperties>
</file>