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36C6D" w14:textId="77777777" w:rsidR="00AF540A" w:rsidRPr="00C80805" w:rsidRDefault="00AF540A" w:rsidP="00AF540A">
      <w:pPr>
        <w:spacing w:after="120" w:line="276" w:lineRule="auto"/>
        <w:ind w:left="426" w:hanging="426"/>
        <w:jc w:val="center"/>
        <w:rPr>
          <w:rFonts w:ascii="Arial" w:hAnsi="Arial" w:cs="Arial"/>
        </w:rPr>
      </w:pPr>
      <w:r w:rsidRPr="00C80805">
        <w:rPr>
          <w:rFonts w:ascii="Arial" w:hAnsi="Arial" w:cs="Arial"/>
          <w:b/>
          <w:bCs/>
        </w:rPr>
        <w:t>Opis przedmiotu zamówienia</w:t>
      </w:r>
    </w:p>
    <w:p w14:paraId="179386B7" w14:textId="77777777" w:rsidR="00AF540A" w:rsidRPr="00C80805" w:rsidRDefault="00AF540A" w:rsidP="00AF540A">
      <w:pPr>
        <w:pStyle w:val="Akapitzlist"/>
        <w:spacing w:after="120" w:line="276" w:lineRule="auto"/>
        <w:ind w:left="0"/>
        <w:jc w:val="both"/>
        <w:rPr>
          <w:rFonts w:ascii="Arial" w:hAnsi="Arial" w:cs="Arial"/>
        </w:rPr>
      </w:pPr>
      <w:r w:rsidRPr="00C80805">
        <w:rPr>
          <w:rFonts w:ascii="Arial" w:hAnsi="Arial" w:cs="Arial"/>
          <w:b/>
          <w:bCs/>
        </w:rPr>
        <w:t xml:space="preserve">Przedmiot zamówienia: </w:t>
      </w:r>
      <w:r w:rsidRPr="00C80805">
        <w:rPr>
          <w:rFonts w:ascii="Arial" w:hAnsi="Arial" w:cs="Arial"/>
        </w:rPr>
        <w:t xml:space="preserve">Sukcesywne dostawy świeżego mięsa i wędlin </w:t>
      </w:r>
      <w:r w:rsidRPr="00C80805">
        <w:rPr>
          <w:rFonts w:ascii="Arial" w:hAnsi="Arial" w:cs="Arial"/>
          <w:lang w:eastAsia="pl-PL"/>
        </w:rPr>
        <w:t>na potrzeby przygotowania konferencji i szkoleń oraz działalności komercyjnej Ośrodka Badawczo-Konferencyjnego IMPAN w Będlewie.</w:t>
      </w:r>
    </w:p>
    <w:p w14:paraId="11A3CA5D" w14:textId="77777777" w:rsidR="00AF540A" w:rsidRPr="00C80805" w:rsidRDefault="00AF540A" w:rsidP="00C80805">
      <w:pPr>
        <w:pStyle w:val="Akapitzlist"/>
        <w:numPr>
          <w:ilvl w:val="0"/>
          <w:numId w:val="18"/>
        </w:numPr>
        <w:spacing w:after="120" w:line="276" w:lineRule="auto"/>
        <w:ind w:left="567" w:hanging="567"/>
        <w:jc w:val="both"/>
        <w:rPr>
          <w:rFonts w:ascii="Arial" w:hAnsi="Arial" w:cs="Arial"/>
        </w:rPr>
      </w:pPr>
      <w:r w:rsidRPr="00C80805">
        <w:rPr>
          <w:rFonts w:ascii="Arial" w:hAnsi="Arial" w:cs="Arial"/>
          <w:b/>
          <w:bCs/>
        </w:rPr>
        <w:t>Opis przedmiotu zamówienia:</w:t>
      </w:r>
      <w:r w:rsidRPr="00C80805">
        <w:rPr>
          <w:rFonts w:ascii="Arial" w:hAnsi="Arial" w:cs="Arial"/>
        </w:rPr>
        <w:t xml:space="preserve"> Sukcesywne dostawy świeżego mięsa i wędlin potrzeby przygotowania konferencji i szkoleń oraz działalności komercyjnej Ośrodka Badawczo-Konferencyjnego IMPAN w Będlewie.</w:t>
      </w:r>
    </w:p>
    <w:p w14:paraId="539707E2" w14:textId="77777777" w:rsidR="00AF540A" w:rsidRPr="00C80805" w:rsidRDefault="00AF540A" w:rsidP="00C80805">
      <w:pPr>
        <w:pStyle w:val="Akapitzlist"/>
        <w:numPr>
          <w:ilvl w:val="0"/>
          <w:numId w:val="18"/>
        </w:numPr>
        <w:spacing w:after="120" w:line="276" w:lineRule="auto"/>
        <w:ind w:left="567" w:hanging="567"/>
        <w:jc w:val="both"/>
        <w:rPr>
          <w:rFonts w:ascii="Arial" w:hAnsi="Arial" w:cs="Arial"/>
        </w:rPr>
      </w:pPr>
      <w:r w:rsidRPr="00C80805">
        <w:rPr>
          <w:rFonts w:ascii="Arial" w:hAnsi="Arial" w:cs="Arial"/>
          <w:b/>
          <w:bCs/>
        </w:rPr>
        <w:t>Zakres zakupów:</w:t>
      </w:r>
      <w:r w:rsidRPr="00C80805">
        <w:rPr>
          <w:rFonts w:ascii="Arial" w:hAnsi="Arial" w:cs="Arial"/>
        </w:rPr>
        <w:t xml:space="preserve"> Zakres i szacunkowe ilości wymaganego asortymentu ujęty został w załączniku nr 1 do Opisu przedmiotu zamówienia.</w:t>
      </w:r>
    </w:p>
    <w:p w14:paraId="6416487C" w14:textId="77777777" w:rsidR="00AF540A" w:rsidRPr="00C80805" w:rsidRDefault="00AF540A" w:rsidP="00C80805">
      <w:pPr>
        <w:pStyle w:val="Akapitzlist"/>
        <w:numPr>
          <w:ilvl w:val="0"/>
          <w:numId w:val="18"/>
        </w:numPr>
        <w:spacing w:after="120" w:line="276" w:lineRule="auto"/>
        <w:ind w:left="567" w:hanging="567"/>
        <w:jc w:val="both"/>
        <w:rPr>
          <w:rFonts w:ascii="Arial" w:hAnsi="Arial" w:cs="Arial"/>
        </w:rPr>
      </w:pPr>
      <w:r w:rsidRPr="00C80805">
        <w:rPr>
          <w:rFonts w:ascii="Arial" w:hAnsi="Arial" w:cs="Arial"/>
          <w:b/>
          <w:bCs/>
        </w:rPr>
        <w:t>Warunki realizacji:</w:t>
      </w:r>
    </w:p>
    <w:p w14:paraId="45E79FA7" w14:textId="3E8E05FD" w:rsidR="00AF540A" w:rsidRPr="00C80805" w:rsidRDefault="00AF540A" w:rsidP="00C80805">
      <w:pPr>
        <w:pStyle w:val="Akapitzlist"/>
        <w:numPr>
          <w:ilvl w:val="0"/>
          <w:numId w:val="19"/>
        </w:numPr>
        <w:spacing w:after="120" w:line="276" w:lineRule="auto"/>
        <w:ind w:left="709" w:hanging="567"/>
        <w:jc w:val="both"/>
        <w:rPr>
          <w:rFonts w:ascii="Arial" w:hAnsi="Arial" w:cs="Arial"/>
        </w:rPr>
      </w:pPr>
      <w:r w:rsidRPr="00C80805">
        <w:rPr>
          <w:rFonts w:ascii="Arial" w:hAnsi="Arial" w:cs="Arial"/>
        </w:rPr>
        <w:t xml:space="preserve">Przedmiotem zamówienia są sukcesywne dostawy </w:t>
      </w:r>
      <w:r w:rsidR="00AB55CF" w:rsidRPr="00C80805">
        <w:rPr>
          <w:rFonts w:ascii="Arial" w:hAnsi="Arial" w:cs="Arial"/>
          <w:lang w:eastAsia="pl-PL"/>
        </w:rPr>
        <w:t>do Ośrodka Badawczo-Konferencyjnego IMPAN w Będlewie</w:t>
      </w:r>
      <w:r w:rsidR="00AB55CF" w:rsidRPr="00C80805">
        <w:rPr>
          <w:rFonts w:ascii="Arial" w:hAnsi="Arial" w:cs="Arial"/>
        </w:rPr>
        <w:t xml:space="preserve"> </w:t>
      </w:r>
      <w:r w:rsidRPr="00C80805">
        <w:rPr>
          <w:rFonts w:ascii="Arial" w:hAnsi="Arial" w:cs="Arial"/>
        </w:rPr>
        <w:t>mięs, wędlin i przetworów mięsnych przeznaczonych na potrzeby bieżącego żywienia w asortymencie i ilościach ujętych w zestawieniach stanowiących załącznik 1.</w:t>
      </w:r>
    </w:p>
    <w:p w14:paraId="61E4A501" w14:textId="517C02BC" w:rsidR="00AF540A" w:rsidRPr="00C80805" w:rsidRDefault="00AF540A" w:rsidP="00C80805">
      <w:pPr>
        <w:pStyle w:val="Akapitzlist"/>
        <w:numPr>
          <w:ilvl w:val="0"/>
          <w:numId w:val="19"/>
        </w:numPr>
        <w:spacing w:after="120" w:line="276" w:lineRule="auto"/>
        <w:ind w:left="709" w:hanging="567"/>
        <w:jc w:val="both"/>
        <w:rPr>
          <w:rFonts w:ascii="Arial" w:hAnsi="Arial" w:cs="Arial"/>
        </w:rPr>
      </w:pPr>
      <w:r w:rsidRPr="00C80805">
        <w:rPr>
          <w:rFonts w:ascii="Arial" w:hAnsi="Arial" w:cs="Arial"/>
        </w:rPr>
        <w:t xml:space="preserve">Produkty objęte dostawą powinny spełniać wymogi sanitarno </w:t>
      </w:r>
      <w:r w:rsidR="00AB55CF" w:rsidRPr="00C80805">
        <w:rPr>
          <w:rFonts w:ascii="Arial" w:hAnsi="Arial" w:cs="Arial"/>
        </w:rPr>
        <w:t>–</w:t>
      </w:r>
      <w:r w:rsidRPr="00C80805">
        <w:rPr>
          <w:rFonts w:ascii="Arial" w:hAnsi="Arial" w:cs="Arial"/>
        </w:rPr>
        <w:t xml:space="preserve"> epidemiologiczne i zasady systemu HACCP w zakładach żywienia zbiorowego między innymi:</w:t>
      </w:r>
    </w:p>
    <w:p w14:paraId="1B9B0150" w14:textId="77777777" w:rsidR="00AF540A" w:rsidRPr="00C80805" w:rsidRDefault="00AF540A" w:rsidP="00C80805">
      <w:pPr>
        <w:pStyle w:val="Akapitzlist"/>
        <w:numPr>
          <w:ilvl w:val="0"/>
          <w:numId w:val="20"/>
        </w:numPr>
        <w:spacing w:after="120" w:line="276" w:lineRule="auto"/>
        <w:ind w:left="851" w:hanging="567"/>
        <w:jc w:val="both"/>
        <w:rPr>
          <w:rFonts w:ascii="Arial" w:hAnsi="Arial" w:cs="Arial"/>
        </w:rPr>
      </w:pPr>
      <w:r w:rsidRPr="00C80805">
        <w:rPr>
          <w:rFonts w:ascii="Arial" w:hAnsi="Arial" w:cs="Arial"/>
        </w:rPr>
        <w:t>posiadać odpowiednie specyfikacje jakościowe lub atesty,</w:t>
      </w:r>
    </w:p>
    <w:p w14:paraId="248E2DC2" w14:textId="77777777" w:rsidR="00AF540A" w:rsidRPr="00C80805" w:rsidRDefault="00AF540A" w:rsidP="00C80805">
      <w:pPr>
        <w:pStyle w:val="Akapitzlist"/>
        <w:numPr>
          <w:ilvl w:val="0"/>
          <w:numId w:val="20"/>
        </w:numPr>
        <w:spacing w:after="120" w:line="276" w:lineRule="auto"/>
        <w:ind w:left="851" w:hanging="567"/>
        <w:jc w:val="both"/>
        <w:rPr>
          <w:rFonts w:ascii="Arial" w:hAnsi="Arial" w:cs="Arial"/>
        </w:rPr>
      </w:pPr>
      <w:r w:rsidRPr="00C80805">
        <w:rPr>
          <w:rFonts w:ascii="Arial" w:hAnsi="Arial" w:cs="Arial"/>
        </w:rPr>
        <w:t>posiadać odpowiednie oznakowanie, czyli datę minimalnej trwałości i termin przydatności do spożycia,</w:t>
      </w:r>
    </w:p>
    <w:p w14:paraId="7D7E4131" w14:textId="77777777" w:rsidR="00AF540A" w:rsidRPr="00C80805" w:rsidRDefault="00AF540A" w:rsidP="00C80805">
      <w:pPr>
        <w:pStyle w:val="Akapitzlist"/>
        <w:numPr>
          <w:ilvl w:val="0"/>
          <w:numId w:val="20"/>
        </w:numPr>
        <w:spacing w:after="120" w:line="276" w:lineRule="auto"/>
        <w:ind w:left="851" w:hanging="567"/>
        <w:jc w:val="both"/>
        <w:rPr>
          <w:rFonts w:ascii="Arial" w:hAnsi="Arial" w:cs="Arial"/>
        </w:rPr>
      </w:pPr>
      <w:r w:rsidRPr="00C80805">
        <w:rPr>
          <w:rFonts w:ascii="Arial" w:hAnsi="Arial" w:cs="Arial"/>
        </w:rPr>
        <w:t>posiadać odpowiednią temperaturę podczas transportu i warunki sanitarne pojazdu.</w:t>
      </w:r>
    </w:p>
    <w:p w14:paraId="6F97ED35" w14:textId="77777777" w:rsidR="00AF540A" w:rsidRPr="00C80805" w:rsidRDefault="00AF540A" w:rsidP="00C80805">
      <w:pPr>
        <w:pStyle w:val="Akapitzlist"/>
        <w:numPr>
          <w:ilvl w:val="0"/>
          <w:numId w:val="19"/>
        </w:numPr>
        <w:spacing w:after="120" w:line="276" w:lineRule="auto"/>
        <w:ind w:left="709" w:hanging="567"/>
        <w:jc w:val="both"/>
        <w:rPr>
          <w:rFonts w:ascii="Arial" w:hAnsi="Arial" w:cs="Arial"/>
        </w:rPr>
      </w:pPr>
      <w:r w:rsidRPr="00C80805">
        <w:rPr>
          <w:rFonts w:ascii="Arial" w:hAnsi="Arial" w:cs="Arial"/>
        </w:rPr>
        <w:t>Wykonawca zobowiązuje się do posiadania przez okres realizowania umowy, aktualnych dokumentów:</w:t>
      </w:r>
    </w:p>
    <w:p w14:paraId="32740690" w14:textId="77777777" w:rsidR="00AF540A" w:rsidRPr="00C80805" w:rsidRDefault="00AF540A" w:rsidP="00C80805">
      <w:pPr>
        <w:pStyle w:val="Akapitzlist"/>
        <w:numPr>
          <w:ilvl w:val="0"/>
          <w:numId w:val="27"/>
        </w:numPr>
        <w:spacing w:after="120" w:line="276" w:lineRule="auto"/>
        <w:ind w:left="851" w:hanging="567"/>
        <w:jc w:val="both"/>
        <w:rPr>
          <w:rFonts w:ascii="Arial" w:hAnsi="Arial" w:cs="Arial"/>
        </w:rPr>
      </w:pPr>
      <w:r w:rsidRPr="00C80805">
        <w:rPr>
          <w:rFonts w:ascii="Arial" w:hAnsi="Arial" w:cs="Arial"/>
        </w:rPr>
        <w:t>Potwierdzenia wdrożonego systemu HACCP w formie certyfikatu systemu HACCP wydanego przez firmy posiadające akredytacje i uprawnienia Polskiego Centrum Akredytacji z siedzibą w Warszawie lub krajowej organizacji akredytacyjnej dla danego kraju albo zaświadczenia właściwego organu Państwowej Inspekcji Sanitarnej lub organu Inspekcji Weterynaryjnej o sprawowaniu nadzoru nad stosowaniem wdrożonego systemu HACCP.</w:t>
      </w:r>
    </w:p>
    <w:p w14:paraId="282C82FA" w14:textId="77777777" w:rsidR="00AF540A" w:rsidRPr="00C80805" w:rsidRDefault="00AF540A" w:rsidP="00C80805">
      <w:pPr>
        <w:pStyle w:val="Akapitzlist"/>
        <w:numPr>
          <w:ilvl w:val="0"/>
          <w:numId w:val="27"/>
        </w:numPr>
        <w:spacing w:after="120" w:line="276" w:lineRule="auto"/>
        <w:ind w:left="851" w:hanging="567"/>
        <w:jc w:val="both"/>
        <w:rPr>
          <w:rFonts w:ascii="Arial" w:hAnsi="Arial" w:cs="Arial"/>
        </w:rPr>
      </w:pPr>
      <w:r w:rsidRPr="00C80805">
        <w:rPr>
          <w:rFonts w:ascii="Arial" w:hAnsi="Arial" w:cs="Arial"/>
        </w:rPr>
        <w:t xml:space="preserve">Aktualnej decyzji administracyjnej właściwego organu Państwowej Inspekcji Sanitarnej w sprawie zatwierdzania, warunkowego zatwierdzania, przedłużania warunkowego zatwierdzania zakładów, które produkują lub wprowadzają do obrotu żywność pochodzenia niezwierzęcego lub wprowadzają do obrotu produkty pochodzenia zwierzęcego, nie objęte urzędową kontrolą organów Inspekcji Weterynaryjnej, zgodnie z art. 62 ust. 1 pkt. 2 ustawy z dnia 25 sierpnia 2006 r. o bezpieczeństwie żywności i żywienia lub zaświadczenia o wpisie do rejestru zakładów zgodne z rozporządzeniem Ministra Zdrowia z dnia 29 maja 2007 r., w sprawie wzorów dokumentów </w:t>
      </w:r>
      <w:r w:rsidRPr="00C80805">
        <w:rPr>
          <w:rFonts w:ascii="Arial" w:hAnsi="Arial" w:cs="Arial"/>
        </w:rPr>
        <w:lastRenderedPageBreak/>
        <w:t>dotyczących rejestracji i zatwierdzania zakładów produkujących lub wprowadzających do obrotu żywność podlegających urzędowej kontroli Państwowej Inspekcji Sanitarnej.</w:t>
      </w:r>
    </w:p>
    <w:p w14:paraId="4EA9814B" w14:textId="77777777" w:rsidR="00AF540A" w:rsidRPr="00C80805" w:rsidRDefault="00AF540A" w:rsidP="00C80805">
      <w:pPr>
        <w:pStyle w:val="Akapitzlist"/>
        <w:numPr>
          <w:ilvl w:val="0"/>
          <w:numId w:val="27"/>
        </w:numPr>
        <w:spacing w:after="120" w:line="276" w:lineRule="auto"/>
        <w:ind w:left="851" w:hanging="567"/>
        <w:jc w:val="both"/>
        <w:rPr>
          <w:rFonts w:ascii="Arial" w:hAnsi="Arial" w:cs="Arial"/>
        </w:rPr>
      </w:pPr>
      <w:r w:rsidRPr="00C80805">
        <w:rPr>
          <w:rFonts w:ascii="Arial" w:hAnsi="Arial" w:cs="Arial"/>
        </w:rPr>
        <w:t>Decyzję Państwowego Inspektora Sanitarnego o dopuszczeniu pojazdów podlegających wykonawcy do transportu artykułów spożywczych.</w:t>
      </w:r>
    </w:p>
    <w:p w14:paraId="57D1F73B" w14:textId="1D81B4E6" w:rsidR="00AF540A" w:rsidRPr="00C80805" w:rsidRDefault="00AF540A" w:rsidP="00C80805">
      <w:pPr>
        <w:pStyle w:val="Akapitzlist"/>
        <w:numPr>
          <w:ilvl w:val="0"/>
          <w:numId w:val="27"/>
        </w:numPr>
        <w:spacing w:after="120" w:line="276" w:lineRule="auto"/>
        <w:ind w:left="851" w:hanging="567"/>
        <w:jc w:val="both"/>
        <w:rPr>
          <w:rFonts w:ascii="Arial" w:hAnsi="Arial" w:cs="Arial"/>
        </w:rPr>
      </w:pPr>
      <w:r w:rsidRPr="00C80805">
        <w:rPr>
          <w:rFonts w:ascii="Arial" w:hAnsi="Arial" w:cs="Arial"/>
        </w:rPr>
        <w:t xml:space="preserve">Wykonawca zobowiązuje się do przedstawienia dokumentów określonych w pkt. 1) </w:t>
      </w:r>
      <w:r w:rsidR="00AB55CF" w:rsidRPr="00C80805">
        <w:rPr>
          <w:rFonts w:ascii="Arial" w:hAnsi="Arial" w:cs="Arial"/>
        </w:rPr>
        <w:t>–</w:t>
      </w:r>
      <w:r w:rsidRPr="00C80805">
        <w:rPr>
          <w:rFonts w:ascii="Arial" w:hAnsi="Arial" w:cs="Arial"/>
        </w:rPr>
        <w:t xml:space="preserve"> 3) na każde żądanie Zamawiającego.</w:t>
      </w:r>
    </w:p>
    <w:p w14:paraId="2D067C3C" w14:textId="21CFA765" w:rsidR="00AF540A" w:rsidRPr="00C80805" w:rsidRDefault="00AF540A" w:rsidP="00C80805">
      <w:pPr>
        <w:pStyle w:val="Akapitzlist"/>
        <w:numPr>
          <w:ilvl w:val="0"/>
          <w:numId w:val="19"/>
        </w:numPr>
        <w:spacing w:after="120" w:line="276" w:lineRule="auto"/>
        <w:ind w:left="709" w:hanging="567"/>
        <w:jc w:val="both"/>
        <w:rPr>
          <w:rFonts w:ascii="Arial" w:hAnsi="Arial" w:cs="Arial"/>
        </w:rPr>
      </w:pPr>
      <w:r w:rsidRPr="00C80805">
        <w:rPr>
          <w:rFonts w:ascii="Arial" w:hAnsi="Arial" w:cs="Arial"/>
        </w:rPr>
        <w:t xml:space="preserve">Wszystkie artykuły powinny być pakowane w czyste opakowania jednostkowe przeznaczone do kontaktu z żywnością chroniące zawartość przed uszkodzeniem. Produkty </w:t>
      </w:r>
      <w:r w:rsidR="00AB55CF" w:rsidRPr="00C80805">
        <w:rPr>
          <w:rFonts w:ascii="Arial" w:hAnsi="Arial" w:cs="Arial"/>
        </w:rPr>
        <w:t xml:space="preserve">muszą </w:t>
      </w:r>
      <w:r w:rsidRPr="00C80805">
        <w:rPr>
          <w:rFonts w:ascii="Arial" w:hAnsi="Arial" w:cs="Arial"/>
        </w:rPr>
        <w:t xml:space="preserve">być wolne od obecności szkodników oraz uszkodzeń przez nich wyrządzonych oraz śladów bytowania. </w:t>
      </w:r>
    </w:p>
    <w:p w14:paraId="6CD8CF8D" w14:textId="77777777" w:rsidR="00AF540A" w:rsidRPr="00C80805" w:rsidRDefault="00AF540A" w:rsidP="00C80805">
      <w:pPr>
        <w:pStyle w:val="Akapitzlist"/>
        <w:numPr>
          <w:ilvl w:val="0"/>
          <w:numId w:val="19"/>
        </w:numPr>
        <w:spacing w:after="120" w:line="276" w:lineRule="auto"/>
        <w:ind w:left="709" w:hanging="567"/>
        <w:jc w:val="both"/>
        <w:rPr>
          <w:rFonts w:ascii="Arial" w:hAnsi="Arial" w:cs="Arial"/>
        </w:rPr>
      </w:pPr>
      <w:r w:rsidRPr="00C80805">
        <w:rPr>
          <w:rFonts w:ascii="Arial" w:hAnsi="Arial" w:cs="Arial"/>
        </w:rPr>
        <w:t>Nie dopuszczalne są produkty uszkodzone, połamane, zepsute, a także zniszczone lub otwarte opakowania.</w:t>
      </w:r>
    </w:p>
    <w:p w14:paraId="549F588C" w14:textId="77777777" w:rsidR="00AF540A" w:rsidRPr="00C80805" w:rsidRDefault="00AF540A" w:rsidP="00C80805">
      <w:pPr>
        <w:pStyle w:val="Akapitzlist"/>
        <w:numPr>
          <w:ilvl w:val="0"/>
          <w:numId w:val="19"/>
        </w:numPr>
        <w:spacing w:after="120" w:line="276" w:lineRule="auto"/>
        <w:ind w:left="709" w:hanging="567"/>
        <w:jc w:val="both"/>
        <w:rPr>
          <w:rFonts w:ascii="Arial" w:hAnsi="Arial" w:cs="Arial"/>
        </w:rPr>
      </w:pPr>
      <w:r w:rsidRPr="00C80805">
        <w:rPr>
          <w:rFonts w:ascii="Arial" w:hAnsi="Arial" w:cs="Arial"/>
        </w:rPr>
        <w:t>Opakowania powinny zabezpieczać produkt przed uszkodzeniem i zanieczyszczeniem, zapewniać właściwą jakość produktu podczas całego okresu przydatności do spożycia, powinny być czyste, bez obcych zapachów, zabrudzeń, śladów pleśni, załamań i innych uszkodzeń mechanicznych. Opakowania powinny być wykonane z materiałów opakowaniowych dopuszczonych do kontaktu z żywnością.</w:t>
      </w:r>
    </w:p>
    <w:p w14:paraId="0014C450" w14:textId="77777777" w:rsidR="00AF540A" w:rsidRPr="00C80805" w:rsidRDefault="00AF540A" w:rsidP="00C80805">
      <w:pPr>
        <w:pStyle w:val="Akapitzlist"/>
        <w:numPr>
          <w:ilvl w:val="0"/>
          <w:numId w:val="19"/>
        </w:numPr>
        <w:spacing w:after="120" w:line="276" w:lineRule="auto"/>
        <w:ind w:left="709" w:hanging="567"/>
        <w:jc w:val="both"/>
        <w:rPr>
          <w:rFonts w:ascii="Arial" w:hAnsi="Arial" w:cs="Arial"/>
        </w:rPr>
      </w:pPr>
      <w:r w:rsidRPr="00C80805">
        <w:rPr>
          <w:rFonts w:ascii="Arial" w:hAnsi="Arial" w:cs="Arial"/>
        </w:rPr>
        <w:t>Wykonawca wyraża zgodę na pobieranie prób żywności i jej przebadanie we właściwym miejscowo (dla Zamawiającego) laboratorium Wojewódzkiej Stacji Sanitarno Epidemiologicznej lub w akredytowanym laboratorium lub laboratorium spełniającym wymagania i normy PN-EN ISO/IEC 17025 (w tym dwukrotnie na koszt Wykonawcy) celem określenia jakości zdrowotnej i handlowej dostarczanych, w ramach niniejszej umowy towarów potwierdzających zgodność produktów z opisem przedmiotu zamówienia. Wykonawca zobowiązuje się do dostarczenia na własny koszt wskazanych przez Zamawiającego próbek do badań oraz pokrycie kosztów przeprowadzenia badań. W tym celu Wykonawca:</w:t>
      </w:r>
    </w:p>
    <w:p w14:paraId="37BBCF2F" w14:textId="77777777" w:rsidR="00AF540A" w:rsidRPr="00C80805" w:rsidRDefault="00AF540A" w:rsidP="00C80805">
      <w:pPr>
        <w:pStyle w:val="Akapitzlist"/>
        <w:numPr>
          <w:ilvl w:val="0"/>
          <w:numId w:val="28"/>
        </w:numPr>
        <w:spacing w:after="120" w:line="276" w:lineRule="auto"/>
        <w:ind w:left="851" w:hanging="567"/>
        <w:jc w:val="both"/>
        <w:rPr>
          <w:rFonts w:ascii="Arial" w:hAnsi="Arial" w:cs="Arial"/>
        </w:rPr>
      </w:pPr>
      <w:r w:rsidRPr="00C80805">
        <w:rPr>
          <w:rFonts w:ascii="Arial" w:hAnsi="Arial" w:cs="Arial"/>
        </w:rPr>
        <w:t>wyraża zgodę, żeby faktura za wykonane badania była wystawiona bezpośrednio na wykonawcę i zobowiązuje się do jej niezwłocznego uregulowania,</w:t>
      </w:r>
    </w:p>
    <w:p w14:paraId="3B0818AA" w14:textId="77777777" w:rsidR="00AF540A" w:rsidRPr="00C80805" w:rsidRDefault="00AF540A" w:rsidP="00C80805">
      <w:pPr>
        <w:pStyle w:val="Akapitzlist"/>
        <w:numPr>
          <w:ilvl w:val="0"/>
          <w:numId w:val="28"/>
        </w:numPr>
        <w:spacing w:after="120" w:line="276" w:lineRule="auto"/>
        <w:ind w:left="851" w:hanging="567"/>
        <w:jc w:val="both"/>
        <w:rPr>
          <w:rFonts w:ascii="Arial" w:hAnsi="Arial" w:cs="Arial"/>
        </w:rPr>
      </w:pPr>
      <w:r w:rsidRPr="00C80805">
        <w:rPr>
          <w:rFonts w:ascii="Arial" w:hAnsi="Arial" w:cs="Arial"/>
        </w:rPr>
        <w:t>dokona korekty faktury na ilość i wartość pobranych próbek do badań.</w:t>
      </w:r>
    </w:p>
    <w:p w14:paraId="40A70A06" w14:textId="77777777" w:rsidR="00AF540A" w:rsidRPr="00C80805" w:rsidRDefault="00AF540A" w:rsidP="00C80805">
      <w:pPr>
        <w:pStyle w:val="Akapitzlist"/>
        <w:numPr>
          <w:ilvl w:val="0"/>
          <w:numId w:val="19"/>
        </w:numPr>
        <w:spacing w:after="120" w:line="276" w:lineRule="auto"/>
        <w:ind w:left="709" w:hanging="567"/>
        <w:jc w:val="both"/>
        <w:rPr>
          <w:rFonts w:ascii="Arial" w:hAnsi="Arial" w:cs="Arial"/>
        </w:rPr>
      </w:pPr>
      <w:r w:rsidRPr="00C80805">
        <w:rPr>
          <w:rFonts w:ascii="Arial" w:hAnsi="Arial" w:cs="Arial"/>
        </w:rPr>
        <w:t>Warunki dostaw:</w:t>
      </w:r>
    </w:p>
    <w:p w14:paraId="633860F8" w14:textId="77777777" w:rsidR="00AF540A" w:rsidRPr="00C80805" w:rsidRDefault="00AF540A" w:rsidP="00C80805">
      <w:pPr>
        <w:pStyle w:val="Akapitzlist"/>
        <w:numPr>
          <w:ilvl w:val="0"/>
          <w:numId w:val="21"/>
        </w:numPr>
        <w:spacing w:after="120" w:line="276" w:lineRule="auto"/>
        <w:ind w:left="851" w:hanging="567"/>
        <w:jc w:val="both"/>
        <w:rPr>
          <w:rFonts w:ascii="Arial" w:hAnsi="Arial" w:cs="Arial"/>
        </w:rPr>
      </w:pPr>
      <w:r w:rsidRPr="00C80805">
        <w:rPr>
          <w:rFonts w:ascii="Arial" w:hAnsi="Arial" w:cs="Arial"/>
        </w:rPr>
        <w:t>Wykonawca zobowiązuje się do dostarczenia przedmiotu zamówienia zgodnego z opisem przedmiotu zamówienia transportem własnym Wykonawcy, na jego koszt i będą połączone z wniesieniem towaru do pomieszczeń gospodarczych Zamawiającego.</w:t>
      </w:r>
    </w:p>
    <w:p w14:paraId="04ECED4E" w14:textId="77777777" w:rsidR="00AF540A" w:rsidRPr="00C80805" w:rsidRDefault="00AF540A" w:rsidP="00C80805">
      <w:pPr>
        <w:pStyle w:val="Akapitzlist"/>
        <w:numPr>
          <w:ilvl w:val="0"/>
          <w:numId w:val="21"/>
        </w:numPr>
        <w:spacing w:after="120" w:line="276" w:lineRule="auto"/>
        <w:ind w:left="851" w:hanging="567"/>
        <w:jc w:val="both"/>
        <w:rPr>
          <w:rFonts w:ascii="Arial" w:hAnsi="Arial" w:cs="Arial"/>
        </w:rPr>
      </w:pPr>
      <w:r w:rsidRPr="00C80805">
        <w:rPr>
          <w:rFonts w:ascii="Arial" w:hAnsi="Arial" w:cs="Arial"/>
        </w:rPr>
        <w:t xml:space="preserve">Realizacja dostaw odbywa się na podstawie składanych przez Zamawiającego w formie pisemnej lub elektronicznej (e-mail) zamówień jednostkowych, </w:t>
      </w:r>
      <w:r w:rsidRPr="00C80805">
        <w:rPr>
          <w:rFonts w:ascii="Arial" w:hAnsi="Arial" w:cs="Arial"/>
        </w:rPr>
        <w:lastRenderedPageBreak/>
        <w:t>zawierających ilości i terminy dostaw oraz w miarę potrzeb inne warunki istotne z punktu widzenia Zamawiającego.</w:t>
      </w:r>
    </w:p>
    <w:p w14:paraId="10586955" w14:textId="77777777" w:rsidR="00AF540A" w:rsidRPr="00C80805" w:rsidRDefault="00AF540A" w:rsidP="00C80805">
      <w:pPr>
        <w:pStyle w:val="Akapitzlist"/>
        <w:numPr>
          <w:ilvl w:val="0"/>
          <w:numId w:val="21"/>
        </w:numPr>
        <w:spacing w:after="120" w:line="276" w:lineRule="auto"/>
        <w:ind w:left="851" w:hanging="567"/>
        <w:jc w:val="both"/>
        <w:rPr>
          <w:rFonts w:ascii="Arial" w:hAnsi="Arial" w:cs="Arial"/>
        </w:rPr>
      </w:pPr>
      <w:r w:rsidRPr="00C80805">
        <w:rPr>
          <w:rFonts w:ascii="Arial" w:hAnsi="Arial" w:cs="Arial"/>
        </w:rPr>
        <w:t>Dostawy będą realizowane w dniach roboczych: w godzinach od 7:00 do 14:00.</w:t>
      </w:r>
    </w:p>
    <w:p w14:paraId="2ACDAADC" w14:textId="77777777" w:rsidR="00AF540A" w:rsidRPr="00C80805" w:rsidRDefault="00AF540A" w:rsidP="00C80805">
      <w:pPr>
        <w:pStyle w:val="Standarduser"/>
        <w:numPr>
          <w:ilvl w:val="0"/>
          <w:numId w:val="21"/>
        </w:numPr>
        <w:spacing w:after="120" w:line="276" w:lineRule="auto"/>
        <w:ind w:left="851" w:hanging="567"/>
        <w:jc w:val="both"/>
        <w:rPr>
          <w:rFonts w:ascii="Arial" w:hAnsi="Arial" w:cs="Arial"/>
          <w:color w:val="1C1C1C"/>
          <w:sz w:val="24"/>
          <w:szCs w:val="24"/>
        </w:rPr>
      </w:pPr>
      <w:r w:rsidRPr="00C80805">
        <w:rPr>
          <w:rFonts w:ascii="Arial" w:hAnsi="Arial" w:cs="Arial"/>
          <w:color w:val="1C1C1C"/>
          <w:sz w:val="24"/>
          <w:szCs w:val="24"/>
        </w:rPr>
        <w:t>Wykonawca zobowiązany jest dołączyć do każdej dostawy oferowanych artykułów żywnościowych pochodzenia zwierzęcego „Handlowy Dokument Identyfikacyjny” [HDI].</w:t>
      </w:r>
    </w:p>
    <w:p w14:paraId="2F20909E" w14:textId="77777777" w:rsidR="00AF540A" w:rsidRPr="00C80805" w:rsidRDefault="00AF540A" w:rsidP="00C80805">
      <w:pPr>
        <w:pStyle w:val="Akapitzlist"/>
        <w:numPr>
          <w:ilvl w:val="0"/>
          <w:numId w:val="21"/>
        </w:numPr>
        <w:spacing w:after="120" w:line="276" w:lineRule="auto"/>
        <w:ind w:left="851" w:hanging="567"/>
        <w:jc w:val="both"/>
        <w:rPr>
          <w:rFonts w:ascii="Arial" w:hAnsi="Arial" w:cs="Arial"/>
        </w:rPr>
      </w:pPr>
      <w:r w:rsidRPr="00C80805">
        <w:rPr>
          <w:rFonts w:ascii="Arial" w:hAnsi="Arial" w:cs="Arial"/>
        </w:rPr>
        <w:t>Wykonawca zobowiązuje się, że każda osoba dostarczająca przedmiot zamówienia musi posiadać aktualną książeczkę zdrowia na potrzeby sanitarno-epidemiologiczne.</w:t>
      </w:r>
    </w:p>
    <w:p w14:paraId="0F58B6F2" w14:textId="77777777" w:rsidR="00AF540A" w:rsidRPr="00C80805" w:rsidRDefault="00AF540A" w:rsidP="00C80805">
      <w:pPr>
        <w:pStyle w:val="Akapitzlist"/>
        <w:numPr>
          <w:ilvl w:val="0"/>
          <w:numId w:val="21"/>
        </w:numPr>
        <w:spacing w:after="120" w:line="276" w:lineRule="auto"/>
        <w:ind w:left="851" w:hanging="567"/>
        <w:jc w:val="both"/>
        <w:rPr>
          <w:rFonts w:ascii="Arial" w:hAnsi="Arial" w:cs="Arial"/>
        </w:rPr>
      </w:pPr>
      <w:r w:rsidRPr="00C80805">
        <w:rPr>
          <w:rFonts w:ascii="Arial" w:hAnsi="Arial" w:cs="Arial"/>
        </w:rPr>
        <w:t>Towar nie może być dostarczany przez firmę spedycyjną.</w:t>
      </w:r>
    </w:p>
    <w:p w14:paraId="596F2892" w14:textId="2E67DAE9" w:rsidR="00AF540A" w:rsidRPr="00C80805" w:rsidRDefault="00AF540A" w:rsidP="00C80805">
      <w:pPr>
        <w:pStyle w:val="Akapitzlist"/>
        <w:numPr>
          <w:ilvl w:val="0"/>
          <w:numId w:val="21"/>
        </w:numPr>
        <w:spacing w:after="120" w:line="276" w:lineRule="auto"/>
        <w:ind w:left="851" w:hanging="567"/>
        <w:jc w:val="both"/>
        <w:rPr>
          <w:rFonts w:ascii="Arial" w:hAnsi="Arial" w:cs="Arial"/>
        </w:rPr>
      </w:pPr>
      <w:r w:rsidRPr="00C80805">
        <w:rPr>
          <w:rFonts w:ascii="Arial" w:hAnsi="Arial" w:cs="Arial"/>
        </w:rPr>
        <w:t xml:space="preserve">Do każdego opakowania powinna być dołączona etykieta zawierająca </w:t>
      </w:r>
      <w:r w:rsidR="00AB55CF" w:rsidRPr="00C80805">
        <w:rPr>
          <w:rFonts w:ascii="Arial" w:hAnsi="Arial" w:cs="Arial"/>
        </w:rPr>
        <w:t xml:space="preserve">co najmniej </w:t>
      </w:r>
      <w:r w:rsidRPr="00C80805">
        <w:rPr>
          <w:rFonts w:ascii="Arial" w:hAnsi="Arial" w:cs="Arial"/>
        </w:rPr>
        <w:t>następujące dane:</w:t>
      </w:r>
    </w:p>
    <w:p w14:paraId="18744DE5" w14:textId="77777777" w:rsidR="00AF540A" w:rsidRPr="00C80805" w:rsidRDefault="00AF540A" w:rsidP="00AF540A">
      <w:pPr>
        <w:pStyle w:val="Akapitzlist"/>
        <w:numPr>
          <w:ilvl w:val="0"/>
          <w:numId w:val="26"/>
        </w:numPr>
        <w:spacing w:after="120" w:line="276" w:lineRule="auto"/>
        <w:ind w:left="1134" w:hanging="567"/>
        <w:jc w:val="both"/>
        <w:rPr>
          <w:rFonts w:ascii="Arial" w:hAnsi="Arial" w:cs="Arial"/>
        </w:rPr>
      </w:pPr>
      <w:r w:rsidRPr="00C80805">
        <w:rPr>
          <w:rFonts w:ascii="Arial" w:hAnsi="Arial" w:cs="Arial"/>
        </w:rPr>
        <w:t xml:space="preserve">nazwę produktu, </w:t>
      </w:r>
    </w:p>
    <w:p w14:paraId="40DD1066" w14:textId="77777777" w:rsidR="00AF540A" w:rsidRPr="00C80805" w:rsidRDefault="00AF540A" w:rsidP="00AF540A">
      <w:pPr>
        <w:pStyle w:val="Akapitzlist"/>
        <w:numPr>
          <w:ilvl w:val="0"/>
          <w:numId w:val="26"/>
        </w:numPr>
        <w:spacing w:after="120" w:line="276" w:lineRule="auto"/>
        <w:ind w:left="1134" w:hanging="567"/>
        <w:jc w:val="both"/>
        <w:rPr>
          <w:rFonts w:ascii="Arial" w:hAnsi="Arial" w:cs="Arial"/>
        </w:rPr>
      </w:pPr>
      <w:r w:rsidRPr="00C80805">
        <w:rPr>
          <w:rFonts w:ascii="Arial" w:hAnsi="Arial" w:cs="Arial"/>
        </w:rPr>
        <w:t xml:space="preserve">wykaz składników, </w:t>
      </w:r>
    </w:p>
    <w:p w14:paraId="7BCAFA75" w14:textId="77777777" w:rsidR="00AF540A" w:rsidRPr="00C80805" w:rsidRDefault="00AF540A" w:rsidP="00AF540A">
      <w:pPr>
        <w:pStyle w:val="Akapitzlist"/>
        <w:numPr>
          <w:ilvl w:val="0"/>
          <w:numId w:val="26"/>
        </w:numPr>
        <w:spacing w:after="120" w:line="276" w:lineRule="auto"/>
        <w:ind w:left="1134" w:hanging="567"/>
        <w:jc w:val="both"/>
        <w:rPr>
          <w:rFonts w:ascii="Arial" w:hAnsi="Arial" w:cs="Arial"/>
        </w:rPr>
      </w:pPr>
      <w:r w:rsidRPr="00C80805">
        <w:rPr>
          <w:rFonts w:ascii="Arial" w:hAnsi="Arial" w:cs="Arial"/>
        </w:rPr>
        <w:t xml:space="preserve">termin przydatności do spożycia, </w:t>
      </w:r>
    </w:p>
    <w:p w14:paraId="34F75FCD" w14:textId="77777777" w:rsidR="00AF540A" w:rsidRPr="00C80805" w:rsidRDefault="00AF540A" w:rsidP="00AF540A">
      <w:pPr>
        <w:pStyle w:val="Akapitzlist"/>
        <w:numPr>
          <w:ilvl w:val="0"/>
          <w:numId w:val="26"/>
        </w:numPr>
        <w:spacing w:after="120" w:line="276" w:lineRule="auto"/>
        <w:ind w:left="1134" w:hanging="567"/>
        <w:jc w:val="both"/>
        <w:rPr>
          <w:rFonts w:ascii="Arial" w:hAnsi="Arial" w:cs="Arial"/>
        </w:rPr>
      </w:pPr>
      <w:r w:rsidRPr="00C80805">
        <w:rPr>
          <w:rFonts w:ascii="Arial" w:hAnsi="Arial" w:cs="Arial"/>
        </w:rPr>
        <w:t xml:space="preserve">nazwę dostawcy – producenta, adres, </w:t>
      </w:r>
    </w:p>
    <w:p w14:paraId="11231AB6" w14:textId="77777777" w:rsidR="00AF540A" w:rsidRPr="00C80805" w:rsidRDefault="00AF540A" w:rsidP="00AF540A">
      <w:pPr>
        <w:pStyle w:val="Akapitzlist"/>
        <w:numPr>
          <w:ilvl w:val="0"/>
          <w:numId w:val="26"/>
        </w:numPr>
        <w:spacing w:after="120" w:line="276" w:lineRule="auto"/>
        <w:ind w:left="1134" w:hanging="567"/>
        <w:jc w:val="both"/>
        <w:rPr>
          <w:rFonts w:ascii="Arial" w:hAnsi="Arial" w:cs="Arial"/>
        </w:rPr>
      </w:pPr>
      <w:r w:rsidRPr="00C80805">
        <w:rPr>
          <w:rFonts w:ascii="Arial" w:hAnsi="Arial" w:cs="Arial"/>
        </w:rPr>
        <w:t xml:space="preserve">warunki przechowywania, </w:t>
      </w:r>
    </w:p>
    <w:p w14:paraId="0AC4666D" w14:textId="77777777" w:rsidR="00AF540A" w:rsidRPr="00C80805" w:rsidRDefault="00AF540A" w:rsidP="00AF540A">
      <w:pPr>
        <w:pStyle w:val="Akapitzlist"/>
        <w:numPr>
          <w:ilvl w:val="0"/>
          <w:numId w:val="26"/>
        </w:numPr>
        <w:spacing w:after="120" w:line="276" w:lineRule="auto"/>
        <w:ind w:left="1134" w:hanging="567"/>
        <w:jc w:val="both"/>
        <w:rPr>
          <w:rFonts w:ascii="Arial" w:hAnsi="Arial" w:cs="Arial"/>
        </w:rPr>
      </w:pPr>
      <w:r w:rsidRPr="00C80805">
        <w:rPr>
          <w:rFonts w:ascii="Arial" w:hAnsi="Arial" w:cs="Arial"/>
        </w:rPr>
        <w:t xml:space="preserve">oznaczenie partii produkcyjnej, </w:t>
      </w:r>
    </w:p>
    <w:p w14:paraId="2B9A20D1" w14:textId="77777777" w:rsidR="00AF540A" w:rsidRPr="00C80805" w:rsidRDefault="00AF540A" w:rsidP="00AF540A">
      <w:pPr>
        <w:pStyle w:val="Akapitzlist"/>
        <w:numPr>
          <w:ilvl w:val="0"/>
          <w:numId w:val="26"/>
        </w:numPr>
        <w:spacing w:after="120" w:line="276" w:lineRule="auto"/>
        <w:ind w:left="1134" w:hanging="567"/>
        <w:jc w:val="both"/>
        <w:rPr>
          <w:rFonts w:ascii="Arial" w:hAnsi="Arial" w:cs="Arial"/>
        </w:rPr>
      </w:pPr>
      <w:r w:rsidRPr="00C80805">
        <w:rPr>
          <w:rFonts w:ascii="Arial" w:hAnsi="Arial" w:cs="Arial"/>
        </w:rPr>
        <w:t xml:space="preserve">oraz pozostałe informacje zgodnie z aktualnie obowiązującym prawem. </w:t>
      </w:r>
    </w:p>
    <w:p w14:paraId="52E9B4C3" w14:textId="77777777" w:rsidR="00AF540A" w:rsidRPr="00C80805" w:rsidRDefault="00AF540A" w:rsidP="00C80805">
      <w:pPr>
        <w:pStyle w:val="Akapitzlist"/>
        <w:numPr>
          <w:ilvl w:val="0"/>
          <w:numId w:val="21"/>
        </w:numPr>
        <w:spacing w:after="120" w:line="276" w:lineRule="auto"/>
        <w:ind w:left="851" w:hanging="567"/>
        <w:jc w:val="both"/>
        <w:rPr>
          <w:rFonts w:ascii="Arial" w:hAnsi="Arial" w:cs="Arial"/>
        </w:rPr>
      </w:pPr>
      <w:r w:rsidRPr="00C80805">
        <w:rPr>
          <w:rFonts w:ascii="Arial" w:hAnsi="Arial" w:cs="Arial"/>
        </w:rPr>
        <w:t>Wykonawca podczas realizacji zamówienia (przy każdej dostawie) zobowiązany jest do:</w:t>
      </w:r>
    </w:p>
    <w:p w14:paraId="6AC87793" w14:textId="77777777" w:rsidR="00AF540A" w:rsidRPr="00C80805" w:rsidRDefault="00AF540A" w:rsidP="00AF540A">
      <w:pPr>
        <w:pStyle w:val="Akapitzlist"/>
        <w:numPr>
          <w:ilvl w:val="0"/>
          <w:numId w:val="24"/>
        </w:numPr>
        <w:spacing w:after="120" w:line="276" w:lineRule="auto"/>
        <w:ind w:left="1134" w:hanging="567"/>
        <w:jc w:val="both"/>
        <w:rPr>
          <w:rFonts w:ascii="Arial" w:hAnsi="Arial" w:cs="Arial"/>
        </w:rPr>
      </w:pPr>
      <w:r w:rsidRPr="00C80805">
        <w:rPr>
          <w:rFonts w:ascii="Arial" w:hAnsi="Arial" w:cs="Arial"/>
        </w:rPr>
        <w:t>przewożenia zamówionego asortymentu specjalistycznym środkiem transportu odpowiednim dla przewożonej żywności zgodnie z obowiązującymi przepisami prawa, pod rygorem nie przyjęcia dostawy przez Zamawiającego;</w:t>
      </w:r>
    </w:p>
    <w:p w14:paraId="27A04155" w14:textId="77777777" w:rsidR="00AF540A" w:rsidRPr="00C80805" w:rsidRDefault="00AF540A" w:rsidP="00AF540A">
      <w:pPr>
        <w:pStyle w:val="Akapitzlist"/>
        <w:numPr>
          <w:ilvl w:val="0"/>
          <w:numId w:val="24"/>
        </w:numPr>
        <w:spacing w:after="120" w:line="276" w:lineRule="auto"/>
        <w:ind w:left="1134" w:hanging="567"/>
        <w:jc w:val="both"/>
        <w:rPr>
          <w:rFonts w:ascii="Arial" w:hAnsi="Arial" w:cs="Arial"/>
        </w:rPr>
      </w:pPr>
      <w:r w:rsidRPr="00C80805">
        <w:rPr>
          <w:rFonts w:ascii="Arial" w:hAnsi="Arial" w:cs="Arial"/>
          <w:color w:val="000000"/>
          <w:lang w:eastAsia="pl-PL"/>
        </w:rPr>
        <w:t>odpowiedniego zabezpieczenia towaru na czas przewozu pod rygorem odpowiedzialności za braki i wady powstałe w czasie transportu;</w:t>
      </w:r>
    </w:p>
    <w:p w14:paraId="49F72854" w14:textId="77777777" w:rsidR="00AF540A" w:rsidRPr="00C80805" w:rsidRDefault="00AF540A" w:rsidP="00C80805">
      <w:pPr>
        <w:pStyle w:val="Standarduser"/>
        <w:numPr>
          <w:ilvl w:val="0"/>
          <w:numId w:val="19"/>
        </w:numPr>
        <w:spacing w:after="120" w:line="276" w:lineRule="auto"/>
        <w:ind w:left="709" w:hanging="567"/>
        <w:jc w:val="both"/>
        <w:rPr>
          <w:rFonts w:ascii="Arial" w:hAnsi="Arial" w:cs="Arial"/>
          <w:color w:val="1C1C1C"/>
          <w:sz w:val="24"/>
          <w:szCs w:val="24"/>
        </w:rPr>
      </w:pPr>
      <w:r w:rsidRPr="00C80805">
        <w:rPr>
          <w:rFonts w:ascii="Arial" w:hAnsi="Arial" w:cs="Arial"/>
          <w:color w:val="1C1C1C"/>
          <w:sz w:val="24"/>
          <w:szCs w:val="24"/>
        </w:rPr>
        <w:t>Wykonawca gwarantuje, że dostarczone artykuły żywnościowe będą zgodne z obowiązującymi przepisami i przedstawi na żądanie Zamawiającego stosowne dokumenty zgodnie:</w:t>
      </w:r>
    </w:p>
    <w:p w14:paraId="29D2FF2D" w14:textId="77777777" w:rsidR="00AF540A" w:rsidRPr="00C80805" w:rsidRDefault="00AF540A" w:rsidP="00C80805">
      <w:pPr>
        <w:pStyle w:val="Standarduser"/>
        <w:numPr>
          <w:ilvl w:val="0"/>
          <w:numId w:val="22"/>
        </w:numPr>
        <w:spacing w:after="120" w:line="276" w:lineRule="auto"/>
        <w:ind w:left="851" w:hanging="567"/>
        <w:jc w:val="both"/>
        <w:rPr>
          <w:rFonts w:ascii="Arial" w:hAnsi="Arial" w:cs="Arial"/>
          <w:color w:val="1C1C1C"/>
          <w:sz w:val="24"/>
          <w:szCs w:val="24"/>
        </w:rPr>
      </w:pPr>
      <w:r w:rsidRPr="00C80805">
        <w:rPr>
          <w:rFonts w:ascii="Arial" w:hAnsi="Arial" w:cs="Arial"/>
          <w:color w:val="1C1C1C"/>
          <w:sz w:val="24"/>
          <w:szCs w:val="24"/>
        </w:rPr>
        <w:t>Ustawa z dnia 25 sierpnia 2006 r. o bezpieczeństwie żywności i żywienia (Dz. U. z 2022 r. poz. 2132),</w:t>
      </w:r>
    </w:p>
    <w:p w14:paraId="1E9420F7" w14:textId="77777777" w:rsidR="00AF540A" w:rsidRPr="00C80805" w:rsidRDefault="00AF540A" w:rsidP="00C80805">
      <w:pPr>
        <w:pStyle w:val="Standarduser"/>
        <w:numPr>
          <w:ilvl w:val="0"/>
          <w:numId w:val="22"/>
        </w:numPr>
        <w:spacing w:after="120" w:line="276" w:lineRule="auto"/>
        <w:ind w:left="851" w:hanging="567"/>
        <w:jc w:val="both"/>
        <w:rPr>
          <w:rFonts w:ascii="Arial" w:hAnsi="Arial" w:cs="Arial"/>
          <w:color w:val="1C1C1C"/>
          <w:sz w:val="24"/>
          <w:szCs w:val="24"/>
        </w:rPr>
      </w:pPr>
      <w:r w:rsidRPr="00C80805">
        <w:rPr>
          <w:rFonts w:ascii="Arial" w:hAnsi="Arial" w:cs="Arial"/>
          <w:color w:val="1C1C1C"/>
          <w:sz w:val="24"/>
          <w:szCs w:val="24"/>
        </w:rPr>
        <w:t>Rozporządzenie Parlamentu Europejskiego i Rady (WE) nr 1333/2008 z dnia 16 grudnia 2008 r. w sprawie dodatków do żywności (Dz.U. L 354 z 31.12.2008 s. 16),</w:t>
      </w:r>
    </w:p>
    <w:p w14:paraId="33C15F60" w14:textId="77777777" w:rsidR="00AF540A" w:rsidRPr="00C80805" w:rsidRDefault="00AF540A" w:rsidP="00C80805">
      <w:pPr>
        <w:pStyle w:val="Standarduser"/>
        <w:numPr>
          <w:ilvl w:val="0"/>
          <w:numId w:val="22"/>
        </w:numPr>
        <w:spacing w:after="120" w:line="276" w:lineRule="auto"/>
        <w:ind w:left="851" w:hanging="567"/>
        <w:jc w:val="both"/>
        <w:rPr>
          <w:rFonts w:ascii="Arial" w:hAnsi="Arial" w:cs="Arial"/>
          <w:color w:val="1C1C1C"/>
          <w:sz w:val="24"/>
          <w:szCs w:val="24"/>
        </w:rPr>
      </w:pPr>
      <w:r w:rsidRPr="00C80805">
        <w:rPr>
          <w:rFonts w:ascii="Arial" w:hAnsi="Arial" w:cs="Arial"/>
          <w:color w:val="1C1C1C"/>
          <w:sz w:val="24"/>
          <w:szCs w:val="24"/>
        </w:rPr>
        <w:lastRenderedPageBreak/>
        <w:t>Ustawą z dnia 21 grudnia 2000 r. o jakości handlowej artykułów rolno – spożywczych (Dz. U. z 2022 r. poz. 1688) wraz z aktami wykonawczymi,</w:t>
      </w:r>
    </w:p>
    <w:p w14:paraId="1C74AFD5" w14:textId="77777777" w:rsidR="00AF540A" w:rsidRPr="00C80805" w:rsidRDefault="00AF540A" w:rsidP="00C80805">
      <w:pPr>
        <w:pStyle w:val="Standarduser"/>
        <w:numPr>
          <w:ilvl w:val="0"/>
          <w:numId w:val="22"/>
        </w:numPr>
        <w:spacing w:after="120" w:line="276" w:lineRule="auto"/>
        <w:ind w:left="851" w:hanging="567"/>
        <w:jc w:val="both"/>
        <w:rPr>
          <w:rFonts w:ascii="Arial" w:hAnsi="Arial" w:cs="Arial"/>
          <w:color w:val="1C1C1C"/>
          <w:sz w:val="24"/>
          <w:szCs w:val="24"/>
        </w:rPr>
      </w:pPr>
      <w:r w:rsidRPr="00C80805">
        <w:rPr>
          <w:rFonts w:ascii="Arial" w:hAnsi="Arial" w:cs="Arial"/>
          <w:color w:val="1C1C1C"/>
          <w:sz w:val="24"/>
          <w:szCs w:val="24"/>
        </w:rPr>
        <w:t>Dyrektywami i Rozporządzeniem UE w szczególności z Rozporządzeniem (WE) Nr 852/2004 Parlamentu Europejskiego i Rady z dnia 29 kwietnia 2004 r. w sprawie higieny środków spożywczych (Dz.U. L 139 z 30.04.2004, s. 1); Dz. Urz. UE Polskie wydanie specjalne rozdz.13, t. 34, str. 319),</w:t>
      </w:r>
    </w:p>
    <w:p w14:paraId="438A3C92" w14:textId="77777777" w:rsidR="00AF540A" w:rsidRPr="00C80805" w:rsidRDefault="00AF540A" w:rsidP="00C80805">
      <w:pPr>
        <w:pStyle w:val="Standarduser"/>
        <w:numPr>
          <w:ilvl w:val="0"/>
          <w:numId w:val="22"/>
        </w:numPr>
        <w:spacing w:after="120" w:line="276" w:lineRule="auto"/>
        <w:ind w:left="851" w:hanging="567"/>
        <w:jc w:val="both"/>
        <w:rPr>
          <w:rFonts w:ascii="Arial" w:hAnsi="Arial" w:cs="Arial"/>
          <w:color w:val="1C1C1C"/>
          <w:sz w:val="24"/>
          <w:szCs w:val="24"/>
        </w:rPr>
      </w:pPr>
      <w:r w:rsidRPr="00C80805">
        <w:rPr>
          <w:rFonts w:ascii="Arial" w:hAnsi="Arial" w:cs="Arial"/>
          <w:color w:val="1C1C1C"/>
          <w:sz w:val="24"/>
          <w:szCs w:val="24"/>
        </w:rPr>
        <w:t>Rozporządzeniem WE nr 854/2004 Parlamentu Europejskiego i Rady z 29 kwietnia 2004 r. ustanawiające szczególne przepisy dotyczące organizacji urzędowych kontroli w odniesieniu do produktów pochodzenia zwierzęcego przeznaczonych do spożycia przez ludzi (DZ.U. L 139 z 30.04.2004, s. 55 z późn. zm.) Dz.Urz. UE Polskie wydanie specjalne rozdz. 3, t. 45 str. 75 z poźn. zm.),</w:t>
      </w:r>
    </w:p>
    <w:p w14:paraId="29427DBD" w14:textId="77777777" w:rsidR="00AF540A" w:rsidRPr="00C80805" w:rsidRDefault="00AF540A" w:rsidP="00C80805">
      <w:pPr>
        <w:pStyle w:val="Standarduser"/>
        <w:numPr>
          <w:ilvl w:val="0"/>
          <w:numId w:val="22"/>
        </w:numPr>
        <w:spacing w:after="120" w:line="276" w:lineRule="auto"/>
        <w:ind w:left="851" w:hanging="567"/>
        <w:jc w:val="both"/>
        <w:rPr>
          <w:rFonts w:ascii="Arial" w:hAnsi="Arial" w:cs="Arial"/>
          <w:color w:val="1C1C1C"/>
          <w:sz w:val="24"/>
          <w:szCs w:val="24"/>
        </w:rPr>
      </w:pPr>
      <w:r w:rsidRPr="00C80805">
        <w:rPr>
          <w:rFonts w:ascii="Arial" w:hAnsi="Arial" w:cs="Arial"/>
          <w:color w:val="1C1C1C"/>
          <w:sz w:val="24"/>
          <w:szCs w:val="24"/>
        </w:rPr>
        <w:t>Rozporządzeniem (WE) 178/2002 Parlamentu Europejskiego i Rady z dnia 28 stycznia 2002 ustanawiające ogólne zasady i wymagania prawa żywnościowego, powołujące Europejski Urząd ds. Bezpieczeństwa Żywności (Dz. U. UE L z dnia 1 lutego 2002 r z poźn. zm: Dz. U. UE Polskie Wydanie specjalne rozdz. 15, t. 6, str. 463 , z poźn. zm.),</w:t>
      </w:r>
    </w:p>
    <w:p w14:paraId="76DE872F" w14:textId="77777777" w:rsidR="00AF540A" w:rsidRPr="00C80805" w:rsidRDefault="00AF540A" w:rsidP="00C80805">
      <w:pPr>
        <w:pStyle w:val="Standarduser"/>
        <w:numPr>
          <w:ilvl w:val="0"/>
          <w:numId w:val="22"/>
        </w:numPr>
        <w:spacing w:after="120" w:line="276" w:lineRule="auto"/>
        <w:ind w:left="851" w:hanging="567"/>
        <w:jc w:val="both"/>
        <w:rPr>
          <w:rFonts w:ascii="Arial" w:hAnsi="Arial" w:cs="Arial"/>
          <w:color w:val="1C1C1C"/>
          <w:sz w:val="24"/>
          <w:szCs w:val="24"/>
        </w:rPr>
      </w:pPr>
      <w:r w:rsidRPr="00C80805">
        <w:rPr>
          <w:rFonts w:ascii="Arial" w:hAnsi="Arial" w:cs="Arial"/>
          <w:color w:val="1C1C1C"/>
          <w:sz w:val="24"/>
          <w:szCs w:val="24"/>
        </w:rPr>
        <w:t xml:space="preserve">Ustawą z dnia 16 grudnia 2005 r. o produktach pochodzenia zwierzęcego (Dz. U. z 2020 r. poz. 1753, z 2022 r. poz. 1570) </w:t>
      </w:r>
    </w:p>
    <w:p w14:paraId="51F519DF" w14:textId="77777777" w:rsidR="00AF540A" w:rsidRPr="00C80805" w:rsidRDefault="00AF540A" w:rsidP="00C80805">
      <w:pPr>
        <w:pStyle w:val="Standarduser"/>
        <w:numPr>
          <w:ilvl w:val="0"/>
          <w:numId w:val="19"/>
        </w:numPr>
        <w:spacing w:after="120" w:line="276" w:lineRule="auto"/>
        <w:ind w:left="709" w:hanging="567"/>
        <w:jc w:val="both"/>
        <w:rPr>
          <w:rFonts w:ascii="Arial" w:hAnsi="Arial" w:cs="Arial"/>
          <w:sz w:val="24"/>
          <w:szCs w:val="24"/>
        </w:rPr>
      </w:pPr>
      <w:r w:rsidRPr="00C80805">
        <w:rPr>
          <w:rFonts w:ascii="Arial" w:hAnsi="Arial" w:cs="Arial"/>
          <w:color w:val="1C1C1C"/>
          <w:sz w:val="24"/>
          <w:szCs w:val="24"/>
        </w:rPr>
        <w:t>Do każdej dostawy Wykonawca dołącza WZ.</w:t>
      </w:r>
    </w:p>
    <w:p w14:paraId="42EE6D55" w14:textId="2A7842EF" w:rsidR="00AF540A" w:rsidRPr="00C80805" w:rsidRDefault="00AF540A" w:rsidP="00C80805">
      <w:pPr>
        <w:pStyle w:val="Standarduser"/>
        <w:numPr>
          <w:ilvl w:val="0"/>
          <w:numId w:val="19"/>
        </w:numPr>
        <w:spacing w:after="120" w:line="276" w:lineRule="auto"/>
        <w:ind w:left="709" w:hanging="567"/>
        <w:jc w:val="both"/>
        <w:rPr>
          <w:rFonts w:ascii="Arial" w:hAnsi="Arial" w:cs="Arial"/>
          <w:sz w:val="24"/>
          <w:szCs w:val="24"/>
        </w:rPr>
      </w:pPr>
      <w:r w:rsidRPr="00C80805">
        <w:rPr>
          <w:rFonts w:ascii="Arial" w:hAnsi="Arial" w:cs="Arial"/>
          <w:color w:val="1C1C1C"/>
          <w:sz w:val="24"/>
          <w:szCs w:val="24"/>
        </w:rPr>
        <w:t>Podane w załączniku nr 1 do OPZ „</w:t>
      </w:r>
      <w:r w:rsidRPr="00C80805">
        <w:rPr>
          <w:rFonts w:ascii="Arial" w:hAnsi="Arial" w:cs="Arial"/>
          <w:sz w:val="24"/>
          <w:szCs w:val="24"/>
        </w:rPr>
        <w:t>Zakres i szacunkowe ilości wymaganego asortymentu</w:t>
      </w:r>
      <w:r w:rsidRPr="00C80805">
        <w:rPr>
          <w:rFonts w:ascii="Arial" w:hAnsi="Arial" w:cs="Arial"/>
          <w:color w:val="1C1C1C"/>
          <w:sz w:val="24"/>
          <w:szCs w:val="24"/>
        </w:rPr>
        <w:t xml:space="preserve"> „ ilości są jedynie szacunkowymi a Zamawiający zastrzega </w:t>
      </w:r>
      <w:r w:rsidR="00297F96" w:rsidRPr="00C80805">
        <w:rPr>
          <w:rFonts w:ascii="Arial" w:hAnsi="Arial" w:cs="Arial"/>
          <w:color w:val="1C1C1C"/>
          <w:sz w:val="24"/>
          <w:szCs w:val="24"/>
        </w:rPr>
        <w:t xml:space="preserve">dla siebie </w:t>
      </w:r>
      <w:r w:rsidRPr="00C80805">
        <w:rPr>
          <w:rFonts w:ascii="Arial" w:hAnsi="Arial" w:cs="Arial"/>
          <w:color w:val="1C1C1C"/>
          <w:sz w:val="24"/>
          <w:szCs w:val="24"/>
        </w:rPr>
        <w:t>możliwość zamówienia mniejszych ilości niż wskazane. Wykonawcy nie przysługują żadne roszczenia z tego tytułu.</w:t>
      </w:r>
    </w:p>
    <w:p w14:paraId="4FE5303E" w14:textId="77777777" w:rsidR="00AF540A" w:rsidRPr="00C80805" w:rsidRDefault="00AF540A" w:rsidP="00C80805">
      <w:pPr>
        <w:pStyle w:val="Standarduser"/>
        <w:numPr>
          <w:ilvl w:val="0"/>
          <w:numId w:val="19"/>
        </w:numPr>
        <w:spacing w:after="120" w:line="276" w:lineRule="auto"/>
        <w:ind w:left="709" w:hanging="567"/>
        <w:jc w:val="both"/>
        <w:rPr>
          <w:rFonts w:ascii="Arial" w:hAnsi="Arial" w:cs="Arial"/>
          <w:sz w:val="24"/>
          <w:szCs w:val="24"/>
        </w:rPr>
      </w:pPr>
      <w:r w:rsidRPr="00C80805">
        <w:rPr>
          <w:rFonts w:ascii="Arial" w:hAnsi="Arial" w:cs="Arial"/>
          <w:color w:val="1C1C1C"/>
          <w:sz w:val="24"/>
          <w:szCs w:val="24"/>
        </w:rPr>
        <w:t>Zamawiający gwarantuje realizację na poziomie 50% wartości zawartej umowy.</w:t>
      </w:r>
    </w:p>
    <w:p w14:paraId="2678969D" w14:textId="77777777" w:rsidR="00AF540A" w:rsidRPr="00C80805" w:rsidRDefault="00AF540A" w:rsidP="00C80805">
      <w:pPr>
        <w:pStyle w:val="Standarduser"/>
        <w:numPr>
          <w:ilvl w:val="0"/>
          <w:numId w:val="19"/>
        </w:numPr>
        <w:spacing w:after="120" w:line="276" w:lineRule="auto"/>
        <w:ind w:left="709" w:hanging="567"/>
        <w:jc w:val="both"/>
        <w:rPr>
          <w:rFonts w:ascii="Arial" w:hAnsi="Arial" w:cs="Arial"/>
          <w:sz w:val="24"/>
          <w:szCs w:val="24"/>
        </w:rPr>
      </w:pPr>
      <w:r w:rsidRPr="00C80805">
        <w:rPr>
          <w:rFonts w:ascii="Arial" w:hAnsi="Arial" w:cs="Arial"/>
          <w:color w:val="1C1C1C"/>
          <w:sz w:val="24"/>
          <w:szCs w:val="24"/>
        </w:rPr>
        <w:t>Zamawiający deklaruje minimalną wartość logistyczną w zamówieniach jednostkowych na poziomie 500,00 zł netto.</w:t>
      </w:r>
    </w:p>
    <w:p w14:paraId="7B36C193" w14:textId="77777777" w:rsidR="00AF540A" w:rsidRPr="00C80805" w:rsidRDefault="00AF540A" w:rsidP="00C80805">
      <w:pPr>
        <w:pStyle w:val="Standarduser"/>
        <w:numPr>
          <w:ilvl w:val="0"/>
          <w:numId w:val="19"/>
        </w:numPr>
        <w:spacing w:after="120" w:line="276" w:lineRule="auto"/>
        <w:ind w:left="709" w:hanging="567"/>
        <w:jc w:val="both"/>
        <w:rPr>
          <w:rFonts w:ascii="Arial" w:hAnsi="Arial" w:cs="Arial"/>
          <w:sz w:val="24"/>
          <w:szCs w:val="24"/>
        </w:rPr>
      </w:pPr>
      <w:r w:rsidRPr="00C80805">
        <w:rPr>
          <w:rFonts w:ascii="Arial" w:hAnsi="Arial" w:cs="Arial"/>
          <w:color w:val="1C1C1C"/>
          <w:sz w:val="24"/>
          <w:szCs w:val="24"/>
        </w:rPr>
        <w:t>Zamawiający nie dopuszcza możliwości dostarczania mrożonych produktów w pozycji określonych jako świeże.</w:t>
      </w:r>
    </w:p>
    <w:p w14:paraId="7EAD1B9C" w14:textId="77777777" w:rsidR="00AF540A" w:rsidRPr="00C80805" w:rsidRDefault="00AF540A" w:rsidP="00C80805">
      <w:pPr>
        <w:pStyle w:val="Standarduser"/>
        <w:numPr>
          <w:ilvl w:val="0"/>
          <w:numId w:val="19"/>
        </w:numPr>
        <w:spacing w:after="120" w:line="276" w:lineRule="auto"/>
        <w:ind w:left="709" w:hanging="567"/>
        <w:jc w:val="both"/>
        <w:rPr>
          <w:rFonts w:ascii="Arial" w:hAnsi="Arial" w:cs="Arial"/>
          <w:sz w:val="24"/>
          <w:szCs w:val="24"/>
        </w:rPr>
      </w:pPr>
      <w:r w:rsidRPr="00C80805">
        <w:rPr>
          <w:rFonts w:ascii="Arial" w:hAnsi="Arial" w:cs="Arial"/>
          <w:color w:val="1C1C1C"/>
          <w:sz w:val="24"/>
          <w:szCs w:val="24"/>
        </w:rPr>
        <w:t>Dni dostaw strony uzgodnią po zawarciu umowy jednak Zamawiający zastrzega, iż Wykonawca musi być w stanie realizować dostawy co najmniej 3 dni w tygodniu:</w:t>
      </w:r>
      <w:r w:rsidRPr="00C80805">
        <w:rPr>
          <w:rFonts w:ascii="Arial" w:hAnsi="Arial" w:cs="Arial"/>
          <w:sz w:val="24"/>
          <w:szCs w:val="24"/>
        </w:rPr>
        <w:t xml:space="preserve"> poniedziałki lub wtorki, środy lub czwartki, piątki lub soboty.</w:t>
      </w:r>
    </w:p>
    <w:p w14:paraId="52092F93" w14:textId="77777777" w:rsidR="00AF540A" w:rsidRPr="00C80805" w:rsidRDefault="00AF540A" w:rsidP="00C80805">
      <w:pPr>
        <w:pStyle w:val="Akapitzlist"/>
        <w:numPr>
          <w:ilvl w:val="0"/>
          <w:numId w:val="18"/>
        </w:numPr>
        <w:spacing w:after="120" w:line="276" w:lineRule="auto"/>
        <w:ind w:left="567" w:hanging="567"/>
        <w:jc w:val="both"/>
        <w:rPr>
          <w:rFonts w:ascii="Arial" w:hAnsi="Arial" w:cs="Arial"/>
          <w:b/>
          <w:bCs/>
        </w:rPr>
      </w:pPr>
      <w:r w:rsidRPr="00C80805">
        <w:rPr>
          <w:rFonts w:ascii="Arial" w:hAnsi="Arial" w:cs="Arial"/>
          <w:b/>
          <w:bCs/>
        </w:rPr>
        <w:t>Warunki gwarancji:</w:t>
      </w:r>
    </w:p>
    <w:p w14:paraId="4572F6A4" w14:textId="77777777" w:rsidR="00AF540A" w:rsidRPr="00C80805" w:rsidRDefault="00AF540A" w:rsidP="00C80805">
      <w:pPr>
        <w:pStyle w:val="Akapitzlist"/>
        <w:numPr>
          <w:ilvl w:val="0"/>
          <w:numId w:val="25"/>
        </w:numPr>
        <w:spacing w:after="120" w:line="276" w:lineRule="auto"/>
        <w:ind w:left="709" w:hanging="567"/>
        <w:jc w:val="both"/>
        <w:rPr>
          <w:rFonts w:ascii="Arial" w:hAnsi="Arial" w:cs="Arial"/>
        </w:rPr>
      </w:pPr>
      <w:r w:rsidRPr="00C80805">
        <w:rPr>
          <w:rFonts w:ascii="Arial" w:hAnsi="Arial" w:cs="Arial"/>
        </w:rPr>
        <w:t>Okres przydatności do spożycia mięsa surowego deklarowany przez producenta powinien wynosić nie mniej niż 3 dni od daty dostawy do Zamawiającego.</w:t>
      </w:r>
    </w:p>
    <w:p w14:paraId="666CBC0E" w14:textId="77777777" w:rsidR="00AF540A" w:rsidRPr="00C80805" w:rsidRDefault="00AF540A" w:rsidP="00C80805">
      <w:pPr>
        <w:pStyle w:val="Akapitzlist"/>
        <w:numPr>
          <w:ilvl w:val="0"/>
          <w:numId w:val="25"/>
        </w:numPr>
        <w:spacing w:after="120" w:line="276" w:lineRule="auto"/>
        <w:ind w:left="709" w:hanging="567"/>
        <w:jc w:val="both"/>
        <w:rPr>
          <w:rFonts w:ascii="Arial" w:hAnsi="Arial" w:cs="Arial"/>
        </w:rPr>
      </w:pPr>
      <w:r w:rsidRPr="00C80805">
        <w:rPr>
          <w:rFonts w:ascii="Arial" w:hAnsi="Arial" w:cs="Arial"/>
        </w:rPr>
        <w:t>Okres przydatności do spożycia wędlin i kiełbas deklarowany przez producenta powinien wynosić nie mniej niż 7 dni od daty dostawy do Zamawiającego.</w:t>
      </w:r>
    </w:p>
    <w:p w14:paraId="7477540D" w14:textId="77777777" w:rsidR="00AF540A" w:rsidRPr="00C80805" w:rsidRDefault="00AF540A" w:rsidP="00C80805">
      <w:pPr>
        <w:pStyle w:val="Akapitzlist"/>
        <w:numPr>
          <w:ilvl w:val="0"/>
          <w:numId w:val="18"/>
        </w:numPr>
        <w:spacing w:after="120" w:line="276" w:lineRule="auto"/>
        <w:ind w:left="567" w:hanging="567"/>
        <w:jc w:val="both"/>
        <w:rPr>
          <w:rFonts w:ascii="Arial" w:hAnsi="Arial" w:cs="Arial"/>
        </w:rPr>
      </w:pPr>
      <w:r w:rsidRPr="00C80805">
        <w:rPr>
          <w:rFonts w:ascii="Arial" w:hAnsi="Arial" w:cs="Arial"/>
          <w:b/>
          <w:bCs/>
        </w:rPr>
        <w:lastRenderedPageBreak/>
        <w:t>Miejsce realizacji:</w:t>
      </w:r>
      <w:r w:rsidRPr="00C80805">
        <w:rPr>
          <w:rFonts w:ascii="Arial" w:hAnsi="Arial" w:cs="Arial"/>
        </w:rPr>
        <w:t xml:space="preserve"> Ośrodek Badawczo-Konferencyjny Instytutu Matematycznego Polskiej Akademii Nauk w Będlewie, ul. Parkowa 1, 62-060 Stęszew.</w:t>
      </w:r>
    </w:p>
    <w:p w14:paraId="20E0774D" w14:textId="77777777" w:rsidR="00AF540A" w:rsidRPr="00C80805" w:rsidRDefault="00AF540A" w:rsidP="00C80805">
      <w:pPr>
        <w:pStyle w:val="Akapitzlist"/>
        <w:numPr>
          <w:ilvl w:val="0"/>
          <w:numId w:val="18"/>
        </w:numPr>
        <w:spacing w:after="120" w:line="276" w:lineRule="auto"/>
        <w:ind w:left="567" w:hanging="567"/>
        <w:jc w:val="both"/>
        <w:rPr>
          <w:rFonts w:ascii="Arial" w:hAnsi="Arial" w:cs="Arial"/>
        </w:rPr>
      </w:pPr>
      <w:r w:rsidRPr="00C80805">
        <w:rPr>
          <w:rFonts w:ascii="Arial" w:hAnsi="Arial" w:cs="Arial"/>
          <w:b/>
          <w:bCs/>
        </w:rPr>
        <w:t>Termin realizacji:</w:t>
      </w:r>
    </w:p>
    <w:p w14:paraId="5E4D931F" w14:textId="42C6CD12" w:rsidR="00AF540A" w:rsidRPr="00C80805" w:rsidRDefault="00AF540A" w:rsidP="00C80805">
      <w:pPr>
        <w:pStyle w:val="Akapitzlist"/>
        <w:numPr>
          <w:ilvl w:val="0"/>
          <w:numId w:val="23"/>
        </w:numPr>
        <w:spacing w:after="120" w:line="276" w:lineRule="auto"/>
        <w:ind w:left="709" w:hanging="567"/>
        <w:jc w:val="both"/>
        <w:rPr>
          <w:rFonts w:ascii="Arial" w:hAnsi="Arial" w:cs="Arial"/>
        </w:rPr>
      </w:pPr>
      <w:r w:rsidRPr="00C80805">
        <w:rPr>
          <w:rFonts w:ascii="Arial" w:hAnsi="Arial" w:cs="Arial"/>
        </w:rPr>
        <w:t>Przedmiot zamówienia będzie realizowany sukcesywnie przez okres 12 miesięcy licząc od daty zawarcia umowy jednak nie wcześniej niż od 08.05.202</w:t>
      </w:r>
      <w:r w:rsidR="00DF4C02">
        <w:rPr>
          <w:rFonts w:ascii="Arial" w:hAnsi="Arial" w:cs="Arial"/>
        </w:rPr>
        <w:t>6</w:t>
      </w:r>
      <w:r w:rsidRPr="00C80805">
        <w:rPr>
          <w:rFonts w:ascii="Arial" w:hAnsi="Arial" w:cs="Arial"/>
        </w:rPr>
        <w:t xml:space="preserve"> r.</w:t>
      </w:r>
    </w:p>
    <w:p w14:paraId="6111F768" w14:textId="77777777" w:rsidR="00AF540A" w:rsidRPr="00C80805" w:rsidRDefault="00AF540A" w:rsidP="00C80805">
      <w:pPr>
        <w:pStyle w:val="Akapitzlist"/>
        <w:numPr>
          <w:ilvl w:val="0"/>
          <w:numId w:val="23"/>
        </w:numPr>
        <w:spacing w:after="120" w:line="276" w:lineRule="auto"/>
        <w:ind w:left="709" w:hanging="567"/>
        <w:jc w:val="both"/>
        <w:rPr>
          <w:rFonts w:ascii="Arial" w:hAnsi="Arial" w:cs="Arial"/>
        </w:rPr>
      </w:pPr>
      <w:r w:rsidRPr="00C80805">
        <w:rPr>
          <w:rFonts w:ascii="Arial" w:hAnsi="Arial" w:cs="Arial"/>
        </w:rPr>
        <w:t>Zamówienia jednostkowe będą realizowane zgodnie z terminem wskazanym w zamówieniu jednostkowym jednak Zamawiający nie będzie wskazywał krótszego terminu niż 3 dni kalendarzowe licząc od daty złożenia zamówienia jednostkowego.</w:t>
      </w:r>
    </w:p>
    <w:p w14:paraId="094D473F" w14:textId="77777777" w:rsidR="00AF540A" w:rsidRPr="00C80805" w:rsidRDefault="00AF540A" w:rsidP="00AF540A">
      <w:pPr>
        <w:spacing w:after="120" w:line="276" w:lineRule="auto"/>
        <w:jc w:val="both"/>
        <w:rPr>
          <w:rFonts w:ascii="Arial" w:hAnsi="Arial" w:cs="Arial"/>
        </w:rPr>
      </w:pPr>
    </w:p>
    <w:p w14:paraId="74B2F607" w14:textId="77777777" w:rsidR="00AF540A" w:rsidRPr="00C80805" w:rsidRDefault="00AF540A" w:rsidP="00AF540A">
      <w:pPr>
        <w:spacing w:after="120" w:line="276" w:lineRule="auto"/>
        <w:jc w:val="both"/>
        <w:rPr>
          <w:rFonts w:ascii="Arial" w:hAnsi="Arial" w:cs="Arial"/>
        </w:rPr>
      </w:pPr>
    </w:p>
    <w:p w14:paraId="109568F3" w14:textId="77777777" w:rsidR="00AF540A" w:rsidRPr="00C80805" w:rsidRDefault="00AF540A" w:rsidP="00AF540A">
      <w:pPr>
        <w:spacing w:after="120" w:line="276" w:lineRule="auto"/>
        <w:jc w:val="both"/>
        <w:rPr>
          <w:rFonts w:ascii="Arial" w:hAnsi="Arial" w:cs="Arial"/>
        </w:rPr>
      </w:pPr>
      <w:r w:rsidRPr="00C80805">
        <w:rPr>
          <w:rFonts w:ascii="Arial" w:hAnsi="Arial" w:cs="Arial"/>
        </w:rPr>
        <w:t>Załącznik nr 1: Zakres i szacunkowe ilości wymaganego asortymentu (w oddzielnym pliku)</w:t>
      </w:r>
    </w:p>
    <w:p w14:paraId="4EE7F63D" w14:textId="77777777" w:rsidR="00AF540A" w:rsidRPr="00C80805" w:rsidRDefault="00AF540A" w:rsidP="00AF540A">
      <w:pPr>
        <w:rPr>
          <w:rFonts w:ascii="Arial" w:hAnsi="Arial" w:cs="Arial"/>
        </w:rPr>
      </w:pPr>
    </w:p>
    <w:p w14:paraId="50221CF3" w14:textId="47BD7357" w:rsidR="001A767E" w:rsidRPr="00C80805" w:rsidRDefault="001A767E" w:rsidP="001A767E">
      <w:pPr>
        <w:spacing w:after="120" w:line="276" w:lineRule="auto"/>
        <w:jc w:val="both"/>
        <w:rPr>
          <w:rFonts w:ascii="Arial" w:hAnsi="Arial" w:cs="Arial"/>
        </w:rPr>
      </w:pPr>
    </w:p>
    <w:p w14:paraId="49FE9B02" w14:textId="5EDA2620" w:rsidR="001A767E" w:rsidRPr="00C80805" w:rsidRDefault="001A767E">
      <w:pPr>
        <w:spacing w:after="160" w:line="259" w:lineRule="auto"/>
        <w:rPr>
          <w:rFonts w:ascii="Arial" w:hAnsi="Arial" w:cs="Arial"/>
        </w:rPr>
      </w:pPr>
      <w:r w:rsidRPr="00C80805">
        <w:rPr>
          <w:rFonts w:ascii="Arial" w:hAnsi="Arial" w:cs="Arial"/>
        </w:rPr>
        <w:br w:type="page"/>
      </w:r>
    </w:p>
    <w:p w14:paraId="71F588AA" w14:textId="76626A78" w:rsidR="00FB3B2A" w:rsidRPr="00C80805" w:rsidRDefault="00FB3B2A" w:rsidP="00FB3B2A">
      <w:pPr>
        <w:spacing w:after="160" w:line="259" w:lineRule="auto"/>
        <w:jc w:val="right"/>
        <w:rPr>
          <w:rFonts w:ascii="Arial" w:hAnsi="Arial" w:cs="Arial"/>
        </w:rPr>
      </w:pPr>
      <w:r w:rsidRPr="00C80805">
        <w:rPr>
          <w:rFonts w:ascii="Arial" w:hAnsi="Arial" w:cs="Arial"/>
          <w:lang w:eastAsia="pl-PL"/>
        </w:rPr>
        <w:lastRenderedPageBreak/>
        <w:t>Załącznik nr 1 do OPZ</w:t>
      </w:r>
    </w:p>
    <w:p w14:paraId="666B1F70" w14:textId="6761BE76" w:rsidR="00FB3B2A" w:rsidRPr="00C80805" w:rsidRDefault="00FB3B2A" w:rsidP="00044A7A">
      <w:pPr>
        <w:spacing w:after="160" w:line="259" w:lineRule="auto"/>
        <w:jc w:val="both"/>
        <w:rPr>
          <w:rFonts w:ascii="Arial" w:hAnsi="Arial" w:cs="Arial"/>
        </w:rPr>
      </w:pPr>
      <w:r w:rsidRPr="00C80805">
        <w:rPr>
          <w:rFonts w:ascii="Arial" w:hAnsi="Arial" w:cs="Arial"/>
          <w:b/>
          <w:bCs/>
          <w:lang w:eastAsia="pl-PL"/>
        </w:rPr>
        <w:t xml:space="preserve">Przedmiot zamówienia: </w:t>
      </w:r>
      <w:r w:rsidR="00044A7A" w:rsidRPr="00C80805">
        <w:rPr>
          <w:rFonts w:ascii="Arial" w:hAnsi="Arial" w:cs="Arial"/>
          <w:b/>
          <w:bCs/>
          <w:lang w:eastAsia="pl-PL"/>
        </w:rPr>
        <w:t>Sukcesywne dostawy świeżego mięsa i wędlin na potrzeby przygotowania konferencji i szkoleń oraz działalności komercyjnej Ośrodka Badawczo-Konferencyjnego IMPAN w Będlewie.</w:t>
      </w:r>
    </w:p>
    <w:p w14:paraId="254C923A" w14:textId="7642A339" w:rsidR="00FB3B2A" w:rsidRPr="00C80805" w:rsidRDefault="00FB3B2A" w:rsidP="00FB3B2A">
      <w:pPr>
        <w:spacing w:after="160" w:line="259" w:lineRule="auto"/>
        <w:jc w:val="center"/>
        <w:rPr>
          <w:rFonts w:ascii="Arial" w:hAnsi="Arial" w:cs="Arial"/>
        </w:rPr>
      </w:pPr>
      <w:r w:rsidRPr="00C80805">
        <w:rPr>
          <w:rFonts w:ascii="Arial" w:hAnsi="Arial" w:cs="Arial"/>
        </w:rPr>
        <w:t>Zakres i szacunkowe ilości wymaganego asortymentu</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2"/>
        <w:gridCol w:w="1754"/>
        <w:gridCol w:w="4476"/>
        <w:gridCol w:w="1075"/>
        <w:gridCol w:w="1434"/>
      </w:tblGrid>
      <w:tr w:rsidR="00FB3B2A" w:rsidRPr="00C80805" w14:paraId="41C6C250" w14:textId="77777777" w:rsidTr="00FB3B2A">
        <w:trPr>
          <w:trHeight w:val="576"/>
        </w:trPr>
        <w:tc>
          <w:tcPr>
            <w:tcW w:w="620" w:type="dxa"/>
            <w:shd w:val="clear" w:color="000000" w:fill="FFFFFF"/>
            <w:vAlign w:val="center"/>
            <w:hideMark/>
          </w:tcPr>
          <w:p w14:paraId="10C7CCE0" w14:textId="77777777" w:rsidR="00FB3B2A" w:rsidRPr="00C80805" w:rsidRDefault="00FB3B2A" w:rsidP="00FB3B2A">
            <w:pPr>
              <w:jc w:val="center"/>
              <w:rPr>
                <w:rFonts w:ascii="Arial" w:hAnsi="Arial" w:cs="Arial"/>
                <w:b/>
                <w:bCs/>
                <w:lang w:eastAsia="pl-PL"/>
              </w:rPr>
            </w:pPr>
            <w:r w:rsidRPr="00C80805">
              <w:rPr>
                <w:rFonts w:ascii="Arial" w:hAnsi="Arial" w:cs="Arial"/>
                <w:b/>
                <w:bCs/>
                <w:lang w:eastAsia="pl-PL"/>
              </w:rPr>
              <w:t>Lp.</w:t>
            </w:r>
          </w:p>
        </w:tc>
        <w:tc>
          <w:tcPr>
            <w:tcW w:w="1502" w:type="dxa"/>
            <w:shd w:val="clear" w:color="000000" w:fill="FFFFFF"/>
            <w:vAlign w:val="center"/>
            <w:hideMark/>
          </w:tcPr>
          <w:p w14:paraId="5C0B7096" w14:textId="77777777" w:rsidR="00FB3B2A" w:rsidRPr="00C80805" w:rsidRDefault="00FB3B2A" w:rsidP="00FB3B2A">
            <w:pPr>
              <w:jc w:val="center"/>
              <w:rPr>
                <w:rFonts w:ascii="Arial" w:hAnsi="Arial" w:cs="Arial"/>
                <w:b/>
                <w:bCs/>
                <w:lang w:eastAsia="pl-PL"/>
              </w:rPr>
            </w:pPr>
            <w:r w:rsidRPr="00C80805">
              <w:rPr>
                <w:rFonts w:ascii="Arial" w:hAnsi="Arial" w:cs="Arial"/>
                <w:b/>
                <w:bCs/>
                <w:lang w:eastAsia="pl-PL"/>
              </w:rPr>
              <w:t>Nazwa towaru</w:t>
            </w:r>
          </w:p>
        </w:tc>
        <w:tc>
          <w:tcPr>
            <w:tcW w:w="4677" w:type="dxa"/>
            <w:shd w:val="clear" w:color="000000" w:fill="FFFFFF"/>
            <w:vAlign w:val="center"/>
            <w:hideMark/>
          </w:tcPr>
          <w:p w14:paraId="3DEB01B6" w14:textId="77777777" w:rsidR="00FB3B2A" w:rsidRPr="00C80805" w:rsidRDefault="00FB3B2A" w:rsidP="00FB3B2A">
            <w:pPr>
              <w:jc w:val="center"/>
              <w:rPr>
                <w:rFonts w:ascii="Arial" w:hAnsi="Arial" w:cs="Arial"/>
                <w:b/>
                <w:bCs/>
                <w:lang w:eastAsia="pl-PL"/>
              </w:rPr>
            </w:pPr>
            <w:r w:rsidRPr="00C80805">
              <w:rPr>
                <w:rFonts w:ascii="Arial" w:hAnsi="Arial" w:cs="Arial"/>
                <w:b/>
                <w:bCs/>
                <w:lang w:eastAsia="pl-PL"/>
              </w:rPr>
              <w:t>Opis cech równoważnych</w:t>
            </w:r>
          </w:p>
        </w:tc>
        <w:tc>
          <w:tcPr>
            <w:tcW w:w="1134" w:type="dxa"/>
            <w:shd w:val="clear" w:color="000000" w:fill="FFFFFF"/>
            <w:vAlign w:val="center"/>
            <w:hideMark/>
          </w:tcPr>
          <w:p w14:paraId="7BAD6713" w14:textId="77777777" w:rsidR="00FB3B2A" w:rsidRPr="00C80805" w:rsidRDefault="00FB3B2A" w:rsidP="00FB3B2A">
            <w:pPr>
              <w:jc w:val="center"/>
              <w:rPr>
                <w:rFonts w:ascii="Arial" w:hAnsi="Arial" w:cs="Arial"/>
                <w:b/>
                <w:bCs/>
                <w:lang w:eastAsia="pl-PL"/>
              </w:rPr>
            </w:pPr>
            <w:r w:rsidRPr="00C80805">
              <w:rPr>
                <w:rFonts w:ascii="Arial" w:hAnsi="Arial" w:cs="Arial"/>
                <w:b/>
                <w:bCs/>
                <w:lang w:eastAsia="pl-PL"/>
              </w:rPr>
              <w:t>jm.</w:t>
            </w:r>
          </w:p>
        </w:tc>
        <w:tc>
          <w:tcPr>
            <w:tcW w:w="1418" w:type="dxa"/>
            <w:shd w:val="clear" w:color="000000" w:fill="FFFFFF"/>
            <w:vAlign w:val="center"/>
            <w:hideMark/>
          </w:tcPr>
          <w:p w14:paraId="46583A70" w14:textId="77777777" w:rsidR="00FB3B2A" w:rsidRPr="00C80805" w:rsidRDefault="00FB3B2A" w:rsidP="00FB3B2A">
            <w:pPr>
              <w:jc w:val="center"/>
              <w:rPr>
                <w:rFonts w:ascii="Arial" w:hAnsi="Arial" w:cs="Arial"/>
                <w:b/>
                <w:bCs/>
                <w:lang w:eastAsia="pl-PL"/>
              </w:rPr>
            </w:pPr>
            <w:r w:rsidRPr="00C80805">
              <w:rPr>
                <w:rFonts w:ascii="Arial" w:hAnsi="Arial" w:cs="Arial"/>
                <w:b/>
                <w:bCs/>
                <w:lang w:eastAsia="pl-PL"/>
              </w:rPr>
              <w:t>Szacowana ilość</w:t>
            </w:r>
          </w:p>
        </w:tc>
      </w:tr>
      <w:tr w:rsidR="00FB3B2A" w:rsidRPr="00C80805" w14:paraId="480ABF1F" w14:textId="77777777" w:rsidTr="00FB3B2A">
        <w:trPr>
          <w:trHeight w:val="288"/>
        </w:trPr>
        <w:tc>
          <w:tcPr>
            <w:tcW w:w="620" w:type="dxa"/>
            <w:shd w:val="clear" w:color="000000" w:fill="FFFFFF"/>
            <w:vAlign w:val="center"/>
            <w:hideMark/>
          </w:tcPr>
          <w:p w14:paraId="011958EC" w14:textId="77777777" w:rsidR="00FB3B2A" w:rsidRPr="00C80805" w:rsidRDefault="00FB3B2A" w:rsidP="00FB3B2A">
            <w:pPr>
              <w:jc w:val="center"/>
              <w:rPr>
                <w:rFonts w:ascii="Arial" w:hAnsi="Arial" w:cs="Arial"/>
                <w:b/>
                <w:bCs/>
                <w:lang w:eastAsia="pl-PL"/>
              </w:rPr>
            </w:pPr>
            <w:r w:rsidRPr="00C80805">
              <w:rPr>
                <w:rFonts w:ascii="Arial" w:hAnsi="Arial" w:cs="Arial"/>
                <w:b/>
                <w:bCs/>
                <w:lang w:eastAsia="pl-PL"/>
              </w:rPr>
              <w:t>0</w:t>
            </w:r>
          </w:p>
        </w:tc>
        <w:tc>
          <w:tcPr>
            <w:tcW w:w="1502" w:type="dxa"/>
            <w:shd w:val="clear" w:color="000000" w:fill="FFFFFF"/>
            <w:vAlign w:val="center"/>
            <w:hideMark/>
          </w:tcPr>
          <w:p w14:paraId="447511C1" w14:textId="77777777" w:rsidR="00FB3B2A" w:rsidRPr="00C80805" w:rsidRDefault="00FB3B2A" w:rsidP="00FB3B2A">
            <w:pPr>
              <w:jc w:val="center"/>
              <w:rPr>
                <w:rFonts w:ascii="Arial" w:hAnsi="Arial" w:cs="Arial"/>
                <w:b/>
                <w:bCs/>
                <w:lang w:eastAsia="pl-PL"/>
              </w:rPr>
            </w:pPr>
            <w:r w:rsidRPr="00C80805">
              <w:rPr>
                <w:rFonts w:ascii="Arial" w:hAnsi="Arial" w:cs="Arial"/>
                <w:b/>
                <w:bCs/>
                <w:lang w:eastAsia="pl-PL"/>
              </w:rPr>
              <w:t>1</w:t>
            </w:r>
          </w:p>
        </w:tc>
        <w:tc>
          <w:tcPr>
            <w:tcW w:w="4677" w:type="dxa"/>
            <w:shd w:val="clear" w:color="000000" w:fill="FFFFFF"/>
            <w:vAlign w:val="center"/>
            <w:hideMark/>
          </w:tcPr>
          <w:p w14:paraId="5A36DF8C" w14:textId="77777777" w:rsidR="00FB3B2A" w:rsidRPr="00C80805" w:rsidRDefault="00FB3B2A" w:rsidP="00FB3B2A">
            <w:pPr>
              <w:jc w:val="center"/>
              <w:rPr>
                <w:rFonts w:ascii="Arial" w:hAnsi="Arial" w:cs="Arial"/>
                <w:b/>
                <w:bCs/>
                <w:lang w:eastAsia="pl-PL"/>
              </w:rPr>
            </w:pPr>
            <w:r w:rsidRPr="00C80805">
              <w:rPr>
                <w:rFonts w:ascii="Arial" w:hAnsi="Arial" w:cs="Arial"/>
                <w:b/>
                <w:bCs/>
                <w:lang w:eastAsia="pl-PL"/>
              </w:rPr>
              <w:t>2</w:t>
            </w:r>
          </w:p>
        </w:tc>
        <w:tc>
          <w:tcPr>
            <w:tcW w:w="1134" w:type="dxa"/>
            <w:shd w:val="clear" w:color="000000" w:fill="FFFFFF"/>
            <w:vAlign w:val="center"/>
            <w:hideMark/>
          </w:tcPr>
          <w:p w14:paraId="062AD947" w14:textId="77777777" w:rsidR="00FB3B2A" w:rsidRPr="00C80805" w:rsidRDefault="00FB3B2A" w:rsidP="00FB3B2A">
            <w:pPr>
              <w:jc w:val="center"/>
              <w:rPr>
                <w:rFonts w:ascii="Arial" w:hAnsi="Arial" w:cs="Arial"/>
                <w:b/>
                <w:bCs/>
                <w:lang w:eastAsia="pl-PL"/>
              </w:rPr>
            </w:pPr>
            <w:r w:rsidRPr="00C80805">
              <w:rPr>
                <w:rFonts w:ascii="Arial" w:hAnsi="Arial" w:cs="Arial"/>
                <w:b/>
                <w:bCs/>
                <w:lang w:eastAsia="pl-PL"/>
              </w:rPr>
              <w:t>3</w:t>
            </w:r>
          </w:p>
        </w:tc>
        <w:tc>
          <w:tcPr>
            <w:tcW w:w="1418" w:type="dxa"/>
            <w:shd w:val="clear" w:color="000000" w:fill="FFFFFF"/>
            <w:vAlign w:val="center"/>
            <w:hideMark/>
          </w:tcPr>
          <w:p w14:paraId="34DE1CFC" w14:textId="77777777" w:rsidR="00FB3B2A" w:rsidRPr="00C80805" w:rsidRDefault="00FB3B2A" w:rsidP="00FB3B2A">
            <w:pPr>
              <w:jc w:val="center"/>
              <w:rPr>
                <w:rFonts w:ascii="Arial" w:hAnsi="Arial" w:cs="Arial"/>
                <w:b/>
                <w:bCs/>
                <w:lang w:eastAsia="pl-PL"/>
              </w:rPr>
            </w:pPr>
            <w:r w:rsidRPr="00C80805">
              <w:rPr>
                <w:rFonts w:ascii="Arial" w:hAnsi="Arial" w:cs="Arial"/>
                <w:b/>
                <w:bCs/>
                <w:lang w:eastAsia="pl-PL"/>
              </w:rPr>
              <w:t>4</w:t>
            </w:r>
          </w:p>
        </w:tc>
      </w:tr>
      <w:tr w:rsidR="00FB3B2A" w:rsidRPr="00C80805" w14:paraId="1ED54DC1" w14:textId="77777777" w:rsidTr="00FB3B2A">
        <w:trPr>
          <w:trHeight w:val="1152"/>
        </w:trPr>
        <w:tc>
          <w:tcPr>
            <w:tcW w:w="620" w:type="dxa"/>
            <w:shd w:val="clear" w:color="000000" w:fill="FFFFFF"/>
            <w:vAlign w:val="center"/>
            <w:hideMark/>
          </w:tcPr>
          <w:p w14:paraId="5F52DE5A" w14:textId="77777777" w:rsidR="00FB3B2A" w:rsidRPr="00C80805" w:rsidRDefault="00FB3B2A" w:rsidP="00FB3B2A">
            <w:pPr>
              <w:jc w:val="center"/>
              <w:rPr>
                <w:rFonts w:ascii="Arial" w:hAnsi="Arial" w:cs="Arial"/>
                <w:lang w:eastAsia="pl-PL"/>
              </w:rPr>
            </w:pPr>
            <w:r w:rsidRPr="00C80805">
              <w:rPr>
                <w:rFonts w:ascii="Arial" w:hAnsi="Arial" w:cs="Arial"/>
                <w:lang w:eastAsia="pl-PL"/>
              </w:rPr>
              <w:t>1</w:t>
            </w:r>
          </w:p>
        </w:tc>
        <w:tc>
          <w:tcPr>
            <w:tcW w:w="1502" w:type="dxa"/>
            <w:shd w:val="clear" w:color="000000" w:fill="FFFFFF"/>
            <w:vAlign w:val="center"/>
            <w:hideMark/>
          </w:tcPr>
          <w:p w14:paraId="09291796" w14:textId="77777777" w:rsidR="00FB3B2A" w:rsidRPr="00C80805" w:rsidRDefault="00FB3B2A" w:rsidP="00FB3B2A">
            <w:pPr>
              <w:rPr>
                <w:rFonts w:ascii="Arial" w:hAnsi="Arial" w:cs="Arial"/>
                <w:lang w:eastAsia="pl-PL"/>
              </w:rPr>
            </w:pPr>
            <w:r w:rsidRPr="00C80805">
              <w:rPr>
                <w:rFonts w:ascii="Arial" w:hAnsi="Arial" w:cs="Arial"/>
                <w:lang w:eastAsia="pl-PL"/>
              </w:rPr>
              <w:t>Noga z kurczaka</w:t>
            </w:r>
          </w:p>
        </w:tc>
        <w:tc>
          <w:tcPr>
            <w:tcW w:w="4677" w:type="dxa"/>
            <w:shd w:val="clear" w:color="000000" w:fill="FFFFFF"/>
            <w:vAlign w:val="center"/>
            <w:hideMark/>
          </w:tcPr>
          <w:p w14:paraId="087A96C2" w14:textId="77777777" w:rsidR="00FB3B2A" w:rsidRPr="00C80805" w:rsidRDefault="00FB3B2A" w:rsidP="00FB3B2A">
            <w:pPr>
              <w:rPr>
                <w:rFonts w:ascii="Arial" w:hAnsi="Arial" w:cs="Arial"/>
                <w:lang w:eastAsia="pl-PL"/>
              </w:rPr>
            </w:pPr>
            <w:r w:rsidRPr="00C80805">
              <w:rPr>
                <w:rFonts w:ascii="Arial" w:hAnsi="Arial" w:cs="Arial"/>
                <w:lang w:eastAsia="pl-PL"/>
              </w:rPr>
              <w:t>Świeże ,nie mrożone pozbawione przebarwień i wybroczyn krwistych, podobnej wielkości (200-300 g), oczyszczone, umyte o zapachu charakterystycznym dla nogi kurczaka, skóra bez przebarwień, bez zanieczyszczeń obcych.</w:t>
            </w:r>
          </w:p>
        </w:tc>
        <w:tc>
          <w:tcPr>
            <w:tcW w:w="1134" w:type="dxa"/>
            <w:shd w:val="clear" w:color="000000" w:fill="FFFFFF"/>
            <w:vAlign w:val="center"/>
            <w:hideMark/>
          </w:tcPr>
          <w:p w14:paraId="61F64BF8"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40CD4B7A" w14:textId="77777777" w:rsidR="00FB3B2A" w:rsidRPr="00C80805" w:rsidRDefault="00FB3B2A" w:rsidP="00FB3B2A">
            <w:pPr>
              <w:jc w:val="right"/>
              <w:rPr>
                <w:rFonts w:ascii="Arial" w:hAnsi="Arial" w:cs="Arial"/>
                <w:lang w:eastAsia="pl-PL"/>
              </w:rPr>
            </w:pPr>
            <w:r w:rsidRPr="00C80805">
              <w:rPr>
                <w:rFonts w:ascii="Arial" w:hAnsi="Arial" w:cs="Arial"/>
                <w:lang w:eastAsia="pl-PL"/>
              </w:rPr>
              <w:t>150,00</w:t>
            </w:r>
          </w:p>
        </w:tc>
      </w:tr>
      <w:tr w:rsidR="00FB3B2A" w:rsidRPr="00C80805" w14:paraId="34820DA7" w14:textId="77777777" w:rsidTr="00FB3B2A">
        <w:trPr>
          <w:trHeight w:val="1152"/>
        </w:trPr>
        <w:tc>
          <w:tcPr>
            <w:tcW w:w="620" w:type="dxa"/>
            <w:shd w:val="clear" w:color="000000" w:fill="FFFFFF"/>
            <w:vAlign w:val="center"/>
            <w:hideMark/>
          </w:tcPr>
          <w:p w14:paraId="7814B50F" w14:textId="77777777" w:rsidR="00FB3B2A" w:rsidRPr="00C80805" w:rsidRDefault="00FB3B2A" w:rsidP="00FB3B2A">
            <w:pPr>
              <w:jc w:val="center"/>
              <w:rPr>
                <w:rFonts w:ascii="Arial" w:hAnsi="Arial" w:cs="Arial"/>
                <w:lang w:eastAsia="pl-PL"/>
              </w:rPr>
            </w:pPr>
            <w:r w:rsidRPr="00C80805">
              <w:rPr>
                <w:rFonts w:ascii="Arial" w:hAnsi="Arial" w:cs="Arial"/>
                <w:lang w:eastAsia="pl-PL"/>
              </w:rPr>
              <w:t>2</w:t>
            </w:r>
          </w:p>
        </w:tc>
        <w:tc>
          <w:tcPr>
            <w:tcW w:w="1502" w:type="dxa"/>
            <w:shd w:val="clear" w:color="000000" w:fill="FFFFFF"/>
            <w:vAlign w:val="center"/>
            <w:hideMark/>
          </w:tcPr>
          <w:p w14:paraId="4D72F962" w14:textId="77777777" w:rsidR="00FB3B2A" w:rsidRPr="00C80805" w:rsidRDefault="00FB3B2A" w:rsidP="00FB3B2A">
            <w:pPr>
              <w:rPr>
                <w:rFonts w:ascii="Arial" w:hAnsi="Arial" w:cs="Arial"/>
                <w:lang w:eastAsia="pl-PL"/>
              </w:rPr>
            </w:pPr>
            <w:r w:rsidRPr="00C80805">
              <w:rPr>
                <w:rFonts w:ascii="Arial" w:hAnsi="Arial" w:cs="Arial"/>
                <w:lang w:eastAsia="pl-PL"/>
              </w:rPr>
              <w:t xml:space="preserve">Udziec z indyka b/k </w:t>
            </w:r>
          </w:p>
        </w:tc>
        <w:tc>
          <w:tcPr>
            <w:tcW w:w="4677" w:type="dxa"/>
            <w:shd w:val="clear" w:color="000000" w:fill="FFFFFF"/>
            <w:vAlign w:val="center"/>
            <w:hideMark/>
          </w:tcPr>
          <w:p w14:paraId="4ED60509" w14:textId="0F1919D6" w:rsidR="00FB3B2A" w:rsidRPr="00C80805" w:rsidRDefault="00703E39" w:rsidP="00FB3B2A">
            <w:pPr>
              <w:rPr>
                <w:rFonts w:ascii="Arial" w:hAnsi="Arial" w:cs="Arial"/>
                <w:lang w:eastAsia="pl-PL"/>
              </w:rPr>
            </w:pPr>
            <w:r w:rsidRPr="00C80805">
              <w:rPr>
                <w:rFonts w:ascii="Arial" w:hAnsi="Arial" w:cs="Arial"/>
                <w:lang w:eastAsia="pl-PL"/>
              </w:rPr>
              <w:t>Świeży</w:t>
            </w:r>
            <w:r w:rsidR="00FB3B2A" w:rsidRPr="00C80805">
              <w:rPr>
                <w:rFonts w:ascii="Arial" w:hAnsi="Arial" w:cs="Arial"/>
                <w:lang w:eastAsia="pl-PL"/>
              </w:rPr>
              <w:t xml:space="preserve"> , nie mrożony, pozbawiony przebarwień , prawidłowo wykrwawione, o zapachu charakterystycznym dla nogi indyka bez uszkodzeń mechanicznych , prawidłowo pozbawione kości, bez zanieczyszczeń obcych oraz krwi.</w:t>
            </w:r>
          </w:p>
        </w:tc>
        <w:tc>
          <w:tcPr>
            <w:tcW w:w="1134" w:type="dxa"/>
            <w:shd w:val="clear" w:color="000000" w:fill="FFFFFF"/>
            <w:vAlign w:val="center"/>
            <w:hideMark/>
          </w:tcPr>
          <w:p w14:paraId="038BFB59"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2C3626FA"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0270942C" w14:textId="77777777" w:rsidTr="00FB3B2A">
        <w:trPr>
          <w:trHeight w:val="1728"/>
        </w:trPr>
        <w:tc>
          <w:tcPr>
            <w:tcW w:w="620" w:type="dxa"/>
            <w:shd w:val="clear" w:color="000000" w:fill="FFFFFF"/>
            <w:vAlign w:val="center"/>
            <w:hideMark/>
          </w:tcPr>
          <w:p w14:paraId="7C52886C" w14:textId="77777777" w:rsidR="00FB3B2A" w:rsidRPr="00C80805" w:rsidRDefault="00FB3B2A" w:rsidP="00FB3B2A">
            <w:pPr>
              <w:jc w:val="center"/>
              <w:rPr>
                <w:rFonts w:ascii="Arial" w:hAnsi="Arial" w:cs="Arial"/>
                <w:lang w:eastAsia="pl-PL"/>
              </w:rPr>
            </w:pPr>
            <w:r w:rsidRPr="00C80805">
              <w:rPr>
                <w:rFonts w:ascii="Arial" w:hAnsi="Arial" w:cs="Arial"/>
                <w:lang w:eastAsia="pl-PL"/>
              </w:rPr>
              <w:t>3</w:t>
            </w:r>
          </w:p>
        </w:tc>
        <w:tc>
          <w:tcPr>
            <w:tcW w:w="1502" w:type="dxa"/>
            <w:shd w:val="clear" w:color="000000" w:fill="FFFFFF"/>
            <w:vAlign w:val="center"/>
            <w:hideMark/>
          </w:tcPr>
          <w:p w14:paraId="05487F63" w14:textId="77777777" w:rsidR="00FB3B2A" w:rsidRPr="00C80805" w:rsidRDefault="00FB3B2A" w:rsidP="00FB3B2A">
            <w:pPr>
              <w:rPr>
                <w:rFonts w:ascii="Arial" w:hAnsi="Arial" w:cs="Arial"/>
                <w:lang w:eastAsia="pl-PL"/>
              </w:rPr>
            </w:pPr>
            <w:r w:rsidRPr="00C80805">
              <w:rPr>
                <w:rFonts w:ascii="Arial" w:hAnsi="Arial" w:cs="Arial"/>
                <w:lang w:eastAsia="pl-PL"/>
              </w:rPr>
              <w:t>Karkówka wieprzowa b/k</w:t>
            </w:r>
          </w:p>
        </w:tc>
        <w:tc>
          <w:tcPr>
            <w:tcW w:w="4677" w:type="dxa"/>
            <w:shd w:val="clear" w:color="000000" w:fill="FFFFFF"/>
            <w:vAlign w:val="center"/>
            <w:hideMark/>
          </w:tcPr>
          <w:p w14:paraId="494BBF06" w14:textId="77777777" w:rsidR="00FB3B2A" w:rsidRPr="00C80805" w:rsidRDefault="00FB3B2A" w:rsidP="00FB3B2A">
            <w:pPr>
              <w:rPr>
                <w:rFonts w:ascii="Arial" w:hAnsi="Arial" w:cs="Arial"/>
                <w:lang w:eastAsia="pl-PL"/>
              </w:rPr>
            </w:pPr>
            <w:r w:rsidRPr="00C80805">
              <w:rPr>
                <w:rFonts w:ascii="Arial" w:hAnsi="Arial" w:cs="Arial"/>
                <w:lang w:eastAsia="pl-PL"/>
              </w:rPr>
              <w:t>Bez skóry ,duże porcje, świeża, część zasadna wieprzowiny, odcięta z odcinka szyjnego półtuszy, w skład karkówki wchodzi tkanka mięsa grubowłóknista, poprzerastana tłuszczem i tkanką łączną, barwa ciemnoróżowa, zapach charakterystyczny dla każdego rodzaju mięsa, konsystencja jędrna i elastyczna, powierzchnia sucha i matowa, przekrój lekko wilgotny.</w:t>
            </w:r>
          </w:p>
        </w:tc>
        <w:tc>
          <w:tcPr>
            <w:tcW w:w="1134" w:type="dxa"/>
            <w:shd w:val="clear" w:color="000000" w:fill="FFFFFF"/>
            <w:vAlign w:val="center"/>
            <w:hideMark/>
          </w:tcPr>
          <w:p w14:paraId="79EC1CA6"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213F37A" w14:textId="77777777" w:rsidR="00FB3B2A" w:rsidRPr="00C80805" w:rsidRDefault="00FB3B2A" w:rsidP="00FB3B2A">
            <w:pPr>
              <w:jc w:val="right"/>
              <w:rPr>
                <w:rFonts w:ascii="Arial" w:hAnsi="Arial" w:cs="Arial"/>
                <w:lang w:eastAsia="pl-PL"/>
              </w:rPr>
            </w:pPr>
            <w:r w:rsidRPr="00C80805">
              <w:rPr>
                <w:rFonts w:ascii="Arial" w:hAnsi="Arial" w:cs="Arial"/>
                <w:lang w:eastAsia="pl-PL"/>
              </w:rPr>
              <w:t>400,00</w:t>
            </w:r>
          </w:p>
        </w:tc>
      </w:tr>
      <w:tr w:rsidR="00FB3B2A" w:rsidRPr="00C80805" w14:paraId="41FCE710" w14:textId="77777777" w:rsidTr="00FB3B2A">
        <w:trPr>
          <w:trHeight w:val="1728"/>
        </w:trPr>
        <w:tc>
          <w:tcPr>
            <w:tcW w:w="620" w:type="dxa"/>
            <w:shd w:val="clear" w:color="000000" w:fill="FFFFFF"/>
            <w:vAlign w:val="center"/>
            <w:hideMark/>
          </w:tcPr>
          <w:p w14:paraId="33F11169" w14:textId="77777777" w:rsidR="00FB3B2A" w:rsidRPr="00C80805" w:rsidRDefault="00FB3B2A" w:rsidP="00FB3B2A">
            <w:pPr>
              <w:jc w:val="center"/>
              <w:rPr>
                <w:rFonts w:ascii="Arial" w:hAnsi="Arial" w:cs="Arial"/>
                <w:lang w:eastAsia="pl-PL"/>
              </w:rPr>
            </w:pPr>
            <w:r w:rsidRPr="00C80805">
              <w:rPr>
                <w:rFonts w:ascii="Arial" w:hAnsi="Arial" w:cs="Arial"/>
                <w:lang w:eastAsia="pl-PL"/>
              </w:rPr>
              <w:t>4</w:t>
            </w:r>
          </w:p>
        </w:tc>
        <w:tc>
          <w:tcPr>
            <w:tcW w:w="1502" w:type="dxa"/>
            <w:shd w:val="clear" w:color="000000" w:fill="FFFFFF"/>
            <w:vAlign w:val="center"/>
            <w:hideMark/>
          </w:tcPr>
          <w:p w14:paraId="4235B02E" w14:textId="77777777" w:rsidR="00FB3B2A" w:rsidRPr="00C80805" w:rsidRDefault="00FB3B2A" w:rsidP="00FB3B2A">
            <w:pPr>
              <w:rPr>
                <w:rFonts w:ascii="Arial" w:hAnsi="Arial" w:cs="Arial"/>
                <w:lang w:eastAsia="pl-PL"/>
              </w:rPr>
            </w:pPr>
            <w:r w:rsidRPr="00C80805">
              <w:rPr>
                <w:rFonts w:ascii="Arial" w:hAnsi="Arial" w:cs="Arial"/>
                <w:lang w:eastAsia="pl-PL"/>
              </w:rPr>
              <w:t xml:space="preserve">Łopatka wieprzowa b/k, </w:t>
            </w:r>
          </w:p>
        </w:tc>
        <w:tc>
          <w:tcPr>
            <w:tcW w:w="4677" w:type="dxa"/>
            <w:shd w:val="clear" w:color="000000" w:fill="FFFFFF"/>
            <w:vAlign w:val="center"/>
            <w:hideMark/>
          </w:tcPr>
          <w:p w14:paraId="20B4A6AF" w14:textId="77777777" w:rsidR="00FB3B2A" w:rsidRPr="00C80805" w:rsidRDefault="00FB3B2A" w:rsidP="00FB3B2A">
            <w:pPr>
              <w:rPr>
                <w:rFonts w:ascii="Arial" w:hAnsi="Arial" w:cs="Arial"/>
                <w:lang w:eastAsia="pl-PL"/>
              </w:rPr>
            </w:pPr>
            <w:r w:rsidRPr="00C80805">
              <w:rPr>
                <w:rFonts w:ascii="Arial" w:hAnsi="Arial" w:cs="Arial"/>
                <w:lang w:eastAsia="pl-PL"/>
              </w:rPr>
              <w:t>Bez skóry, bez tłuszczu, 4D, duże porcje, część zasadnicza wieprzowiny w skład łopatki wchodzi tkanka mięsna grubowłóknista, poprzerastana tłuszczem i tkanką łączną, zapach swoisty charakterystyczny dla każdego rodzaju mięsa, konsystencja jędrna, elastyczna, powierzchnia sucha matowa, przekrój lekko wilgotny, sok mięsny -przezroczysty, bez śladów uszkodzeń mechanicznych.</w:t>
            </w:r>
          </w:p>
        </w:tc>
        <w:tc>
          <w:tcPr>
            <w:tcW w:w="1134" w:type="dxa"/>
            <w:shd w:val="clear" w:color="000000" w:fill="FFFFFF"/>
            <w:vAlign w:val="center"/>
            <w:hideMark/>
          </w:tcPr>
          <w:p w14:paraId="4D6B5679"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29E14410" w14:textId="77777777" w:rsidR="00FB3B2A" w:rsidRPr="00C80805" w:rsidRDefault="00FB3B2A" w:rsidP="00FB3B2A">
            <w:pPr>
              <w:jc w:val="right"/>
              <w:rPr>
                <w:rFonts w:ascii="Arial" w:hAnsi="Arial" w:cs="Arial"/>
                <w:lang w:eastAsia="pl-PL"/>
              </w:rPr>
            </w:pPr>
            <w:r w:rsidRPr="00C80805">
              <w:rPr>
                <w:rFonts w:ascii="Arial" w:hAnsi="Arial" w:cs="Arial"/>
                <w:lang w:eastAsia="pl-PL"/>
              </w:rPr>
              <w:t>60,00</w:t>
            </w:r>
          </w:p>
        </w:tc>
      </w:tr>
      <w:tr w:rsidR="00FB3B2A" w:rsidRPr="00C80805" w14:paraId="07A3699C" w14:textId="77777777" w:rsidTr="00FB3B2A">
        <w:trPr>
          <w:trHeight w:val="1728"/>
        </w:trPr>
        <w:tc>
          <w:tcPr>
            <w:tcW w:w="620" w:type="dxa"/>
            <w:shd w:val="clear" w:color="000000" w:fill="FFFFFF"/>
            <w:vAlign w:val="center"/>
            <w:hideMark/>
          </w:tcPr>
          <w:p w14:paraId="1E393512"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5</w:t>
            </w:r>
          </w:p>
        </w:tc>
        <w:tc>
          <w:tcPr>
            <w:tcW w:w="1502" w:type="dxa"/>
            <w:shd w:val="clear" w:color="000000" w:fill="FFFFFF"/>
            <w:vAlign w:val="center"/>
            <w:hideMark/>
          </w:tcPr>
          <w:p w14:paraId="13B5A85E" w14:textId="77777777" w:rsidR="00FB3B2A" w:rsidRPr="00C80805" w:rsidRDefault="00FB3B2A" w:rsidP="00FB3B2A">
            <w:pPr>
              <w:rPr>
                <w:rFonts w:ascii="Arial" w:hAnsi="Arial" w:cs="Arial"/>
                <w:lang w:eastAsia="pl-PL"/>
              </w:rPr>
            </w:pPr>
            <w:r w:rsidRPr="00C80805">
              <w:rPr>
                <w:rFonts w:ascii="Arial" w:hAnsi="Arial" w:cs="Arial"/>
                <w:lang w:eastAsia="pl-PL"/>
              </w:rPr>
              <w:t>Szynka wieprzowa kulka</w:t>
            </w:r>
          </w:p>
        </w:tc>
        <w:tc>
          <w:tcPr>
            <w:tcW w:w="4677" w:type="dxa"/>
            <w:shd w:val="clear" w:color="000000" w:fill="FFFFFF"/>
            <w:vAlign w:val="center"/>
            <w:hideMark/>
          </w:tcPr>
          <w:p w14:paraId="3B08D3CC" w14:textId="77777777" w:rsidR="00FB3B2A" w:rsidRPr="00C80805" w:rsidRDefault="00FB3B2A" w:rsidP="00FB3B2A">
            <w:pPr>
              <w:rPr>
                <w:rFonts w:ascii="Arial" w:hAnsi="Arial" w:cs="Arial"/>
                <w:lang w:eastAsia="pl-PL"/>
              </w:rPr>
            </w:pPr>
            <w:r w:rsidRPr="00C80805">
              <w:rPr>
                <w:rFonts w:ascii="Arial" w:hAnsi="Arial" w:cs="Arial"/>
                <w:lang w:eastAsia="pl-PL"/>
              </w:rPr>
              <w:t>Świeża, tkanka mięsa delikatna, drobnowłóknista, miękka i soczysta, produkt obrobiony kulinarnie, odtłuszczony, bez skóry i kości, powierzchnia bez przekrwień , pozacinań, barwa ciemnoróżowa, zapach swoisty charakterystyczny dla każdego rodzaju mięsa, konsystencja jędrna ,elastyczna, powierzchnia sucha lekko matowa, przekrój lekko wilgotny wolny od przekrwień.</w:t>
            </w:r>
          </w:p>
        </w:tc>
        <w:tc>
          <w:tcPr>
            <w:tcW w:w="1134" w:type="dxa"/>
            <w:shd w:val="clear" w:color="000000" w:fill="FFFFFF"/>
            <w:vAlign w:val="center"/>
            <w:hideMark/>
          </w:tcPr>
          <w:p w14:paraId="5CB2150C"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36DE4254" w14:textId="77777777" w:rsidR="00FB3B2A" w:rsidRPr="00C80805" w:rsidRDefault="00FB3B2A" w:rsidP="00FB3B2A">
            <w:pPr>
              <w:jc w:val="right"/>
              <w:rPr>
                <w:rFonts w:ascii="Arial" w:hAnsi="Arial" w:cs="Arial"/>
                <w:lang w:eastAsia="pl-PL"/>
              </w:rPr>
            </w:pPr>
            <w:r w:rsidRPr="00C80805">
              <w:rPr>
                <w:rFonts w:ascii="Arial" w:hAnsi="Arial" w:cs="Arial"/>
                <w:lang w:eastAsia="pl-PL"/>
              </w:rPr>
              <w:t>60,00</w:t>
            </w:r>
          </w:p>
        </w:tc>
      </w:tr>
      <w:tr w:rsidR="00FB3B2A" w:rsidRPr="00C80805" w14:paraId="27ACB976" w14:textId="77777777" w:rsidTr="00FB3B2A">
        <w:trPr>
          <w:trHeight w:val="2016"/>
        </w:trPr>
        <w:tc>
          <w:tcPr>
            <w:tcW w:w="620" w:type="dxa"/>
            <w:shd w:val="clear" w:color="000000" w:fill="FFFFFF"/>
            <w:vAlign w:val="center"/>
            <w:hideMark/>
          </w:tcPr>
          <w:p w14:paraId="23173807" w14:textId="77777777" w:rsidR="00FB3B2A" w:rsidRPr="00C80805" w:rsidRDefault="00FB3B2A" w:rsidP="00FB3B2A">
            <w:pPr>
              <w:jc w:val="center"/>
              <w:rPr>
                <w:rFonts w:ascii="Arial" w:hAnsi="Arial" w:cs="Arial"/>
                <w:lang w:eastAsia="pl-PL"/>
              </w:rPr>
            </w:pPr>
            <w:r w:rsidRPr="00C80805">
              <w:rPr>
                <w:rFonts w:ascii="Arial" w:hAnsi="Arial" w:cs="Arial"/>
                <w:lang w:eastAsia="pl-PL"/>
              </w:rPr>
              <w:t>6</w:t>
            </w:r>
          </w:p>
        </w:tc>
        <w:tc>
          <w:tcPr>
            <w:tcW w:w="1502" w:type="dxa"/>
            <w:shd w:val="clear" w:color="000000" w:fill="FFFFFF"/>
            <w:vAlign w:val="center"/>
            <w:hideMark/>
          </w:tcPr>
          <w:p w14:paraId="4CCD1A6A" w14:textId="77777777" w:rsidR="00FB3B2A" w:rsidRPr="00C80805" w:rsidRDefault="00FB3B2A" w:rsidP="00FB3B2A">
            <w:pPr>
              <w:rPr>
                <w:rFonts w:ascii="Arial" w:hAnsi="Arial" w:cs="Arial"/>
                <w:lang w:eastAsia="pl-PL"/>
              </w:rPr>
            </w:pPr>
            <w:r w:rsidRPr="00C80805">
              <w:rPr>
                <w:rFonts w:ascii="Arial" w:hAnsi="Arial" w:cs="Arial"/>
                <w:lang w:eastAsia="pl-PL"/>
              </w:rPr>
              <w:t xml:space="preserve">Schab wieprzowy b/k </w:t>
            </w:r>
          </w:p>
        </w:tc>
        <w:tc>
          <w:tcPr>
            <w:tcW w:w="4677" w:type="dxa"/>
            <w:shd w:val="clear" w:color="000000" w:fill="FFFFFF"/>
            <w:vAlign w:val="center"/>
            <w:hideMark/>
          </w:tcPr>
          <w:p w14:paraId="737B4559" w14:textId="77777777" w:rsidR="00FB3B2A" w:rsidRPr="00C80805" w:rsidRDefault="00FB3B2A" w:rsidP="00FB3B2A">
            <w:pPr>
              <w:rPr>
                <w:rFonts w:ascii="Arial" w:hAnsi="Arial" w:cs="Arial"/>
                <w:lang w:eastAsia="pl-PL"/>
              </w:rPr>
            </w:pPr>
            <w:r w:rsidRPr="00C80805">
              <w:rPr>
                <w:rFonts w:ascii="Arial" w:hAnsi="Arial" w:cs="Arial"/>
                <w:lang w:eastAsia="pl-PL"/>
              </w:rPr>
              <w:t>Duże porcje, część zasadna wieprzowiny, bez warkocza, odcięta od półtuszy z odcinka piersiowo lędźwiowego w liniach, gruby, jednolity, soczysty mięsień otoczony błoną i niewielką ilością tłuszczu, barwa ciemnoróżowa, zapach swoisty , charakterystyczny dla każdego rodzaju mięsa, konsystencja jędrna, elastyczna, powierzchnia sucha, matowa, przekrój lekko wilgotny , sok mięsny lekko przezroczysty , pozbawiony przekrwień i zanieczyszczeń obcych.</w:t>
            </w:r>
          </w:p>
        </w:tc>
        <w:tc>
          <w:tcPr>
            <w:tcW w:w="1134" w:type="dxa"/>
            <w:shd w:val="clear" w:color="000000" w:fill="FFFFFF"/>
            <w:vAlign w:val="center"/>
            <w:hideMark/>
          </w:tcPr>
          <w:p w14:paraId="5B20564D"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29BA244" w14:textId="77777777" w:rsidR="00FB3B2A" w:rsidRPr="00C80805" w:rsidRDefault="00FB3B2A" w:rsidP="00FB3B2A">
            <w:pPr>
              <w:jc w:val="right"/>
              <w:rPr>
                <w:rFonts w:ascii="Arial" w:hAnsi="Arial" w:cs="Arial"/>
                <w:lang w:eastAsia="pl-PL"/>
              </w:rPr>
            </w:pPr>
            <w:r w:rsidRPr="00C80805">
              <w:rPr>
                <w:rFonts w:ascii="Arial" w:hAnsi="Arial" w:cs="Arial"/>
                <w:lang w:eastAsia="pl-PL"/>
              </w:rPr>
              <w:t>1 400,00</w:t>
            </w:r>
          </w:p>
        </w:tc>
      </w:tr>
      <w:tr w:rsidR="00FB3B2A" w:rsidRPr="00C80805" w14:paraId="04E3F74B" w14:textId="77777777" w:rsidTr="00FB3B2A">
        <w:trPr>
          <w:trHeight w:val="1152"/>
        </w:trPr>
        <w:tc>
          <w:tcPr>
            <w:tcW w:w="620" w:type="dxa"/>
            <w:shd w:val="clear" w:color="000000" w:fill="FFFFFF"/>
            <w:vAlign w:val="center"/>
            <w:hideMark/>
          </w:tcPr>
          <w:p w14:paraId="2853A489" w14:textId="77777777" w:rsidR="00FB3B2A" w:rsidRPr="00C80805" w:rsidRDefault="00FB3B2A" w:rsidP="00FB3B2A">
            <w:pPr>
              <w:jc w:val="center"/>
              <w:rPr>
                <w:rFonts w:ascii="Arial" w:hAnsi="Arial" w:cs="Arial"/>
                <w:lang w:eastAsia="pl-PL"/>
              </w:rPr>
            </w:pPr>
            <w:r w:rsidRPr="00C80805">
              <w:rPr>
                <w:rFonts w:ascii="Arial" w:hAnsi="Arial" w:cs="Arial"/>
                <w:lang w:eastAsia="pl-PL"/>
              </w:rPr>
              <w:t>7</w:t>
            </w:r>
          </w:p>
        </w:tc>
        <w:tc>
          <w:tcPr>
            <w:tcW w:w="1502" w:type="dxa"/>
            <w:shd w:val="clear" w:color="000000" w:fill="FFFFFF"/>
            <w:vAlign w:val="center"/>
            <w:hideMark/>
          </w:tcPr>
          <w:p w14:paraId="2BDBDCE2" w14:textId="77777777" w:rsidR="00FB3B2A" w:rsidRPr="00C80805" w:rsidRDefault="00FB3B2A" w:rsidP="00FB3B2A">
            <w:pPr>
              <w:rPr>
                <w:rFonts w:ascii="Arial" w:hAnsi="Arial" w:cs="Arial"/>
                <w:lang w:eastAsia="pl-PL"/>
              </w:rPr>
            </w:pPr>
            <w:r w:rsidRPr="00C80805">
              <w:rPr>
                <w:rFonts w:ascii="Arial" w:hAnsi="Arial" w:cs="Arial"/>
                <w:lang w:eastAsia="pl-PL"/>
              </w:rPr>
              <w:t>Wołowina zrazowa dolna</w:t>
            </w:r>
          </w:p>
        </w:tc>
        <w:tc>
          <w:tcPr>
            <w:tcW w:w="4677" w:type="dxa"/>
            <w:shd w:val="clear" w:color="000000" w:fill="FFFFFF"/>
            <w:vAlign w:val="center"/>
            <w:hideMark/>
          </w:tcPr>
          <w:p w14:paraId="2CB59E06" w14:textId="77777777" w:rsidR="00FB3B2A" w:rsidRPr="00C80805" w:rsidRDefault="00FB3B2A" w:rsidP="00FB3B2A">
            <w:pPr>
              <w:rPr>
                <w:rFonts w:ascii="Arial" w:hAnsi="Arial" w:cs="Arial"/>
                <w:lang w:eastAsia="pl-PL"/>
              </w:rPr>
            </w:pPr>
            <w:r w:rsidRPr="00C80805">
              <w:rPr>
                <w:rFonts w:ascii="Arial" w:hAnsi="Arial" w:cs="Arial"/>
                <w:lang w:eastAsia="pl-PL"/>
              </w:rPr>
              <w:t>Świeża, dobrej jakości charakteryzująca się jasnoczerwoną barwą, bez wybroczyn krwistych, chuda ,o przyjemnym mięsnym zapachu, sok mięsny -przejrzysty, mięso lekko wilgotne , sprężyste, pozbawione nacięć i śladów uszkodzeń mechanicznych.</w:t>
            </w:r>
          </w:p>
        </w:tc>
        <w:tc>
          <w:tcPr>
            <w:tcW w:w="1134" w:type="dxa"/>
            <w:shd w:val="clear" w:color="000000" w:fill="FFFFFF"/>
            <w:vAlign w:val="center"/>
            <w:hideMark/>
          </w:tcPr>
          <w:p w14:paraId="4E7C1070"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88F84BD" w14:textId="77777777" w:rsidR="00FB3B2A" w:rsidRPr="00C80805" w:rsidRDefault="00FB3B2A" w:rsidP="00FB3B2A">
            <w:pPr>
              <w:jc w:val="right"/>
              <w:rPr>
                <w:rFonts w:ascii="Arial" w:hAnsi="Arial" w:cs="Arial"/>
                <w:lang w:eastAsia="pl-PL"/>
              </w:rPr>
            </w:pPr>
            <w:r w:rsidRPr="00C80805">
              <w:rPr>
                <w:rFonts w:ascii="Arial" w:hAnsi="Arial" w:cs="Arial"/>
                <w:lang w:eastAsia="pl-PL"/>
              </w:rPr>
              <w:t>250,00</w:t>
            </w:r>
          </w:p>
        </w:tc>
      </w:tr>
      <w:tr w:rsidR="00FB3B2A" w:rsidRPr="00C80805" w14:paraId="50FA33BA" w14:textId="77777777" w:rsidTr="00FB3B2A">
        <w:trPr>
          <w:trHeight w:val="1728"/>
        </w:trPr>
        <w:tc>
          <w:tcPr>
            <w:tcW w:w="620" w:type="dxa"/>
            <w:shd w:val="clear" w:color="000000" w:fill="FFFFFF"/>
            <w:vAlign w:val="center"/>
            <w:hideMark/>
          </w:tcPr>
          <w:p w14:paraId="3892A74D" w14:textId="77777777" w:rsidR="00FB3B2A" w:rsidRPr="00C80805" w:rsidRDefault="00FB3B2A" w:rsidP="00FB3B2A">
            <w:pPr>
              <w:jc w:val="center"/>
              <w:rPr>
                <w:rFonts w:ascii="Arial" w:hAnsi="Arial" w:cs="Arial"/>
                <w:lang w:eastAsia="pl-PL"/>
              </w:rPr>
            </w:pPr>
            <w:r w:rsidRPr="00C80805">
              <w:rPr>
                <w:rFonts w:ascii="Arial" w:hAnsi="Arial" w:cs="Arial"/>
                <w:lang w:eastAsia="pl-PL"/>
              </w:rPr>
              <w:t>8</w:t>
            </w:r>
          </w:p>
        </w:tc>
        <w:tc>
          <w:tcPr>
            <w:tcW w:w="1502" w:type="dxa"/>
            <w:shd w:val="clear" w:color="000000" w:fill="FFFFFF"/>
            <w:vAlign w:val="center"/>
            <w:hideMark/>
          </w:tcPr>
          <w:p w14:paraId="6D291182" w14:textId="77777777" w:rsidR="00FB3B2A" w:rsidRPr="00C80805" w:rsidRDefault="00FB3B2A" w:rsidP="00FB3B2A">
            <w:pPr>
              <w:rPr>
                <w:rFonts w:ascii="Arial" w:hAnsi="Arial" w:cs="Arial"/>
                <w:lang w:eastAsia="pl-PL"/>
              </w:rPr>
            </w:pPr>
            <w:r w:rsidRPr="00C80805">
              <w:rPr>
                <w:rFonts w:ascii="Arial" w:hAnsi="Arial" w:cs="Arial"/>
                <w:lang w:eastAsia="pl-PL"/>
              </w:rPr>
              <w:t>Szponder z/k wołowy</w:t>
            </w:r>
          </w:p>
        </w:tc>
        <w:tc>
          <w:tcPr>
            <w:tcW w:w="4677" w:type="dxa"/>
            <w:shd w:val="clear" w:color="000000" w:fill="FFFFFF"/>
            <w:vAlign w:val="center"/>
            <w:hideMark/>
          </w:tcPr>
          <w:p w14:paraId="5B918E94" w14:textId="77777777" w:rsidR="00FB3B2A" w:rsidRPr="00C80805" w:rsidRDefault="00FB3B2A" w:rsidP="00FB3B2A">
            <w:pPr>
              <w:rPr>
                <w:rFonts w:ascii="Arial" w:hAnsi="Arial" w:cs="Arial"/>
                <w:lang w:eastAsia="pl-PL"/>
              </w:rPr>
            </w:pPr>
            <w:r w:rsidRPr="00C80805">
              <w:rPr>
                <w:rFonts w:ascii="Arial" w:hAnsi="Arial" w:cs="Arial"/>
                <w:lang w:eastAsia="pl-PL"/>
              </w:rPr>
              <w:t>Świeża, dolna część żeberek, szponder rosołowy, bez żeber, charakteryzująca się ciemnoczerwoną barwą dużą zawartością tłuszczu o jędrnej konsystencji i jasnokremowym kolorze, produkt naturalny bez konserwantów, ulepszaczy i wzmacniaczy , o charakterystycznym dla tej części mięsa zapachu , sok mięsny -przezroczysty, mięso lekko wilgotne.</w:t>
            </w:r>
          </w:p>
        </w:tc>
        <w:tc>
          <w:tcPr>
            <w:tcW w:w="1134" w:type="dxa"/>
            <w:shd w:val="clear" w:color="000000" w:fill="FFFFFF"/>
            <w:vAlign w:val="center"/>
            <w:hideMark/>
          </w:tcPr>
          <w:p w14:paraId="7A17A266"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7BE0CB3"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w:t>
            </w:r>
          </w:p>
        </w:tc>
      </w:tr>
      <w:tr w:rsidR="00FB3B2A" w:rsidRPr="00C80805" w14:paraId="098BE12F" w14:textId="77777777" w:rsidTr="00FB3B2A">
        <w:trPr>
          <w:trHeight w:val="2445"/>
        </w:trPr>
        <w:tc>
          <w:tcPr>
            <w:tcW w:w="620" w:type="dxa"/>
            <w:shd w:val="clear" w:color="000000" w:fill="FFFFFF"/>
            <w:vAlign w:val="center"/>
            <w:hideMark/>
          </w:tcPr>
          <w:p w14:paraId="299F346C" w14:textId="77777777" w:rsidR="00FB3B2A" w:rsidRPr="00C80805" w:rsidRDefault="00FB3B2A" w:rsidP="00FB3B2A">
            <w:pPr>
              <w:jc w:val="center"/>
              <w:rPr>
                <w:rFonts w:ascii="Arial" w:hAnsi="Arial" w:cs="Arial"/>
                <w:lang w:eastAsia="pl-PL"/>
              </w:rPr>
            </w:pPr>
            <w:r w:rsidRPr="00C80805">
              <w:rPr>
                <w:rFonts w:ascii="Arial" w:hAnsi="Arial" w:cs="Arial"/>
                <w:lang w:eastAsia="pl-PL"/>
              </w:rPr>
              <w:t>9</w:t>
            </w:r>
          </w:p>
        </w:tc>
        <w:tc>
          <w:tcPr>
            <w:tcW w:w="1502" w:type="dxa"/>
            <w:shd w:val="clear" w:color="000000" w:fill="FFFFFF"/>
            <w:vAlign w:val="center"/>
            <w:hideMark/>
          </w:tcPr>
          <w:p w14:paraId="5BAAE282" w14:textId="77777777" w:rsidR="00FB3B2A" w:rsidRPr="00C80805" w:rsidRDefault="00FB3B2A" w:rsidP="00FB3B2A">
            <w:pPr>
              <w:rPr>
                <w:rFonts w:ascii="Arial" w:hAnsi="Arial" w:cs="Arial"/>
                <w:lang w:eastAsia="pl-PL"/>
              </w:rPr>
            </w:pPr>
            <w:r w:rsidRPr="00C80805">
              <w:rPr>
                <w:rFonts w:ascii="Arial" w:hAnsi="Arial" w:cs="Arial"/>
                <w:lang w:eastAsia="pl-PL"/>
              </w:rPr>
              <w:t>Żeberka wieprzowe</w:t>
            </w:r>
          </w:p>
        </w:tc>
        <w:tc>
          <w:tcPr>
            <w:tcW w:w="4677" w:type="dxa"/>
            <w:shd w:val="clear" w:color="000000" w:fill="FFFFFF"/>
            <w:vAlign w:val="center"/>
            <w:hideMark/>
          </w:tcPr>
          <w:p w14:paraId="45C075CF" w14:textId="77777777" w:rsidR="00FB3B2A" w:rsidRPr="00C80805" w:rsidRDefault="00FB3B2A" w:rsidP="00FB3B2A">
            <w:pPr>
              <w:rPr>
                <w:rFonts w:ascii="Arial" w:hAnsi="Arial" w:cs="Arial"/>
                <w:lang w:eastAsia="pl-PL"/>
              </w:rPr>
            </w:pPr>
            <w:r w:rsidRPr="00C80805">
              <w:rPr>
                <w:rFonts w:ascii="Arial" w:hAnsi="Arial" w:cs="Arial"/>
                <w:lang w:eastAsia="pl-PL"/>
              </w:rPr>
              <w:t xml:space="preserve">Świeże, pocięte na paski szer. ok. 8-10 cm, powierzchnia czysta nie zakrwawiona, bez wybroczyn krwistych, pomiażdżonych kości, nie dopuszcza się obślizgłości, nalotów obcych , barwa mięśni jasnoróżowa- do czerwonej, tłuszcz biały z odcieniem kremowym, zapach swoisty charakterystyczny dla mięsa świeżego bez oznak zaparzenia i </w:t>
            </w:r>
            <w:r w:rsidRPr="00C80805">
              <w:rPr>
                <w:rFonts w:ascii="Arial" w:hAnsi="Arial" w:cs="Arial"/>
                <w:lang w:eastAsia="pl-PL"/>
              </w:rPr>
              <w:lastRenderedPageBreak/>
              <w:t>rozpoczynającego się psucia . Mięso lekko wilgotne , sok mięsny przejrzysty.</w:t>
            </w:r>
          </w:p>
        </w:tc>
        <w:tc>
          <w:tcPr>
            <w:tcW w:w="1134" w:type="dxa"/>
            <w:shd w:val="clear" w:color="000000" w:fill="FFFFFF"/>
            <w:vAlign w:val="center"/>
            <w:hideMark/>
          </w:tcPr>
          <w:p w14:paraId="03746536"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kg</w:t>
            </w:r>
          </w:p>
        </w:tc>
        <w:tc>
          <w:tcPr>
            <w:tcW w:w="1418" w:type="dxa"/>
            <w:shd w:val="clear" w:color="000000" w:fill="FFFFFF"/>
            <w:vAlign w:val="center"/>
            <w:hideMark/>
          </w:tcPr>
          <w:p w14:paraId="235B8862" w14:textId="77777777" w:rsidR="00FB3B2A" w:rsidRPr="00C80805" w:rsidRDefault="00FB3B2A" w:rsidP="00FB3B2A">
            <w:pPr>
              <w:jc w:val="right"/>
              <w:rPr>
                <w:rFonts w:ascii="Arial" w:hAnsi="Arial" w:cs="Arial"/>
                <w:lang w:eastAsia="pl-PL"/>
              </w:rPr>
            </w:pPr>
            <w:r w:rsidRPr="00C80805">
              <w:rPr>
                <w:rFonts w:ascii="Arial" w:hAnsi="Arial" w:cs="Arial"/>
                <w:lang w:eastAsia="pl-PL"/>
              </w:rPr>
              <w:t>100,00</w:t>
            </w:r>
          </w:p>
        </w:tc>
      </w:tr>
      <w:tr w:rsidR="00FB3B2A" w:rsidRPr="00C80805" w14:paraId="75C78AC3" w14:textId="77777777" w:rsidTr="00FB3B2A">
        <w:trPr>
          <w:trHeight w:val="2160"/>
        </w:trPr>
        <w:tc>
          <w:tcPr>
            <w:tcW w:w="620" w:type="dxa"/>
            <w:shd w:val="clear" w:color="000000" w:fill="FFFFFF"/>
            <w:vAlign w:val="center"/>
            <w:hideMark/>
          </w:tcPr>
          <w:p w14:paraId="564A89C9" w14:textId="77777777" w:rsidR="00FB3B2A" w:rsidRPr="00C80805" w:rsidRDefault="00FB3B2A" w:rsidP="00FB3B2A">
            <w:pPr>
              <w:jc w:val="center"/>
              <w:rPr>
                <w:rFonts w:ascii="Arial" w:hAnsi="Arial" w:cs="Arial"/>
                <w:lang w:eastAsia="pl-PL"/>
              </w:rPr>
            </w:pPr>
            <w:r w:rsidRPr="00C80805">
              <w:rPr>
                <w:rFonts w:ascii="Arial" w:hAnsi="Arial" w:cs="Arial"/>
                <w:lang w:eastAsia="pl-PL"/>
              </w:rPr>
              <w:t>10</w:t>
            </w:r>
          </w:p>
        </w:tc>
        <w:tc>
          <w:tcPr>
            <w:tcW w:w="1502" w:type="dxa"/>
            <w:shd w:val="clear" w:color="000000" w:fill="FFFFFF"/>
            <w:vAlign w:val="center"/>
            <w:hideMark/>
          </w:tcPr>
          <w:p w14:paraId="0494C954" w14:textId="77777777" w:rsidR="00FB3B2A" w:rsidRPr="00C80805" w:rsidRDefault="00FB3B2A" w:rsidP="00FB3B2A">
            <w:pPr>
              <w:rPr>
                <w:rFonts w:ascii="Arial" w:hAnsi="Arial" w:cs="Arial"/>
                <w:lang w:eastAsia="pl-PL"/>
              </w:rPr>
            </w:pPr>
            <w:r w:rsidRPr="00C80805">
              <w:rPr>
                <w:rFonts w:ascii="Arial" w:hAnsi="Arial" w:cs="Arial"/>
                <w:lang w:eastAsia="pl-PL"/>
              </w:rPr>
              <w:t>Filet piersi z kurczaka</w:t>
            </w:r>
          </w:p>
        </w:tc>
        <w:tc>
          <w:tcPr>
            <w:tcW w:w="4677" w:type="dxa"/>
            <w:shd w:val="clear" w:color="000000" w:fill="FFFFFF"/>
            <w:vAlign w:val="center"/>
            <w:hideMark/>
          </w:tcPr>
          <w:p w14:paraId="5AFC3ECE" w14:textId="77777777" w:rsidR="00FB3B2A" w:rsidRPr="00C80805" w:rsidRDefault="00FB3B2A" w:rsidP="00FB3B2A">
            <w:pPr>
              <w:rPr>
                <w:rFonts w:ascii="Arial" w:hAnsi="Arial" w:cs="Arial"/>
                <w:lang w:eastAsia="pl-PL"/>
              </w:rPr>
            </w:pPr>
            <w:r w:rsidRPr="00C80805">
              <w:rPr>
                <w:rFonts w:ascii="Arial" w:hAnsi="Arial" w:cs="Arial"/>
                <w:lang w:eastAsia="pl-PL"/>
              </w:rPr>
              <w:t>Świeży, mięśnie piersiowe ,świeże, bez polędwiczek, pozbawione skóry, kości i ścięgien dobrze wykrwawione, bez przebarwień, i uszkodzeń mechanicznych, bez zanieczyszczeń obcych, zapach charakterystyczny dla świeżego mięsa drobiowego, sok mięsny przejrzysty, powierzchnia lekko wilgotna , mięso sprężyste</w:t>
            </w:r>
          </w:p>
        </w:tc>
        <w:tc>
          <w:tcPr>
            <w:tcW w:w="1134" w:type="dxa"/>
            <w:shd w:val="clear" w:color="000000" w:fill="FFFFFF"/>
            <w:vAlign w:val="center"/>
            <w:hideMark/>
          </w:tcPr>
          <w:p w14:paraId="1A0253E2"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658BFEB" w14:textId="77777777" w:rsidR="00FB3B2A" w:rsidRPr="00C80805" w:rsidRDefault="00FB3B2A" w:rsidP="00FB3B2A">
            <w:pPr>
              <w:jc w:val="right"/>
              <w:rPr>
                <w:rFonts w:ascii="Arial" w:hAnsi="Arial" w:cs="Arial"/>
                <w:lang w:eastAsia="pl-PL"/>
              </w:rPr>
            </w:pPr>
            <w:r w:rsidRPr="00C80805">
              <w:rPr>
                <w:rFonts w:ascii="Arial" w:hAnsi="Arial" w:cs="Arial"/>
                <w:lang w:eastAsia="pl-PL"/>
              </w:rPr>
              <w:t>2 500,00</w:t>
            </w:r>
          </w:p>
        </w:tc>
      </w:tr>
      <w:tr w:rsidR="00FB3B2A" w:rsidRPr="00C80805" w14:paraId="0D856DB5" w14:textId="77777777" w:rsidTr="00FB3B2A">
        <w:trPr>
          <w:trHeight w:val="1440"/>
        </w:trPr>
        <w:tc>
          <w:tcPr>
            <w:tcW w:w="620" w:type="dxa"/>
            <w:shd w:val="clear" w:color="000000" w:fill="FFFFFF"/>
            <w:vAlign w:val="center"/>
            <w:hideMark/>
          </w:tcPr>
          <w:p w14:paraId="0323465E" w14:textId="77777777" w:rsidR="00FB3B2A" w:rsidRPr="00C80805" w:rsidRDefault="00FB3B2A" w:rsidP="00FB3B2A">
            <w:pPr>
              <w:jc w:val="center"/>
              <w:rPr>
                <w:rFonts w:ascii="Arial" w:hAnsi="Arial" w:cs="Arial"/>
                <w:lang w:eastAsia="pl-PL"/>
              </w:rPr>
            </w:pPr>
            <w:r w:rsidRPr="00C80805">
              <w:rPr>
                <w:rFonts w:ascii="Arial" w:hAnsi="Arial" w:cs="Arial"/>
                <w:lang w:eastAsia="pl-PL"/>
              </w:rPr>
              <w:t>11</w:t>
            </w:r>
          </w:p>
        </w:tc>
        <w:tc>
          <w:tcPr>
            <w:tcW w:w="1502" w:type="dxa"/>
            <w:shd w:val="clear" w:color="000000" w:fill="FFFFFF"/>
            <w:vAlign w:val="center"/>
            <w:hideMark/>
          </w:tcPr>
          <w:p w14:paraId="7B4F2A6F" w14:textId="77777777" w:rsidR="00FB3B2A" w:rsidRPr="00C80805" w:rsidRDefault="00FB3B2A" w:rsidP="00FB3B2A">
            <w:pPr>
              <w:rPr>
                <w:rFonts w:ascii="Arial" w:hAnsi="Arial" w:cs="Arial"/>
                <w:lang w:eastAsia="pl-PL"/>
              </w:rPr>
            </w:pPr>
            <w:r w:rsidRPr="00C80805">
              <w:rPr>
                <w:rFonts w:ascii="Arial" w:hAnsi="Arial" w:cs="Arial"/>
                <w:lang w:eastAsia="pl-PL"/>
              </w:rPr>
              <w:t>Porcje rosołowe</w:t>
            </w:r>
          </w:p>
        </w:tc>
        <w:tc>
          <w:tcPr>
            <w:tcW w:w="4677" w:type="dxa"/>
            <w:shd w:val="clear" w:color="000000" w:fill="FFFFFF"/>
            <w:vAlign w:val="center"/>
            <w:hideMark/>
          </w:tcPr>
          <w:p w14:paraId="271BDD90" w14:textId="77777777" w:rsidR="00FB3B2A" w:rsidRPr="00C80805" w:rsidRDefault="00FB3B2A" w:rsidP="00FB3B2A">
            <w:pPr>
              <w:rPr>
                <w:rFonts w:ascii="Arial" w:hAnsi="Arial" w:cs="Arial"/>
                <w:lang w:eastAsia="pl-PL"/>
              </w:rPr>
            </w:pPr>
            <w:r w:rsidRPr="00C80805">
              <w:rPr>
                <w:rFonts w:ascii="Arial" w:hAnsi="Arial" w:cs="Arial"/>
                <w:lang w:eastAsia="pl-PL"/>
              </w:rPr>
              <w:t>Świeży korpus z kurczaka, pozbawiony mięśnia piersiowego i części udowej o przyjemnym zapachu charakterystycznym dla świeżego mięsa drobiowego, dobrze wykrwawione, bez śladów ciał obcych, sok mięsny przejrzysty , powierzchnia pozbawiona plam i wybroczyn krwistych.</w:t>
            </w:r>
          </w:p>
        </w:tc>
        <w:tc>
          <w:tcPr>
            <w:tcW w:w="1134" w:type="dxa"/>
            <w:shd w:val="clear" w:color="000000" w:fill="FFFFFF"/>
            <w:vAlign w:val="center"/>
            <w:hideMark/>
          </w:tcPr>
          <w:p w14:paraId="730FA3D1"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3A0C8635" w14:textId="77777777" w:rsidR="00FB3B2A" w:rsidRPr="00C80805" w:rsidRDefault="00FB3B2A" w:rsidP="00FB3B2A">
            <w:pPr>
              <w:jc w:val="right"/>
              <w:rPr>
                <w:rFonts w:ascii="Arial" w:hAnsi="Arial" w:cs="Arial"/>
                <w:lang w:eastAsia="pl-PL"/>
              </w:rPr>
            </w:pPr>
            <w:r w:rsidRPr="00C80805">
              <w:rPr>
                <w:rFonts w:ascii="Arial" w:hAnsi="Arial" w:cs="Arial"/>
                <w:lang w:eastAsia="pl-PL"/>
              </w:rPr>
              <w:t>220,00</w:t>
            </w:r>
          </w:p>
        </w:tc>
      </w:tr>
      <w:tr w:rsidR="00FB3B2A" w:rsidRPr="00C80805" w14:paraId="6565441C" w14:textId="77777777" w:rsidTr="00FB3B2A">
        <w:trPr>
          <w:trHeight w:val="1728"/>
        </w:trPr>
        <w:tc>
          <w:tcPr>
            <w:tcW w:w="620" w:type="dxa"/>
            <w:shd w:val="clear" w:color="000000" w:fill="FFFFFF"/>
            <w:vAlign w:val="center"/>
            <w:hideMark/>
          </w:tcPr>
          <w:p w14:paraId="52CE730C" w14:textId="77777777" w:rsidR="00FB3B2A" w:rsidRPr="00C80805" w:rsidRDefault="00FB3B2A" w:rsidP="00FB3B2A">
            <w:pPr>
              <w:jc w:val="center"/>
              <w:rPr>
                <w:rFonts w:ascii="Arial" w:hAnsi="Arial" w:cs="Arial"/>
                <w:lang w:eastAsia="pl-PL"/>
              </w:rPr>
            </w:pPr>
            <w:r w:rsidRPr="00C80805">
              <w:rPr>
                <w:rFonts w:ascii="Arial" w:hAnsi="Arial" w:cs="Arial"/>
                <w:lang w:eastAsia="pl-PL"/>
              </w:rPr>
              <w:t>12</w:t>
            </w:r>
          </w:p>
        </w:tc>
        <w:tc>
          <w:tcPr>
            <w:tcW w:w="1502" w:type="dxa"/>
            <w:shd w:val="clear" w:color="000000" w:fill="FFFFFF"/>
            <w:vAlign w:val="center"/>
            <w:hideMark/>
          </w:tcPr>
          <w:p w14:paraId="55207956" w14:textId="77777777" w:rsidR="00FB3B2A" w:rsidRPr="00C80805" w:rsidRDefault="00FB3B2A" w:rsidP="00FB3B2A">
            <w:pPr>
              <w:rPr>
                <w:rFonts w:ascii="Arial" w:hAnsi="Arial" w:cs="Arial"/>
                <w:lang w:eastAsia="pl-PL"/>
              </w:rPr>
            </w:pPr>
            <w:r w:rsidRPr="00C80805">
              <w:rPr>
                <w:rFonts w:ascii="Arial" w:hAnsi="Arial" w:cs="Arial"/>
                <w:lang w:eastAsia="pl-PL"/>
              </w:rPr>
              <w:t>Udziec cielęcy b/k</w:t>
            </w:r>
          </w:p>
        </w:tc>
        <w:tc>
          <w:tcPr>
            <w:tcW w:w="4677" w:type="dxa"/>
            <w:shd w:val="clear" w:color="000000" w:fill="FFFFFF"/>
            <w:vAlign w:val="center"/>
            <w:hideMark/>
          </w:tcPr>
          <w:p w14:paraId="59DBBA3F" w14:textId="77777777" w:rsidR="00FB3B2A" w:rsidRPr="00C80805" w:rsidRDefault="00FB3B2A" w:rsidP="00FB3B2A">
            <w:pPr>
              <w:rPr>
                <w:rFonts w:ascii="Arial" w:hAnsi="Arial" w:cs="Arial"/>
                <w:lang w:eastAsia="pl-PL"/>
              </w:rPr>
            </w:pPr>
            <w:r w:rsidRPr="00C80805">
              <w:rPr>
                <w:rFonts w:ascii="Arial" w:hAnsi="Arial" w:cs="Arial"/>
                <w:lang w:eastAsia="pl-PL"/>
              </w:rPr>
              <w:t>Świeże lub mrożone, mięso chude i delikatne, wysokiej jakości, dobrze obrobione ,o soczystej i sprężystej konsystencji, wycięte ze środkowej części górki, odpowiednio wykrwawione, pozbawione wybroczyn, przekrój lekko wilgotny, sok mięsny przezroczysty, zapach mięsa przyjemny charakterystyczny dla danej części świeżego mięsa, bez śladów uszkodzeń mechanicznych.</w:t>
            </w:r>
          </w:p>
        </w:tc>
        <w:tc>
          <w:tcPr>
            <w:tcW w:w="1134" w:type="dxa"/>
            <w:shd w:val="clear" w:color="000000" w:fill="FFFFFF"/>
            <w:vAlign w:val="center"/>
            <w:hideMark/>
          </w:tcPr>
          <w:p w14:paraId="5D84F334"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5072F672" w14:textId="77777777" w:rsidR="00FB3B2A" w:rsidRPr="00C80805" w:rsidRDefault="00FB3B2A" w:rsidP="00FB3B2A">
            <w:pPr>
              <w:jc w:val="right"/>
              <w:rPr>
                <w:rFonts w:ascii="Arial" w:hAnsi="Arial" w:cs="Arial"/>
                <w:lang w:eastAsia="pl-PL"/>
              </w:rPr>
            </w:pPr>
            <w:r w:rsidRPr="00C80805">
              <w:rPr>
                <w:rFonts w:ascii="Arial" w:hAnsi="Arial" w:cs="Arial"/>
                <w:lang w:eastAsia="pl-PL"/>
              </w:rPr>
              <w:t>10,00</w:t>
            </w:r>
          </w:p>
        </w:tc>
      </w:tr>
      <w:tr w:rsidR="00FB3B2A" w:rsidRPr="00C80805" w14:paraId="2BAA20F4" w14:textId="77777777" w:rsidTr="00FB3B2A">
        <w:trPr>
          <w:trHeight w:val="1152"/>
        </w:trPr>
        <w:tc>
          <w:tcPr>
            <w:tcW w:w="620" w:type="dxa"/>
            <w:shd w:val="clear" w:color="000000" w:fill="FFFFFF"/>
            <w:vAlign w:val="center"/>
            <w:hideMark/>
          </w:tcPr>
          <w:p w14:paraId="78F2D80F" w14:textId="77777777" w:rsidR="00FB3B2A" w:rsidRPr="00C80805" w:rsidRDefault="00FB3B2A" w:rsidP="00FB3B2A">
            <w:pPr>
              <w:jc w:val="center"/>
              <w:rPr>
                <w:rFonts w:ascii="Arial" w:hAnsi="Arial" w:cs="Arial"/>
                <w:lang w:eastAsia="pl-PL"/>
              </w:rPr>
            </w:pPr>
            <w:r w:rsidRPr="00C80805">
              <w:rPr>
                <w:rFonts w:ascii="Arial" w:hAnsi="Arial" w:cs="Arial"/>
                <w:lang w:eastAsia="pl-PL"/>
              </w:rPr>
              <w:t>13</w:t>
            </w:r>
          </w:p>
        </w:tc>
        <w:tc>
          <w:tcPr>
            <w:tcW w:w="1502" w:type="dxa"/>
            <w:shd w:val="clear" w:color="000000" w:fill="FFFFFF"/>
            <w:vAlign w:val="center"/>
            <w:hideMark/>
          </w:tcPr>
          <w:p w14:paraId="1757BB40" w14:textId="77777777" w:rsidR="00FB3B2A" w:rsidRPr="00C80805" w:rsidRDefault="00FB3B2A" w:rsidP="00FB3B2A">
            <w:pPr>
              <w:rPr>
                <w:rFonts w:ascii="Arial" w:hAnsi="Arial" w:cs="Arial"/>
                <w:lang w:eastAsia="pl-PL"/>
              </w:rPr>
            </w:pPr>
            <w:r w:rsidRPr="00C80805">
              <w:rPr>
                <w:rFonts w:ascii="Arial" w:hAnsi="Arial" w:cs="Arial"/>
                <w:lang w:eastAsia="pl-PL"/>
              </w:rPr>
              <w:t>Kurczak świeży</w:t>
            </w:r>
          </w:p>
        </w:tc>
        <w:tc>
          <w:tcPr>
            <w:tcW w:w="4677" w:type="dxa"/>
            <w:shd w:val="clear" w:color="000000" w:fill="FFFFFF"/>
            <w:vAlign w:val="center"/>
            <w:hideMark/>
          </w:tcPr>
          <w:p w14:paraId="1BB74D36" w14:textId="77777777" w:rsidR="00FB3B2A" w:rsidRPr="00C80805" w:rsidRDefault="00FB3B2A" w:rsidP="00FB3B2A">
            <w:pPr>
              <w:rPr>
                <w:rFonts w:ascii="Arial" w:hAnsi="Arial" w:cs="Arial"/>
                <w:lang w:eastAsia="pl-PL"/>
              </w:rPr>
            </w:pPr>
            <w:r w:rsidRPr="00C80805">
              <w:rPr>
                <w:rFonts w:ascii="Arial" w:hAnsi="Arial" w:cs="Arial"/>
                <w:lang w:eastAsia="pl-PL"/>
              </w:rPr>
              <w:t>Świeży, dobrze wykrwawiony, pozbawiony plam i wybroczyn , o jasnym kolorze i charakterystycznym zapachu dla świeżego mięsa drobiowego, bez śladów uszkodzeń mechanicznych, sok mięsny przejrzysty, powierzchnia lekko wilgotna i sprężysta.</w:t>
            </w:r>
          </w:p>
        </w:tc>
        <w:tc>
          <w:tcPr>
            <w:tcW w:w="1134" w:type="dxa"/>
            <w:shd w:val="clear" w:color="000000" w:fill="FFFFFF"/>
            <w:vAlign w:val="center"/>
            <w:hideMark/>
          </w:tcPr>
          <w:p w14:paraId="6219C49E"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1198BD7D"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1C95A01B" w14:textId="77777777" w:rsidTr="00FB3B2A">
        <w:trPr>
          <w:trHeight w:val="864"/>
        </w:trPr>
        <w:tc>
          <w:tcPr>
            <w:tcW w:w="620" w:type="dxa"/>
            <w:shd w:val="clear" w:color="000000" w:fill="FFFFFF"/>
            <w:vAlign w:val="center"/>
            <w:hideMark/>
          </w:tcPr>
          <w:p w14:paraId="38BF017D" w14:textId="77777777" w:rsidR="00FB3B2A" w:rsidRPr="00C80805" w:rsidRDefault="00FB3B2A" w:rsidP="00FB3B2A">
            <w:pPr>
              <w:jc w:val="center"/>
              <w:rPr>
                <w:rFonts w:ascii="Arial" w:hAnsi="Arial" w:cs="Arial"/>
                <w:lang w:eastAsia="pl-PL"/>
              </w:rPr>
            </w:pPr>
            <w:r w:rsidRPr="00C80805">
              <w:rPr>
                <w:rFonts w:ascii="Arial" w:hAnsi="Arial" w:cs="Arial"/>
                <w:lang w:eastAsia="pl-PL"/>
              </w:rPr>
              <w:t>14</w:t>
            </w:r>
          </w:p>
        </w:tc>
        <w:tc>
          <w:tcPr>
            <w:tcW w:w="1502" w:type="dxa"/>
            <w:shd w:val="clear" w:color="000000" w:fill="FFFFFF"/>
            <w:vAlign w:val="center"/>
            <w:hideMark/>
          </w:tcPr>
          <w:p w14:paraId="12A8F1E1" w14:textId="77777777" w:rsidR="00FB3B2A" w:rsidRPr="00C80805" w:rsidRDefault="00FB3B2A" w:rsidP="00FB3B2A">
            <w:pPr>
              <w:rPr>
                <w:rFonts w:ascii="Arial" w:hAnsi="Arial" w:cs="Arial"/>
                <w:lang w:eastAsia="pl-PL"/>
              </w:rPr>
            </w:pPr>
            <w:r w:rsidRPr="00C80805">
              <w:rPr>
                <w:rFonts w:ascii="Arial" w:hAnsi="Arial" w:cs="Arial"/>
                <w:lang w:eastAsia="pl-PL"/>
              </w:rPr>
              <w:t>Boczek wędzony parzony</w:t>
            </w:r>
          </w:p>
        </w:tc>
        <w:tc>
          <w:tcPr>
            <w:tcW w:w="4677" w:type="dxa"/>
            <w:shd w:val="clear" w:color="000000" w:fill="FFFFFF"/>
            <w:vAlign w:val="center"/>
            <w:hideMark/>
          </w:tcPr>
          <w:p w14:paraId="7653F391" w14:textId="273699BC" w:rsidR="00FB3B2A" w:rsidRPr="00C80805" w:rsidRDefault="00FB3B2A" w:rsidP="00FB3B2A">
            <w:pPr>
              <w:rPr>
                <w:rFonts w:ascii="Arial" w:hAnsi="Arial" w:cs="Arial"/>
                <w:lang w:eastAsia="pl-PL"/>
              </w:rPr>
            </w:pPr>
            <w:r w:rsidRPr="00C80805">
              <w:rPr>
                <w:rFonts w:ascii="Arial" w:hAnsi="Arial" w:cs="Arial"/>
                <w:lang w:eastAsia="pl-PL"/>
              </w:rPr>
              <w:t xml:space="preserve">Boczek o niskiej zawartości soli, bez </w:t>
            </w:r>
            <w:r w:rsidR="00703E39" w:rsidRPr="00C80805">
              <w:rPr>
                <w:rFonts w:ascii="Arial" w:hAnsi="Arial" w:cs="Arial"/>
                <w:lang w:eastAsia="pl-PL"/>
              </w:rPr>
              <w:t>azotynu</w:t>
            </w:r>
            <w:r w:rsidRPr="00C80805">
              <w:rPr>
                <w:rFonts w:ascii="Arial" w:hAnsi="Arial" w:cs="Arial"/>
                <w:lang w:eastAsia="pl-PL"/>
              </w:rPr>
              <w:t xml:space="preserve"> sodu i azotanu potasu bez zapachów obcych, bez przebarwień i uszkodzeń , pozbawiony konserwantów i ulepszaczy, bez zanieczyszczeń obcych oraz krwi.</w:t>
            </w:r>
          </w:p>
        </w:tc>
        <w:tc>
          <w:tcPr>
            <w:tcW w:w="1134" w:type="dxa"/>
            <w:shd w:val="clear" w:color="000000" w:fill="FFFFFF"/>
            <w:vAlign w:val="center"/>
            <w:hideMark/>
          </w:tcPr>
          <w:p w14:paraId="0DB3EFAD"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4AFE65D6" w14:textId="77777777" w:rsidR="00FB3B2A" w:rsidRPr="00C80805" w:rsidRDefault="00FB3B2A" w:rsidP="00FB3B2A">
            <w:pPr>
              <w:jc w:val="right"/>
              <w:rPr>
                <w:rFonts w:ascii="Arial" w:hAnsi="Arial" w:cs="Arial"/>
                <w:lang w:eastAsia="pl-PL"/>
              </w:rPr>
            </w:pPr>
            <w:r w:rsidRPr="00C80805">
              <w:rPr>
                <w:rFonts w:ascii="Arial" w:hAnsi="Arial" w:cs="Arial"/>
                <w:lang w:eastAsia="pl-PL"/>
              </w:rPr>
              <w:t>130,00</w:t>
            </w:r>
          </w:p>
        </w:tc>
      </w:tr>
      <w:tr w:rsidR="00FB3B2A" w:rsidRPr="00C80805" w14:paraId="33E669CC" w14:textId="77777777" w:rsidTr="00FB3B2A">
        <w:trPr>
          <w:trHeight w:val="1728"/>
        </w:trPr>
        <w:tc>
          <w:tcPr>
            <w:tcW w:w="620" w:type="dxa"/>
            <w:shd w:val="clear" w:color="000000" w:fill="FFFFFF"/>
            <w:vAlign w:val="center"/>
            <w:hideMark/>
          </w:tcPr>
          <w:p w14:paraId="332BEBB9"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15</w:t>
            </w:r>
          </w:p>
        </w:tc>
        <w:tc>
          <w:tcPr>
            <w:tcW w:w="1502" w:type="dxa"/>
            <w:shd w:val="clear" w:color="000000" w:fill="FFFFFF"/>
            <w:vAlign w:val="center"/>
            <w:hideMark/>
          </w:tcPr>
          <w:p w14:paraId="36FEEFB9" w14:textId="77777777" w:rsidR="00FB3B2A" w:rsidRPr="00C80805" w:rsidRDefault="00FB3B2A" w:rsidP="00FB3B2A">
            <w:pPr>
              <w:rPr>
                <w:rFonts w:ascii="Arial" w:hAnsi="Arial" w:cs="Arial"/>
                <w:lang w:eastAsia="pl-PL"/>
              </w:rPr>
            </w:pPr>
            <w:r w:rsidRPr="00C80805">
              <w:rPr>
                <w:rFonts w:ascii="Arial" w:hAnsi="Arial" w:cs="Arial"/>
                <w:lang w:eastAsia="pl-PL"/>
              </w:rPr>
              <w:t>Kiełbasa chuda</w:t>
            </w:r>
          </w:p>
        </w:tc>
        <w:tc>
          <w:tcPr>
            <w:tcW w:w="4677" w:type="dxa"/>
            <w:shd w:val="clear" w:color="000000" w:fill="FFFFFF"/>
            <w:vAlign w:val="center"/>
            <w:hideMark/>
          </w:tcPr>
          <w:p w14:paraId="6D3F6C0A" w14:textId="77777777" w:rsidR="00FB3B2A" w:rsidRPr="00C80805" w:rsidRDefault="00FB3B2A" w:rsidP="00FB3B2A">
            <w:pPr>
              <w:rPr>
                <w:rFonts w:ascii="Arial" w:hAnsi="Arial" w:cs="Arial"/>
                <w:lang w:eastAsia="pl-PL"/>
              </w:rPr>
            </w:pPr>
            <w:r w:rsidRPr="00C80805">
              <w:rPr>
                <w:rFonts w:ascii="Arial" w:hAnsi="Arial" w:cs="Arial"/>
                <w:lang w:eastAsia="pl-PL"/>
              </w:rPr>
              <w:t>Zawierająca min 88% mięsa ,bez MOM. Smak i zapach charakterystyczny dla danego asortymentu, aromatyczny, niedopuszczalny jest smak i zapach świadczący o nieświeżości lub inny zapach obcy, surowce równomiernie rozłożone, dopuszczone pojedyncze skupiska tłuszczu, barwa złocista charakterystyczna dla danego asortymentu).</w:t>
            </w:r>
          </w:p>
        </w:tc>
        <w:tc>
          <w:tcPr>
            <w:tcW w:w="1134" w:type="dxa"/>
            <w:shd w:val="clear" w:color="000000" w:fill="FFFFFF"/>
            <w:vAlign w:val="center"/>
            <w:hideMark/>
          </w:tcPr>
          <w:p w14:paraId="3520A1B0"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3FE79FB3"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w:t>
            </w:r>
          </w:p>
        </w:tc>
      </w:tr>
      <w:tr w:rsidR="00FB3B2A" w:rsidRPr="00C80805" w14:paraId="0D034829" w14:textId="77777777" w:rsidTr="00FB3B2A">
        <w:trPr>
          <w:trHeight w:val="2016"/>
        </w:trPr>
        <w:tc>
          <w:tcPr>
            <w:tcW w:w="620" w:type="dxa"/>
            <w:shd w:val="clear" w:color="000000" w:fill="FFFFFF"/>
            <w:vAlign w:val="center"/>
            <w:hideMark/>
          </w:tcPr>
          <w:p w14:paraId="297593CC" w14:textId="77777777" w:rsidR="00FB3B2A" w:rsidRPr="00C80805" w:rsidRDefault="00FB3B2A" w:rsidP="00FB3B2A">
            <w:pPr>
              <w:jc w:val="center"/>
              <w:rPr>
                <w:rFonts w:ascii="Arial" w:hAnsi="Arial" w:cs="Arial"/>
                <w:lang w:eastAsia="pl-PL"/>
              </w:rPr>
            </w:pPr>
            <w:r w:rsidRPr="00C80805">
              <w:rPr>
                <w:rFonts w:ascii="Arial" w:hAnsi="Arial" w:cs="Arial"/>
                <w:lang w:eastAsia="pl-PL"/>
              </w:rPr>
              <w:t>16</w:t>
            </w:r>
          </w:p>
        </w:tc>
        <w:tc>
          <w:tcPr>
            <w:tcW w:w="1502" w:type="dxa"/>
            <w:shd w:val="clear" w:color="000000" w:fill="FFFFFF"/>
            <w:vAlign w:val="center"/>
            <w:hideMark/>
          </w:tcPr>
          <w:p w14:paraId="1EB3C70A" w14:textId="77777777" w:rsidR="00FB3B2A" w:rsidRPr="00C80805" w:rsidRDefault="00FB3B2A" w:rsidP="00FB3B2A">
            <w:pPr>
              <w:rPr>
                <w:rFonts w:ascii="Arial" w:hAnsi="Arial" w:cs="Arial"/>
                <w:lang w:eastAsia="pl-PL"/>
              </w:rPr>
            </w:pPr>
            <w:r w:rsidRPr="00C80805">
              <w:rPr>
                <w:rFonts w:ascii="Arial" w:hAnsi="Arial" w:cs="Arial"/>
                <w:lang w:eastAsia="pl-PL"/>
              </w:rPr>
              <w:t>Kiełbasa biała surowa</w:t>
            </w:r>
          </w:p>
        </w:tc>
        <w:tc>
          <w:tcPr>
            <w:tcW w:w="4677" w:type="dxa"/>
            <w:shd w:val="clear" w:color="000000" w:fill="FFFFFF"/>
            <w:vAlign w:val="center"/>
            <w:hideMark/>
          </w:tcPr>
          <w:p w14:paraId="71E77A82" w14:textId="77777777" w:rsidR="00FB3B2A" w:rsidRPr="00C80805" w:rsidRDefault="00FB3B2A" w:rsidP="00FB3B2A">
            <w:pPr>
              <w:rPr>
                <w:rFonts w:ascii="Arial" w:hAnsi="Arial" w:cs="Arial"/>
                <w:lang w:eastAsia="pl-PL"/>
              </w:rPr>
            </w:pPr>
            <w:r w:rsidRPr="00C80805">
              <w:rPr>
                <w:rFonts w:ascii="Arial" w:hAnsi="Arial" w:cs="Arial"/>
                <w:lang w:eastAsia="pl-PL"/>
              </w:rPr>
              <w:t>Kiełbasa biała, min. 97% mięsa , bez MOM, charakterystyczny zapach i smak dla danego asortymentu, odpowiednio aromatyczny, niedopuszczalny jest zapach i smak świadczący o nieświeżości ,lub inny obcy, surowce równomiernie rozłożone, dopuszczalne niewielkie pojedyncze skupiska tłuszczu, osłonka ściśle przylegająca, barwa: charakterystyczna dla asortymentu o dobrym smaku i wysokiej jakości, lekko wilgotna , soki mięsne przejrzyste.</w:t>
            </w:r>
          </w:p>
        </w:tc>
        <w:tc>
          <w:tcPr>
            <w:tcW w:w="1134" w:type="dxa"/>
            <w:shd w:val="clear" w:color="000000" w:fill="FFFFFF"/>
            <w:vAlign w:val="center"/>
            <w:hideMark/>
          </w:tcPr>
          <w:p w14:paraId="5853D00D"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22616242"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58248B5F" w14:textId="77777777" w:rsidTr="00FB3B2A">
        <w:trPr>
          <w:trHeight w:val="1152"/>
        </w:trPr>
        <w:tc>
          <w:tcPr>
            <w:tcW w:w="620" w:type="dxa"/>
            <w:shd w:val="clear" w:color="000000" w:fill="FFFFFF"/>
            <w:vAlign w:val="center"/>
            <w:hideMark/>
          </w:tcPr>
          <w:p w14:paraId="51F3F9A0" w14:textId="77777777" w:rsidR="00FB3B2A" w:rsidRPr="00C80805" w:rsidRDefault="00FB3B2A" w:rsidP="00FB3B2A">
            <w:pPr>
              <w:jc w:val="center"/>
              <w:rPr>
                <w:rFonts w:ascii="Arial" w:hAnsi="Arial" w:cs="Arial"/>
                <w:lang w:eastAsia="pl-PL"/>
              </w:rPr>
            </w:pPr>
            <w:r w:rsidRPr="00C80805">
              <w:rPr>
                <w:rFonts w:ascii="Arial" w:hAnsi="Arial" w:cs="Arial"/>
                <w:lang w:eastAsia="pl-PL"/>
              </w:rPr>
              <w:t>17</w:t>
            </w:r>
          </w:p>
        </w:tc>
        <w:tc>
          <w:tcPr>
            <w:tcW w:w="1502" w:type="dxa"/>
            <w:shd w:val="clear" w:color="000000" w:fill="FFFFFF"/>
            <w:vAlign w:val="center"/>
            <w:hideMark/>
          </w:tcPr>
          <w:p w14:paraId="17BC59D3" w14:textId="77777777" w:rsidR="00FB3B2A" w:rsidRPr="00C80805" w:rsidRDefault="00FB3B2A" w:rsidP="00FB3B2A">
            <w:pPr>
              <w:rPr>
                <w:rFonts w:ascii="Arial" w:hAnsi="Arial" w:cs="Arial"/>
                <w:lang w:eastAsia="pl-PL"/>
              </w:rPr>
            </w:pPr>
            <w:r w:rsidRPr="00C80805">
              <w:rPr>
                <w:rFonts w:ascii="Arial" w:hAnsi="Arial" w:cs="Arial"/>
                <w:lang w:eastAsia="pl-PL"/>
              </w:rPr>
              <w:t xml:space="preserve">Wołowina z kością </w:t>
            </w:r>
          </w:p>
        </w:tc>
        <w:tc>
          <w:tcPr>
            <w:tcW w:w="4677" w:type="dxa"/>
            <w:shd w:val="clear" w:color="000000" w:fill="FFFFFF"/>
            <w:vAlign w:val="center"/>
            <w:hideMark/>
          </w:tcPr>
          <w:p w14:paraId="2FCEC04E" w14:textId="77777777" w:rsidR="00FB3B2A" w:rsidRPr="00C80805" w:rsidRDefault="00FB3B2A" w:rsidP="00FB3B2A">
            <w:pPr>
              <w:rPr>
                <w:rFonts w:ascii="Arial" w:hAnsi="Arial" w:cs="Arial"/>
                <w:lang w:eastAsia="pl-PL"/>
              </w:rPr>
            </w:pPr>
            <w:r w:rsidRPr="00C80805">
              <w:rPr>
                <w:rFonts w:ascii="Arial" w:hAnsi="Arial" w:cs="Arial"/>
                <w:lang w:eastAsia="pl-PL"/>
              </w:rPr>
              <w:t>(antrykot) świeży bez obcych zapachów , bez skóry, świeży, bez przebarwień i uszkodzeń mechanicznych, bez zanieczyszczeń obcych, lekko wilgotny, sok mięsny przejrzysty , tłuszcz sprężysty o barwie lekko kremowej.</w:t>
            </w:r>
          </w:p>
        </w:tc>
        <w:tc>
          <w:tcPr>
            <w:tcW w:w="1134" w:type="dxa"/>
            <w:shd w:val="clear" w:color="000000" w:fill="FFFFFF"/>
            <w:vAlign w:val="center"/>
            <w:hideMark/>
          </w:tcPr>
          <w:p w14:paraId="29B44335"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3831E0D"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w:t>
            </w:r>
          </w:p>
        </w:tc>
      </w:tr>
      <w:tr w:rsidR="00FB3B2A" w:rsidRPr="00C80805" w14:paraId="29E8E787" w14:textId="77777777" w:rsidTr="00FB3B2A">
        <w:trPr>
          <w:trHeight w:val="576"/>
        </w:trPr>
        <w:tc>
          <w:tcPr>
            <w:tcW w:w="620" w:type="dxa"/>
            <w:shd w:val="clear" w:color="000000" w:fill="FFFFFF"/>
            <w:vAlign w:val="center"/>
            <w:hideMark/>
          </w:tcPr>
          <w:p w14:paraId="0D03B3A0" w14:textId="77777777" w:rsidR="00FB3B2A" w:rsidRPr="00C80805" w:rsidRDefault="00FB3B2A" w:rsidP="00FB3B2A">
            <w:pPr>
              <w:jc w:val="center"/>
              <w:rPr>
                <w:rFonts w:ascii="Arial" w:hAnsi="Arial" w:cs="Arial"/>
                <w:lang w:eastAsia="pl-PL"/>
              </w:rPr>
            </w:pPr>
            <w:r w:rsidRPr="00C80805">
              <w:rPr>
                <w:rFonts w:ascii="Arial" w:hAnsi="Arial" w:cs="Arial"/>
                <w:lang w:eastAsia="pl-PL"/>
              </w:rPr>
              <w:t>18</w:t>
            </w:r>
          </w:p>
        </w:tc>
        <w:tc>
          <w:tcPr>
            <w:tcW w:w="1502" w:type="dxa"/>
            <w:shd w:val="clear" w:color="000000" w:fill="FFFFFF"/>
            <w:vAlign w:val="center"/>
            <w:hideMark/>
          </w:tcPr>
          <w:p w14:paraId="620EBB1E" w14:textId="77777777" w:rsidR="00FB3B2A" w:rsidRPr="00C80805" w:rsidRDefault="00FB3B2A" w:rsidP="00FB3B2A">
            <w:pPr>
              <w:rPr>
                <w:rFonts w:ascii="Arial" w:hAnsi="Arial" w:cs="Arial"/>
                <w:lang w:eastAsia="pl-PL"/>
              </w:rPr>
            </w:pPr>
            <w:r w:rsidRPr="00C80805">
              <w:rPr>
                <w:rFonts w:ascii="Arial" w:hAnsi="Arial" w:cs="Arial"/>
                <w:lang w:eastAsia="pl-PL"/>
              </w:rPr>
              <w:t>Wołowina zrazowa górna</w:t>
            </w:r>
          </w:p>
        </w:tc>
        <w:tc>
          <w:tcPr>
            <w:tcW w:w="4677" w:type="dxa"/>
            <w:shd w:val="clear" w:color="000000" w:fill="FFFFFF"/>
            <w:vAlign w:val="center"/>
            <w:hideMark/>
          </w:tcPr>
          <w:p w14:paraId="6A2D5E5D" w14:textId="77777777" w:rsidR="00FB3B2A" w:rsidRPr="00C80805" w:rsidRDefault="00FB3B2A" w:rsidP="00FB3B2A">
            <w:pPr>
              <w:rPr>
                <w:rFonts w:ascii="Arial" w:hAnsi="Arial" w:cs="Arial"/>
                <w:lang w:eastAsia="pl-PL"/>
              </w:rPr>
            </w:pPr>
            <w:r w:rsidRPr="00C80805">
              <w:rPr>
                <w:rFonts w:ascii="Arial" w:hAnsi="Arial" w:cs="Arial"/>
                <w:lang w:eastAsia="pl-PL"/>
              </w:rPr>
              <w:t>Odkostniona, ściągnięty tłuszcz i błony, mięso o regularnych kształtach z tusz młodych.</w:t>
            </w:r>
          </w:p>
        </w:tc>
        <w:tc>
          <w:tcPr>
            <w:tcW w:w="1134" w:type="dxa"/>
            <w:shd w:val="clear" w:color="000000" w:fill="FFFFFF"/>
            <w:vAlign w:val="center"/>
            <w:hideMark/>
          </w:tcPr>
          <w:p w14:paraId="698A0846"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F6C543F" w14:textId="77777777" w:rsidR="00FB3B2A" w:rsidRPr="00C80805" w:rsidRDefault="00FB3B2A" w:rsidP="00FB3B2A">
            <w:pPr>
              <w:jc w:val="right"/>
              <w:rPr>
                <w:rFonts w:ascii="Arial" w:hAnsi="Arial" w:cs="Arial"/>
                <w:lang w:eastAsia="pl-PL"/>
              </w:rPr>
            </w:pPr>
            <w:r w:rsidRPr="00C80805">
              <w:rPr>
                <w:rFonts w:ascii="Arial" w:hAnsi="Arial" w:cs="Arial"/>
                <w:lang w:eastAsia="pl-PL"/>
              </w:rPr>
              <w:t>280,00</w:t>
            </w:r>
          </w:p>
        </w:tc>
      </w:tr>
      <w:tr w:rsidR="00FB3B2A" w:rsidRPr="00C80805" w14:paraId="3EC95159" w14:textId="77777777" w:rsidTr="00FB3B2A">
        <w:trPr>
          <w:trHeight w:val="1728"/>
        </w:trPr>
        <w:tc>
          <w:tcPr>
            <w:tcW w:w="620" w:type="dxa"/>
            <w:shd w:val="clear" w:color="000000" w:fill="FFFFFF"/>
            <w:vAlign w:val="center"/>
            <w:hideMark/>
          </w:tcPr>
          <w:p w14:paraId="6706FC95" w14:textId="77777777" w:rsidR="00FB3B2A" w:rsidRPr="00C80805" w:rsidRDefault="00FB3B2A" w:rsidP="00FB3B2A">
            <w:pPr>
              <w:jc w:val="center"/>
              <w:rPr>
                <w:rFonts w:ascii="Arial" w:hAnsi="Arial" w:cs="Arial"/>
                <w:lang w:eastAsia="pl-PL"/>
              </w:rPr>
            </w:pPr>
            <w:r w:rsidRPr="00C80805">
              <w:rPr>
                <w:rFonts w:ascii="Arial" w:hAnsi="Arial" w:cs="Arial"/>
                <w:lang w:eastAsia="pl-PL"/>
              </w:rPr>
              <w:t>19</w:t>
            </w:r>
          </w:p>
        </w:tc>
        <w:tc>
          <w:tcPr>
            <w:tcW w:w="1502" w:type="dxa"/>
            <w:shd w:val="clear" w:color="000000" w:fill="FFFFFF"/>
            <w:vAlign w:val="center"/>
            <w:hideMark/>
          </w:tcPr>
          <w:p w14:paraId="1214D878" w14:textId="77777777" w:rsidR="00FB3B2A" w:rsidRPr="00C80805" w:rsidRDefault="00FB3B2A" w:rsidP="00FB3B2A">
            <w:pPr>
              <w:rPr>
                <w:rFonts w:ascii="Arial" w:hAnsi="Arial" w:cs="Arial"/>
                <w:lang w:eastAsia="pl-PL"/>
              </w:rPr>
            </w:pPr>
            <w:r w:rsidRPr="00C80805">
              <w:rPr>
                <w:rFonts w:ascii="Arial" w:hAnsi="Arial" w:cs="Arial"/>
                <w:lang w:eastAsia="pl-PL"/>
              </w:rPr>
              <w:t xml:space="preserve">Wędlina krakowska parzona </w:t>
            </w:r>
          </w:p>
        </w:tc>
        <w:tc>
          <w:tcPr>
            <w:tcW w:w="4677" w:type="dxa"/>
            <w:shd w:val="clear" w:color="000000" w:fill="FFFFFF"/>
            <w:vAlign w:val="center"/>
            <w:hideMark/>
          </w:tcPr>
          <w:p w14:paraId="44C11C21" w14:textId="77777777" w:rsidR="00FB3B2A" w:rsidRPr="00C80805" w:rsidRDefault="00FB3B2A" w:rsidP="00FB3B2A">
            <w:pPr>
              <w:rPr>
                <w:rFonts w:ascii="Arial" w:hAnsi="Arial" w:cs="Arial"/>
                <w:lang w:eastAsia="pl-PL"/>
              </w:rPr>
            </w:pPr>
            <w:r w:rsidRPr="00C80805">
              <w:rPr>
                <w:rFonts w:ascii="Arial" w:hAnsi="Arial" w:cs="Arial"/>
                <w:lang w:eastAsia="pl-PL"/>
              </w:rPr>
              <w:t>Batony w osłonkach sztucznych, białkowych o długości od 15 cm do 45 cm i średnicy od 65 mm do 100 mm; powierzchnia batonu o barwie jasnobrązowej do ciemnobrązowej; osłonka ściśle przylegająca do farszu; niedopuszczalna barwa szarozielona, plamy na powierzchni wynikające z niedowędzenia w miejscu styku z innymi batonami oraz zawilgocenie powierzchni osłonki.</w:t>
            </w:r>
          </w:p>
        </w:tc>
        <w:tc>
          <w:tcPr>
            <w:tcW w:w="1134" w:type="dxa"/>
            <w:shd w:val="clear" w:color="000000" w:fill="FFFFFF"/>
            <w:vAlign w:val="center"/>
            <w:hideMark/>
          </w:tcPr>
          <w:p w14:paraId="3F610218"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79A1FF9"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w:t>
            </w:r>
          </w:p>
        </w:tc>
      </w:tr>
      <w:tr w:rsidR="00FB3B2A" w:rsidRPr="00C80805" w14:paraId="798C7B0D" w14:textId="77777777" w:rsidTr="00FB3B2A">
        <w:trPr>
          <w:trHeight w:val="1728"/>
        </w:trPr>
        <w:tc>
          <w:tcPr>
            <w:tcW w:w="620" w:type="dxa"/>
            <w:shd w:val="clear" w:color="000000" w:fill="FFFFFF"/>
            <w:vAlign w:val="center"/>
            <w:hideMark/>
          </w:tcPr>
          <w:p w14:paraId="4C429E85" w14:textId="77777777" w:rsidR="00FB3B2A" w:rsidRPr="00C80805" w:rsidRDefault="00FB3B2A" w:rsidP="00FB3B2A">
            <w:pPr>
              <w:jc w:val="center"/>
              <w:rPr>
                <w:rFonts w:ascii="Arial" w:hAnsi="Arial" w:cs="Arial"/>
                <w:lang w:eastAsia="pl-PL"/>
              </w:rPr>
            </w:pPr>
            <w:r w:rsidRPr="00C80805">
              <w:rPr>
                <w:rFonts w:ascii="Arial" w:hAnsi="Arial" w:cs="Arial"/>
                <w:lang w:eastAsia="pl-PL"/>
              </w:rPr>
              <w:t>20</w:t>
            </w:r>
          </w:p>
        </w:tc>
        <w:tc>
          <w:tcPr>
            <w:tcW w:w="1502" w:type="dxa"/>
            <w:shd w:val="clear" w:color="000000" w:fill="FFFFFF"/>
            <w:vAlign w:val="center"/>
            <w:hideMark/>
          </w:tcPr>
          <w:p w14:paraId="32C83054" w14:textId="77777777" w:rsidR="00FB3B2A" w:rsidRPr="00C80805" w:rsidRDefault="00FB3B2A" w:rsidP="00FB3B2A">
            <w:pPr>
              <w:rPr>
                <w:rFonts w:ascii="Arial" w:hAnsi="Arial" w:cs="Arial"/>
                <w:lang w:eastAsia="pl-PL"/>
              </w:rPr>
            </w:pPr>
            <w:r w:rsidRPr="00C80805">
              <w:rPr>
                <w:rFonts w:ascii="Arial" w:hAnsi="Arial" w:cs="Arial"/>
                <w:lang w:eastAsia="pl-PL"/>
              </w:rPr>
              <w:t>Wędlina krakowska sucha</w:t>
            </w:r>
          </w:p>
        </w:tc>
        <w:tc>
          <w:tcPr>
            <w:tcW w:w="4677" w:type="dxa"/>
            <w:shd w:val="clear" w:color="000000" w:fill="FFFFFF"/>
            <w:vAlign w:val="center"/>
            <w:hideMark/>
          </w:tcPr>
          <w:p w14:paraId="44F2E274" w14:textId="77777777" w:rsidR="00FB3B2A" w:rsidRPr="00C80805" w:rsidRDefault="00FB3B2A" w:rsidP="00FB3B2A">
            <w:pPr>
              <w:rPr>
                <w:rFonts w:ascii="Arial" w:hAnsi="Arial" w:cs="Arial"/>
                <w:lang w:eastAsia="pl-PL"/>
              </w:rPr>
            </w:pPr>
            <w:r w:rsidRPr="00C80805">
              <w:rPr>
                <w:rFonts w:ascii="Arial" w:hAnsi="Arial" w:cs="Arial"/>
                <w:lang w:eastAsia="pl-PL"/>
              </w:rPr>
              <w:t xml:space="preserve">Batony w osłonkach sztucznych, białkowych o długości od 15 cm do 45cm i średnicy od 50 mm do 80mm; powierzchnia batonu o barwie jasnobrązowej do ciemnobrązowej; osłonka ściśle przylegająca do farszu; niedopuszczalna barwa szarozielona, plamy na powierzchni wynikające z </w:t>
            </w:r>
            <w:r w:rsidRPr="00C80805">
              <w:rPr>
                <w:rFonts w:ascii="Arial" w:hAnsi="Arial" w:cs="Arial"/>
                <w:lang w:eastAsia="pl-PL"/>
              </w:rPr>
              <w:lastRenderedPageBreak/>
              <w:t>niedowędzenia w miejscu styku z innymi batonami oraz zawilgocenie powierzchni osłonki.</w:t>
            </w:r>
          </w:p>
        </w:tc>
        <w:tc>
          <w:tcPr>
            <w:tcW w:w="1134" w:type="dxa"/>
            <w:shd w:val="clear" w:color="000000" w:fill="FFFFFF"/>
            <w:vAlign w:val="center"/>
            <w:hideMark/>
          </w:tcPr>
          <w:p w14:paraId="34E6511C"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kg</w:t>
            </w:r>
          </w:p>
        </w:tc>
        <w:tc>
          <w:tcPr>
            <w:tcW w:w="1418" w:type="dxa"/>
            <w:shd w:val="clear" w:color="000000" w:fill="FFFFFF"/>
            <w:vAlign w:val="center"/>
            <w:hideMark/>
          </w:tcPr>
          <w:p w14:paraId="02C27844"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w:t>
            </w:r>
          </w:p>
        </w:tc>
      </w:tr>
      <w:tr w:rsidR="00FB3B2A" w:rsidRPr="00C80805" w14:paraId="18018CB5" w14:textId="77777777" w:rsidTr="00FB3B2A">
        <w:trPr>
          <w:trHeight w:val="1710"/>
        </w:trPr>
        <w:tc>
          <w:tcPr>
            <w:tcW w:w="620" w:type="dxa"/>
            <w:shd w:val="clear" w:color="000000" w:fill="FFFFFF"/>
            <w:vAlign w:val="center"/>
            <w:hideMark/>
          </w:tcPr>
          <w:p w14:paraId="1D59A454" w14:textId="77777777" w:rsidR="00FB3B2A" w:rsidRPr="00C80805" w:rsidRDefault="00FB3B2A" w:rsidP="00FB3B2A">
            <w:pPr>
              <w:jc w:val="center"/>
              <w:rPr>
                <w:rFonts w:ascii="Arial" w:hAnsi="Arial" w:cs="Arial"/>
                <w:lang w:eastAsia="pl-PL"/>
              </w:rPr>
            </w:pPr>
            <w:r w:rsidRPr="00C80805">
              <w:rPr>
                <w:rFonts w:ascii="Arial" w:hAnsi="Arial" w:cs="Arial"/>
                <w:lang w:eastAsia="pl-PL"/>
              </w:rPr>
              <w:t>21</w:t>
            </w:r>
          </w:p>
        </w:tc>
        <w:tc>
          <w:tcPr>
            <w:tcW w:w="1502" w:type="dxa"/>
            <w:shd w:val="clear" w:color="000000" w:fill="FFFFFF"/>
            <w:vAlign w:val="center"/>
            <w:hideMark/>
          </w:tcPr>
          <w:p w14:paraId="1301E5A3" w14:textId="77777777" w:rsidR="00FB3B2A" w:rsidRPr="00C80805" w:rsidRDefault="00FB3B2A" w:rsidP="00FB3B2A">
            <w:pPr>
              <w:rPr>
                <w:rFonts w:ascii="Arial" w:hAnsi="Arial" w:cs="Arial"/>
                <w:lang w:eastAsia="pl-PL"/>
              </w:rPr>
            </w:pPr>
            <w:r w:rsidRPr="00C80805">
              <w:rPr>
                <w:rFonts w:ascii="Arial" w:hAnsi="Arial" w:cs="Arial"/>
                <w:lang w:eastAsia="pl-PL"/>
              </w:rPr>
              <w:t xml:space="preserve">Wędlina myśliwska </w:t>
            </w:r>
          </w:p>
        </w:tc>
        <w:tc>
          <w:tcPr>
            <w:tcW w:w="4677" w:type="dxa"/>
            <w:shd w:val="clear" w:color="000000" w:fill="FFFFFF"/>
            <w:vAlign w:val="center"/>
            <w:hideMark/>
          </w:tcPr>
          <w:p w14:paraId="4AD35DC1" w14:textId="77777777" w:rsidR="00FB3B2A" w:rsidRPr="00C80805" w:rsidRDefault="00FB3B2A" w:rsidP="00FB3B2A">
            <w:pPr>
              <w:rPr>
                <w:rFonts w:ascii="Arial" w:hAnsi="Arial" w:cs="Arial"/>
                <w:lang w:eastAsia="pl-PL"/>
              </w:rPr>
            </w:pPr>
            <w:r w:rsidRPr="00C80805">
              <w:rPr>
                <w:rFonts w:ascii="Arial" w:hAnsi="Arial" w:cs="Arial"/>
                <w:lang w:eastAsia="pl-PL"/>
              </w:rPr>
              <w:t>Batony odkręcane na odcinki o długości od 10 cm do 15 cm; powierzchnia batonów barwy brązowej do ciemnobrązowej, równomiernie pomarszczona; osłonka ściśle przylegająca do farszu; składniki równomiernie rozmieszczone; kawałki mięsa chudego o średnicy około 8 mm i tłuszczu o średnicy do 5mm.</w:t>
            </w:r>
          </w:p>
        </w:tc>
        <w:tc>
          <w:tcPr>
            <w:tcW w:w="1134" w:type="dxa"/>
            <w:shd w:val="clear" w:color="000000" w:fill="FFFFFF"/>
            <w:vAlign w:val="center"/>
            <w:hideMark/>
          </w:tcPr>
          <w:p w14:paraId="29C09027"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5B66F63E"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6D64E8A4" w14:textId="77777777" w:rsidTr="00FB3B2A">
        <w:trPr>
          <w:trHeight w:val="2265"/>
        </w:trPr>
        <w:tc>
          <w:tcPr>
            <w:tcW w:w="620" w:type="dxa"/>
            <w:shd w:val="clear" w:color="000000" w:fill="FFFFFF"/>
            <w:vAlign w:val="center"/>
            <w:hideMark/>
          </w:tcPr>
          <w:p w14:paraId="0E7FA99D" w14:textId="77777777" w:rsidR="00FB3B2A" w:rsidRPr="00C80805" w:rsidRDefault="00FB3B2A" w:rsidP="00FB3B2A">
            <w:pPr>
              <w:jc w:val="center"/>
              <w:rPr>
                <w:rFonts w:ascii="Arial" w:hAnsi="Arial" w:cs="Arial"/>
                <w:lang w:eastAsia="pl-PL"/>
              </w:rPr>
            </w:pPr>
            <w:r w:rsidRPr="00C80805">
              <w:rPr>
                <w:rFonts w:ascii="Arial" w:hAnsi="Arial" w:cs="Arial"/>
                <w:lang w:eastAsia="pl-PL"/>
              </w:rPr>
              <w:t>22</w:t>
            </w:r>
          </w:p>
        </w:tc>
        <w:tc>
          <w:tcPr>
            <w:tcW w:w="1502" w:type="dxa"/>
            <w:shd w:val="clear" w:color="000000" w:fill="FFFFFF"/>
            <w:vAlign w:val="center"/>
            <w:hideMark/>
          </w:tcPr>
          <w:p w14:paraId="529AA5CE" w14:textId="77777777" w:rsidR="00FB3B2A" w:rsidRPr="00C80805" w:rsidRDefault="00FB3B2A" w:rsidP="00FB3B2A">
            <w:pPr>
              <w:rPr>
                <w:rFonts w:ascii="Arial" w:hAnsi="Arial" w:cs="Arial"/>
                <w:lang w:eastAsia="pl-PL"/>
              </w:rPr>
            </w:pPr>
            <w:r w:rsidRPr="00C80805">
              <w:rPr>
                <w:rFonts w:ascii="Arial" w:hAnsi="Arial" w:cs="Arial"/>
                <w:lang w:eastAsia="pl-PL"/>
              </w:rPr>
              <w:t xml:space="preserve">Wędlina ogonówka </w:t>
            </w:r>
          </w:p>
        </w:tc>
        <w:tc>
          <w:tcPr>
            <w:tcW w:w="4677" w:type="dxa"/>
            <w:shd w:val="clear" w:color="000000" w:fill="FFFFFF"/>
            <w:vAlign w:val="center"/>
            <w:hideMark/>
          </w:tcPr>
          <w:p w14:paraId="11D7AB67" w14:textId="4DFE52EA" w:rsidR="00FB3B2A" w:rsidRPr="00C80805" w:rsidRDefault="00FB3B2A" w:rsidP="00FB3B2A">
            <w:pPr>
              <w:rPr>
                <w:rFonts w:ascii="Arial" w:hAnsi="Arial" w:cs="Arial"/>
                <w:lang w:eastAsia="pl-PL"/>
              </w:rPr>
            </w:pPr>
            <w:r w:rsidRPr="00C80805">
              <w:rPr>
                <w:rFonts w:ascii="Arial" w:hAnsi="Arial" w:cs="Arial"/>
                <w:lang w:eastAsia="pl-PL"/>
              </w:rPr>
              <w:t xml:space="preserve">Wędzonka w kształcie foremnego lub nieforemnego walca lub w kształcie </w:t>
            </w:r>
            <w:r w:rsidR="00703E39" w:rsidRPr="00C80805">
              <w:rPr>
                <w:rFonts w:ascii="Arial" w:hAnsi="Arial" w:cs="Arial"/>
                <w:lang w:eastAsia="pl-PL"/>
              </w:rPr>
              <w:t>mięśnia</w:t>
            </w:r>
            <w:r w:rsidRPr="00C80805">
              <w:rPr>
                <w:rFonts w:ascii="Arial" w:hAnsi="Arial" w:cs="Arial"/>
                <w:lang w:eastAsia="pl-PL"/>
              </w:rPr>
              <w:t xml:space="preserve"> anatomicznego, na powierzchni bez warstw tłuszczu, sznurowana wzdłuż i w poprzek lub w siatce elastyczne. Smak i zapach charakterystyczny dla wędzonki z mięsa peklowanego, parzonego, wędzonego; niedopuszczalny smak i zapach świadczący o nieświeżości lub inny obcy.</w:t>
            </w:r>
          </w:p>
        </w:tc>
        <w:tc>
          <w:tcPr>
            <w:tcW w:w="1134" w:type="dxa"/>
            <w:shd w:val="clear" w:color="000000" w:fill="FFFFFF"/>
            <w:vAlign w:val="center"/>
            <w:hideMark/>
          </w:tcPr>
          <w:p w14:paraId="19D7408C"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1D40230" w14:textId="77777777" w:rsidR="00FB3B2A" w:rsidRPr="00C80805" w:rsidRDefault="00FB3B2A" w:rsidP="00FB3B2A">
            <w:pPr>
              <w:jc w:val="right"/>
              <w:rPr>
                <w:rFonts w:ascii="Arial" w:hAnsi="Arial" w:cs="Arial"/>
                <w:lang w:eastAsia="pl-PL"/>
              </w:rPr>
            </w:pPr>
            <w:r w:rsidRPr="00C80805">
              <w:rPr>
                <w:rFonts w:ascii="Arial" w:hAnsi="Arial" w:cs="Arial"/>
                <w:lang w:eastAsia="pl-PL"/>
              </w:rPr>
              <w:t>60,00</w:t>
            </w:r>
          </w:p>
        </w:tc>
      </w:tr>
      <w:tr w:rsidR="00FB3B2A" w:rsidRPr="00C80805" w14:paraId="0A205F5D" w14:textId="77777777" w:rsidTr="00FB3B2A">
        <w:trPr>
          <w:trHeight w:val="2016"/>
        </w:trPr>
        <w:tc>
          <w:tcPr>
            <w:tcW w:w="620" w:type="dxa"/>
            <w:shd w:val="clear" w:color="000000" w:fill="FFFFFF"/>
            <w:vAlign w:val="center"/>
            <w:hideMark/>
          </w:tcPr>
          <w:p w14:paraId="533DC97F" w14:textId="77777777" w:rsidR="00FB3B2A" w:rsidRPr="00C80805" w:rsidRDefault="00FB3B2A" w:rsidP="00FB3B2A">
            <w:pPr>
              <w:jc w:val="center"/>
              <w:rPr>
                <w:rFonts w:ascii="Arial" w:hAnsi="Arial" w:cs="Arial"/>
                <w:lang w:eastAsia="pl-PL"/>
              </w:rPr>
            </w:pPr>
            <w:r w:rsidRPr="00C80805">
              <w:rPr>
                <w:rFonts w:ascii="Arial" w:hAnsi="Arial" w:cs="Arial"/>
                <w:lang w:eastAsia="pl-PL"/>
              </w:rPr>
              <w:t>23</w:t>
            </w:r>
          </w:p>
        </w:tc>
        <w:tc>
          <w:tcPr>
            <w:tcW w:w="1502" w:type="dxa"/>
            <w:shd w:val="clear" w:color="000000" w:fill="FFFFFF"/>
            <w:vAlign w:val="center"/>
            <w:hideMark/>
          </w:tcPr>
          <w:p w14:paraId="0467F8F6" w14:textId="77777777" w:rsidR="00FB3B2A" w:rsidRPr="00C80805" w:rsidRDefault="00FB3B2A" w:rsidP="00FB3B2A">
            <w:pPr>
              <w:rPr>
                <w:rFonts w:ascii="Arial" w:hAnsi="Arial" w:cs="Arial"/>
                <w:lang w:eastAsia="pl-PL"/>
              </w:rPr>
            </w:pPr>
            <w:r w:rsidRPr="00C80805">
              <w:rPr>
                <w:rFonts w:ascii="Arial" w:hAnsi="Arial" w:cs="Arial"/>
                <w:lang w:eastAsia="pl-PL"/>
              </w:rPr>
              <w:t xml:space="preserve">Wędlina polędwica drobiowa </w:t>
            </w:r>
          </w:p>
        </w:tc>
        <w:tc>
          <w:tcPr>
            <w:tcW w:w="4677" w:type="dxa"/>
            <w:shd w:val="clear" w:color="000000" w:fill="FFFFFF"/>
            <w:vAlign w:val="center"/>
            <w:hideMark/>
          </w:tcPr>
          <w:p w14:paraId="23C6B775" w14:textId="77777777" w:rsidR="00FB3B2A" w:rsidRPr="00C80805" w:rsidRDefault="00FB3B2A" w:rsidP="00FB3B2A">
            <w:pPr>
              <w:rPr>
                <w:rFonts w:ascii="Arial" w:hAnsi="Arial" w:cs="Arial"/>
                <w:lang w:eastAsia="pl-PL"/>
              </w:rPr>
            </w:pPr>
            <w:r w:rsidRPr="00C80805">
              <w:rPr>
                <w:rFonts w:ascii="Arial" w:hAnsi="Arial" w:cs="Arial"/>
                <w:lang w:eastAsia="pl-PL"/>
              </w:rPr>
              <w:t>Wyrób formowany otrzymany z całych lub grubo rozdrobnionych peklowanych mięśni piersiowych drobiowych, bez udziału innych drobno rozdrobnionych surowców mięsno –tłuszczowych, parzony. produkt w naturalnej lub sztucznej osłonce, ściśle przylegającej do powierzchni wyrobu, baton o długości od 10 –40 cm i średnicy około 60-150 mm. Smak i zapach charakterystyczny mięsa drobiowego, z wyczuwalnymi użytymi przyprawami i posmakiem wędzenia.</w:t>
            </w:r>
          </w:p>
        </w:tc>
        <w:tc>
          <w:tcPr>
            <w:tcW w:w="1134" w:type="dxa"/>
            <w:shd w:val="clear" w:color="000000" w:fill="FFFFFF"/>
            <w:vAlign w:val="center"/>
            <w:hideMark/>
          </w:tcPr>
          <w:p w14:paraId="1978BEED"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48413F26" w14:textId="77777777" w:rsidR="00FB3B2A" w:rsidRPr="00C80805" w:rsidRDefault="00FB3B2A" w:rsidP="00FB3B2A">
            <w:pPr>
              <w:jc w:val="right"/>
              <w:rPr>
                <w:rFonts w:ascii="Arial" w:hAnsi="Arial" w:cs="Arial"/>
                <w:lang w:eastAsia="pl-PL"/>
              </w:rPr>
            </w:pPr>
            <w:r w:rsidRPr="00C80805">
              <w:rPr>
                <w:rFonts w:ascii="Arial" w:hAnsi="Arial" w:cs="Arial"/>
                <w:lang w:eastAsia="pl-PL"/>
              </w:rPr>
              <w:t>40,00</w:t>
            </w:r>
          </w:p>
        </w:tc>
      </w:tr>
      <w:tr w:rsidR="00FB3B2A" w:rsidRPr="00C80805" w14:paraId="6613C6D9" w14:textId="77777777" w:rsidTr="00FB3B2A">
        <w:trPr>
          <w:trHeight w:val="3744"/>
        </w:trPr>
        <w:tc>
          <w:tcPr>
            <w:tcW w:w="620" w:type="dxa"/>
            <w:shd w:val="clear" w:color="000000" w:fill="FFFFFF"/>
            <w:vAlign w:val="center"/>
            <w:hideMark/>
          </w:tcPr>
          <w:p w14:paraId="16F71C00"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24</w:t>
            </w:r>
          </w:p>
        </w:tc>
        <w:tc>
          <w:tcPr>
            <w:tcW w:w="1502" w:type="dxa"/>
            <w:shd w:val="clear" w:color="000000" w:fill="FFFFFF"/>
            <w:vAlign w:val="center"/>
            <w:hideMark/>
          </w:tcPr>
          <w:p w14:paraId="20F9DBBB" w14:textId="77777777" w:rsidR="00FB3B2A" w:rsidRPr="00C80805" w:rsidRDefault="00FB3B2A" w:rsidP="00FB3B2A">
            <w:pPr>
              <w:rPr>
                <w:rFonts w:ascii="Arial" w:hAnsi="Arial" w:cs="Arial"/>
                <w:lang w:eastAsia="pl-PL"/>
              </w:rPr>
            </w:pPr>
            <w:r w:rsidRPr="00C80805">
              <w:rPr>
                <w:rFonts w:ascii="Arial" w:hAnsi="Arial" w:cs="Arial"/>
                <w:lang w:eastAsia="pl-PL"/>
              </w:rPr>
              <w:t xml:space="preserve">Wędlina polędwica łososiowa </w:t>
            </w:r>
          </w:p>
        </w:tc>
        <w:tc>
          <w:tcPr>
            <w:tcW w:w="4677" w:type="dxa"/>
            <w:shd w:val="clear" w:color="000000" w:fill="FFFFFF"/>
            <w:vAlign w:val="center"/>
            <w:hideMark/>
          </w:tcPr>
          <w:p w14:paraId="2C6F6376" w14:textId="77777777" w:rsidR="00FB3B2A" w:rsidRPr="00C80805" w:rsidRDefault="00FB3B2A" w:rsidP="00FB3B2A">
            <w:pPr>
              <w:rPr>
                <w:rFonts w:ascii="Arial" w:hAnsi="Arial" w:cs="Arial"/>
                <w:lang w:eastAsia="pl-PL"/>
              </w:rPr>
            </w:pPr>
            <w:r w:rsidRPr="00C80805">
              <w:rPr>
                <w:rFonts w:ascii="Arial" w:hAnsi="Arial" w:cs="Arial"/>
                <w:lang w:eastAsia="pl-PL"/>
              </w:rPr>
              <w:t>Struktura i konsystencja ścisła, soczysta, krucha. Barwa na przekroju –barwa mięsa jasnoróżowa do różowej, typowa dla użytego mięsa drobiowego. przetwór mięsny bez osłonki lub w osłonce, o zachowanej lub częściowo zachowanej strukturze tkankowej, wyprodukowany z jednego kawałka lub kilku kawałków części anatomicznej tuszy, peklowany lub solony, wędzony lub nie wędzony, suszony, surowy, parzony, pieczony. Wędzonka w kształcie lekko spłaszczonego walca, bez przerostów tłuszczu, powierzchnia czysta, sucha. Konsystencja i struktura miękka rozciągliwa; Barwa -na powierzchni -na przekroju różowa do czerwonej z odcieniem złocistym różowa do czerwonej Smak i zapach charakterystyczny dla polędwicy surowej peklowanej, wędzonej; niedopuszczalny smak i zapach świadczący o nieświeżości lub inny obcy.</w:t>
            </w:r>
          </w:p>
        </w:tc>
        <w:tc>
          <w:tcPr>
            <w:tcW w:w="1134" w:type="dxa"/>
            <w:shd w:val="clear" w:color="000000" w:fill="FFFFFF"/>
            <w:vAlign w:val="center"/>
            <w:hideMark/>
          </w:tcPr>
          <w:p w14:paraId="48476721"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64C3ED7"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190FA27A" w14:textId="77777777" w:rsidTr="00FB3B2A">
        <w:trPr>
          <w:trHeight w:val="1152"/>
        </w:trPr>
        <w:tc>
          <w:tcPr>
            <w:tcW w:w="620" w:type="dxa"/>
            <w:shd w:val="clear" w:color="000000" w:fill="FFFFFF"/>
            <w:vAlign w:val="center"/>
            <w:hideMark/>
          </w:tcPr>
          <w:p w14:paraId="1FC05FB5" w14:textId="77777777" w:rsidR="00FB3B2A" w:rsidRPr="00C80805" w:rsidRDefault="00FB3B2A" w:rsidP="00FB3B2A">
            <w:pPr>
              <w:jc w:val="center"/>
              <w:rPr>
                <w:rFonts w:ascii="Arial" w:hAnsi="Arial" w:cs="Arial"/>
                <w:lang w:eastAsia="pl-PL"/>
              </w:rPr>
            </w:pPr>
            <w:r w:rsidRPr="00C80805">
              <w:rPr>
                <w:rFonts w:ascii="Arial" w:hAnsi="Arial" w:cs="Arial"/>
                <w:lang w:eastAsia="pl-PL"/>
              </w:rPr>
              <w:t>25</w:t>
            </w:r>
          </w:p>
        </w:tc>
        <w:tc>
          <w:tcPr>
            <w:tcW w:w="1502" w:type="dxa"/>
            <w:shd w:val="clear" w:color="000000" w:fill="FFFFFF"/>
            <w:vAlign w:val="center"/>
            <w:hideMark/>
          </w:tcPr>
          <w:p w14:paraId="3224534F" w14:textId="77777777" w:rsidR="00FB3B2A" w:rsidRPr="00C80805" w:rsidRDefault="00FB3B2A" w:rsidP="00FB3B2A">
            <w:pPr>
              <w:rPr>
                <w:rFonts w:ascii="Arial" w:hAnsi="Arial" w:cs="Arial"/>
                <w:lang w:eastAsia="pl-PL"/>
              </w:rPr>
            </w:pPr>
            <w:r w:rsidRPr="00C80805">
              <w:rPr>
                <w:rFonts w:ascii="Arial" w:hAnsi="Arial" w:cs="Arial"/>
                <w:lang w:eastAsia="pl-PL"/>
              </w:rPr>
              <w:t xml:space="preserve">Wędlina polędwica sopocka </w:t>
            </w:r>
          </w:p>
        </w:tc>
        <w:tc>
          <w:tcPr>
            <w:tcW w:w="4677" w:type="dxa"/>
            <w:shd w:val="clear" w:color="000000" w:fill="FFFFFF"/>
            <w:vAlign w:val="center"/>
            <w:hideMark/>
          </w:tcPr>
          <w:p w14:paraId="369CCC26" w14:textId="77777777" w:rsidR="00FB3B2A" w:rsidRPr="00C80805" w:rsidRDefault="00FB3B2A" w:rsidP="00FB3B2A">
            <w:pPr>
              <w:rPr>
                <w:rFonts w:ascii="Arial" w:hAnsi="Arial" w:cs="Arial"/>
                <w:lang w:eastAsia="pl-PL"/>
              </w:rPr>
            </w:pPr>
            <w:r w:rsidRPr="00C80805">
              <w:rPr>
                <w:rFonts w:ascii="Arial" w:hAnsi="Arial" w:cs="Arial"/>
                <w:lang w:eastAsia="pl-PL"/>
              </w:rPr>
              <w:t>Powierzchnia czysta, sucha, dość ścisła; konsystencja soczysta; Wyczuwalny smak i zapach użytych przypraw, niedopuszczalny smak i zapach świadczący o nieświeżości lub inny obcy. Mięso wieprzowe min. 90 %, woda, sól, przyprawy naturalne.</w:t>
            </w:r>
          </w:p>
        </w:tc>
        <w:tc>
          <w:tcPr>
            <w:tcW w:w="1134" w:type="dxa"/>
            <w:shd w:val="clear" w:color="000000" w:fill="FFFFFF"/>
            <w:vAlign w:val="center"/>
            <w:hideMark/>
          </w:tcPr>
          <w:p w14:paraId="3850AE77"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A41CAD9" w14:textId="77777777" w:rsidR="00FB3B2A" w:rsidRPr="00C80805" w:rsidRDefault="00FB3B2A" w:rsidP="00FB3B2A">
            <w:pPr>
              <w:jc w:val="right"/>
              <w:rPr>
                <w:rFonts w:ascii="Arial" w:hAnsi="Arial" w:cs="Arial"/>
                <w:lang w:eastAsia="pl-PL"/>
              </w:rPr>
            </w:pPr>
            <w:r w:rsidRPr="00C80805">
              <w:rPr>
                <w:rFonts w:ascii="Arial" w:hAnsi="Arial" w:cs="Arial"/>
                <w:lang w:eastAsia="pl-PL"/>
              </w:rPr>
              <w:t>250,00</w:t>
            </w:r>
          </w:p>
        </w:tc>
      </w:tr>
      <w:tr w:rsidR="00FB3B2A" w:rsidRPr="00C80805" w14:paraId="529A1ACC" w14:textId="77777777" w:rsidTr="00FB3B2A">
        <w:trPr>
          <w:trHeight w:val="4032"/>
        </w:trPr>
        <w:tc>
          <w:tcPr>
            <w:tcW w:w="620" w:type="dxa"/>
            <w:shd w:val="clear" w:color="000000" w:fill="FFFFFF"/>
            <w:vAlign w:val="center"/>
            <w:hideMark/>
          </w:tcPr>
          <w:p w14:paraId="07D8EC47" w14:textId="77777777" w:rsidR="00FB3B2A" w:rsidRPr="00C80805" w:rsidRDefault="00FB3B2A" w:rsidP="00FB3B2A">
            <w:pPr>
              <w:jc w:val="center"/>
              <w:rPr>
                <w:rFonts w:ascii="Arial" w:hAnsi="Arial" w:cs="Arial"/>
                <w:lang w:eastAsia="pl-PL"/>
              </w:rPr>
            </w:pPr>
            <w:r w:rsidRPr="00C80805">
              <w:rPr>
                <w:rFonts w:ascii="Arial" w:hAnsi="Arial" w:cs="Arial"/>
                <w:lang w:eastAsia="pl-PL"/>
              </w:rPr>
              <w:t>26</w:t>
            </w:r>
          </w:p>
        </w:tc>
        <w:tc>
          <w:tcPr>
            <w:tcW w:w="1502" w:type="dxa"/>
            <w:shd w:val="clear" w:color="000000" w:fill="FFFFFF"/>
            <w:vAlign w:val="center"/>
            <w:hideMark/>
          </w:tcPr>
          <w:p w14:paraId="27ED1DFC" w14:textId="77777777" w:rsidR="00FB3B2A" w:rsidRPr="00C80805" w:rsidRDefault="00FB3B2A" w:rsidP="00FB3B2A">
            <w:pPr>
              <w:rPr>
                <w:rFonts w:ascii="Arial" w:hAnsi="Arial" w:cs="Arial"/>
                <w:lang w:eastAsia="pl-PL"/>
              </w:rPr>
            </w:pPr>
            <w:r w:rsidRPr="00C80805">
              <w:rPr>
                <w:rFonts w:ascii="Arial" w:hAnsi="Arial" w:cs="Arial"/>
                <w:lang w:eastAsia="pl-PL"/>
              </w:rPr>
              <w:t xml:space="preserve">Wędlina salami </w:t>
            </w:r>
          </w:p>
        </w:tc>
        <w:tc>
          <w:tcPr>
            <w:tcW w:w="4677" w:type="dxa"/>
            <w:shd w:val="clear" w:color="000000" w:fill="FFFFFF"/>
            <w:vAlign w:val="center"/>
            <w:hideMark/>
          </w:tcPr>
          <w:p w14:paraId="4EA41D3E" w14:textId="77777777" w:rsidR="00FB3B2A" w:rsidRPr="00C80805" w:rsidRDefault="00FB3B2A" w:rsidP="00FB3B2A">
            <w:pPr>
              <w:rPr>
                <w:rFonts w:ascii="Arial" w:hAnsi="Arial" w:cs="Arial"/>
                <w:lang w:eastAsia="pl-PL"/>
              </w:rPr>
            </w:pPr>
            <w:r w:rsidRPr="00C80805">
              <w:rPr>
                <w:rFonts w:ascii="Arial" w:hAnsi="Arial" w:cs="Arial"/>
                <w:lang w:eastAsia="pl-PL"/>
              </w:rPr>
              <w:t xml:space="preserve">Kiełbasa dojrzewająca, wędzona, suszona o specyficznych cechach organoleptycznych wykształconych głównie w trakcie procesu suszenia wyprodukowana z mięsa wieprzowego lub wieprzowo–wołowego, średnio rozdrobnionego, z dodatkiem naturalnych, charakterystycznych przypraw. batony odkręcane na odcinki o długości od 5cm do 12cm , o przekroju 5cm ; lub w batonach o długości od 20cm do 50cm o przekroju 5-15cm; powierzchnia batonów barwy brązowej do ciemno brązowej lub w otoczkach z przypraw, ewentualnie w osłonce ściśle przylegająca do farszu; składniki równomiernie rozmieszczone; kawałki mięsa chudego o średnicy około 3-5mm i tłuszczu o średnicy do 5mm Smak i zapach właściwy dla mięsa </w:t>
            </w:r>
            <w:r w:rsidRPr="00C80805">
              <w:rPr>
                <w:rFonts w:ascii="Arial" w:hAnsi="Arial" w:cs="Arial"/>
                <w:lang w:eastAsia="pl-PL"/>
              </w:rPr>
              <w:lastRenderedPageBreak/>
              <w:t>peklowanego, wędzonego, suszonego; sól i przyprawy wyraźnie wyczuwalne; niedopuszczalny smak i zapach świadczący o nieświeżości lub inny obcy.</w:t>
            </w:r>
          </w:p>
        </w:tc>
        <w:tc>
          <w:tcPr>
            <w:tcW w:w="1134" w:type="dxa"/>
            <w:shd w:val="clear" w:color="000000" w:fill="FFFFFF"/>
            <w:vAlign w:val="center"/>
            <w:hideMark/>
          </w:tcPr>
          <w:p w14:paraId="0902C56B"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kg</w:t>
            </w:r>
          </w:p>
        </w:tc>
        <w:tc>
          <w:tcPr>
            <w:tcW w:w="1418" w:type="dxa"/>
            <w:shd w:val="clear" w:color="000000" w:fill="FFFFFF"/>
            <w:vAlign w:val="center"/>
            <w:hideMark/>
          </w:tcPr>
          <w:p w14:paraId="4A5C50F1"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w:t>
            </w:r>
          </w:p>
        </w:tc>
      </w:tr>
      <w:tr w:rsidR="00FB3B2A" w:rsidRPr="00C80805" w14:paraId="5E17D2E8" w14:textId="77777777" w:rsidTr="00FB3B2A">
        <w:trPr>
          <w:trHeight w:val="2016"/>
        </w:trPr>
        <w:tc>
          <w:tcPr>
            <w:tcW w:w="620" w:type="dxa"/>
            <w:shd w:val="clear" w:color="000000" w:fill="FFFFFF"/>
            <w:vAlign w:val="center"/>
            <w:hideMark/>
          </w:tcPr>
          <w:p w14:paraId="7D02D780" w14:textId="77777777" w:rsidR="00FB3B2A" w:rsidRPr="00C80805" w:rsidRDefault="00FB3B2A" w:rsidP="00FB3B2A">
            <w:pPr>
              <w:jc w:val="center"/>
              <w:rPr>
                <w:rFonts w:ascii="Arial" w:hAnsi="Arial" w:cs="Arial"/>
                <w:lang w:eastAsia="pl-PL"/>
              </w:rPr>
            </w:pPr>
            <w:r w:rsidRPr="00C80805">
              <w:rPr>
                <w:rFonts w:ascii="Arial" w:hAnsi="Arial" w:cs="Arial"/>
                <w:lang w:eastAsia="pl-PL"/>
              </w:rPr>
              <w:t>27</w:t>
            </w:r>
          </w:p>
        </w:tc>
        <w:tc>
          <w:tcPr>
            <w:tcW w:w="1502" w:type="dxa"/>
            <w:shd w:val="clear" w:color="000000" w:fill="FFFFFF"/>
            <w:vAlign w:val="center"/>
            <w:hideMark/>
          </w:tcPr>
          <w:p w14:paraId="71125012" w14:textId="77777777" w:rsidR="00FB3B2A" w:rsidRPr="00C80805" w:rsidRDefault="00FB3B2A" w:rsidP="00FB3B2A">
            <w:pPr>
              <w:rPr>
                <w:rFonts w:ascii="Arial" w:hAnsi="Arial" w:cs="Arial"/>
                <w:lang w:eastAsia="pl-PL"/>
              </w:rPr>
            </w:pPr>
            <w:r w:rsidRPr="00C80805">
              <w:rPr>
                <w:rFonts w:ascii="Arial" w:hAnsi="Arial" w:cs="Arial"/>
                <w:lang w:eastAsia="pl-PL"/>
              </w:rPr>
              <w:t xml:space="preserve">Szynka delikatesowa </w:t>
            </w:r>
          </w:p>
        </w:tc>
        <w:tc>
          <w:tcPr>
            <w:tcW w:w="4677" w:type="dxa"/>
            <w:shd w:val="clear" w:color="000000" w:fill="FFFFFF"/>
            <w:vAlign w:val="center"/>
            <w:hideMark/>
          </w:tcPr>
          <w:p w14:paraId="6696A511" w14:textId="55796C72" w:rsidR="00FB3B2A" w:rsidRPr="00C80805" w:rsidRDefault="00FB3B2A" w:rsidP="00FB3B2A">
            <w:pPr>
              <w:rPr>
                <w:rFonts w:ascii="Arial" w:hAnsi="Arial" w:cs="Arial"/>
                <w:lang w:eastAsia="pl-PL"/>
              </w:rPr>
            </w:pPr>
            <w:r w:rsidRPr="00C80805">
              <w:rPr>
                <w:rFonts w:ascii="Arial" w:hAnsi="Arial" w:cs="Arial"/>
                <w:lang w:eastAsia="pl-PL"/>
              </w:rPr>
              <w:t xml:space="preserve">Wyrób formowany uzyskany z mięśni drobiowych (filet z kurczaka i filet z indyka) w osłonce, ø140 lub </w:t>
            </w:r>
            <w:r w:rsidR="00703E39" w:rsidRPr="00C80805">
              <w:rPr>
                <w:rFonts w:ascii="Arial" w:hAnsi="Arial" w:cs="Arial"/>
                <w:lang w:eastAsia="pl-PL"/>
              </w:rPr>
              <w:t>dł.</w:t>
            </w:r>
            <w:r w:rsidRPr="00C80805">
              <w:rPr>
                <w:rFonts w:ascii="Arial" w:hAnsi="Arial" w:cs="Arial"/>
                <w:lang w:eastAsia="pl-PL"/>
              </w:rPr>
              <w:t xml:space="preserve"> boku do 10 cm, baton o dł. 20-50cm. Powierzchnia czysta, sucha, osłonka ściśle przylegająca do farszu; powierzchnia gładka; Na przekroju surowce równomiernie rozłożone Wyczuwalny smak i zapach użytych przypraw, niedopuszczalny smak i zapach świadczący o nieświeżości lub inny obcy.</w:t>
            </w:r>
          </w:p>
        </w:tc>
        <w:tc>
          <w:tcPr>
            <w:tcW w:w="1134" w:type="dxa"/>
            <w:shd w:val="clear" w:color="000000" w:fill="FFFFFF"/>
            <w:vAlign w:val="center"/>
            <w:hideMark/>
          </w:tcPr>
          <w:p w14:paraId="3C4777FC"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1CD2CD39"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2462D4FD" w14:textId="77777777" w:rsidTr="00FB3B2A">
        <w:trPr>
          <w:trHeight w:val="3456"/>
        </w:trPr>
        <w:tc>
          <w:tcPr>
            <w:tcW w:w="620" w:type="dxa"/>
            <w:shd w:val="clear" w:color="000000" w:fill="FFFFFF"/>
            <w:vAlign w:val="center"/>
            <w:hideMark/>
          </w:tcPr>
          <w:p w14:paraId="5302E7E5" w14:textId="77777777" w:rsidR="00FB3B2A" w:rsidRPr="00C80805" w:rsidRDefault="00FB3B2A" w:rsidP="00FB3B2A">
            <w:pPr>
              <w:jc w:val="center"/>
              <w:rPr>
                <w:rFonts w:ascii="Arial" w:hAnsi="Arial" w:cs="Arial"/>
                <w:lang w:eastAsia="pl-PL"/>
              </w:rPr>
            </w:pPr>
            <w:r w:rsidRPr="00C80805">
              <w:rPr>
                <w:rFonts w:ascii="Arial" w:hAnsi="Arial" w:cs="Arial"/>
                <w:lang w:eastAsia="pl-PL"/>
              </w:rPr>
              <w:t>28</w:t>
            </w:r>
          </w:p>
        </w:tc>
        <w:tc>
          <w:tcPr>
            <w:tcW w:w="1502" w:type="dxa"/>
            <w:shd w:val="clear" w:color="000000" w:fill="FFFFFF"/>
            <w:vAlign w:val="center"/>
            <w:hideMark/>
          </w:tcPr>
          <w:p w14:paraId="31871F53" w14:textId="77777777" w:rsidR="00FB3B2A" w:rsidRPr="00C80805" w:rsidRDefault="00FB3B2A" w:rsidP="00FB3B2A">
            <w:pPr>
              <w:rPr>
                <w:rFonts w:ascii="Arial" w:hAnsi="Arial" w:cs="Arial"/>
                <w:lang w:eastAsia="pl-PL"/>
              </w:rPr>
            </w:pPr>
            <w:r w:rsidRPr="00C80805">
              <w:rPr>
                <w:rFonts w:ascii="Arial" w:hAnsi="Arial" w:cs="Arial"/>
                <w:lang w:eastAsia="pl-PL"/>
              </w:rPr>
              <w:t xml:space="preserve">Szynka drobiowa </w:t>
            </w:r>
          </w:p>
        </w:tc>
        <w:tc>
          <w:tcPr>
            <w:tcW w:w="4677" w:type="dxa"/>
            <w:shd w:val="clear" w:color="000000" w:fill="FFFFFF"/>
            <w:vAlign w:val="center"/>
            <w:hideMark/>
          </w:tcPr>
          <w:p w14:paraId="27C9728B" w14:textId="5747F7CB" w:rsidR="00FB3B2A" w:rsidRPr="00C80805" w:rsidRDefault="00FB3B2A" w:rsidP="00FB3B2A">
            <w:pPr>
              <w:rPr>
                <w:rFonts w:ascii="Arial" w:hAnsi="Arial" w:cs="Arial"/>
                <w:lang w:eastAsia="pl-PL"/>
              </w:rPr>
            </w:pPr>
            <w:r w:rsidRPr="00C80805">
              <w:rPr>
                <w:rFonts w:ascii="Arial" w:hAnsi="Arial" w:cs="Arial"/>
                <w:lang w:eastAsia="pl-PL"/>
              </w:rPr>
              <w:t xml:space="preserve">Wyrób otrzymany z całych lub grubo rozdrobnionych peklowanych mięśni piersiowych drobiowych, bez udziału innych drobno rozdrobnionych surowców mięsno tłuszczowych, parzony lub pieczony. Wygląd ogólny produkt w sztucznej osłonce, ściśle przylegającej do powierzchni wyrobu, baton o długości od 30 –40 cm i średnicy około 100-150 mm, powierzchnia czysta. Struktura i </w:t>
            </w:r>
            <w:r w:rsidR="00703E39" w:rsidRPr="00C80805">
              <w:rPr>
                <w:rFonts w:ascii="Arial" w:hAnsi="Arial" w:cs="Arial"/>
                <w:lang w:eastAsia="pl-PL"/>
              </w:rPr>
              <w:t>konsystencja ścisła</w:t>
            </w:r>
            <w:r w:rsidRPr="00C80805">
              <w:rPr>
                <w:rFonts w:ascii="Arial" w:hAnsi="Arial" w:cs="Arial"/>
                <w:lang w:eastAsia="pl-PL"/>
              </w:rPr>
              <w:t>, soczysta, krucha. Barwa na przekroju –barwa mięsa jasnoróżowa do różowej, typowa dla użytego mięsa drobiowego. Smak i zapach charakterystyczny dla szynki z mięsa drobiowego, z wyczuwalnymi użytymi przyprawami i posmakiem wędzenia. Mięso drobiowe min. 80%, woda, sól, przyprawy naturalne.</w:t>
            </w:r>
          </w:p>
        </w:tc>
        <w:tc>
          <w:tcPr>
            <w:tcW w:w="1134" w:type="dxa"/>
            <w:shd w:val="clear" w:color="000000" w:fill="FFFFFF"/>
            <w:vAlign w:val="center"/>
            <w:hideMark/>
          </w:tcPr>
          <w:p w14:paraId="763C0B98"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895C2E5" w14:textId="77777777" w:rsidR="00FB3B2A" w:rsidRPr="00C80805" w:rsidRDefault="00FB3B2A" w:rsidP="00FB3B2A">
            <w:pPr>
              <w:jc w:val="right"/>
              <w:rPr>
                <w:rFonts w:ascii="Arial" w:hAnsi="Arial" w:cs="Arial"/>
                <w:lang w:eastAsia="pl-PL"/>
              </w:rPr>
            </w:pPr>
            <w:r w:rsidRPr="00C80805">
              <w:rPr>
                <w:rFonts w:ascii="Arial" w:hAnsi="Arial" w:cs="Arial"/>
                <w:lang w:eastAsia="pl-PL"/>
              </w:rPr>
              <w:t>160,00</w:t>
            </w:r>
          </w:p>
        </w:tc>
      </w:tr>
      <w:tr w:rsidR="00FB3B2A" w:rsidRPr="00C80805" w14:paraId="7F92EC43" w14:textId="77777777" w:rsidTr="00FB3B2A">
        <w:trPr>
          <w:trHeight w:val="3744"/>
        </w:trPr>
        <w:tc>
          <w:tcPr>
            <w:tcW w:w="620" w:type="dxa"/>
            <w:shd w:val="clear" w:color="000000" w:fill="FFFFFF"/>
            <w:vAlign w:val="center"/>
            <w:hideMark/>
          </w:tcPr>
          <w:p w14:paraId="7E91A2E2"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29</w:t>
            </w:r>
          </w:p>
        </w:tc>
        <w:tc>
          <w:tcPr>
            <w:tcW w:w="1502" w:type="dxa"/>
            <w:shd w:val="clear" w:color="000000" w:fill="FFFFFF"/>
            <w:vAlign w:val="center"/>
            <w:hideMark/>
          </w:tcPr>
          <w:p w14:paraId="3422A20D" w14:textId="77777777" w:rsidR="00FB3B2A" w:rsidRPr="00C80805" w:rsidRDefault="00FB3B2A" w:rsidP="00FB3B2A">
            <w:pPr>
              <w:rPr>
                <w:rFonts w:ascii="Arial" w:hAnsi="Arial" w:cs="Arial"/>
                <w:lang w:eastAsia="pl-PL"/>
              </w:rPr>
            </w:pPr>
            <w:r w:rsidRPr="00C80805">
              <w:rPr>
                <w:rFonts w:ascii="Arial" w:hAnsi="Arial" w:cs="Arial"/>
                <w:lang w:eastAsia="pl-PL"/>
              </w:rPr>
              <w:t xml:space="preserve">Szynka gotowana </w:t>
            </w:r>
          </w:p>
        </w:tc>
        <w:tc>
          <w:tcPr>
            <w:tcW w:w="4677" w:type="dxa"/>
            <w:shd w:val="clear" w:color="000000" w:fill="FFFFFF"/>
            <w:vAlign w:val="center"/>
            <w:hideMark/>
          </w:tcPr>
          <w:p w14:paraId="2FAFA092" w14:textId="77777777" w:rsidR="00FB3B2A" w:rsidRPr="00C80805" w:rsidRDefault="00FB3B2A" w:rsidP="00FB3B2A">
            <w:pPr>
              <w:rPr>
                <w:rFonts w:ascii="Arial" w:hAnsi="Arial" w:cs="Arial"/>
                <w:lang w:eastAsia="pl-PL"/>
              </w:rPr>
            </w:pPr>
            <w:r w:rsidRPr="00C80805">
              <w:rPr>
                <w:rFonts w:ascii="Arial" w:hAnsi="Arial" w:cs="Arial"/>
                <w:lang w:eastAsia="pl-PL"/>
              </w:rPr>
              <w:t>Wędzonka otrzymana z całej lub części szynki lub łopatki wieprzowej bez kości i skóry, peklowanej, wędzona, parzona; bez dodatku składników zwiększających wodochłonność, z zewnętrzną warstwą tłuszczu grubości około 1cm, bez miękkiego tłuszczu śródmięśniowego. Konsystencja i struktura dość ścisła, krucha, na przekroju dopuszczalna niewielka ilość tłuszczu śródmięśniowego, dopuszczalna marmurkowatość; nie dopuszczalne złogi tłuszczu wewnętrznego i ścięgien. Barwa na powierzchni- mięsa -jasnobrązowa do brązowej z odcieniem wiśniowym tłuszczu –kremowa do jasnobrązowej Smak i zapach charakterystyczny dla wędzonki z mięsa peklowanego, wędzonego, parzonego; niedopuszczalny smak i zapach świadczący o nieświeżości lub inny obcy.</w:t>
            </w:r>
          </w:p>
        </w:tc>
        <w:tc>
          <w:tcPr>
            <w:tcW w:w="1134" w:type="dxa"/>
            <w:shd w:val="clear" w:color="000000" w:fill="FFFFFF"/>
            <w:vAlign w:val="center"/>
            <w:hideMark/>
          </w:tcPr>
          <w:p w14:paraId="7FAFBE54"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14258CB0" w14:textId="77777777" w:rsidR="00FB3B2A" w:rsidRPr="00C80805" w:rsidRDefault="00FB3B2A" w:rsidP="00FB3B2A">
            <w:pPr>
              <w:jc w:val="right"/>
              <w:rPr>
                <w:rFonts w:ascii="Arial" w:hAnsi="Arial" w:cs="Arial"/>
                <w:lang w:eastAsia="pl-PL"/>
              </w:rPr>
            </w:pPr>
            <w:r w:rsidRPr="00C80805">
              <w:rPr>
                <w:rFonts w:ascii="Arial" w:hAnsi="Arial" w:cs="Arial"/>
                <w:lang w:eastAsia="pl-PL"/>
              </w:rPr>
              <w:t>250,00</w:t>
            </w:r>
          </w:p>
        </w:tc>
      </w:tr>
      <w:tr w:rsidR="00FB3B2A" w:rsidRPr="00C80805" w14:paraId="2C5D031D" w14:textId="77777777" w:rsidTr="00FB3B2A">
        <w:trPr>
          <w:trHeight w:val="2304"/>
        </w:trPr>
        <w:tc>
          <w:tcPr>
            <w:tcW w:w="620" w:type="dxa"/>
            <w:shd w:val="clear" w:color="000000" w:fill="FFFFFF"/>
            <w:vAlign w:val="center"/>
            <w:hideMark/>
          </w:tcPr>
          <w:p w14:paraId="427ECC9D" w14:textId="77777777" w:rsidR="00FB3B2A" w:rsidRPr="00C80805" w:rsidRDefault="00FB3B2A" w:rsidP="00FB3B2A">
            <w:pPr>
              <w:jc w:val="center"/>
              <w:rPr>
                <w:rFonts w:ascii="Arial" w:hAnsi="Arial" w:cs="Arial"/>
                <w:lang w:eastAsia="pl-PL"/>
              </w:rPr>
            </w:pPr>
            <w:r w:rsidRPr="00C80805">
              <w:rPr>
                <w:rFonts w:ascii="Arial" w:hAnsi="Arial" w:cs="Arial"/>
                <w:lang w:eastAsia="pl-PL"/>
              </w:rPr>
              <w:t>30</w:t>
            </w:r>
          </w:p>
        </w:tc>
        <w:tc>
          <w:tcPr>
            <w:tcW w:w="1502" w:type="dxa"/>
            <w:shd w:val="clear" w:color="000000" w:fill="FFFFFF"/>
            <w:vAlign w:val="center"/>
            <w:hideMark/>
          </w:tcPr>
          <w:p w14:paraId="157C69B2" w14:textId="77777777" w:rsidR="00FB3B2A" w:rsidRPr="00C80805" w:rsidRDefault="00FB3B2A" w:rsidP="00FB3B2A">
            <w:pPr>
              <w:rPr>
                <w:rFonts w:ascii="Arial" w:hAnsi="Arial" w:cs="Arial"/>
                <w:lang w:eastAsia="pl-PL"/>
              </w:rPr>
            </w:pPr>
            <w:r w:rsidRPr="00C80805">
              <w:rPr>
                <w:rFonts w:ascii="Arial" w:hAnsi="Arial" w:cs="Arial"/>
                <w:lang w:eastAsia="pl-PL"/>
              </w:rPr>
              <w:t xml:space="preserve">Szynka konserwowa </w:t>
            </w:r>
          </w:p>
        </w:tc>
        <w:tc>
          <w:tcPr>
            <w:tcW w:w="4677" w:type="dxa"/>
            <w:shd w:val="clear" w:color="000000" w:fill="FFFFFF"/>
            <w:vAlign w:val="center"/>
            <w:hideMark/>
          </w:tcPr>
          <w:p w14:paraId="60EF9027" w14:textId="77777777" w:rsidR="00FB3B2A" w:rsidRPr="00C80805" w:rsidRDefault="00FB3B2A" w:rsidP="00FB3B2A">
            <w:pPr>
              <w:rPr>
                <w:rFonts w:ascii="Arial" w:hAnsi="Arial" w:cs="Arial"/>
                <w:lang w:eastAsia="pl-PL"/>
              </w:rPr>
            </w:pPr>
            <w:r w:rsidRPr="00C80805">
              <w:rPr>
                <w:rFonts w:ascii="Arial" w:hAnsi="Arial" w:cs="Arial"/>
                <w:lang w:eastAsia="pl-PL"/>
              </w:rPr>
              <w:t>Szynka w bloku w skład której wchodzi mięso wieprzowe kl. I pochodzące tylko z trybowania szynek . Wyrób spełniający następujące parametry; produkt blokowy grubo rozdrobniony z wyselekcjonowanego mięsa wieprzowego, surowców uzupełniających, przypraw i substancji dodatkowych dozwolonych, zgodnie z receptura i procesem technologicznym dla szynki konserwowej. zawartość białka nie mniej niż 14%, tłuszczu nie więcej niż 20% .Zawartość mięsa wieprzowego min. 65-90%.</w:t>
            </w:r>
          </w:p>
        </w:tc>
        <w:tc>
          <w:tcPr>
            <w:tcW w:w="1134" w:type="dxa"/>
            <w:shd w:val="clear" w:color="000000" w:fill="FFFFFF"/>
            <w:vAlign w:val="center"/>
            <w:hideMark/>
          </w:tcPr>
          <w:p w14:paraId="617A14BD"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237A7812" w14:textId="77777777" w:rsidR="00FB3B2A" w:rsidRPr="00C80805" w:rsidRDefault="00FB3B2A" w:rsidP="00FB3B2A">
            <w:pPr>
              <w:jc w:val="right"/>
              <w:rPr>
                <w:rFonts w:ascii="Arial" w:hAnsi="Arial" w:cs="Arial"/>
                <w:lang w:eastAsia="pl-PL"/>
              </w:rPr>
            </w:pPr>
            <w:r w:rsidRPr="00C80805">
              <w:rPr>
                <w:rFonts w:ascii="Arial" w:hAnsi="Arial" w:cs="Arial"/>
                <w:lang w:eastAsia="pl-PL"/>
              </w:rPr>
              <w:t>130,00</w:t>
            </w:r>
          </w:p>
        </w:tc>
      </w:tr>
      <w:tr w:rsidR="00FB3B2A" w:rsidRPr="00C80805" w14:paraId="68E22123" w14:textId="77777777" w:rsidTr="00FB3B2A">
        <w:trPr>
          <w:trHeight w:val="1440"/>
        </w:trPr>
        <w:tc>
          <w:tcPr>
            <w:tcW w:w="620" w:type="dxa"/>
            <w:shd w:val="clear" w:color="000000" w:fill="FFFFFF"/>
            <w:vAlign w:val="center"/>
            <w:hideMark/>
          </w:tcPr>
          <w:p w14:paraId="074D2856" w14:textId="77777777" w:rsidR="00FB3B2A" w:rsidRPr="00C80805" w:rsidRDefault="00FB3B2A" w:rsidP="00FB3B2A">
            <w:pPr>
              <w:jc w:val="center"/>
              <w:rPr>
                <w:rFonts w:ascii="Arial" w:hAnsi="Arial" w:cs="Arial"/>
                <w:lang w:eastAsia="pl-PL"/>
              </w:rPr>
            </w:pPr>
            <w:r w:rsidRPr="00C80805">
              <w:rPr>
                <w:rFonts w:ascii="Arial" w:hAnsi="Arial" w:cs="Arial"/>
                <w:lang w:eastAsia="pl-PL"/>
              </w:rPr>
              <w:t>31</w:t>
            </w:r>
          </w:p>
        </w:tc>
        <w:tc>
          <w:tcPr>
            <w:tcW w:w="1502" w:type="dxa"/>
            <w:shd w:val="clear" w:color="000000" w:fill="FFFFFF"/>
            <w:vAlign w:val="center"/>
            <w:hideMark/>
          </w:tcPr>
          <w:p w14:paraId="36111295" w14:textId="77777777" w:rsidR="00FB3B2A" w:rsidRPr="00C80805" w:rsidRDefault="00FB3B2A" w:rsidP="00FB3B2A">
            <w:pPr>
              <w:rPr>
                <w:rFonts w:ascii="Arial" w:hAnsi="Arial" w:cs="Arial"/>
                <w:lang w:eastAsia="pl-PL"/>
              </w:rPr>
            </w:pPr>
            <w:r w:rsidRPr="00C80805">
              <w:rPr>
                <w:rFonts w:ascii="Arial" w:hAnsi="Arial" w:cs="Arial"/>
                <w:lang w:eastAsia="pl-PL"/>
              </w:rPr>
              <w:t xml:space="preserve">Szynka swojska </w:t>
            </w:r>
          </w:p>
        </w:tc>
        <w:tc>
          <w:tcPr>
            <w:tcW w:w="4677" w:type="dxa"/>
            <w:shd w:val="clear" w:color="000000" w:fill="FFFFFF"/>
            <w:vAlign w:val="center"/>
            <w:hideMark/>
          </w:tcPr>
          <w:p w14:paraId="48029F77" w14:textId="77777777" w:rsidR="00FB3B2A" w:rsidRPr="00C80805" w:rsidRDefault="00FB3B2A" w:rsidP="00FB3B2A">
            <w:pPr>
              <w:rPr>
                <w:rFonts w:ascii="Arial" w:hAnsi="Arial" w:cs="Arial"/>
                <w:lang w:eastAsia="pl-PL"/>
              </w:rPr>
            </w:pPr>
            <w:r w:rsidRPr="00C80805">
              <w:rPr>
                <w:rFonts w:ascii="Arial" w:hAnsi="Arial" w:cs="Arial"/>
                <w:lang w:eastAsia="pl-PL"/>
              </w:rPr>
              <w:t>Szynka wieprzowa (opcjonalnie przeszyta sznurkiem) tworzącym pętelkę. Wyrób parzony i zapiekany. Powierzchnia czysta, sucha. Struktura dość ścisła; Wyczuwalny smak i zapach użytych przypraw, niedopuszczalny smak i zapach świadczący o nieświeżości lub inny obcy. Mięso wieprzowe min. 70-100%, sól, przyprawy naturalne.</w:t>
            </w:r>
          </w:p>
        </w:tc>
        <w:tc>
          <w:tcPr>
            <w:tcW w:w="1134" w:type="dxa"/>
            <w:shd w:val="clear" w:color="000000" w:fill="FFFFFF"/>
            <w:vAlign w:val="center"/>
            <w:hideMark/>
          </w:tcPr>
          <w:p w14:paraId="27AC810F"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1FDFD459"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40933950" w14:textId="77777777" w:rsidTr="00FB3B2A">
        <w:trPr>
          <w:trHeight w:val="3168"/>
        </w:trPr>
        <w:tc>
          <w:tcPr>
            <w:tcW w:w="620" w:type="dxa"/>
            <w:shd w:val="clear" w:color="000000" w:fill="FFFFFF"/>
            <w:vAlign w:val="center"/>
            <w:hideMark/>
          </w:tcPr>
          <w:p w14:paraId="461E2E81"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32</w:t>
            </w:r>
          </w:p>
        </w:tc>
        <w:tc>
          <w:tcPr>
            <w:tcW w:w="1502" w:type="dxa"/>
            <w:shd w:val="clear" w:color="000000" w:fill="FFFFFF"/>
            <w:vAlign w:val="center"/>
            <w:hideMark/>
          </w:tcPr>
          <w:p w14:paraId="0EEAEF32" w14:textId="77777777" w:rsidR="00FB3B2A" w:rsidRPr="00C80805" w:rsidRDefault="00FB3B2A" w:rsidP="00FB3B2A">
            <w:pPr>
              <w:rPr>
                <w:rFonts w:ascii="Arial" w:hAnsi="Arial" w:cs="Arial"/>
                <w:lang w:eastAsia="pl-PL"/>
              </w:rPr>
            </w:pPr>
            <w:r w:rsidRPr="00C80805">
              <w:rPr>
                <w:rFonts w:ascii="Arial" w:hAnsi="Arial" w:cs="Arial"/>
                <w:lang w:eastAsia="pl-PL"/>
              </w:rPr>
              <w:t xml:space="preserve">Szynka wędzona </w:t>
            </w:r>
          </w:p>
        </w:tc>
        <w:tc>
          <w:tcPr>
            <w:tcW w:w="4677" w:type="dxa"/>
            <w:shd w:val="clear" w:color="000000" w:fill="FFFFFF"/>
            <w:vAlign w:val="center"/>
            <w:hideMark/>
          </w:tcPr>
          <w:p w14:paraId="65E70CF4" w14:textId="77777777" w:rsidR="00FB3B2A" w:rsidRPr="00C80805" w:rsidRDefault="00FB3B2A" w:rsidP="00FB3B2A">
            <w:pPr>
              <w:rPr>
                <w:rFonts w:ascii="Arial" w:hAnsi="Arial" w:cs="Arial"/>
                <w:lang w:eastAsia="pl-PL"/>
              </w:rPr>
            </w:pPr>
            <w:r w:rsidRPr="00C80805">
              <w:rPr>
                <w:rFonts w:ascii="Arial" w:hAnsi="Arial" w:cs="Arial"/>
                <w:lang w:eastAsia="pl-PL"/>
              </w:rPr>
              <w:t>Wędzonka otrzymana z peklowanych mięśni szynki wieprzowej bez kości, bez golonki, bez ogonówki, z zewnętrzną pozbawiona warstwy tłuszczu, bez miękkiego tłuszczu śródmięśniowego, parzona, wędzona. Konsystencja i struktura dość ścisła, krucha, na przekroju dopuszczalna niewielka ilość tłuszczu śródmięśniowego; dopuszczalna marmurkowatość. Barwa -na powierzchni brązowa -na przekroju mięsa różowa do ciemnoróżowej -tłuszczu mięsa biała do lekko różowej Smak i zapach charakterystyczny dla wędzonki z mięsa peklowanego, parzonego, wędzonego; niedopuszczalny smak i zapach świadczący o nieświeżości lub inny obcy. Zawartość mięsa min. 90%</w:t>
            </w:r>
          </w:p>
        </w:tc>
        <w:tc>
          <w:tcPr>
            <w:tcW w:w="1134" w:type="dxa"/>
            <w:shd w:val="clear" w:color="000000" w:fill="FFFFFF"/>
            <w:vAlign w:val="center"/>
            <w:hideMark/>
          </w:tcPr>
          <w:p w14:paraId="6BE8EAE4"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1882F80" w14:textId="77777777" w:rsidR="00FB3B2A" w:rsidRPr="00C80805" w:rsidRDefault="00FB3B2A" w:rsidP="00FB3B2A">
            <w:pPr>
              <w:jc w:val="right"/>
              <w:rPr>
                <w:rFonts w:ascii="Arial" w:hAnsi="Arial" w:cs="Arial"/>
                <w:lang w:eastAsia="pl-PL"/>
              </w:rPr>
            </w:pPr>
            <w:r w:rsidRPr="00C80805">
              <w:rPr>
                <w:rFonts w:ascii="Arial" w:hAnsi="Arial" w:cs="Arial"/>
                <w:lang w:eastAsia="pl-PL"/>
              </w:rPr>
              <w:t>50,00</w:t>
            </w:r>
          </w:p>
        </w:tc>
      </w:tr>
      <w:tr w:rsidR="00FB3B2A" w:rsidRPr="00C80805" w14:paraId="5C52F1BA" w14:textId="77777777" w:rsidTr="00FB3B2A">
        <w:trPr>
          <w:trHeight w:val="2304"/>
        </w:trPr>
        <w:tc>
          <w:tcPr>
            <w:tcW w:w="620" w:type="dxa"/>
            <w:shd w:val="clear" w:color="000000" w:fill="FFFFFF"/>
            <w:vAlign w:val="center"/>
            <w:hideMark/>
          </w:tcPr>
          <w:p w14:paraId="6B0A768B" w14:textId="77777777" w:rsidR="00FB3B2A" w:rsidRPr="00C80805" w:rsidRDefault="00FB3B2A" w:rsidP="00FB3B2A">
            <w:pPr>
              <w:jc w:val="center"/>
              <w:rPr>
                <w:rFonts w:ascii="Arial" w:hAnsi="Arial" w:cs="Arial"/>
                <w:lang w:eastAsia="pl-PL"/>
              </w:rPr>
            </w:pPr>
            <w:r w:rsidRPr="00C80805">
              <w:rPr>
                <w:rFonts w:ascii="Arial" w:hAnsi="Arial" w:cs="Arial"/>
                <w:lang w:eastAsia="pl-PL"/>
              </w:rPr>
              <w:t>33</w:t>
            </w:r>
          </w:p>
        </w:tc>
        <w:tc>
          <w:tcPr>
            <w:tcW w:w="1502" w:type="dxa"/>
            <w:shd w:val="clear" w:color="000000" w:fill="FFFFFF"/>
            <w:vAlign w:val="center"/>
            <w:hideMark/>
          </w:tcPr>
          <w:p w14:paraId="0B72B374" w14:textId="77777777" w:rsidR="00FB3B2A" w:rsidRPr="00C80805" w:rsidRDefault="00FB3B2A" w:rsidP="00FB3B2A">
            <w:pPr>
              <w:rPr>
                <w:rFonts w:ascii="Arial" w:hAnsi="Arial" w:cs="Arial"/>
                <w:lang w:eastAsia="pl-PL"/>
              </w:rPr>
            </w:pPr>
            <w:r w:rsidRPr="00C80805">
              <w:rPr>
                <w:rFonts w:ascii="Arial" w:hAnsi="Arial" w:cs="Arial"/>
                <w:lang w:eastAsia="pl-PL"/>
              </w:rPr>
              <w:t xml:space="preserve">Szynka z piersi indyka </w:t>
            </w:r>
          </w:p>
        </w:tc>
        <w:tc>
          <w:tcPr>
            <w:tcW w:w="4677" w:type="dxa"/>
            <w:shd w:val="clear" w:color="000000" w:fill="FFFFFF"/>
            <w:vAlign w:val="center"/>
            <w:hideMark/>
          </w:tcPr>
          <w:p w14:paraId="4A5B0D7B" w14:textId="5A95EDE7" w:rsidR="00FB3B2A" w:rsidRPr="00C80805" w:rsidRDefault="00FB3B2A" w:rsidP="00FB3B2A">
            <w:pPr>
              <w:rPr>
                <w:rFonts w:ascii="Arial" w:hAnsi="Arial" w:cs="Arial"/>
                <w:lang w:eastAsia="pl-PL"/>
              </w:rPr>
            </w:pPr>
            <w:r w:rsidRPr="00C80805">
              <w:rPr>
                <w:rFonts w:ascii="Arial" w:hAnsi="Arial" w:cs="Arial"/>
                <w:lang w:eastAsia="pl-PL"/>
              </w:rPr>
              <w:t xml:space="preserve">Wyprodukowana z peklowanych lub </w:t>
            </w:r>
            <w:r w:rsidR="00703E39" w:rsidRPr="00C80805">
              <w:rPr>
                <w:rFonts w:ascii="Arial" w:hAnsi="Arial" w:cs="Arial"/>
                <w:lang w:eastAsia="pl-PL"/>
              </w:rPr>
              <w:t>niepeklowanych</w:t>
            </w:r>
            <w:r w:rsidRPr="00C80805">
              <w:rPr>
                <w:rFonts w:ascii="Arial" w:hAnsi="Arial" w:cs="Arial"/>
                <w:lang w:eastAsia="pl-PL"/>
              </w:rPr>
              <w:t xml:space="preserve"> surowców drobiowych (pierś z indyka - opcjonalnie z domieszką filetu z kurczaka) z dodatkiem przypraw, wędzona poddana obróbce cieplnej, blok lub gruba wędlina; konsystencja ścisła, plastry 1,5 mm nie mogą się rozpadać, produkt bez widocznego tłuszczu wewnętrznego i ścięgien, mięso drobiowe 80% (w tym: filet z kurczaka 0-50%, pierś z indyka 30-80%), woda, sól, aromaty, ekstrakty przypraw.</w:t>
            </w:r>
          </w:p>
        </w:tc>
        <w:tc>
          <w:tcPr>
            <w:tcW w:w="1134" w:type="dxa"/>
            <w:shd w:val="clear" w:color="000000" w:fill="FFFFFF"/>
            <w:vAlign w:val="center"/>
            <w:hideMark/>
          </w:tcPr>
          <w:p w14:paraId="22210532"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7D11D03"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w:t>
            </w:r>
          </w:p>
        </w:tc>
      </w:tr>
      <w:tr w:rsidR="00FB3B2A" w:rsidRPr="00C80805" w14:paraId="2973C5DE" w14:textId="77777777" w:rsidTr="00FB3B2A">
        <w:trPr>
          <w:trHeight w:val="2592"/>
        </w:trPr>
        <w:tc>
          <w:tcPr>
            <w:tcW w:w="620" w:type="dxa"/>
            <w:shd w:val="clear" w:color="000000" w:fill="FFFFFF"/>
            <w:vAlign w:val="center"/>
            <w:hideMark/>
          </w:tcPr>
          <w:p w14:paraId="75104D26" w14:textId="77777777" w:rsidR="00FB3B2A" w:rsidRPr="00C80805" w:rsidRDefault="00FB3B2A" w:rsidP="00FB3B2A">
            <w:pPr>
              <w:jc w:val="center"/>
              <w:rPr>
                <w:rFonts w:ascii="Arial" w:hAnsi="Arial" w:cs="Arial"/>
                <w:lang w:eastAsia="pl-PL"/>
              </w:rPr>
            </w:pPr>
            <w:r w:rsidRPr="00C80805">
              <w:rPr>
                <w:rFonts w:ascii="Arial" w:hAnsi="Arial" w:cs="Arial"/>
                <w:lang w:eastAsia="pl-PL"/>
              </w:rPr>
              <w:t>34</w:t>
            </w:r>
          </w:p>
        </w:tc>
        <w:tc>
          <w:tcPr>
            <w:tcW w:w="1502" w:type="dxa"/>
            <w:shd w:val="clear" w:color="000000" w:fill="FFFFFF"/>
            <w:vAlign w:val="center"/>
            <w:hideMark/>
          </w:tcPr>
          <w:p w14:paraId="0D6CB02E" w14:textId="77777777" w:rsidR="00FB3B2A" w:rsidRPr="00C80805" w:rsidRDefault="00FB3B2A" w:rsidP="00FB3B2A">
            <w:pPr>
              <w:rPr>
                <w:rFonts w:ascii="Arial" w:hAnsi="Arial" w:cs="Arial"/>
                <w:lang w:eastAsia="pl-PL"/>
              </w:rPr>
            </w:pPr>
            <w:r w:rsidRPr="00C80805">
              <w:rPr>
                <w:rFonts w:ascii="Arial" w:hAnsi="Arial" w:cs="Arial"/>
                <w:lang w:eastAsia="pl-PL"/>
              </w:rPr>
              <w:t xml:space="preserve">Wędlina szynkowa </w:t>
            </w:r>
          </w:p>
        </w:tc>
        <w:tc>
          <w:tcPr>
            <w:tcW w:w="4677" w:type="dxa"/>
            <w:shd w:val="clear" w:color="000000" w:fill="FFFFFF"/>
            <w:vAlign w:val="center"/>
            <w:hideMark/>
          </w:tcPr>
          <w:p w14:paraId="1DAF947A" w14:textId="77777777" w:rsidR="00FB3B2A" w:rsidRPr="00C80805" w:rsidRDefault="00FB3B2A" w:rsidP="00FB3B2A">
            <w:pPr>
              <w:rPr>
                <w:rFonts w:ascii="Arial" w:hAnsi="Arial" w:cs="Arial"/>
                <w:lang w:eastAsia="pl-PL"/>
              </w:rPr>
            </w:pPr>
            <w:r w:rsidRPr="00C80805">
              <w:rPr>
                <w:rFonts w:ascii="Arial" w:hAnsi="Arial" w:cs="Arial"/>
                <w:lang w:eastAsia="pl-PL"/>
              </w:rPr>
              <w:t>Kiełbasa czysto wieprzowa (produkt, w którym mięso wieprzowe stanowi 100% wsadu mięsnego), wędzona, parzona, grubo rozdrobniona (przeważająca część surowców mięsno-tłuszczowych została rozdrobniona na cząstki o wielkości powyżej 20mm), przyprawy charakterystyczne dla tego wyrobu. Batony w osłonkach sztucznych, o długości od 30 cm do 40 cm i średnicy od 90 mm do 100 mm; powierzchnia batonu gładka o barwie jasnobrązowej do brązowej; osłonka gładka ściśle przylegająca do farszu; niedopuszczalna barwa szarozielona, plamy na powierzchni.</w:t>
            </w:r>
          </w:p>
        </w:tc>
        <w:tc>
          <w:tcPr>
            <w:tcW w:w="1134" w:type="dxa"/>
            <w:shd w:val="clear" w:color="000000" w:fill="FFFFFF"/>
            <w:vAlign w:val="center"/>
            <w:hideMark/>
          </w:tcPr>
          <w:p w14:paraId="73DFD5E6"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D1DC0A1" w14:textId="77777777" w:rsidR="00FB3B2A" w:rsidRPr="00C80805" w:rsidRDefault="00FB3B2A" w:rsidP="00FB3B2A">
            <w:pPr>
              <w:jc w:val="right"/>
              <w:rPr>
                <w:rFonts w:ascii="Arial" w:hAnsi="Arial" w:cs="Arial"/>
                <w:lang w:eastAsia="pl-PL"/>
              </w:rPr>
            </w:pPr>
            <w:r w:rsidRPr="00C80805">
              <w:rPr>
                <w:rFonts w:ascii="Arial" w:hAnsi="Arial" w:cs="Arial"/>
                <w:lang w:eastAsia="pl-PL"/>
              </w:rPr>
              <w:t>10,00</w:t>
            </w:r>
          </w:p>
        </w:tc>
      </w:tr>
      <w:tr w:rsidR="00FB3B2A" w:rsidRPr="00C80805" w14:paraId="501014E2" w14:textId="77777777" w:rsidTr="00FB3B2A">
        <w:trPr>
          <w:trHeight w:val="3744"/>
        </w:trPr>
        <w:tc>
          <w:tcPr>
            <w:tcW w:w="620" w:type="dxa"/>
            <w:shd w:val="clear" w:color="000000" w:fill="FFFFFF"/>
            <w:vAlign w:val="center"/>
            <w:hideMark/>
          </w:tcPr>
          <w:p w14:paraId="597AA658"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35</w:t>
            </w:r>
          </w:p>
        </w:tc>
        <w:tc>
          <w:tcPr>
            <w:tcW w:w="1502" w:type="dxa"/>
            <w:shd w:val="clear" w:color="000000" w:fill="FFFFFF"/>
            <w:vAlign w:val="center"/>
            <w:hideMark/>
          </w:tcPr>
          <w:p w14:paraId="514C6FDC" w14:textId="77777777" w:rsidR="00FB3B2A" w:rsidRPr="00C80805" w:rsidRDefault="00FB3B2A" w:rsidP="00FB3B2A">
            <w:pPr>
              <w:rPr>
                <w:rFonts w:ascii="Arial" w:hAnsi="Arial" w:cs="Arial"/>
                <w:lang w:eastAsia="pl-PL"/>
              </w:rPr>
            </w:pPr>
            <w:r w:rsidRPr="00C80805">
              <w:rPr>
                <w:rFonts w:ascii="Arial" w:hAnsi="Arial" w:cs="Arial"/>
                <w:lang w:eastAsia="pl-PL"/>
              </w:rPr>
              <w:t>Kiełbasa śląska</w:t>
            </w:r>
          </w:p>
        </w:tc>
        <w:tc>
          <w:tcPr>
            <w:tcW w:w="4677" w:type="dxa"/>
            <w:shd w:val="clear" w:color="000000" w:fill="FFFFFF"/>
            <w:vAlign w:val="center"/>
            <w:hideMark/>
          </w:tcPr>
          <w:p w14:paraId="7C6C285B" w14:textId="77777777" w:rsidR="00FB3B2A" w:rsidRPr="00C80805" w:rsidRDefault="00FB3B2A" w:rsidP="00FB3B2A">
            <w:pPr>
              <w:rPr>
                <w:rFonts w:ascii="Arial" w:hAnsi="Arial" w:cs="Arial"/>
                <w:lang w:eastAsia="pl-PL"/>
              </w:rPr>
            </w:pPr>
            <w:r w:rsidRPr="00C80805">
              <w:rPr>
                <w:rFonts w:ascii="Arial" w:hAnsi="Arial" w:cs="Arial"/>
                <w:lang w:eastAsia="pl-PL"/>
              </w:rPr>
              <w:t>Kiełbasa czysto wieprzowa (produkt, w którym mięso wieprzowe stanowi 80-100% wsadu mięsnego), wędzona, parzona, średnio rozdrobniona (przeważająca część surowców mięsno-tłuszczowych została rozdrobniona na cząstki o wielkości od 5mm do 20mm), przyprawy charakterystyczne dla tego wyrobu; batony w osłonkach naturalnych (jelitach wieprzowych cienkich o średnicy do 32mm), o długości od 12cm do 14cm, odkręcane, tworzą zwoje, powierzchnia batonu o barwie jasnobrązowej z prześwitami składników pod osłonką; osłonka ściśle przylegająca do farszu; niedopuszczalna barwa szarozielona, plamy na powierzchni wynikające. Mięso wieprzowe min. 80%, tłuszcz, woda, tkanka łączna wieprzowa, sól, przyprawy naturalne ,nie dopuszcza się stosowania preparatów białkowych i składników zwiększających wodochłonność.</w:t>
            </w:r>
          </w:p>
        </w:tc>
        <w:tc>
          <w:tcPr>
            <w:tcW w:w="1134" w:type="dxa"/>
            <w:shd w:val="clear" w:color="000000" w:fill="FFFFFF"/>
            <w:vAlign w:val="center"/>
            <w:hideMark/>
          </w:tcPr>
          <w:p w14:paraId="5C55184D"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47923BE1" w14:textId="77777777" w:rsidR="00FB3B2A" w:rsidRPr="00C80805" w:rsidRDefault="00FB3B2A" w:rsidP="00FB3B2A">
            <w:pPr>
              <w:jc w:val="right"/>
              <w:rPr>
                <w:rFonts w:ascii="Arial" w:hAnsi="Arial" w:cs="Arial"/>
                <w:lang w:eastAsia="pl-PL"/>
              </w:rPr>
            </w:pPr>
            <w:r w:rsidRPr="00C80805">
              <w:rPr>
                <w:rFonts w:ascii="Arial" w:hAnsi="Arial" w:cs="Arial"/>
                <w:lang w:eastAsia="pl-PL"/>
              </w:rPr>
              <w:t>250,00</w:t>
            </w:r>
          </w:p>
        </w:tc>
      </w:tr>
      <w:tr w:rsidR="00FB3B2A" w:rsidRPr="00C80805" w14:paraId="05B6C08F" w14:textId="77777777" w:rsidTr="00FB3B2A">
        <w:trPr>
          <w:trHeight w:val="3456"/>
        </w:trPr>
        <w:tc>
          <w:tcPr>
            <w:tcW w:w="620" w:type="dxa"/>
            <w:shd w:val="clear" w:color="000000" w:fill="FFFFFF"/>
            <w:vAlign w:val="center"/>
            <w:hideMark/>
          </w:tcPr>
          <w:p w14:paraId="13FDFC65" w14:textId="77777777" w:rsidR="00FB3B2A" w:rsidRPr="00C80805" w:rsidRDefault="00FB3B2A" w:rsidP="00FB3B2A">
            <w:pPr>
              <w:jc w:val="center"/>
              <w:rPr>
                <w:rFonts w:ascii="Arial" w:hAnsi="Arial" w:cs="Arial"/>
                <w:lang w:eastAsia="pl-PL"/>
              </w:rPr>
            </w:pPr>
            <w:r w:rsidRPr="00C80805">
              <w:rPr>
                <w:rFonts w:ascii="Arial" w:hAnsi="Arial" w:cs="Arial"/>
                <w:lang w:eastAsia="pl-PL"/>
              </w:rPr>
              <w:t>36</w:t>
            </w:r>
          </w:p>
        </w:tc>
        <w:tc>
          <w:tcPr>
            <w:tcW w:w="1502" w:type="dxa"/>
            <w:shd w:val="clear" w:color="000000" w:fill="FFFFFF"/>
            <w:vAlign w:val="center"/>
            <w:hideMark/>
          </w:tcPr>
          <w:p w14:paraId="11C85D73" w14:textId="77777777" w:rsidR="00FB3B2A" w:rsidRPr="00C80805" w:rsidRDefault="00FB3B2A" w:rsidP="00FB3B2A">
            <w:pPr>
              <w:rPr>
                <w:rFonts w:ascii="Arial" w:hAnsi="Arial" w:cs="Arial"/>
                <w:lang w:eastAsia="pl-PL"/>
              </w:rPr>
            </w:pPr>
            <w:r w:rsidRPr="00C80805">
              <w:rPr>
                <w:rFonts w:ascii="Arial" w:hAnsi="Arial" w:cs="Arial"/>
                <w:lang w:eastAsia="pl-PL"/>
              </w:rPr>
              <w:t>Kiełbasa toruńska</w:t>
            </w:r>
          </w:p>
        </w:tc>
        <w:tc>
          <w:tcPr>
            <w:tcW w:w="4677" w:type="dxa"/>
            <w:shd w:val="clear" w:color="000000" w:fill="FFFFFF"/>
            <w:vAlign w:val="center"/>
            <w:hideMark/>
          </w:tcPr>
          <w:p w14:paraId="4EB5C571" w14:textId="77777777" w:rsidR="00FB3B2A" w:rsidRPr="00C80805" w:rsidRDefault="00FB3B2A" w:rsidP="00FB3B2A">
            <w:pPr>
              <w:rPr>
                <w:rFonts w:ascii="Arial" w:hAnsi="Arial" w:cs="Arial"/>
                <w:lang w:eastAsia="pl-PL"/>
              </w:rPr>
            </w:pPr>
            <w:r w:rsidRPr="00C80805">
              <w:rPr>
                <w:rFonts w:ascii="Arial" w:hAnsi="Arial" w:cs="Arial"/>
                <w:lang w:eastAsia="pl-PL"/>
              </w:rPr>
              <w:t>Kiełbasa wieprzowa (produkt, w którym mięso wieprzowe stanowi nie mniej niż 60-100% wsadu, surowcowego), wędzona, parzona, podsuszana, średnio rozdrobniona. batony w osłonkach naturalnych (jelitach wieprzowych cienkich), o długości od 30cm do 50cm, o średnicy użytej osłonki, powierzchnia batonu o barwie od jasnobrązowej do brązowej z lekkim połyskiem i prześwitami składników pod osłonką, osłonka ściśle przylegająca do masy mięsnej, niedopuszczalne zawilgocenie powierzchni osłonki, barwa szarozielona, plamy na powierzchni. Mięso wieprzowe min. 67%,, tłuszcz, woda, tkanka łączna wieprzowa, sól, przyprawy naturalne, nie dopuszcza się stosowania preparatów białkowych i składników zwiększających wodochłonność.</w:t>
            </w:r>
          </w:p>
        </w:tc>
        <w:tc>
          <w:tcPr>
            <w:tcW w:w="1134" w:type="dxa"/>
            <w:shd w:val="clear" w:color="000000" w:fill="FFFFFF"/>
            <w:vAlign w:val="center"/>
            <w:hideMark/>
          </w:tcPr>
          <w:p w14:paraId="2E645086"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597201AA"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w:t>
            </w:r>
          </w:p>
        </w:tc>
      </w:tr>
      <w:tr w:rsidR="00FB3B2A" w:rsidRPr="00C80805" w14:paraId="3DE77816" w14:textId="77777777" w:rsidTr="00FB3B2A">
        <w:trPr>
          <w:trHeight w:val="2304"/>
        </w:trPr>
        <w:tc>
          <w:tcPr>
            <w:tcW w:w="620" w:type="dxa"/>
            <w:shd w:val="clear" w:color="000000" w:fill="FFFFFF"/>
            <w:vAlign w:val="center"/>
            <w:hideMark/>
          </w:tcPr>
          <w:p w14:paraId="4F05F3B5"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37</w:t>
            </w:r>
          </w:p>
        </w:tc>
        <w:tc>
          <w:tcPr>
            <w:tcW w:w="1502" w:type="dxa"/>
            <w:shd w:val="clear" w:color="000000" w:fill="FFFFFF"/>
            <w:vAlign w:val="center"/>
            <w:hideMark/>
          </w:tcPr>
          <w:p w14:paraId="326344B7" w14:textId="77777777" w:rsidR="00FB3B2A" w:rsidRPr="00C80805" w:rsidRDefault="00FB3B2A" w:rsidP="00FB3B2A">
            <w:pPr>
              <w:rPr>
                <w:rFonts w:ascii="Arial" w:hAnsi="Arial" w:cs="Arial"/>
                <w:lang w:eastAsia="pl-PL"/>
              </w:rPr>
            </w:pPr>
            <w:r w:rsidRPr="00C80805">
              <w:rPr>
                <w:rFonts w:ascii="Arial" w:hAnsi="Arial" w:cs="Arial"/>
                <w:lang w:eastAsia="pl-PL"/>
              </w:rPr>
              <w:t xml:space="preserve">Kiełbasa zwyczajna </w:t>
            </w:r>
          </w:p>
        </w:tc>
        <w:tc>
          <w:tcPr>
            <w:tcW w:w="4677" w:type="dxa"/>
            <w:shd w:val="clear" w:color="000000" w:fill="FFFFFF"/>
            <w:vAlign w:val="center"/>
            <w:hideMark/>
          </w:tcPr>
          <w:p w14:paraId="254FF1C8" w14:textId="77777777" w:rsidR="00FB3B2A" w:rsidRPr="00C80805" w:rsidRDefault="00FB3B2A" w:rsidP="00FB3B2A">
            <w:pPr>
              <w:rPr>
                <w:rFonts w:ascii="Arial" w:hAnsi="Arial" w:cs="Arial"/>
                <w:lang w:eastAsia="pl-PL"/>
              </w:rPr>
            </w:pPr>
            <w:r w:rsidRPr="00C80805">
              <w:rPr>
                <w:rFonts w:ascii="Arial" w:hAnsi="Arial" w:cs="Arial"/>
                <w:lang w:eastAsia="pl-PL"/>
              </w:rPr>
              <w:t>Kiełbasa wieprzowo-wołowa (produkt, w którym mięso wieprzowe stanowi nie mniej niż 90-100% wsadu, przeważa w składzie surowcowym), wędzona, parzona, średnio rozdrobniona (przeważająca część surowców mięsnotłuszczowych została rozdrobniona na cząstki o wielkości od 5 mm do 20 mm). Skład: Mięso wieprzowe, tłuszcz, woda, tkanka łączna wieprzowa, sól, przyprawy naturalne, nie dopuszcza się stosowania składników zwiększających wodochłonność.</w:t>
            </w:r>
          </w:p>
        </w:tc>
        <w:tc>
          <w:tcPr>
            <w:tcW w:w="1134" w:type="dxa"/>
            <w:shd w:val="clear" w:color="000000" w:fill="FFFFFF"/>
            <w:vAlign w:val="center"/>
            <w:hideMark/>
          </w:tcPr>
          <w:p w14:paraId="06FB3C35"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F4179B8"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435656D0" w14:textId="77777777" w:rsidTr="00FB3B2A">
        <w:trPr>
          <w:trHeight w:val="2592"/>
        </w:trPr>
        <w:tc>
          <w:tcPr>
            <w:tcW w:w="620" w:type="dxa"/>
            <w:shd w:val="clear" w:color="000000" w:fill="FFFFFF"/>
            <w:vAlign w:val="center"/>
            <w:hideMark/>
          </w:tcPr>
          <w:p w14:paraId="73F6C1BA" w14:textId="77777777" w:rsidR="00FB3B2A" w:rsidRPr="00C80805" w:rsidRDefault="00FB3B2A" w:rsidP="00FB3B2A">
            <w:pPr>
              <w:jc w:val="center"/>
              <w:rPr>
                <w:rFonts w:ascii="Arial" w:hAnsi="Arial" w:cs="Arial"/>
                <w:lang w:eastAsia="pl-PL"/>
              </w:rPr>
            </w:pPr>
            <w:r w:rsidRPr="00C80805">
              <w:rPr>
                <w:rFonts w:ascii="Arial" w:hAnsi="Arial" w:cs="Arial"/>
                <w:lang w:eastAsia="pl-PL"/>
              </w:rPr>
              <w:t>38</w:t>
            </w:r>
          </w:p>
        </w:tc>
        <w:tc>
          <w:tcPr>
            <w:tcW w:w="1502" w:type="dxa"/>
            <w:shd w:val="clear" w:color="000000" w:fill="FFFFFF"/>
            <w:vAlign w:val="center"/>
            <w:hideMark/>
          </w:tcPr>
          <w:p w14:paraId="5C72DF53" w14:textId="77777777" w:rsidR="00FB3B2A" w:rsidRPr="00C80805" w:rsidRDefault="00FB3B2A" w:rsidP="00FB3B2A">
            <w:pPr>
              <w:rPr>
                <w:rFonts w:ascii="Arial" w:hAnsi="Arial" w:cs="Arial"/>
                <w:lang w:eastAsia="pl-PL"/>
              </w:rPr>
            </w:pPr>
            <w:r w:rsidRPr="00C80805">
              <w:rPr>
                <w:rFonts w:ascii="Arial" w:hAnsi="Arial" w:cs="Arial"/>
                <w:lang w:eastAsia="pl-PL"/>
              </w:rPr>
              <w:t>Polędwica wieprzowa</w:t>
            </w:r>
          </w:p>
        </w:tc>
        <w:tc>
          <w:tcPr>
            <w:tcW w:w="4677" w:type="dxa"/>
            <w:shd w:val="clear" w:color="000000" w:fill="FFFFFF"/>
            <w:vAlign w:val="center"/>
            <w:hideMark/>
          </w:tcPr>
          <w:p w14:paraId="3DEE5C94" w14:textId="77777777" w:rsidR="00FB3B2A" w:rsidRPr="00C80805" w:rsidRDefault="00FB3B2A" w:rsidP="00FB3B2A">
            <w:pPr>
              <w:rPr>
                <w:rFonts w:ascii="Arial" w:hAnsi="Arial" w:cs="Arial"/>
                <w:lang w:eastAsia="pl-PL"/>
              </w:rPr>
            </w:pPr>
            <w:r w:rsidRPr="00C80805">
              <w:rPr>
                <w:rFonts w:ascii="Arial" w:hAnsi="Arial" w:cs="Arial"/>
                <w:lang w:eastAsia="pl-PL"/>
              </w:rPr>
              <w:t>Element pozyskany z mięśnia biodrowo-udowego pozbawiony całkowicie tkanki tłuszczowej pochodzący z półtusz wieprzowych, z główką lub bez główki. Powierzchnia gładka, niezakrwawiona, niepostrzępiona, bez opiłków kości, przekrwień, głębszych pozacinań; powierzchnia tkanki mięśniowej i tłuszczowej połyskująca, sucha lub lekko wilgotna; niedopuszczalna oślizgłość, nalot pleśni. Zapach swoisty, charakterystyczny dla mięsa świeżego, bez oznak zaparzenia i rozpoczynającego się psucia; niedopuszczalny zapach obcy.</w:t>
            </w:r>
          </w:p>
        </w:tc>
        <w:tc>
          <w:tcPr>
            <w:tcW w:w="1134" w:type="dxa"/>
            <w:shd w:val="clear" w:color="000000" w:fill="FFFFFF"/>
            <w:vAlign w:val="center"/>
            <w:hideMark/>
          </w:tcPr>
          <w:p w14:paraId="7C62630B"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57E8F8F"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300,00</w:t>
            </w:r>
          </w:p>
        </w:tc>
      </w:tr>
      <w:tr w:rsidR="00FB3B2A" w:rsidRPr="00C80805" w14:paraId="22459FBE" w14:textId="77777777" w:rsidTr="00FB3B2A">
        <w:trPr>
          <w:trHeight w:val="1440"/>
        </w:trPr>
        <w:tc>
          <w:tcPr>
            <w:tcW w:w="620" w:type="dxa"/>
            <w:shd w:val="clear" w:color="000000" w:fill="FFFFFF"/>
            <w:vAlign w:val="center"/>
            <w:hideMark/>
          </w:tcPr>
          <w:p w14:paraId="624D38AF" w14:textId="77777777" w:rsidR="00FB3B2A" w:rsidRPr="00C80805" w:rsidRDefault="00FB3B2A" w:rsidP="00FB3B2A">
            <w:pPr>
              <w:jc w:val="center"/>
              <w:rPr>
                <w:rFonts w:ascii="Arial" w:hAnsi="Arial" w:cs="Arial"/>
                <w:lang w:eastAsia="pl-PL"/>
              </w:rPr>
            </w:pPr>
            <w:r w:rsidRPr="00C80805">
              <w:rPr>
                <w:rFonts w:ascii="Arial" w:hAnsi="Arial" w:cs="Arial"/>
                <w:lang w:eastAsia="pl-PL"/>
              </w:rPr>
              <w:t>39</w:t>
            </w:r>
          </w:p>
        </w:tc>
        <w:tc>
          <w:tcPr>
            <w:tcW w:w="1502" w:type="dxa"/>
            <w:shd w:val="clear" w:color="000000" w:fill="FFFFFF"/>
            <w:vAlign w:val="center"/>
            <w:hideMark/>
          </w:tcPr>
          <w:p w14:paraId="47848A95" w14:textId="77777777" w:rsidR="00FB3B2A" w:rsidRPr="00C80805" w:rsidRDefault="00FB3B2A" w:rsidP="00FB3B2A">
            <w:pPr>
              <w:rPr>
                <w:rFonts w:ascii="Arial" w:hAnsi="Arial" w:cs="Arial"/>
                <w:lang w:eastAsia="pl-PL"/>
              </w:rPr>
            </w:pPr>
            <w:r w:rsidRPr="00C80805">
              <w:rPr>
                <w:rFonts w:ascii="Arial" w:hAnsi="Arial" w:cs="Arial"/>
                <w:lang w:eastAsia="pl-PL"/>
              </w:rPr>
              <w:t>Golonka wieprzowa środkowa</w:t>
            </w:r>
          </w:p>
        </w:tc>
        <w:tc>
          <w:tcPr>
            <w:tcW w:w="4677" w:type="dxa"/>
            <w:shd w:val="clear" w:color="000000" w:fill="FFFFFF"/>
            <w:vAlign w:val="center"/>
            <w:hideMark/>
          </w:tcPr>
          <w:p w14:paraId="42C55D61" w14:textId="77777777" w:rsidR="00FB3B2A" w:rsidRPr="00C80805" w:rsidRDefault="00FB3B2A" w:rsidP="00FB3B2A">
            <w:pPr>
              <w:rPr>
                <w:rFonts w:ascii="Arial" w:hAnsi="Arial" w:cs="Arial"/>
                <w:lang w:eastAsia="pl-PL"/>
              </w:rPr>
            </w:pPr>
            <w:r w:rsidRPr="00C80805">
              <w:rPr>
                <w:rFonts w:ascii="Arial" w:hAnsi="Arial" w:cs="Arial"/>
                <w:lang w:eastAsia="pl-PL"/>
              </w:rPr>
              <w:t>Małe delikatne pęczki mięśni poprzerastane podwięziami, błonami, zakończone warstwą skóry i tłuszczu; czyste, pozbawione substancji obcych, zabrudzeń, krwi. Zapach i smak charakterystyczny dla mięsa wieprzowego Barwa – jasnoczerwona, czerwona bez przebarwień, barwa tłuszczu biała do kremowo różowej. Porcja 350-450g.</w:t>
            </w:r>
          </w:p>
        </w:tc>
        <w:tc>
          <w:tcPr>
            <w:tcW w:w="1134" w:type="dxa"/>
            <w:shd w:val="clear" w:color="000000" w:fill="FFFFFF"/>
            <w:vAlign w:val="center"/>
            <w:hideMark/>
          </w:tcPr>
          <w:p w14:paraId="289C379E"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C0E7906"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w:t>
            </w:r>
          </w:p>
        </w:tc>
      </w:tr>
      <w:tr w:rsidR="00FB3B2A" w:rsidRPr="00C80805" w14:paraId="244999DF" w14:textId="77777777" w:rsidTr="00FB3B2A">
        <w:trPr>
          <w:trHeight w:val="1440"/>
        </w:trPr>
        <w:tc>
          <w:tcPr>
            <w:tcW w:w="620" w:type="dxa"/>
            <w:shd w:val="clear" w:color="000000" w:fill="FFFFFF"/>
            <w:vAlign w:val="center"/>
            <w:hideMark/>
          </w:tcPr>
          <w:p w14:paraId="640DF737" w14:textId="77777777" w:rsidR="00FB3B2A" w:rsidRPr="00C80805" w:rsidRDefault="00FB3B2A" w:rsidP="00FB3B2A">
            <w:pPr>
              <w:jc w:val="center"/>
              <w:rPr>
                <w:rFonts w:ascii="Arial" w:hAnsi="Arial" w:cs="Arial"/>
                <w:lang w:eastAsia="pl-PL"/>
              </w:rPr>
            </w:pPr>
            <w:r w:rsidRPr="00C80805">
              <w:rPr>
                <w:rFonts w:ascii="Arial" w:hAnsi="Arial" w:cs="Arial"/>
                <w:lang w:eastAsia="pl-PL"/>
              </w:rPr>
              <w:t>40</w:t>
            </w:r>
          </w:p>
        </w:tc>
        <w:tc>
          <w:tcPr>
            <w:tcW w:w="1502" w:type="dxa"/>
            <w:shd w:val="clear" w:color="000000" w:fill="FFFFFF"/>
            <w:vAlign w:val="center"/>
            <w:hideMark/>
          </w:tcPr>
          <w:p w14:paraId="06D1E5DB" w14:textId="77777777" w:rsidR="00FB3B2A" w:rsidRPr="00C80805" w:rsidRDefault="00FB3B2A" w:rsidP="00FB3B2A">
            <w:pPr>
              <w:rPr>
                <w:rFonts w:ascii="Arial" w:hAnsi="Arial" w:cs="Arial"/>
                <w:lang w:eastAsia="pl-PL"/>
              </w:rPr>
            </w:pPr>
            <w:r w:rsidRPr="00C80805">
              <w:rPr>
                <w:rFonts w:ascii="Arial" w:hAnsi="Arial" w:cs="Arial"/>
                <w:lang w:eastAsia="pl-PL"/>
              </w:rPr>
              <w:t xml:space="preserve">Filet z indyka </w:t>
            </w:r>
          </w:p>
        </w:tc>
        <w:tc>
          <w:tcPr>
            <w:tcW w:w="4677" w:type="dxa"/>
            <w:shd w:val="clear" w:color="000000" w:fill="FFFFFF"/>
            <w:vAlign w:val="center"/>
            <w:hideMark/>
          </w:tcPr>
          <w:p w14:paraId="3D6BB31D" w14:textId="77777777" w:rsidR="00FB3B2A" w:rsidRPr="00C80805" w:rsidRDefault="00FB3B2A" w:rsidP="00FB3B2A">
            <w:pPr>
              <w:rPr>
                <w:rFonts w:ascii="Arial" w:hAnsi="Arial" w:cs="Arial"/>
                <w:lang w:eastAsia="pl-PL"/>
              </w:rPr>
            </w:pPr>
            <w:r w:rsidRPr="00C80805">
              <w:rPr>
                <w:rFonts w:ascii="Arial" w:hAnsi="Arial" w:cs="Arial"/>
                <w:lang w:eastAsia="pl-PL"/>
              </w:rPr>
              <w:t>Mięśnie piersiowe ,świeże, pozbawione skóry, kości i ścięgien dobrze wykrwawione, bez przebarwień, i uszkodzeń mechanicznych, bez zanieczyszczeń obcych, zapach charakterystyczny dla świeżego mięsa drobiowego, sok mięsny przejrzysty, powierzchnia lekko wilgotna , mięso sprężyste.</w:t>
            </w:r>
          </w:p>
        </w:tc>
        <w:tc>
          <w:tcPr>
            <w:tcW w:w="1134" w:type="dxa"/>
            <w:shd w:val="clear" w:color="000000" w:fill="FFFFFF"/>
            <w:vAlign w:val="center"/>
            <w:hideMark/>
          </w:tcPr>
          <w:p w14:paraId="67C32DFC"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45C7FD34" w14:textId="77777777" w:rsidR="00FB3B2A" w:rsidRPr="00C80805" w:rsidRDefault="00FB3B2A" w:rsidP="00FB3B2A">
            <w:pPr>
              <w:jc w:val="right"/>
              <w:rPr>
                <w:rFonts w:ascii="Arial" w:hAnsi="Arial" w:cs="Arial"/>
                <w:lang w:eastAsia="pl-PL"/>
              </w:rPr>
            </w:pPr>
            <w:r w:rsidRPr="00C80805">
              <w:rPr>
                <w:rFonts w:ascii="Arial" w:hAnsi="Arial" w:cs="Arial"/>
                <w:lang w:eastAsia="pl-PL"/>
              </w:rPr>
              <w:t>150,00</w:t>
            </w:r>
          </w:p>
        </w:tc>
      </w:tr>
      <w:tr w:rsidR="00FB3B2A" w:rsidRPr="00C80805" w14:paraId="03726889" w14:textId="77777777" w:rsidTr="00FB3B2A">
        <w:trPr>
          <w:trHeight w:val="1152"/>
        </w:trPr>
        <w:tc>
          <w:tcPr>
            <w:tcW w:w="620" w:type="dxa"/>
            <w:shd w:val="clear" w:color="000000" w:fill="FFFFFF"/>
            <w:vAlign w:val="center"/>
            <w:hideMark/>
          </w:tcPr>
          <w:p w14:paraId="36A0BBA8"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41</w:t>
            </w:r>
          </w:p>
        </w:tc>
        <w:tc>
          <w:tcPr>
            <w:tcW w:w="1502" w:type="dxa"/>
            <w:shd w:val="clear" w:color="000000" w:fill="FFFFFF"/>
            <w:vAlign w:val="center"/>
            <w:hideMark/>
          </w:tcPr>
          <w:p w14:paraId="4F4BE5FC" w14:textId="77777777" w:rsidR="00FB3B2A" w:rsidRPr="00C80805" w:rsidRDefault="00FB3B2A" w:rsidP="00FB3B2A">
            <w:pPr>
              <w:rPr>
                <w:rFonts w:ascii="Arial" w:hAnsi="Arial" w:cs="Arial"/>
                <w:lang w:eastAsia="pl-PL"/>
              </w:rPr>
            </w:pPr>
            <w:r w:rsidRPr="00C80805">
              <w:rPr>
                <w:rFonts w:ascii="Arial" w:hAnsi="Arial" w:cs="Arial"/>
                <w:lang w:eastAsia="pl-PL"/>
              </w:rPr>
              <w:t>Słonina wieprzowa</w:t>
            </w:r>
          </w:p>
        </w:tc>
        <w:tc>
          <w:tcPr>
            <w:tcW w:w="4677" w:type="dxa"/>
            <w:shd w:val="clear" w:color="000000" w:fill="FFFFFF"/>
            <w:vAlign w:val="center"/>
            <w:hideMark/>
          </w:tcPr>
          <w:p w14:paraId="2DC2D91A" w14:textId="77777777" w:rsidR="00FB3B2A" w:rsidRPr="00C80805" w:rsidRDefault="00FB3B2A" w:rsidP="00FB3B2A">
            <w:pPr>
              <w:rPr>
                <w:rFonts w:ascii="Arial" w:hAnsi="Arial" w:cs="Arial"/>
                <w:lang w:eastAsia="pl-PL"/>
              </w:rPr>
            </w:pPr>
            <w:r w:rsidRPr="00C80805">
              <w:rPr>
                <w:rFonts w:ascii="Arial" w:hAnsi="Arial" w:cs="Arial"/>
                <w:lang w:eastAsia="pl-PL"/>
              </w:rPr>
              <w:t>Słonina świeża, nie mrożona, bez skóry, surowa, tzn. nie poddana żadnym procesom technologicznym z wyjątkiem chłodzenia. Płaty lub kawałki bez skóry o masie nie mniejszej niż 0,5 kg. Powierzchnia nie postrzępiona, bez głębszych nacięć.</w:t>
            </w:r>
          </w:p>
        </w:tc>
        <w:tc>
          <w:tcPr>
            <w:tcW w:w="1134" w:type="dxa"/>
            <w:shd w:val="clear" w:color="000000" w:fill="FFFFFF"/>
            <w:vAlign w:val="center"/>
            <w:hideMark/>
          </w:tcPr>
          <w:p w14:paraId="270F8B25"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1A59D5F9" w14:textId="77777777" w:rsidR="00FB3B2A" w:rsidRPr="00C80805" w:rsidRDefault="00FB3B2A" w:rsidP="00FB3B2A">
            <w:pPr>
              <w:jc w:val="right"/>
              <w:rPr>
                <w:rFonts w:ascii="Arial" w:hAnsi="Arial" w:cs="Arial"/>
                <w:lang w:eastAsia="pl-PL"/>
              </w:rPr>
            </w:pPr>
            <w:r w:rsidRPr="00C80805">
              <w:rPr>
                <w:rFonts w:ascii="Arial" w:hAnsi="Arial" w:cs="Arial"/>
                <w:lang w:eastAsia="pl-PL"/>
              </w:rPr>
              <w:t>80,00</w:t>
            </w:r>
          </w:p>
        </w:tc>
      </w:tr>
      <w:tr w:rsidR="00FB3B2A" w:rsidRPr="00C80805" w14:paraId="6C101AFF" w14:textId="77777777" w:rsidTr="00FB3B2A">
        <w:trPr>
          <w:trHeight w:val="1152"/>
        </w:trPr>
        <w:tc>
          <w:tcPr>
            <w:tcW w:w="620" w:type="dxa"/>
            <w:shd w:val="clear" w:color="000000" w:fill="FFFFFF"/>
            <w:vAlign w:val="center"/>
            <w:hideMark/>
          </w:tcPr>
          <w:p w14:paraId="5720F04A" w14:textId="77777777" w:rsidR="00FB3B2A" w:rsidRPr="00C80805" w:rsidRDefault="00FB3B2A" w:rsidP="00FB3B2A">
            <w:pPr>
              <w:jc w:val="center"/>
              <w:rPr>
                <w:rFonts w:ascii="Arial" w:hAnsi="Arial" w:cs="Arial"/>
                <w:lang w:eastAsia="pl-PL"/>
              </w:rPr>
            </w:pPr>
            <w:r w:rsidRPr="00C80805">
              <w:rPr>
                <w:rFonts w:ascii="Arial" w:hAnsi="Arial" w:cs="Arial"/>
                <w:lang w:eastAsia="pl-PL"/>
              </w:rPr>
              <w:t>42</w:t>
            </w:r>
          </w:p>
        </w:tc>
        <w:tc>
          <w:tcPr>
            <w:tcW w:w="1502" w:type="dxa"/>
            <w:shd w:val="clear" w:color="000000" w:fill="FFFFFF"/>
            <w:vAlign w:val="center"/>
            <w:hideMark/>
          </w:tcPr>
          <w:p w14:paraId="25AF1A48" w14:textId="77777777" w:rsidR="00FB3B2A" w:rsidRPr="00C80805" w:rsidRDefault="00FB3B2A" w:rsidP="00FB3B2A">
            <w:pPr>
              <w:rPr>
                <w:rFonts w:ascii="Arial" w:hAnsi="Arial" w:cs="Arial"/>
                <w:lang w:eastAsia="pl-PL"/>
              </w:rPr>
            </w:pPr>
            <w:r w:rsidRPr="00C80805">
              <w:rPr>
                <w:rFonts w:ascii="Arial" w:hAnsi="Arial" w:cs="Arial"/>
                <w:lang w:eastAsia="pl-PL"/>
              </w:rPr>
              <w:t xml:space="preserve">Golonka pieczona </w:t>
            </w:r>
          </w:p>
        </w:tc>
        <w:tc>
          <w:tcPr>
            <w:tcW w:w="4677" w:type="dxa"/>
            <w:shd w:val="clear" w:color="000000" w:fill="FFFFFF"/>
            <w:vAlign w:val="center"/>
            <w:hideMark/>
          </w:tcPr>
          <w:p w14:paraId="498FF600" w14:textId="77777777" w:rsidR="00FB3B2A" w:rsidRPr="00C80805" w:rsidRDefault="00FB3B2A" w:rsidP="00FB3B2A">
            <w:pPr>
              <w:rPr>
                <w:rFonts w:ascii="Arial" w:hAnsi="Arial" w:cs="Arial"/>
                <w:lang w:eastAsia="pl-PL"/>
              </w:rPr>
            </w:pPr>
            <w:r w:rsidRPr="00C80805">
              <w:rPr>
                <w:rFonts w:ascii="Arial" w:hAnsi="Arial" w:cs="Arial"/>
                <w:lang w:eastAsia="pl-PL"/>
              </w:rPr>
              <w:t>Małe delikatne pęczki mięśni poprzerastane podwięziami, błonami, zakończone warstwą skóry i tłuszczu; czyste, pozbawione substancji obcych, zabrudzeń, krwi. Zapach i smak charakterystyczny dla mięsa wieprzowego. Waga pomiędzy 200 a 400 g.</w:t>
            </w:r>
          </w:p>
        </w:tc>
        <w:tc>
          <w:tcPr>
            <w:tcW w:w="1134" w:type="dxa"/>
            <w:shd w:val="clear" w:color="000000" w:fill="FFFFFF"/>
            <w:vAlign w:val="center"/>
            <w:hideMark/>
          </w:tcPr>
          <w:p w14:paraId="32DD4088"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D0175C6" w14:textId="77777777" w:rsidR="00FB3B2A" w:rsidRPr="00C80805" w:rsidRDefault="00FB3B2A" w:rsidP="00FB3B2A">
            <w:pPr>
              <w:jc w:val="right"/>
              <w:rPr>
                <w:rFonts w:ascii="Arial" w:hAnsi="Arial" w:cs="Arial"/>
                <w:lang w:eastAsia="pl-PL"/>
              </w:rPr>
            </w:pPr>
            <w:r w:rsidRPr="00C80805">
              <w:rPr>
                <w:rFonts w:ascii="Arial" w:hAnsi="Arial" w:cs="Arial"/>
                <w:lang w:eastAsia="pl-PL"/>
              </w:rPr>
              <w:t>180,00</w:t>
            </w:r>
          </w:p>
        </w:tc>
      </w:tr>
      <w:tr w:rsidR="00FB3B2A" w:rsidRPr="00C80805" w14:paraId="5E26859C" w14:textId="77777777" w:rsidTr="00FB3B2A">
        <w:trPr>
          <w:trHeight w:val="1440"/>
        </w:trPr>
        <w:tc>
          <w:tcPr>
            <w:tcW w:w="620" w:type="dxa"/>
            <w:shd w:val="clear" w:color="000000" w:fill="FFFFFF"/>
            <w:vAlign w:val="center"/>
            <w:hideMark/>
          </w:tcPr>
          <w:p w14:paraId="40E8A265" w14:textId="77777777" w:rsidR="00FB3B2A" w:rsidRPr="00C80805" w:rsidRDefault="00FB3B2A" w:rsidP="00FB3B2A">
            <w:pPr>
              <w:jc w:val="center"/>
              <w:rPr>
                <w:rFonts w:ascii="Arial" w:hAnsi="Arial" w:cs="Arial"/>
                <w:lang w:eastAsia="pl-PL"/>
              </w:rPr>
            </w:pPr>
            <w:r w:rsidRPr="00C80805">
              <w:rPr>
                <w:rFonts w:ascii="Arial" w:hAnsi="Arial" w:cs="Arial"/>
                <w:lang w:eastAsia="pl-PL"/>
              </w:rPr>
              <w:t>43</w:t>
            </w:r>
          </w:p>
        </w:tc>
        <w:tc>
          <w:tcPr>
            <w:tcW w:w="1502" w:type="dxa"/>
            <w:shd w:val="clear" w:color="000000" w:fill="FFFFFF"/>
            <w:vAlign w:val="center"/>
            <w:hideMark/>
          </w:tcPr>
          <w:p w14:paraId="37AADCFA" w14:textId="77777777" w:rsidR="00FB3B2A" w:rsidRPr="00C80805" w:rsidRDefault="00FB3B2A" w:rsidP="00FB3B2A">
            <w:pPr>
              <w:rPr>
                <w:rFonts w:ascii="Arial" w:hAnsi="Arial" w:cs="Arial"/>
                <w:lang w:eastAsia="pl-PL"/>
              </w:rPr>
            </w:pPr>
            <w:r w:rsidRPr="00C80805">
              <w:rPr>
                <w:rFonts w:ascii="Arial" w:hAnsi="Arial" w:cs="Arial"/>
                <w:lang w:eastAsia="pl-PL"/>
              </w:rPr>
              <w:t>Filet z kaczki</w:t>
            </w:r>
          </w:p>
        </w:tc>
        <w:tc>
          <w:tcPr>
            <w:tcW w:w="4677" w:type="dxa"/>
            <w:shd w:val="clear" w:color="000000" w:fill="FFFFFF"/>
            <w:vAlign w:val="center"/>
            <w:hideMark/>
          </w:tcPr>
          <w:p w14:paraId="30EC25F5" w14:textId="77777777" w:rsidR="00FB3B2A" w:rsidRPr="00C80805" w:rsidRDefault="00FB3B2A" w:rsidP="00FB3B2A">
            <w:pPr>
              <w:rPr>
                <w:rFonts w:ascii="Arial" w:hAnsi="Arial" w:cs="Arial"/>
                <w:lang w:eastAsia="pl-PL"/>
              </w:rPr>
            </w:pPr>
            <w:r w:rsidRPr="00C80805">
              <w:rPr>
                <w:rFonts w:ascii="Arial" w:hAnsi="Arial" w:cs="Arial"/>
                <w:lang w:eastAsia="pl-PL"/>
              </w:rPr>
              <w:t>Pierś z kaczki ze skórą na całej powierzchni mięsa od strony piersi, bez kości barwa bordowa, produkt nie mrożony, kalibrowany 220-330 g. Zapach swoisty, charakterystyczny dla mięsa świeżego, bez oznak zaparzenia i rozpoczynającego się psucia; niedopuszczalny zapach obcy.</w:t>
            </w:r>
          </w:p>
        </w:tc>
        <w:tc>
          <w:tcPr>
            <w:tcW w:w="1134" w:type="dxa"/>
            <w:shd w:val="clear" w:color="000000" w:fill="FFFFFF"/>
            <w:vAlign w:val="center"/>
            <w:hideMark/>
          </w:tcPr>
          <w:p w14:paraId="6E78F840"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31D89DB2" w14:textId="77777777" w:rsidR="00FB3B2A" w:rsidRPr="00C80805" w:rsidRDefault="00FB3B2A" w:rsidP="00FB3B2A">
            <w:pPr>
              <w:jc w:val="right"/>
              <w:rPr>
                <w:rFonts w:ascii="Arial" w:hAnsi="Arial" w:cs="Arial"/>
                <w:lang w:eastAsia="pl-PL"/>
              </w:rPr>
            </w:pPr>
            <w:r w:rsidRPr="00C80805">
              <w:rPr>
                <w:rFonts w:ascii="Arial" w:hAnsi="Arial" w:cs="Arial"/>
                <w:lang w:eastAsia="pl-PL"/>
              </w:rPr>
              <w:t>60,00</w:t>
            </w:r>
          </w:p>
        </w:tc>
      </w:tr>
      <w:tr w:rsidR="00FB3B2A" w:rsidRPr="00C80805" w14:paraId="1584A754" w14:textId="77777777" w:rsidTr="00FB3B2A">
        <w:trPr>
          <w:trHeight w:val="1152"/>
        </w:trPr>
        <w:tc>
          <w:tcPr>
            <w:tcW w:w="620" w:type="dxa"/>
            <w:shd w:val="clear" w:color="000000" w:fill="FFFFFF"/>
            <w:vAlign w:val="center"/>
            <w:hideMark/>
          </w:tcPr>
          <w:p w14:paraId="06E0AA9C" w14:textId="77777777" w:rsidR="00FB3B2A" w:rsidRPr="00C80805" w:rsidRDefault="00FB3B2A" w:rsidP="00FB3B2A">
            <w:pPr>
              <w:jc w:val="center"/>
              <w:rPr>
                <w:rFonts w:ascii="Arial" w:hAnsi="Arial" w:cs="Arial"/>
                <w:lang w:eastAsia="pl-PL"/>
              </w:rPr>
            </w:pPr>
            <w:r w:rsidRPr="00C80805">
              <w:rPr>
                <w:rFonts w:ascii="Arial" w:hAnsi="Arial" w:cs="Arial"/>
                <w:lang w:eastAsia="pl-PL"/>
              </w:rPr>
              <w:t>44</w:t>
            </w:r>
          </w:p>
        </w:tc>
        <w:tc>
          <w:tcPr>
            <w:tcW w:w="1502" w:type="dxa"/>
            <w:shd w:val="clear" w:color="000000" w:fill="FFFFFF"/>
            <w:vAlign w:val="center"/>
            <w:hideMark/>
          </w:tcPr>
          <w:p w14:paraId="73FDDC97" w14:textId="77777777" w:rsidR="00FB3B2A" w:rsidRPr="00C80805" w:rsidRDefault="00FB3B2A" w:rsidP="00FB3B2A">
            <w:pPr>
              <w:rPr>
                <w:rFonts w:ascii="Arial" w:hAnsi="Arial" w:cs="Arial"/>
                <w:lang w:eastAsia="pl-PL"/>
              </w:rPr>
            </w:pPr>
            <w:r w:rsidRPr="00C80805">
              <w:rPr>
                <w:rFonts w:ascii="Arial" w:hAnsi="Arial" w:cs="Arial"/>
                <w:lang w:eastAsia="pl-PL"/>
              </w:rPr>
              <w:t>Noga z kaczki</w:t>
            </w:r>
          </w:p>
        </w:tc>
        <w:tc>
          <w:tcPr>
            <w:tcW w:w="4677" w:type="dxa"/>
            <w:shd w:val="clear" w:color="000000" w:fill="FFFFFF"/>
            <w:vAlign w:val="center"/>
            <w:hideMark/>
          </w:tcPr>
          <w:p w14:paraId="6D04765A" w14:textId="77777777" w:rsidR="00FB3B2A" w:rsidRPr="00C80805" w:rsidRDefault="00FB3B2A" w:rsidP="00FB3B2A">
            <w:pPr>
              <w:rPr>
                <w:rFonts w:ascii="Arial" w:hAnsi="Arial" w:cs="Arial"/>
                <w:lang w:eastAsia="pl-PL"/>
              </w:rPr>
            </w:pPr>
            <w:r w:rsidRPr="00C80805">
              <w:rPr>
                <w:rFonts w:ascii="Arial" w:hAnsi="Arial" w:cs="Arial"/>
                <w:lang w:eastAsia="pl-PL"/>
              </w:rPr>
              <w:t>Świeże ,nie mrożone pozbawione przebarwień i wybroczyn krwistych ,podobnej wielkości (200-300 g), oczyszczone, umyte o zapachu charakterystycznym dla nogi kurczaka, skóra bez przebarwień, bez zanieczyszczeń obcych.</w:t>
            </w:r>
          </w:p>
        </w:tc>
        <w:tc>
          <w:tcPr>
            <w:tcW w:w="1134" w:type="dxa"/>
            <w:shd w:val="clear" w:color="000000" w:fill="FFFFFF"/>
            <w:vAlign w:val="center"/>
            <w:hideMark/>
          </w:tcPr>
          <w:p w14:paraId="5F3D514E"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4E650BDB" w14:textId="77777777" w:rsidR="00FB3B2A" w:rsidRPr="00C80805" w:rsidRDefault="00FB3B2A" w:rsidP="00FB3B2A">
            <w:pPr>
              <w:jc w:val="right"/>
              <w:rPr>
                <w:rFonts w:ascii="Arial" w:hAnsi="Arial" w:cs="Arial"/>
                <w:lang w:eastAsia="pl-PL"/>
              </w:rPr>
            </w:pPr>
            <w:r w:rsidRPr="00C80805">
              <w:rPr>
                <w:rFonts w:ascii="Arial" w:hAnsi="Arial" w:cs="Arial"/>
                <w:lang w:eastAsia="pl-PL"/>
              </w:rPr>
              <w:t>50,00</w:t>
            </w:r>
          </w:p>
        </w:tc>
      </w:tr>
      <w:tr w:rsidR="00FB3B2A" w:rsidRPr="00C80805" w14:paraId="28E5C5E0" w14:textId="77777777" w:rsidTr="00FB3B2A">
        <w:trPr>
          <w:trHeight w:val="864"/>
        </w:trPr>
        <w:tc>
          <w:tcPr>
            <w:tcW w:w="620" w:type="dxa"/>
            <w:shd w:val="clear" w:color="000000" w:fill="FFFFFF"/>
            <w:vAlign w:val="center"/>
            <w:hideMark/>
          </w:tcPr>
          <w:p w14:paraId="1D140208" w14:textId="77777777" w:rsidR="00FB3B2A" w:rsidRPr="00C80805" w:rsidRDefault="00FB3B2A" w:rsidP="00FB3B2A">
            <w:pPr>
              <w:jc w:val="center"/>
              <w:rPr>
                <w:rFonts w:ascii="Arial" w:hAnsi="Arial" w:cs="Arial"/>
                <w:lang w:eastAsia="pl-PL"/>
              </w:rPr>
            </w:pPr>
            <w:r w:rsidRPr="00C80805">
              <w:rPr>
                <w:rFonts w:ascii="Arial" w:hAnsi="Arial" w:cs="Arial"/>
                <w:lang w:eastAsia="pl-PL"/>
              </w:rPr>
              <w:t>45</w:t>
            </w:r>
          </w:p>
        </w:tc>
        <w:tc>
          <w:tcPr>
            <w:tcW w:w="1502" w:type="dxa"/>
            <w:shd w:val="clear" w:color="000000" w:fill="FFFFFF"/>
            <w:vAlign w:val="center"/>
            <w:hideMark/>
          </w:tcPr>
          <w:p w14:paraId="239EAF72" w14:textId="77777777" w:rsidR="00FB3B2A" w:rsidRPr="00C80805" w:rsidRDefault="00FB3B2A" w:rsidP="00FB3B2A">
            <w:pPr>
              <w:rPr>
                <w:rFonts w:ascii="Arial" w:hAnsi="Arial" w:cs="Arial"/>
                <w:lang w:eastAsia="pl-PL"/>
              </w:rPr>
            </w:pPr>
            <w:r w:rsidRPr="00C80805">
              <w:rPr>
                <w:rFonts w:ascii="Arial" w:hAnsi="Arial" w:cs="Arial"/>
                <w:lang w:eastAsia="pl-PL"/>
              </w:rPr>
              <w:t>Mięso mielone wieprzowe</w:t>
            </w:r>
          </w:p>
        </w:tc>
        <w:tc>
          <w:tcPr>
            <w:tcW w:w="4677" w:type="dxa"/>
            <w:shd w:val="clear" w:color="000000" w:fill="FFFFFF"/>
            <w:vAlign w:val="center"/>
            <w:hideMark/>
          </w:tcPr>
          <w:p w14:paraId="19BD6748" w14:textId="77777777" w:rsidR="00FB3B2A" w:rsidRPr="00C80805" w:rsidRDefault="00FB3B2A" w:rsidP="00FB3B2A">
            <w:pPr>
              <w:rPr>
                <w:rFonts w:ascii="Arial" w:hAnsi="Arial" w:cs="Arial"/>
                <w:lang w:eastAsia="pl-PL"/>
              </w:rPr>
            </w:pPr>
            <w:r w:rsidRPr="00C80805">
              <w:rPr>
                <w:rFonts w:ascii="Arial" w:hAnsi="Arial" w:cs="Arial"/>
                <w:lang w:eastAsia="pl-PL"/>
              </w:rPr>
              <w:t>Klasa I, świeże, nie mrożone, pozbawione skóry, kości i ścięgien, czyste, wolne od jakichkolwiek widocznych substancji obcych, zabrudzeń i krwi.</w:t>
            </w:r>
          </w:p>
        </w:tc>
        <w:tc>
          <w:tcPr>
            <w:tcW w:w="1134" w:type="dxa"/>
            <w:shd w:val="clear" w:color="000000" w:fill="FFFFFF"/>
            <w:vAlign w:val="center"/>
            <w:hideMark/>
          </w:tcPr>
          <w:p w14:paraId="122FF7D8"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5543E645" w14:textId="77777777" w:rsidR="00FB3B2A" w:rsidRPr="00C80805" w:rsidRDefault="00FB3B2A" w:rsidP="00FB3B2A">
            <w:pPr>
              <w:jc w:val="right"/>
              <w:rPr>
                <w:rFonts w:ascii="Arial" w:hAnsi="Arial" w:cs="Arial"/>
                <w:lang w:eastAsia="pl-PL"/>
              </w:rPr>
            </w:pPr>
            <w:r w:rsidRPr="00C80805">
              <w:rPr>
                <w:rFonts w:ascii="Arial" w:hAnsi="Arial" w:cs="Arial"/>
                <w:lang w:eastAsia="pl-PL"/>
              </w:rPr>
              <w:t>150,00</w:t>
            </w:r>
          </w:p>
        </w:tc>
      </w:tr>
      <w:tr w:rsidR="00FB3B2A" w:rsidRPr="00C80805" w14:paraId="1A70FB58" w14:textId="77777777" w:rsidTr="00FB3B2A">
        <w:trPr>
          <w:trHeight w:val="1152"/>
        </w:trPr>
        <w:tc>
          <w:tcPr>
            <w:tcW w:w="620" w:type="dxa"/>
            <w:shd w:val="clear" w:color="000000" w:fill="FFFFFF"/>
            <w:vAlign w:val="center"/>
            <w:hideMark/>
          </w:tcPr>
          <w:p w14:paraId="11E4EFEE" w14:textId="77777777" w:rsidR="00FB3B2A" w:rsidRPr="00C80805" w:rsidRDefault="00FB3B2A" w:rsidP="00FB3B2A">
            <w:pPr>
              <w:jc w:val="center"/>
              <w:rPr>
                <w:rFonts w:ascii="Arial" w:hAnsi="Arial" w:cs="Arial"/>
                <w:lang w:eastAsia="pl-PL"/>
              </w:rPr>
            </w:pPr>
            <w:r w:rsidRPr="00C80805">
              <w:rPr>
                <w:rFonts w:ascii="Arial" w:hAnsi="Arial" w:cs="Arial"/>
                <w:lang w:eastAsia="pl-PL"/>
              </w:rPr>
              <w:t>46</w:t>
            </w:r>
          </w:p>
        </w:tc>
        <w:tc>
          <w:tcPr>
            <w:tcW w:w="1502" w:type="dxa"/>
            <w:shd w:val="clear" w:color="000000" w:fill="FFFFFF"/>
            <w:vAlign w:val="center"/>
            <w:hideMark/>
          </w:tcPr>
          <w:p w14:paraId="16D530DD" w14:textId="77777777" w:rsidR="00FB3B2A" w:rsidRPr="00C80805" w:rsidRDefault="00FB3B2A" w:rsidP="00FB3B2A">
            <w:pPr>
              <w:rPr>
                <w:rFonts w:ascii="Arial" w:hAnsi="Arial" w:cs="Arial"/>
                <w:lang w:eastAsia="pl-PL"/>
              </w:rPr>
            </w:pPr>
            <w:r w:rsidRPr="00C80805">
              <w:rPr>
                <w:rFonts w:ascii="Arial" w:hAnsi="Arial" w:cs="Arial"/>
                <w:lang w:eastAsia="pl-PL"/>
              </w:rPr>
              <w:t xml:space="preserve">skrzydełka z kurczaka </w:t>
            </w:r>
          </w:p>
        </w:tc>
        <w:tc>
          <w:tcPr>
            <w:tcW w:w="4677" w:type="dxa"/>
            <w:shd w:val="clear" w:color="000000" w:fill="FFFFFF"/>
            <w:vAlign w:val="center"/>
            <w:hideMark/>
          </w:tcPr>
          <w:p w14:paraId="0BC058FE" w14:textId="77777777" w:rsidR="00FB3B2A" w:rsidRPr="00C80805" w:rsidRDefault="00FB3B2A" w:rsidP="00FB3B2A">
            <w:pPr>
              <w:rPr>
                <w:rFonts w:ascii="Arial" w:hAnsi="Arial" w:cs="Arial"/>
                <w:lang w:eastAsia="pl-PL"/>
              </w:rPr>
            </w:pPr>
            <w:r w:rsidRPr="00C80805">
              <w:rPr>
                <w:rFonts w:ascii="Arial" w:hAnsi="Arial" w:cs="Arial"/>
                <w:lang w:eastAsia="pl-PL"/>
              </w:rPr>
              <w:t>Element tuszki kurczaka obejmuje skrzydła, z otaczającymi je mięśniami. Skrzydła właściwie umięśnione, prawidłowo wykrwawione i ocieknięte powierzchnia powinna być czysta, wolna od jakichkolwiek widocznych substancji obcych, zabrudzeń lub krwi.</w:t>
            </w:r>
          </w:p>
        </w:tc>
        <w:tc>
          <w:tcPr>
            <w:tcW w:w="1134" w:type="dxa"/>
            <w:shd w:val="clear" w:color="000000" w:fill="FFFFFF"/>
            <w:vAlign w:val="center"/>
            <w:hideMark/>
          </w:tcPr>
          <w:p w14:paraId="6D22BF6B"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9166015" w14:textId="77777777" w:rsidR="00FB3B2A" w:rsidRPr="00C80805" w:rsidRDefault="00FB3B2A" w:rsidP="00FB3B2A">
            <w:pPr>
              <w:jc w:val="right"/>
              <w:rPr>
                <w:rFonts w:ascii="Arial" w:hAnsi="Arial" w:cs="Arial"/>
                <w:lang w:eastAsia="pl-PL"/>
              </w:rPr>
            </w:pPr>
            <w:r w:rsidRPr="00C80805">
              <w:rPr>
                <w:rFonts w:ascii="Arial" w:hAnsi="Arial" w:cs="Arial"/>
                <w:lang w:eastAsia="pl-PL"/>
              </w:rPr>
              <w:t>250,00</w:t>
            </w:r>
          </w:p>
        </w:tc>
      </w:tr>
      <w:tr w:rsidR="00FB3B2A" w:rsidRPr="00C80805" w14:paraId="0D35E4A1" w14:textId="77777777" w:rsidTr="00FB3B2A">
        <w:trPr>
          <w:trHeight w:val="576"/>
        </w:trPr>
        <w:tc>
          <w:tcPr>
            <w:tcW w:w="620" w:type="dxa"/>
            <w:shd w:val="clear" w:color="000000" w:fill="FFFFFF"/>
            <w:vAlign w:val="center"/>
            <w:hideMark/>
          </w:tcPr>
          <w:p w14:paraId="7B672027" w14:textId="77777777" w:rsidR="00FB3B2A" w:rsidRPr="00C80805" w:rsidRDefault="00FB3B2A" w:rsidP="00FB3B2A">
            <w:pPr>
              <w:jc w:val="center"/>
              <w:rPr>
                <w:rFonts w:ascii="Arial" w:hAnsi="Arial" w:cs="Arial"/>
                <w:lang w:eastAsia="pl-PL"/>
              </w:rPr>
            </w:pPr>
            <w:r w:rsidRPr="00C80805">
              <w:rPr>
                <w:rFonts w:ascii="Arial" w:hAnsi="Arial" w:cs="Arial"/>
                <w:lang w:eastAsia="pl-PL"/>
              </w:rPr>
              <w:t>47</w:t>
            </w:r>
          </w:p>
        </w:tc>
        <w:tc>
          <w:tcPr>
            <w:tcW w:w="1502" w:type="dxa"/>
            <w:shd w:val="clear" w:color="000000" w:fill="FFFFFF"/>
            <w:vAlign w:val="center"/>
            <w:hideMark/>
          </w:tcPr>
          <w:p w14:paraId="3E49796B" w14:textId="77777777" w:rsidR="00FB3B2A" w:rsidRPr="00C80805" w:rsidRDefault="00FB3B2A" w:rsidP="00FB3B2A">
            <w:pPr>
              <w:rPr>
                <w:rFonts w:ascii="Arial" w:hAnsi="Arial" w:cs="Arial"/>
                <w:lang w:eastAsia="pl-PL"/>
              </w:rPr>
            </w:pPr>
            <w:r w:rsidRPr="00C80805">
              <w:rPr>
                <w:rFonts w:ascii="Arial" w:hAnsi="Arial" w:cs="Arial"/>
                <w:lang w:eastAsia="pl-PL"/>
              </w:rPr>
              <w:t xml:space="preserve">Policzki wieprzowe </w:t>
            </w:r>
          </w:p>
        </w:tc>
        <w:tc>
          <w:tcPr>
            <w:tcW w:w="4677" w:type="dxa"/>
            <w:shd w:val="clear" w:color="000000" w:fill="FFFFFF"/>
            <w:vAlign w:val="center"/>
            <w:hideMark/>
          </w:tcPr>
          <w:p w14:paraId="23C3E473" w14:textId="77777777" w:rsidR="00FB3B2A" w:rsidRPr="00C80805" w:rsidRDefault="00FB3B2A" w:rsidP="00FB3B2A">
            <w:pPr>
              <w:rPr>
                <w:rFonts w:ascii="Arial" w:hAnsi="Arial" w:cs="Arial"/>
                <w:lang w:eastAsia="pl-PL"/>
              </w:rPr>
            </w:pPr>
            <w:r w:rsidRPr="00C80805">
              <w:rPr>
                <w:rFonts w:ascii="Arial" w:hAnsi="Arial" w:cs="Arial"/>
                <w:lang w:eastAsia="pl-PL"/>
              </w:rPr>
              <w:t>Policzki wieprzowe z przerostem tłuszczowym, bez uszkodzeń mechanicznych. Mięso świeże lub mrożone.</w:t>
            </w:r>
          </w:p>
        </w:tc>
        <w:tc>
          <w:tcPr>
            <w:tcW w:w="1134" w:type="dxa"/>
            <w:shd w:val="clear" w:color="000000" w:fill="FFFFFF"/>
            <w:vAlign w:val="center"/>
            <w:hideMark/>
          </w:tcPr>
          <w:p w14:paraId="2D1FDCCE"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3A669A30"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501A815D" w14:textId="77777777" w:rsidTr="00FB3B2A">
        <w:trPr>
          <w:trHeight w:val="576"/>
        </w:trPr>
        <w:tc>
          <w:tcPr>
            <w:tcW w:w="620" w:type="dxa"/>
            <w:shd w:val="clear" w:color="000000" w:fill="FFFFFF"/>
            <w:vAlign w:val="center"/>
            <w:hideMark/>
          </w:tcPr>
          <w:p w14:paraId="6790A903" w14:textId="77777777" w:rsidR="00FB3B2A" w:rsidRPr="00C80805" w:rsidRDefault="00FB3B2A" w:rsidP="00FB3B2A">
            <w:pPr>
              <w:jc w:val="center"/>
              <w:rPr>
                <w:rFonts w:ascii="Arial" w:hAnsi="Arial" w:cs="Arial"/>
                <w:lang w:eastAsia="pl-PL"/>
              </w:rPr>
            </w:pPr>
            <w:r w:rsidRPr="00C80805">
              <w:rPr>
                <w:rFonts w:ascii="Arial" w:hAnsi="Arial" w:cs="Arial"/>
                <w:lang w:eastAsia="pl-PL"/>
              </w:rPr>
              <w:t>48</w:t>
            </w:r>
          </w:p>
        </w:tc>
        <w:tc>
          <w:tcPr>
            <w:tcW w:w="1502" w:type="dxa"/>
            <w:shd w:val="clear" w:color="000000" w:fill="FFFFFF"/>
            <w:vAlign w:val="center"/>
            <w:hideMark/>
          </w:tcPr>
          <w:p w14:paraId="33B0BE98" w14:textId="77777777" w:rsidR="00FB3B2A" w:rsidRPr="00C80805" w:rsidRDefault="00FB3B2A" w:rsidP="00FB3B2A">
            <w:pPr>
              <w:rPr>
                <w:rFonts w:ascii="Arial" w:hAnsi="Arial" w:cs="Arial"/>
                <w:lang w:eastAsia="pl-PL"/>
              </w:rPr>
            </w:pPr>
            <w:r w:rsidRPr="00C80805">
              <w:rPr>
                <w:rFonts w:ascii="Arial" w:hAnsi="Arial" w:cs="Arial"/>
                <w:lang w:eastAsia="pl-PL"/>
              </w:rPr>
              <w:t xml:space="preserve">Polędwica wołowa </w:t>
            </w:r>
          </w:p>
        </w:tc>
        <w:tc>
          <w:tcPr>
            <w:tcW w:w="4677" w:type="dxa"/>
            <w:shd w:val="clear" w:color="000000" w:fill="FFFFFF"/>
            <w:vAlign w:val="center"/>
            <w:hideMark/>
          </w:tcPr>
          <w:p w14:paraId="1E8C9347" w14:textId="77777777" w:rsidR="00FB3B2A" w:rsidRPr="00C80805" w:rsidRDefault="00FB3B2A" w:rsidP="00FB3B2A">
            <w:pPr>
              <w:rPr>
                <w:rFonts w:ascii="Arial" w:hAnsi="Arial" w:cs="Arial"/>
                <w:lang w:eastAsia="pl-PL"/>
              </w:rPr>
            </w:pPr>
            <w:r w:rsidRPr="00C80805">
              <w:rPr>
                <w:rFonts w:ascii="Arial" w:hAnsi="Arial" w:cs="Arial"/>
                <w:lang w:eastAsia="pl-PL"/>
              </w:rPr>
              <w:t>Mięso oczyszczone, marmurkowe w przekroju, najlepiej z rasy Polskiej, mięso świeże, nie mrożone.</w:t>
            </w:r>
          </w:p>
        </w:tc>
        <w:tc>
          <w:tcPr>
            <w:tcW w:w="1134" w:type="dxa"/>
            <w:shd w:val="clear" w:color="000000" w:fill="FFFFFF"/>
            <w:vAlign w:val="center"/>
            <w:hideMark/>
          </w:tcPr>
          <w:p w14:paraId="11FADE44"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02D9784"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7136F17D" w14:textId="77777777" w:rsidTr="00FB3B2A">
        <w:trPr>
          <w:trHeight w:val="864"/>
        </w:trPr>
        <w:tc>
          <w:tcPr>
            <w:tcW w:w="620" w:type="dxa"/>
            <w:shd w:val="clear" w:color="000000" w:fill="FFFFFF"/>
            <w:vAlign w:val="center"/>
            <w:hideMark/>
          </w:tcPr>
          <w:p w14:paraId="23E1A188"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49</w:t>
            </w:r>
          </w:p>
        </w:tc>
        <w:tc>
          <w:tcPr>
            <w:tcW w:w="1502" w:type="dxa"/>
            <w:shd w:val="clear" w:color="000000" w:fill="FFFFFF"/>
            <w:vAlign w:val="center"/>
            <w:hideMark/>
          </w:tcPr>
          <w:p w14:paraId="21FEA298" w14:textId="77777777" w:rsidR="00FB3B2A" w:rsidRPr="00C80805" w:rsidRDefault="00FB3B2A" w:rsidP="00FB3B2A">
            <w:pPr>
              <w:rPr>
                <w:rFonts w:ascii="Arial" w:hAnsi="Arial" w:cs="Arial"/>
                <w:lang w:eastAsia="pl-PL"/>
              </w:rPr>
            </w:pPr>
            <w:r w:rsidRPr="00C80805">
              <w:rPr>
                <w:rFonts w:ascii="Arial" w:hAnsi="Arial" w:cs="Arial"/>
                <w:lang w:eastAsia="pl-PL"/>
              </w:rPr>
              <w:t>Blok z kurczaka</w:t>
            </w:r>
          </w:p>
        </w:tc>
        <w:tc>
          <w:tcPr>
            <w:tcW w:w="4677" w:type="dxa"/>
            <w:shd w:val="clear" w:color="000000" w:fill="FFFFFF"/>
            <w:vAlign w:val="center"/>
            <w:hideMark/>
          </w:tcPr>
          <w:p w14:paraId="40B05FEF" w14:textId="77777777" w:rsidR="00FB3B2A" w:rsidRPr="00C80805" w:rsidRDefault="00FB3B2A" w:rsidP="00FB3B2A">
            <w:pPr>
              <w:rPr>
                <w:rFonts w:ascii="Arial" w:hAnsi="Arial" w:cs="Arial"/>
                <w:lang w:eastAsia="pl-PL"/>
              </w:rPr>
            </w:pPr>
            <w:r w:rsidRPr="00C80805">
              <w:rPr>
                <w:rFonts w:ascii="Arial" w:hAnsi="Arial" w:cs="Arial"/>
                <w:lang w:eastAsia="pl-PL"/>
              </w:rPr>
              <w:t>Zawartość mięsa min. 48%, zawartość tłuszczu maksymalnie 10g/100g, smak i zapach charakterystyczny dla danego asortymentu, aromatyczny wyczuwalny smak i zapach użytych przypraw.</w:t>
            </w:r>
          </w:p>
        </w:tc>
        <w:tc>
          <w:tcPr>
            <w:tcW w:w="1134" w:type="dxa"/>
            <w:shd w:val="clear" w:color="000000" w:fill="FFFFFF"/>
            <w:vAlign w:val="center"/>
            <w:hideMark/>
          </w:tcPr>
          <w:p w14:paraId="495D2EF0"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16DE823C" w14:textId="77777777" w:rsidR="00FB3B2A" w:rsidRPr="00C80805" w:rsidRDefault="00FB3B2A" w:rsidP="00FB3B2A">
            <w:pPr>
              <w:jc w:val="right"/>
              <w:rPr>
                <w:rFonts w:ascii="Arial" w:hAnsi="Arial" w:cs="Arial"/>
                <w:lang w:eastAsia="pl-PL"/>
              </w:rPr>
            </w:pPr>
            <w:r w:rsidRPr="00C80805">
              <w:rPr>
                <w:rFonts w:ascii="Arial" w:hAnsi="Arial" w:cs="Arial"/>
                <w:lang w:eastAsia="pl-PL"/>
              </w:rPr>
              <w:t>140,00</w:t>
            </w:r>
          </w:p>
        </w:tc>
      </w:tr>
      <w:tr w:rsidR="00FB3B2A" w:rsidRPr="00C80805" w14:paraId="4B120645" w14:textId="77777777" w:rsidTr="00FB3B2A">
        <w:trPr>
          <w:trHeight w:val="2592"/>
        </w:trPr>
        <w:tc>
          <w:tcPr>
            <w:tcW w:w="620" w:type="dxa"/>
            <w:shd w:val="clear" w:color="000000" w:fill="FFFFFF"/>
            <w:vAlign w:val="center"/>
            <w:hideMark/>
          </w:tcPr>
          <w:p w14:paraId="63DB435E" w14:textId="77777777" w:rsidR="00FB3B2A" w:rsidRPr="00C80805" w:rsidRDefault="00FB3B2A" w:rsidP="00FB3B2A">
            <w:pPr>
              <w:jc w:val="center"/>
              <w:rPr>
                <w:rFonts w:ascii="Arial" w:hAnsi="Arial" w:cs="Arial"/>
                <w:lang w:eastAsia="pl-PL"/>
              </w:rPr>
            </w:pPr>
            <w:r w:rsidRPr="00C80805">
              <w:rPr>
                <w:rFonts w:ascii="Arial" w:hAnsi="Arial" w:cs="Arial"/>
                <w:lang w:eastAsia="pl-PL"/>
              </w:rPr>
              <w:t>50</w:t>
            </w:r>
          </w:p>
        </w:tc>
        <w:tc>
          <w:tcPr>
            <w:tcW w:w="1502" w:type="dxa"/>
            <w:shd w:val="clear" w:color="000000" w:fill="FFFFFF"/>
            <w:vAlign w:val="center"/>
            <w:hideMark/>
          </w:tcPr>
          <w:p w14:paraId="6DB449D5" w14:textId="77777777" w:rsidR="00FB3B2A" w:rsidRPr="00C80805" w:rsidRDefault="00FB3B2A" w:rsidP="00FB3B2A">
            <w:pPr>
              <w:rPr>
                <w:rFonts w:ascii="Arial" w:hAnsi="Arial" w:cs="Arial"/>
                <w:lang w:eastAsia="pl-PL"/>
              </w:rPr>
            </w:pPr>
            <w:r w:rsidRPr="00C80805">
              <w:rPr>
                <w:rFonts w:ascii="Arial" w:hAnsi="Arial" w:cs="Arial"/>
                <w:lang w:eastAsia="pl-PL"/>
              </w:rPr>
              <w:t xml:space="preserve">Parówka delikatesowa drobiowa </w:t>
            </w:r>
          </w:p>
        </w:tc>
        <w:tc>
          <w:tcPr>
            <w:tcW w:w="4677" w:type="dxa"/>
            <w:shd w:val="clear" w:color="000000" w:fill="FFFFFF"/>
            <w:vAlign w:val="center"/>
            <w:hideMark/>
          </w:tcPr>
          <w:p w14:paraId="388164AB" w14:textId="77777777" w:rsidR="00FB3B2A" w:rsidRPr="00C80805" w:rsidRDefault="00FB3B2A" w:rsidP="00FB3B2A">
            <w:pPr>
              <w:rPr>
                <w:rFonts w:ascii="Arial" w:hAnsi="Arial" w:cs="Arial"/>
                <w:lang w:eastAsia="pl-PL"/>
              </w:rPr>
            </w:pPr>
            <w:r w:rsidRPr="00C80805">
              <w:rPr>
                <w:rFonts w:ascii="Arial" w:hAnsi="Arial" w:cs="Arial"/>
                <w:lang w:eastAsia="pl-PL"/>
              </w:rPr>
              <w:t>Kiełbasa drobiowa homogenizowana, w osłonce, wyprodukowana z peklowanych lub niepeklowanych surowców drobiowych i innych surowców, które zostały zhomogenizowane, z dodatkiem przypraw, wędzona lub niewędzona, poddana obróbce cieplnej; nie dopuszcza się użycia MDOM (mięsa drobiowego odkostnionego mechanicznie). Zawartość mięsa z indyka minimum 70%. Produkty w osłonce naturalnej lub sztucznej lub bez osłonki, w równych odcinkach 10 – 16 cm. Smak i zapach charakterystyczny dla parówek z mięsa drobiowego, z wyczuwalnymi użytymi przyprawami.</w:t>
            </w:r>
          </w:p>
        </w:tc>
        <w:tc>
          <w:tcPr>
            <w:tcW w:w="1134" w:type="dxa"/>
            <w:shd w:val="clear" w:color="000000" w:fill="FFFFFF"/>
            <w:vAlign w:val="center"/>
            <w:hideMark/>
          </w:tcPr>
          <w:p w14:paraId="56FFCA5D"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2E032E40"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200,00</w:t>
            </w:r>
          </w:p>
        </w:tc>
      </w:tr>
      <w:tr w:rsidR="00FB3B2A" w:rsidRPr="00C80805" w14:paraId="4DCDC5D7" w14:textId="77777777" w:rsidTr="00FB3B2A">
        <w:trPr>
          <w:trHeight w:val="864"/>
        </w:trPr>
        <w:tc>
          <w:tcPr>
            <w:tcW w:w="620" w:type="dxa"/>
            <w:shd w:val="clear" w:color="000000" w:fill="FFFFFF"/>
            <w:vAlign w:val="center"/>
            <w:hideMark/>
          </w:tcPr>
          <w:p w14:paraId="0D8767AD" w14:textId="77777777" w:rsidR="00FB3B2A" w:rsidRPr="00C80805" w:rsidRDefault="00FB3B2A" w:rsidP="00FB3B2A">
            <w:pPr>
              <w:jc w:val="center"/>
              <w:rPr>
                <w:rFonts w:ascii="Arial" w:hAnsi="Arial" w:cs="Arial"/>
                <w:lang w:eastAsia="pl-PL"/>
              </w:rPr>
            </w:pPr>
            <w:r w:rsidRPr="00C80805">
              <w:rPr>
                <w:rFonts w:ascii="Arial" w:hAnsi="Arial" w:cs="Arial"/>
                <w:lang w:eastAsia="pl-PL"/>
              </w:rPr>
              <w:t>51</w:t>
            </w:r>
          </w:p>
        </w:tc>
        <w:tc>
          <w:tcPr>
            <w:tcW w:w="1502" w:type="dxa"/>
            <w:shd w:val="clear" w:color="000000" w:fill="FFFFFF"/>
            <w:vAlign w:val="center"/>
            <w:hideMark/>
          </w:tcPr>
          <w:p w14:paraId="1EA10CD3" w14:textId="77777777" w:rsidR="00FB3B2A" w:rsidRPr="00C80805" w:rsidRDefault="00FB3B2A" w:rsidP="00FB3B2A">
            <w:pPr>
              <w:rPr>
                <w:rFonts w:ascii="Arial" w:hAnsi="Arial" w:cs="Arial"/>
                <w:lang w:eastAsia="pl-PL"/>
              </w:rPr>
            </w:pPr>
            <w:r w:rsidRPr="00C80805">
              <w:rPr>
                <w:rFonts w:ascii="Arial" w:hAnsi="Arial" w:cs="Arial"/>
                <w:lang w:eastAsia="pl-PL"/>
              </w:rPr>
              <w:t xml:space="preserve">Parówka wieprzowa </w:t>
            </w:r>
          </w:p>
        </w:tc>
        <w:tc>
          <w:tcPr>
            <w:tcW w:w="4677" w:type="dxa"/>
            <w:shd w:val="clear" w:color="000000" w:fill="FFFFFF"/>
            <w:vAlign w:val="center"/>
            <w:hideMark/>
          </w:tcPr>
          <w:p w14:paraId="2375BE3D" w14:textId="77777777" w:rsidR="00FB3B2A" w:rsidRPr="00C80805" w:rsidRDefault="00FB3B2A" w:rsidP="00FB3B2A">
            <w:pPr>
              <w:rPr>
                <w:rFonts w:ascii="Arial" w:hAnsi="Arial" w:cs="Arial"/>
                <w:lang w:eastAsia="pl-PL"/>
              </w:rPr>
            </w:pPr>
            <w:r w:rsidRPr="00C80805">
              <w:rPr>
                <w:rFonts w:ascii="Arial" w:hAnsi="Arial" w:cs="Arial"/>
                <w:lang w:eastAsia="pl-PL"/>
              </w:rPr>
              <w:t>Zawartość mięsa co najmniej 70%, homogenizowana, wędzona, parzona w osłonce niejadalnej. Produkt świeży, niemrożony z co najmniej 10 dniowym terminem przydatności do spożycia.</w:t>
            </w:r>
          </w:p>
        </w:tc>
        <w:tc>
          <w:tcPr>
            <w:tcW w:w="1134" w:type="dxa"/>
            <w:shd w:val="clear" w:color="000000" w:fill="FFFFFF"/>
            <w:vAlign w:val="center"/>
            <w:hideMark/>
          </w:tcPr>
          <w:p w14:paraId="770FFDDA"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3B8A9047" w14:textId="77777777" w:rsidR="00FB3B2A" w:rsidRPr="00C80805" w:rsidRDefault="00FB3B2A" w:rsidP="00FB3B2A">
            <w:pPr>
              <w:jc w:val="right"/>
              <w:rPr>
                <w:rFonts w:ascii="Arial" w:hAnsi="Arial" w:cs="Arial"/>
                <w:lang w:eastAsia="pl-PL"/>
              </w:rPr>
            </w:pPr>
            <w:r w:rsidRPr="00C80805">
              <w:rPr>
                <w:rFonts w:ascii="Arial" w:hAnsi="Arial" w:cs="Arial"/>
                <w:lang w:eastAsia="pl-PL"/>
              </w:rPr>
              <w:t>250,00</w:t>
            </w:r>
          </w:p>
        </w:tc>
      </w:tr>
      <w:tr w:rsidR="00FB3B2A" w:rsidRPr="00C80805" w14:paraId="68BBAD26" w14:textId="77777777" w:rsidTr="00FB3B2A">
        <w:trPr>
          <w:trHeight w:val="1728"/>
        </w:trPr>
        <w:tc>
          <w:tcPr>
            <w:tcW w:w="620" w:type="dxa"/>
            <w:shd w:val="clear" w:color="000000" w:fill="FFFFFF"/>
            <w:vAlign w:val="center"/>
            <w:hideMark/>
          </w:tcPr>
          <w:p w14:paraId="6A2B9EF9" w14:textId="77777777" w:rsidR="00FB3B2A" w:rsidRPr="00C80805" w:rsidRDefault="00FB3B2A" w:rsidP="00FB3B2A">
            <w:pPr>
              <w:jc w:val="center"/>
              <w:rPr>
                <w:rFonts w:ascii="Arial" w:hAnsi="Arial" w:cs="Arial"/>
                <w:lang w:eastAsia="pl-PL"/>
              </w:rPr>
            </w:pPr>
            <w:r w:rsidRPr="00C80805">
              <w:rPr>
                <w:rFonts w:ascii="Arial" w:hAnsi="Arial" w:cs="Arial"/>
                <w:lang w:eastAsia="pl-PL"/>
              </w:rPr>
              <w:t>52</w:t>
            </w:r>
          </w:p>
        </w:tc>
        <w:tc>
          <w:tcPr>
            <w:tcW w:w="1502" w:type="dxa"/>
            <w:shd w:val="clear" w:color="000000" w:fill="FFFFFF"/>
            <w:vAlign w:val="center"/>
            <w:hideMark/>
          </w:tcPr>
          <w:p w14:paraId="267E9671" w14:textId="77777777" w:rsidR="00FB3B2A" w:rsidRPr="00C80805" w:rsidRDefault="00FB3B2A" w:rsidP="00FB3B2A">
            <w:pPr>
              <w:rPr>
                <w:rFonts w:ascii="Arial" w:hAnsi="Arial" w:cs="Arial"/>
                <w:lang w:eastAsia="pl-PL"/>
              </w:rPr>
            </w:pPr>
            <w:r w:rsidRPr="00C80805">
              <w:rPr>
                <w:rFonts w:ascii="Arial" w:hAnsi="Arial" w:cs="Arial"/>
                <w:lang w:eastAsia="pl-PL"/>
              </w:rPr>
              <w:t xml:space="preserve">Kaszanka </w:t>
            </w:r>
          </w:p>
        </w:tc>
        <w:tc>
          <w:tcPr>
            <w:tcW w:w="4677" w:type="dxa"/>
            <w:shd w:val="clear" w:color="000000" w:fill="FFFFFF"/>
            <w:vAlign w:val="center"/>
            <w:hideMark/>
          </w:tcPr>
          <w:p w14:paraId="615E3AAD" w14:textId="77777777" w:rsidR="00FB3B2A" w:rsidRPr="00C80805" w:rsidRDefault="00FB3B2A" w:rsidP="00FB3B2A">
            <w:pPr>
              <w:rPr>
                <w:rFonts w:ascii="Arial" w:hAnsi="Arial" w:cs="Arial"/>
                <w:lang w:eastAsia="pl-PL"/>
              </w:rPr>
            </w:pPr>
            <w:r w:rsidRPr="00C80805">
              <w:rPr>
                <w:rFonts w:ascii="Arial" w:hAnsi="Arial" w:cs="Arial"/>
                <w:lang w:eastAsia="pl-PL"/>
              </w:rPr>
              <w:t>Wyrób wędliniarski z dodatkiem kaszy jęczmiennej min. 25% oraz krwi wieprzowej (min.10% ), skórek wieprzowych do 10%, mięsa z głów wieprzowych (min.10% ) , wody, soli i przypraw. Wyrób podrobowy, w osłonce naturalnej, konsystencja ścisła, wyczuwalny smak i zapach przypraw. Niedopuszczalny smak i zapach świadczący o nieświeżości lub inny obcy. W kształcie kiełbaski.</w:t>
            </w:r>
          </w:p>
        </w:tc>
        <w:tc>
          <w:tcPr>
            <w:tcW w:w="1134" w:type="dxa"/>
            <w:shd w:val="clear" w:color="000000" w:fill="FFFFFF"/>
            <w:vAlign w:val="center"/>
            <w:hideMark/>
          </w:tcPr>
          <w:p w14:paraId="76FDDF94"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4771DB7" w14:textId="77777777" w:rsidR="00FB3B2A" w:rsidRPr="00C80805" w:rsidRDefault="00FB3B2A" w:rsidP="00FB3B2A">
            <w:pPr>
              <w:jc w:val="right"/>
              <w:rPr>
                <w:rFonts w:ascii="Arial" w:hAnsi="Arial" w:cs="Arial"/>
                <w:lang w:eastAsia="pl-PL"/>
              </w:rPr>
            </w:pPr>
            <w:r w:rsidRPr="00C80805">
              <w:rPr>
                <w:rFonts w:ascii="Arial" w:hAnsi="Arial" w:cs="Arial"/>
                <w:lang w:eastAsia="pl-PL"/>
              </w:rPr>
              <w:t>120,00</w:t>
            </w:r>
          </w:p>
        </w:tc>
      </w:tr>
      <w:tr w:rsidR="00FB3B2A" w:rsidRPr="00C80805" w14:paraId="0DB75D00" w14:textId="77777777" w:rsidTr="00FB3B2A">
        <w:trPr>
          <w:trHeight w:val="864"/>
        </w:trPr>
        <w:tc>
          <w:tcPr>
            <w:tcW w:w="620" w:type="dxa"/>
            <w:shd w:val="clear" w:color="000000" w:fill="FFFFFF"/>
            <w:vAlign w:val="center"/>
            <w:hideMark/>
          </w:tcPr>
          <w:p w14:paraId="02EE8970" w14:textId="77777777" w:rsidR="00FB3B2A" w:rsidRPr="00C80805" w:rsidRDefault="00FB3B2A" w:rsidP="00FB3B2A">
            <w:pPr>
              <w:jc w:val="center"/>
              <w:rPr>
                <w:rFonts w:ascii="Arial" w:hAnsi="Arial" w:cs="Arial"/>
                <w:lang w:eastAsia="pl-PL"/>
              </w:rPr>
            </w:pPr>
            <w:r w:rsidRPr="00C80805">
              <w:rPr>
                <w:rFonts w:ascii="Arial" w:hAnsi="Arial" w:cs="Arial"/>
                <w:lang w:eastAsia="pl-PL"/>
              </w:rPr>
              <w:t>53</w:t>
            </w:r>
          </w:p>
        </w:tc>
        <w:tc>
          <w:tcPr>
            <w:tcW w:w="1502" w:type="dxa"/>
            <w:shd w:val="clear" w:color="000000" w:fill="FFFFFF"/>
            <w:vAlign w:val="center"/>
            <w:hideMark/>
          </w:tcPr>
          <w:p w14:paraId="141B401E" w14:textId="77777777" w:rsidR="00FB3B2A" w:rsidRPr="00C80805" w:rsidRDefault="00FB3B2A" w:rsidP="00FB3B2A">
            <w:pPr>
              <w:rPr>
                <w:rFonts w:ascii="Arial" w:hAnsi="Arial" w:cs="Arial"/>
                <w:lang w:eastAsia="pl-PL"/>
              </w:rPr>
            </w:pPr>
            <w:r w:rsidRPr="00C80805">
              <w:rPr>
                <w:rFonts w:ascii="Arial" w:hAnsi="Arial" w:cs="Arial"/>
                <w:lang w:eastAsia="pl-PL"/>
              </w:rPr>
              <w:t>Wątrobianka</w:t>
            </w:r>
          </w:p>
        </w:tc>
        <w:tc>
          <w:tcPr>
            <w:tcW w:w="4677" w:type="dxa"/>
            <w:shd w:val="clear" w:color="000000" w:fill="FFFFFF"/>
            <w:vAlign w:val="center"/>
            <w:hideMark/>
          </w:tcPr>
          <w:p w14:paraId="74777BBD" w14:textId="77777777" w:rsidR="00FB3B2A" w:rsidRPr="00C80805" w:rsidRDefault="00FB3B2A" w:rsidP="00FB3B2A">
            <w:pPr>
              <w:rPr>
                <w:rFonts w:ascii="Arial" w:hAnsi="Arial" w:cs="Arial"/>
                <w:lang w:eastAsia="pl-PL"/>
              </w:rPr>
            </w:pPr>
            <w:r w:rsidRPr="00C80805">
              <w:rPr>
                <w:rFonts w:ascii="Arial" w:hAnsi="Arial" w:cs="Arial"/>
                <w:lang w:eastAsia="pl-PL"/>
              </w:rPr>
              <w:t>Wędlina wieprzowa podrobowa parzona w osłonce niejadalnej, min o zawartości 15-25% wątroby wieprzowej. niedopuszczalny smak i zapach świadczący o nieświeżości lub inny obcy.</w:t>
            </w:r>
          </w:p>
        </w:tc>
        <w:tc>
          <w:tcPr>
            <w:tcW w:w="1134" w:type="dxa"/>
            <w:shd w:val="clear" w:color="000000" w:fill="FFFFFF"/>
            <w:vAlign w:val="center"/>
            <w:hideMark/>
          </w:tcPr>
          <w:p w14:paraId="26D30563"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8826708" w14:textId="77777777" w:rsidR="00FB3B2A" w:rsidRPr="00C80805" w:rsidRDefault="00FB3B2A" w:rsidP="00FB3B2A">
            <w:pPr>
              <w:jc w:val="right"/>
              <w:rPr>
                <w:rFonts w:ascii="Arial" w:hAnsi="Arial" w:cs="Arial"/>
                <w:lang w:eastAsia="pl-PL"/>
              </w:rPr>
            </w:pPr>
            <w:r w:rsidRPr="00C80805">
              <w:rPr>
                <w:rFonts w:ascii="Arial" w:hAnsi="Arial" w:cs="Arial"/>
                <w:lang w:eastAsia="pl-PL"/>
              </w:rPr>
              <w:t>40,00</w:t>
            </w:r>
          </w:p>
        </w:tc>
      </w:tr>
      <w:tr w:rsidR="00FB3B2A" w:rsidRPr="00C80805" w14:paraId="5A59B27F" w14:textId="77777777" w:rsidTr="00FB3B2A">
        <w:trPr>
          <w:trHeight w:val="288"/>
        </w:trPr>
        <w:tc>
          <w:tcPr>
            <w:tcW w:w="620" w:type="dxa"/>
            <w:shd w:val="clear" w:color="000000" w:fill="FFFFFF"/>
            <w:vAlign w:val="center"/>
            <w:hideMark/>
          </w:tcPr>
          <w:p w14:paraId="4E777A3A" w14:textId="77777777" w:rsidR="00FB3B2A" w:rsidRPr="00C80805" w:rsidRDefault="00FB3B2A" w:rsidP="00FB3B2A">
            <w:pPr>
              <w:jc w:val="center"/>
              <w:rPr>
                <w:rFonts w:ascii="Arial" w:hAnsi="Arial" w:cs="Arial"/>
                <w:lang w:eastAsia="pl-PL"/>
              </w:rPr>
            </w:pPr>
            <w:r w:rsidRPr="00C80805">
              <w:rPr>
                <w:rFonts w:ascii="Arial" w:hAnsi="Arial" w:cs="Arial"/>
                <w:lang w:eastAsia="pl-PL"/>
              </w:rPr>
              <w:t>54</w:t>
            </w:r>
          </w:p>
        </w:tc>
        <w:tc>
          <w:tcPr>
            <w:tcW w:w="1502" w:type="dxa"/>
            <w:shd w:val="clear" w:color="000000" w:fill="FFFFFF"/>
            <w:vAlign w:val="center"/>
            <w:hideMark/>
          </w:tcPr>
          <w:p w14:paraId="5898E9DF" w14:textId="77777777" w:rsidR="00FB3B2A" w:rsidRPr="00C80805" w:rsidRDefault="00FB3B2A" w:rsidP="00FB3B2A">
            <w:pPr>
              <w:rPr>
                <w:rFonts w:ascii="Arial" w:hAnsi="Arial" w:cs="Arial"/>
                <w:lang w:eastAsia="pl-PL"/>
              </w:rPr>
            </w:pPr>
            <w:r w:rsidRPr="00C80805">
              <w:rPr>
                <w:rFonts w:ascii="Arial" w:hAnsi="Arial" w:cs="Arial"/>
                <w:lang w:eastAsia="pl-PL"/>
              </w:rPr>
              <w:t>Kiełbasa polska</w:t>
            </w:r>
          </w:p>
        </w:tc>
        <w:tc>
          <w:tcPr>
            <w:tcW w:w="4677" w:type="dxa"/>
            <w:shd w:val="clear" w:color="000000" w:fill="FFFFFF"/>
            <w:vAlign w:val="center"/>
            <w:hideMark/>
          </w:tcPr>
          <w:p w14:paraId="7D50F1F1" w14:textId="77777777" w:rsidR="00FB3B2A" w:rsidRPr="00C80805" w:rsidRDefault="00FB3B2A" w:rsidP="00FB3B2A">
            <w:pPr>
              <w:rPr>
                <w:rFonts w:ascii="Arial" w:hAnsi="Arial" w:cs="Arial"/>
                <w:lang w:eastAsia="pl-PL"/>
              </w:rPr>
            </w:pPr>
            <w:r w:rsidRPr="00C80805">
              <w:rPr>
                <w:rFonts w:ascii="Arial" w:hAnsi="Arial" w:cs="Arial"/>
                <w:lang w:eastAsia="pl-PL"/>
              </w:rPr>
              <w:t>Kiełbasa średnio rozdrobniona surowa, wędzona - min 90 % mięsa.</w:t>
            </w:r>
          </w:p>
        </w:tc>
        <w:tc>
          <w:tcPr>
            <w:tcW w:w="1134" w:type="dxa"/>
            <w:shd w:val="clear" w:color="000000" w:fill="FFFFFF"/>
            <w:vAlign w:val="center"/>
            <w:hideMark/>
          </w:tcPr>
          <w:p w14:paraId="255E93E7"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385CC761" w14:textId="77777777" w:rsidR="00FB3B2A" w:rsidRPr="00C80805" w:rsidRDefault="00FB3B2A" w:rsidP="00FB3B2A">
            <w:pPr>
              <w:jc w:val="right"/>
              <w:rPr>
                <w:rFonts w:ascii="Arial" w:hAnsi="Arial" w:cs="Arial"/>
                <w:lang w:eastAsia="pl-PL"/>
              </w:rPr>
            </w:pPr>
            <w:r w:rsidRPr="00C80805">
              <w:rPr>
                <w:rFonts w:ascii="Arial" w:hAnsi="Arial" w:cs="Arial"/>
                <w:lang w:eastAsia="pl-PL"/>
              </w:rPr>
              <w:t>40,00</w:t>
            </w:r>
          </w:p>
        </w:tc>
      </w:tr>
      <w:tr w:rsidR="00FB3B2A" w:rsidRPr="00C80805" w14:paraId="1A319150" w14:textId="77777777" w:rsidTr="00FB3B2A">
        <w:trPr>
          <w:trHeight w:val="864"/>
        </w:trPr>
        <w:tc>
          <w:tcPr>
            <w:tcW w:w="620" w:type="dxa"/>
            <w:shd w:val="clear" w:color="000000" w:fill="FFFFFF"/>
            <w:vAlign w:val="center"/>
            <w:hideMark/>
          </w:tcPr>
          <w:p w14:paraId="3E219F4F" w14:textId="77777777" w:rsidR="00FB3B2A" w:rsidRPr="00C80805" w:rsidRDefault="00FB3B2A" w:rsidP="00FB3B2A">
            <w:pPr>
              <w:jc w:val="center"/>
              <w:rPr>
                <w:rFonts w:ascii="Arial" w:hAnsi="Arial" w:cs="Arial"/>
                <w:lang w:eastAsia="pl-PL"/>
              </w:rPr>
            </w:pPr>
            <w:r w:rsidRPr="00C80805">
              <w:rPr>
                <w:rFonts w:ascii="Arial" w:hAnsi="Arial" w:cs="Arial"/>
                <w:lang w:eastAsia="pl-PL"/>
              </w:rPr>
              <w:t>55</w:t>
            </w:r>
          </w:p>
        </w:tc>
        <w:tc>
          <w:tcPr>
            <w:tcW w:w="1502" w:type="dxa"/>
            <w:shd w:val="clear" w:color="000000" w:fill="FFFFFF"/>
            <w:vAlign w:val="center"/>
            <w:hideMark/>
          </w:tcPr>
          <w:p w14:paraId="2AE96621" w14:textId="77777777" w:rsidR="00FB3B2A" w:rsidRPr="00C80805" w:rsidRDefault="00FB3B2A" w:rsidP="00FB3B2A">
            <w:pPr>
              <w:rPr>
                <w:rFonts w:ascii="Arial" w:hAnsi="Arial" w:cs="Arial"/>
                <w:lang w:eastAsia="pl-PL"/>
              </w:rPr>
            </w:pPr>
            <w:r w:rsidRPr="00C80805">
              <w:rPr>
                <w:rFonts w:ascii="Arial" w:hAnsi="Arial" w:cs="Arial"/>
                <w:lang w:eastAsia="pl-PL"/>
              </w:rPr>
              <w:t xml:space="preserve">Kiełbasa śląska delikatesowa </w:t>
            </w:r>
          </w:p>
        </w:tc>
        <w:tc>
          <w:tcPr>
            <w:tcW w:w="4677" w:type="dxa"/>
            <w:shd w:val="clear" w:color="000000" w:fill="FFFFFF"/>
            <w:vAlign w:val="center"/>
            <w:hideMark/>
          </w:tcPr>
          <w:p w14:paraId="56FFBDF4" w14:textId="77777777" w:rsidR="00FB3B2A" w:rsidRPr="00C80805" w:rsidRDefault="00FB3B2A" w:rsidP="00FB3B2A">
            <w:pPr>
              <w:rPr>
                <w:rFonts w:ascii="Arial" w:hAnsi="Arial" w:cs="Arial"/>
                <w:lang w:eastAsia="pl-PL"/>
              </w:rPr>
            </w:pPr>
            <w:r w:rsidRPr="00C80805">
              <w:rPr>
                <w:rFonts w:ascii="Arial" w:hAnsi="Arial" w:cs="Arial"/>
                <w:lang w:eastAsia="pl-PL"/>
              </w:rPr>
              <w:t>Kiełbasa czysto wieprzowa (produkt, w którym mięso wieprzowe stanowi min. 68% wsadu mięsnego), wędzona, parzona, średnio rozdrobniona.</w:t>
            </w:r>
          </w:p>
        </w:tc>
        <w:tc>
          <w:tcPr>
            <w:tcW w:w="1134" w:type="dxa"/>
            <w:shd w:val="clear" w:color="000000" w:fill="FFFFFF"/>
            <w:vAlign w:val="center"/>
            <w:hideMark/>
          </w:tcPr>
          <w:p w14:paraId="2C271BCC"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36238FF" w14:textId="77777777" w:rsidR="00FB3B2A" w:rsidRPr="00C80805" w:rsidRDefault="00FB3B2A" w:rsidP="00FB3B2A">
            <w:pPr>
              <w:jc w:val="right"/>
              <w:rPr>
                <w:rFonts w:ascii="Arial" w:hAnsi="Arial" w:cs="Arial"/>
                <w:lang w:eastAsia="pl-PL"/>
              </w:rPr>
            </w:pPr>
            <w:r w:rsidRPr="00C80805">
              <w:rPr>
                <w:rFonts w:ascii="Arial" w:hAnsi="Arial" w:cs="Arial"/>
                <w:lang w:eastAsia="pl-PL"/>
              </w:rPr>
              <w:t>40,00</w:t>
            </w:r>
          </w:p>
        </w:tc>
      </w:tr>
      <w:tr w:rsidR="00FB3B2A" w:rsidRPr="00C80805" w14:paraId="5AF77AA2" w14:textId="77777777" w:rsidTr="00FB3B2A">
        <w:trPr>
          <w:trHeight w:val="864"/>
        </w:trPr>
        <w:tc>
          <w:tcPr>
            <w:tcW w:w="620" w:type="dxa"/>
            <w:shd w:val="clear" w:color="000000" w:fill="FFFFFF"/>
            <w:vAlign w:val="center"/>
            <w:hideMark/>
          </w:tcPr>
          <w:p w14:paraId="7AA07B82"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56</w:t>
            </w:r>
          </w:p>
        </w:tc>
        <w:tc>
          <w:tcPr>
            <w:tcW w:w="1502" w:type="dxa"/>
            <w:shd w:val="clear" w:color="000000" w:fill="FFFFFF"/>
            <w:vAlign w:val="center"/>
            <w:hideMark/>
          </w:tcPr>
          <w:p w14:paraId="79AF1512" w14:textId="5D6FFF81" w:rsidR="00FB3B2A" w:rsidRPr="00C80805" w:rsidRDefault="00703E39" w:rsidP="00FB3B2A">
            <w:pPr>
              <w:rPr>
                <w:rFonts w:ascii="Arial" w:hAnsi="Arial" w:cs="Arial"/>
                <w:lang w:eastAsia="pl-PL"/>
              </w:rPr>
            </w:pPr>
            <w:r w:rsidRPr="00C80805">
              <w:rPr>
                <w:rFonts w:ascii="Arial" w:hAnsi="Arial" w:cs="Arial"/>
                <w:lang w:eastAsia="pl-PL"/>
              </w:rPr>
              <w:t>Frankfurterki</w:t>
            </w:r>
          </w:p>
        </w:tc>
        <w:tc>
          <w:tcPr>
            <w:tcW w:w="4677" w:type="dxa"/>
            <w:shd w:val="clear" w:color="000000" w:fill="FFFFFF"/>
            <w:vAlign w:val="center"/>
            <w:hideMark/>
          </w:tcPr>
          <w:p w14:paraId="4CC854A4" w14:textId="57F493B7" w:rsidR="00FB3B2A" w:rsidRPr="00C80805" w:rsidRDefault="00FB3B2A" w:rsidP="00FB3B2A">
            <w:pPr>
              <w:rPr>
                <w:rFonts w:ascii="Arial" w:hAnsi="Arial" w:cs="Arial"/>
                <w:lang w:eastAsia="pl-PL"/>
              </w:rPr>
            </w:pPr>
            <w:r w:rsidRPr="00C80805">
              <w:rPr>
                <w:rFonts w:ascii="Arial" w:hAnsi="Arial" w:cs="Arial"/>
                <w:lang w:eastAsia="pl-PL"/>
              </w:rPr>
              <w:t xml:space="preserve">Produkt wieprzowy </w:t>
            </w:r>
            <w:r w:rsidR="00703E39" w:rsidRPr="00C80805">
              <w:rPr>
                <w:rFonts w:ascii="Arial" w:hAnsi="Arial" w:cs="Arial"/>
                <w:lang w:eastAsia="pl-PL"/>
              </w:rPr>
              <w:t>drobno rozdrobniony</w:t>
            </w:r>
            <w:r w:rsidRPr="00C80805">
              <w:rPr>
                <w:rFonts w:ascii="Arial" w:hAnsi="Arial" w:cs="Arial"/>
                <w:lang w:eastAsia="pl-PL"/>
              </w:rPr>
              <w:t>, surowy, peklowany, min. o zawartości 94% mięsa wieprzowego. niedopuszczalny smak i zapach świadczący o nieświeżości lub inny obcy.</w:t>
            </w:r>
          </w:p>
        </w:tc>
        <w:tc>
          <w:tcPr>
            <w:tcW w:w="1134" w:type="dxa"/>
            <w:shd w:val="clear" w:color="000000" w:fill="FFFFFF"/>
            <w:vAlign w:val="center"/>
            <w:hideMark/>
          </w:tcPr>
          <w:p w14:paraId="3C63F038"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103699C" w14:textId="77777777" w:rsidR="00FB3B2A" w:rsidRPr="00C80805" w:rsidRDefault="00FB3B2A" w:rsidP="00FB3B2A">
            <w:pPr>
              <w:jc w:val="right"/>
              <w:rPr>
                <w:rFonts w:ascii="Arial" w:hAnsi="Arial" w:cs="Arial"/>
                <w:lang w:eastAsia="pl-PL"/>
              </w:rPr>
            </w:pPr>
            <w:r w:rsidRPr="00C80805">
              <w:rPr>
                <w:rFonts w:ascii="Arial" w:hAnsi="Arial" w:cs="Arial"/>
                <w:lang w:eastAsia="pl-PL"/>
              </w:rPr>
              <w:t>250,00</w:t>
            </w:r>
          </w:p>
        </w:tc>
      </w:tr>
      <w:tr w:rsidR="00FB3B2A" w:rsidRPr="00C80805" w14:paraId="19FC83F4" w14:textId="77777777" w:rsidTr="00FB3B2A">
        <w:trPr>
          <w:trHeight w:val="2016"/>
        </w:trPr>
        <w:tc>
          <w:tcPr>
            <w:tcW w:w="620" w:type="dxa"/>
            <w:shd w:val="clear" w:color="000000" w:fill="FFFFFF"/>
            <w:vAlign w:val="center"/>
            <w:hideMark/>
          </w:tcPr>
          <w:p w14:paraId="63288772" w14:textId="77777777" w:rsidR="00FB3B2A" w:rsidRPr="00C80805" w:rsidRDefault="00FB3B2A" w:rsidP="00FB3B2A">
            <w:pPr>
              <w:jc w:val="center"/>
              <w:rPr>
                <w:rFonts w:ascii="Arial" w:hAnsi="Arial" w:cs="Arial"/>
                <w:lang w:eastAsia="pl-PL"/>
              </w:rPr>
            </w:pPr>
            <w:r w:rsidRPr="00C80805">
              <w:rPr>
                <w:rFonts w:ascii="Arial" w:hAnsi="Arial" w:cs="Arial"/>
                <w:lang w:eastAsia="pl-PL"/>
              </w:rPr>
              <w:t>57</w:t>
            </w:r>
          </w:p>
        </w:tc>
        <w:tc>
          <w:tcPr>
            <w:tcW w:w="1502" w:type="dxa"/>
            <w:shd w:val="clear" w:color="000000" w:fill="FFFFFF"/>
            <w:vAlign w:val="center"/>
            <w:hideMark/>
          </w:tcPr>
          <w:p w14:paraId="24E0FE27" w14:textId="77777777" w:rsidR="00FB3B2A" w:rsidRPr="00C80805" w:rsidRDefault="00FB3B2A" w:rsidP="00FB3B2A">
            <w:pPr>
              <w:rPr>
                <w:rFonts w:ascii="Arial" w:hAnsi="Arial" w:cs="Arial"/>
                <w:lang w:eastAsia="pl-PL"/>
              </w:rPr>
            </w:pPr>
            <w:r w:rsidRPr="00C80805">
              <w:rPr>
                <w:rFonts w:ascii="Arial" w:hAnsi="Arial" w:cs="Arial"/>
                <w:lang w:eastAsia="pl-PL"/>
              </w:rPr>
              <w:t>Kabanosy wieprzowe</w:t>
            </w:r>
          </w:p>
        </w:tc>
        <w:tc>
          <w:tcPr>
            <w:tcW w:w="4677" w:type="dxa"/>
            <w:shd w:val="clear" w:color="000000" w:fill="FFFFFF"/>
            <w:vAlign w:val="center"/>
            <w:hideMark/>
          </w:tcPr>
          <w:p w14:paraId="6682DA8F" w14:textId="77777777" w:rsidR="00FB3B2A" w:rsidRPr="00C80805" w:rsidRDefault="00FB3B2A" w:rsidP="00FB3B2A">
            <w:pPr>
              <w:rPr>
                <w:rFonts w:ascii="Arial" w:hAnsi="Arial" w:cs="Arial"/>
                <w:lang w:eastAsia="pl-PL"/>
              </w:rPr>
            </w:pPr>
            <w:r w:rsidRPr="00C80805">
              <w:rPr>
                <w:rFonts w:ascii="Arial" w:hAnsi="Arial" w:cs="Arial"/>
                <w:lang w:eastAsia="pl-PL"/>
              </w:rPr>
              <w:t>Wygląd ogólny powierzchnia batonów barwy brązowej do ciemnobrązowej, równomiernie pomarszczona; osłonka ściśle przylegająca do farszu; batony o łącznej długości od 40cm do 80cm przewieszane na kijach wędzarniczych lub odkręcane na odcinki o długości od 18cm do 30cm; składniki równomiernie rozmieszczone. niedopuszczalny smak i zapach świadczący o nieświeżości lub inny obcy.</w:t>
            </w:r>
          </w:p>
        </w:tc>
        <w:tc>
          <w:tcPr>
            <w:tcW w:w="1134" w:type="dxa"/>
            <w:shd w:val="clear" w:color="000000" w:fill="FFFFFF"/>
            <w:vAlign w:val="center"/>
            <w:hideMark/>
          </w:tcPr>
          <w:p w14:paraId="45078939"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4D28316A" w14:textId="77777777" w:rsidR="00FB3B2A" w:rsidRPr="00C80805" w:rsidRDefault="00FB3B2A" w:rsidP="00FB3B2A">
            <w:pPr>
              <w:jc w:val="right"/>
              <w:rPr>
                <w:rFonts w:ascii="Arial" w:hAnsi="Arial" w:cs="Arial"/>
                <w:lang w:eastAsia="pl-PL"/>
              </w:rPr>
            </w:pPr>
            <w:r w:rsidRPr="00C80805">
              <w:rPr>
                <w:rFonts w:ascii="Arial" w:hAnsi="Arial" w:cs="Arial"/>
                <w:lang w:eastAsia="pl-PL"/>
              </w:rPr>
              <w:t>60,00</w:t>
            </w:r>
          </w:p>
        </w:tc>
      </w:tr>
      <w:tr w:rsidR="00FB3B2A" w:rsidRPr="00C80805" w14:paraId="0E7BB6D2" w14:textId="77777777" w:rsidTr="00FB3B2A">
        <w:trPr>
          <w:trHeight w:val="1440"/>
        </w:trPr>
        <w:tc>
          <w:tcPr>
            <w:tcW w:w="620" w:type="dxa"/>
            <w:shd w:val="clear" w:color="000000" w:fill="FFFFFF"/>
            <w:vAlign w:val="center"/>
            <w:hideMark/>
          </w:tcPr>
          <w:p w14:paraId="075EF652" w14:textId="77777777" w:rsidR="00FB3B2A" w:rsidRPr="00C80805" w:rsidRDefault="00FB3B2A" w:rsidP="00FB3B2A">
            <w:pPr>
              <w:jc w:val="center"/>
              <w:rPr>
                <w:rFonts w:ascii="Arial" w:hAnsi="Arial" w:cs="Arial"/>
                <w:lang w:eastAsia="pl-PL"/>
              </w:rPr>
            </w:pPr>
            <w:r w:rsidRPr="00C80805">
              <w:rPr>
                <w:rFonts w:ascii="Arial" w:hAnsi="Arial" w:cs="Arial"/>
                <w:lang w:eastAsia="pl-PL"/>
              </w:rPr>
              <w:t>58</w:t>
            </w:r>
          </w:p>
        </w:tc>
        <w:tc>
          <w:tcPr>
            <w:tcW w:w="1502" w:type="dxa"/>
            <w:shd w:val="clear" w:color="000000" w:fill="FFFFFF"/>
            <w:vAlign w:val="center"/>
            <w:hideMark/>
          </w:tcPr>
          <w:p w14:paraId="611C50A0" w14:textId="77777777" w:rsidR="00FB3B2A" w:rsidRPr="00C80805" w:rsidRDefault="00FB3B2A" w:rsidP="00FB3B2A">
            <w:pPr>
              <w:rPr>
                <w:rFonts w:ascii="Arial" w:hAnsi="Arial" w:cs="Arial"/>
                <w:lang w:eastAsia="pl-PL"/>
              </w:rPr>
            </w:pPr>
            <w:r w:rsidRPr="00C80805">
              <w:rPr>
                <w:rFonts w:ascii="Arial" w:hAnsi="Arial" w:cs="Arial"/>
                <w:lang w:eastAsia="pl-PL"/>
              </w:rPr>
              <w:t>Boczek parzony</w:t>
            </w:r>
          </w:p>
        </w:tc>
        <w:tc>
          <w:tcPr>
            <w:tcW w:w="4677" w:type="dxa"/>
            <w:shd w:val="clear" w:color="000000" w:fill="FFFFFF"/>
            <w:vAlign w:val="center"/>
            <w:hideMark/>
          </w:tcPr>
          <w:p w14:paraId="164DE3BE" w14:textId="77777777" w:rsidR="00FB3B2A" w:rsidRPr="00C80805" w:rsidRDefault="00FB3B2A" w:rsidP="00FB3B2A">
            <w:pPr>
              <w:rPr>
                <w:rFonts w:ascii="Arial" w:hAnsi="Arial" w:cs="Arial"/>
                <w:lang w:eastAsia="pl-PL"/>
              </w:rPr>
            </w:pPr>
            <w:r w:rsidRPr="00C80805">
              <w:rPr>
                <w:rFonts w:ascii="Arial" w:hAnsi="Arial" w:cs="Arial"/>
                <w:lang w:eastAsia="pl-PL"/>
              </w:rPr>
              <w:t>Bez żeber, bez skóry. Niedopuszczalny zapach obcy, zapach świadczący o procesach rozkładu mięsa przez drobnoustroje oraz zapach zjełczałego tłuszczu. Wyczuwalny smak i zapach użytych przypraw, niedopuszczalny smak i zapach świadczący o nieświeżości lub inny obcy. Boczek wp. 85-100%, sól, przyprawy naturalne.</w:t>
            </w:r>
          </w:p>
        </w:tc>
        <w:tc>
          <w:tcPr>
            <w:tcW w:w="1134" w:type="dxa"/>
            <w:shd w:val="clear" w:color="000000" w:fill="FFFFFF"/>
            <w:vAlign w:val="center"/>
            <w:hideMark/>
          </w:tcPr>
          <w:p w14:paraId="4526ACCA"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7BFA722" w14:textId="77777777" w:rsidR="00FB3B2A" w:rsidRPr="00C80805" w:rsidRDefault="00FB3B2A" w:rsidP="00FB3B2A">
            <w:pPr>
              <w:jc w:val="right"/>
              <w:rPr>
                <w:rFonts w:ascii="Arial" w:hAnsi="Arial" w:cs="Arial"/>
                <w:lang w:eastAsia="pl-PL"/>
              </w:rPr>
            </w:pPr>
            <w:r w:rsidRPr="00C80805">
              <w:rPr>
                <w:rFonts w:ascii="Arial" w:hAnsi="Arial" w:cs="Arial"/>
                <w:lang w:eastAsia="pl-PL"/>
              </w:rPr>
              <w:t>50,00</w:t>
            </w:r>
          </w:p>
        </w:tc>
      </w:tr>
      <w:tr w:rsidR="00FB3B2A" w:rsidRPr="00C80805" w14:paraId="723129C2" w14:textId="77777777" w:rsidTr="00FB3B2A">
        <w:trPr>
          <w:trHeight w:val="864"/>
        </w:trPr>
        <w:tc>
          <w:tcPr>
            <w:tcW w:w="620" w:type="dxa"/>
            <w:shd w:val="clear" w:color="000000" w:fill="FFFFFF"/>
            <w:vAlign w:val="center"/>
            <w:hideMark/>
          </w:tcPr>
          <w:p w14:paraId="3B214652" w14:textId="77777777" w:rsidR="00FB3B2A" w:rsidRPr="00C80805" w:rsidRDefault="00FB3B2A" w:rsidP="00FB3B2A">
            <w:pPr>
              <w:jc w:val="center"/>
              <w:rPr>
                <w:rFonts w:ascii="Arial" w:hAnsi="Arial" w:cs="Arial"/>
                <w:lang w:eastAsia="pl-PL"/>
              </w:rPr>
            </w:pPr>
            <w:r w:rsidRPr="00C80805">
              <w:rPr>
                <w:rFonts w:ascii="Arial" w:hAnsi="Arial" w:cs="Arial"/>
                <w:lang w:eastAsia="pl-PL"/>
              </w:rPr>
              <w:t>59</w:t>
            </w:r>
          </w:p>
        </w:tc>
        <w:tc>
          <w:tcPr>
            <w:tcW w:w="1502" w:type="dxa"/>
            <w:shd w:val="clear" w:color="000000" w:fill="FFFFFF"/>
            <w:vAlign w:val="center"/>
            <w:hideMark/>
          </w:tcPr>
          <w:p w14:paraId="06937BD4" w14:textId="77777777" w:rsidR="00FB3B2A" w:rsidRPr="00C80805" w:rsidRDefault="00FB3B2A" w:rsidP="00FB3B2A">
            <w:pPr>
              <w:rPr>
                <w:rFonts w:ascii="Arial" w:hAnsi="Arial" w:cs="Arial"/>
                <w:lang w:eastAsia="pl-PL"/>
              </w:rPr>
            </w:pPr>
            <w:r w:rsidRPr="00C80805">
              <w:rPr>
                <w:rFonts w:ascii="Arial" w:hAnsi="Arial" w:cs="Arial"/>
                <w:lang w:eastAsia="pl-PL"/>
              </w:rPr>
              <w:t>Boczek surowy</w:t>
            </w:r>
          </w:p>
        </w:tc>
        <w:tc>
          <w:tcPr>
            <w:tcW w:w="4677" w:type="dxa"/>
            <w:shd w:val="clear" w:color="000000" w:fill="FFFFFF"/>
            <w:vAlign w:val="center"/>
            <w:hideMark/>
          </w:tcPr>
          <w:p w14:paraId="630224CB" w14:textId="77777777" w:rsidR="00FB3B2A" w:rsidRPr="00C80805" w:rsidRDefault="00FB3B2A" w:rsidP="00FB3B2A">
            <w:pPr>
              <w:rPr>
                <w:rFonts w:ascii="Arial" w:hAnsi="Arial" w:cs="Arial"/>
                <w:lang w:eastAsia="pl-PL"/>
              </w:rPr>
            </w:pPr>
            <w:r w:rsidRPr="00C80805">
              <w:rPr>
                <w:rFonts w:ascii="Arial" w:hAnsi="Arial" w:cs="Arial"/>
                <w:lang w:eastAsia="pl-PL"/>
              </w:rPr>
              <w:t>Bez żeber, bez skóry, klasy I, świeży, nie mrożony. Zapach swoisty, charakterystyczny dla mięsa świeżego, bez oznak zaparzenia i rozpoczynającego się psucia; niedopuszczalny zapach obcy.</w:t>
            </w:r>
          </w:p>
        </w:tc>
        <w:tc>
          <w:tcPr>
            <w:tcW w:w="1134" w:type="dxa"/>
            <w:shd w:val="clear" w:color="000000" w:fill="FFFFFF"/>
            <w:vAlign w:val="center"/>
            <w:hideMark/>
          </w:tcPr>
          <w:p w14:paraId="644A6319"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14C8B0BE"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w:t>
            </w:r>
          </w:p>
        </w:tc>
      </w:tr>
      <w:tr w:rsidR="00FB3B2A" w:rsidRPr="00C80805" w14:paraId="28408375" w14:textId="77777777" w:rsidTr="00FB3B2A">
        <w:trPr>
          <w:trHeight w:val="1440"/>
        </w:trPr>
        <w:tc>
          <w:tcPr>
            <w:tcW w:w="620" w:type="dxa"/>
            <w:shd w:val="clear" w:color="000000" w:fill="FFFFFF"/>
            <w:vAlign w:val="center"/>
            <w:hideMark/>
          </w:tcPr>
          <w:p w14:paraId="631BF548" w14:textId="77777777" w:rsidR="00FB3B2A" w:rsidRPr="00C80805" w:rsidRDefault="00FB3B2A" w:rsidP="00FB3B2A">
            <w:pPr>
              <w:jc w:val="center"/>
              <w:rPr>
                <w:rFonts w:ascii="Arial" w:hAnsi="Arial" w:cs="Arial"/>
                <w:lang w:eastAsia="pl-PL"/>
              </w:rPr>
            </w:pPr>
            <w:r w:rsidRPr="00C80805">
              <w:rPr>
                <w:rFonts w:ascii="Arial" w:hAnsi="Arial" w:cs="Arial"/>
                <w:lang w:eastAsia="pl-PL"/>
              </w:rPr>
              <w:t>60</w:t>
            </w:r>
          </w:p>
        </w:tc>
        <w:tc>
          <w:tcPr>
            <w:tcW w:w="1502" w:type="dxa"/>
            <w:shd w:val="clear" w:color="000000" w:fill="FFFFFF"/>
            <w:vAlign w:val="center"/>
            <w:hideMark/>
          </w:tcPr>
          <w:p w14:paraId="429DA419" w14:textId="77777777" w:rsidR="00FB3B2A" w:rsidRPr="00C80805" w:rsidRDefault="00FB3B2A" w:rsidP="00FB3B2A">
            <w:pPr>
              <w:rPr>
                <w:rFonts w:ascii="Arial" w:hAnsi="Arial" w:cs="Arial"/>
                <w:lang w:eastAsia="pl-PL"/>
              </w:rPr>
            </w:pPr>
            <w:r w:rsidRPr="00C80805">
              <w:rPr>
                <w:rFonts w:ascii="Arial" w:hAnsi="Arial" w:cs="Arial"/>
                <w:lang w:eastAsia="pl-PL"/>
              </w:rPr>
              <w:t>Salceson ozorowy</w:t>
            </w:r>
          </w:p>
        </w:tc>
        <w:tc>
          <w:tcPr>
            <w:tcW w:w="4677" w:type="dxa"/>
            <w:shd w:val="clear" w:color="000000" w:fill="FFFFFF"/>
            <w:vAlign w:val="center"/>
            <w:hideMark/>
          </w:tcPr>
          <w:p w14:paraId="34AD1DDD" w14:textId="77777777" w:rsidR="00FB3B2A" w:rsidRPr="00C80805" w:rsidRDefault="00FB3B2A" w:rsidP="00FB3B2A">
            <w:pPr>
              <w:rPr>
                <w:rFonts w:ascii="Arial" w:hAnsi="Arial" w:cs="Arial"/>
                <w:lang w:eastAsia="pl-PL"/>
              </w:rPr>
            </w:pPr>
            <w:r w:rsidRPr="00C80805">
              <w:rPr>
                <w:rFonts w:ascii="Arial" w:hAnsi="Arial" w:cs="Arial"/>
                <w:lang w:eastAsia="pl-PL"/>
              </w:rPr>
              <w:t>Wędlina podrobowa. Wyrób z mięsa wieprzowego z głów wieprzowych (min. 20% mięsa z głów), z dodatkiem ozorów (min. 50%) oraz przypraw, w osłonce sztucznej. Przekrój wyrobu ciemny, na tle którego widoczne są kawałki mięs. Konsystencja plasterków zwięzła, elastyczna, smak delikatny, wyczuwalny aromat przypraw.</w:t>
            </w:r>
          </w:p>
        </w:tc>
        <w:tc>
          <w:tcPr>
            <w:tcW w:w="1134" w:type="dxa"/>
            <w:shd w:val="clear" w:color="000000" w:fill="FFFFFF"/>
            <w:vAlign w:val="center"/>
            <w:hideMark/>
          </w:tcPr>
          <w:p w14:paraId="705F6566"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16C1EA26" w14:textId="77777777" w:rsidR="00FB3B2A" w:rsidRPr="00C80805" w:rsidRDefault="00FB3B2A" w:rsidP="00FB3B2A">
            <w:pPr>
              <w:jc w:val="right"/>
              <w:rPr>
                <w:rFonts w:ascii="Arial" w:hAnsi="Arial" w:cs="Arial"/>
                <w:lang w:eastAsia="pl-PL"/>
              </w:rPr>
            </w:pPr>
            <w:r w:rsidRPr="00C80805">
              <w:rPr>
                <w:rFonts w:ascii="Arial" w:hAnsi="Arial" w:cs="Arial"/>
                <w:lang w:eastAsia="pl-PL"/>
              </w:rPr>
              <w:t>50,00</w:t>
            </w:r>
          </w:p>
        </w:tc>
      </w:tr>
      <w:tr w:rsidR="00FB3B2A" w:rsidRPr="00C80805" w14:paraId="3CE9D881" w14:textId="77777777" w:rsidTr="00FB3B2A">
        <w:trPr>
          <w:trHeight w:val="1440"/>
        </w:trPr>
        <w:tc>
          <w:tcPr>
            <w:tcW w:w="620" w:type="dxa"/>
            <w:shd w:val="clear" w:color="000000" w:fill="FFFFFF"/>
            <w:vAlign w:val="center"/>
            <w:hideMark/>
          </w:tcPr>
          <w:p w14:paraId="4DFFD633" w14:textId="77777777" w:rsidR="00FB3B2A" w:rsidRPr="00C80805" w:rsidRDefault="00FB3B2A" w:rsidP="00FB3B2A">
            <w:pPr>
              <w:jc w:val="center"/>
              <w:rPr>
                <w:rFonts w:ascii="Arial" w:hAnsi="Arial" w:cs="Arial"/>
                <w:lang w:eastAsia="pl-PL"/>
              </w:rPr>
            </w:pPr>
            <w:r w:rsidRPr="00C80805">
              <w:rPr>
                <w:rFonts w:ascii="Arial" w:hAnsi="Arial" w:cs="Arial"/>
                <w:lang w:eastAsia="pl-PL"/>
              </w:rPr>
              <w:t>61</w:t>
            </w:r>
          </w:p>
        </w:tc>
        <w:tc>
          <w:tcPr>
            <w:tcW w:w="1502" w:type="dxa"/>
            <w:shd w:val="clear" w:color="000000" w:fill="FFFFFF"/>
            <w:vAlign w:val="center"/>
            <w:hideMark/>
          </w:tcPr>
          <w:p w14:paraId="6AC9534B" w14:textId="77777777" w:rsidR="00FB3B2A" w:rsidRPr="00C80805" w:rsidRDefault="00FB3B2A" w:rsidP="00FB3B2A">
            <w:pPr>
              <w:rPr>
                <w:rFonts w:ascii="Arial" w:hAnsi="Arial" w:cs="Arial"/>
                <w:lang w:eastAsia="pl-PL"/>
              </w:rPr>
            </w:pPr>
            <w:r w:rsidRPr="00C80805">
              <w:rPr>
                <w:rFonts w:ascii="Arial" w:hAnsi="Arial" w:cs="Arial"/>
                <w:lang w:eastAsia="pl-PL"/>
              </w:rPr>
              <w:t xml:space="preserve">Szynka chłopska </w:t>
            </w:r>
          </w:p>
        </w:tc>
        <w:tc>
          <w:tcPr>
            <w:tcW w:w="4677" w:type="dxa"/>
            <w:shd w:val="clear" w:color="000000" w:fill="FFFFFF"/>
            <w:vAlign w:val="center"/>
            <w:hideMark/>
          </w:tcPr>
          <w:p w14:paraId="488D4C3F" w14:textId="27BB45CD" w:rsidR="00FB3B2A" w:rsidRPr="00C80805" w:rsidRDefault="00FB3B2A" w:rsidP="00FB3B2A">
            <w:pPr>
              <w:rPr>
                <w:rFonts w:ascii="Arial" w:hAnsi="Arial" w:cs="Arial"/>
                <w:lang w:eastAsia="pl-PL"/>
              </w:rPr>
            </w:pPr>
            <w:r w:rsidRPr="00C80805">
              <w:rPr>
                <w:rFonts w:ascii="Arial" w:hAnsi="Arial" w:cs="Arial"/>
                <w:lang w:eastAsia="pl-PL"/>
              </w:rPr>
              <w:t xml:space="preserve">Szynka Chłopska: mięso wieprzowe, średniej wielkości, z cienką warstwą tłuszczu. </w:t>
            </w:r>
            <w:r w:rsidR="00703E39" w:rsidRPr="00C80805">
              <w:rPr>
                <w:rFonts w:ascii="Arial" w:hAnsi="Arial" w:cs="Arial"/>
                <w:lang w:eastAsia="pl-PL"/>
              </w:rPr>
              <w:t>Skład: szynka</w:t>
            </w:r>
            <w:r w:rsidRPr="00C80805">
              <w:rPr>
                <w:rFonts w:ascii="Arial" w:hAnsi="Arial" w:cs="Arial"/>
                <w:lang w:eastAsia="pl-PL"/>
              </w:rPr>
              <w:t xml:space="preserve"> wieprzowa, wędzona, parzona, w otoczce wieprzowej. Składniki: szynka wieprzowa 80- 100% sól, przyprawy naturalne. Niedopuszczalny smak i zapach świadczący o nieświeżości lub inny obcy.</w:t>
            </w:r>
          </w:p>
        </w:tc>
        <w:tc>
          <w:tcPr>
            <w:tcW w:w="1134" w:type="dxa"/>
            <w:shd w:val="clear" w:color="000000" w:fill="FFFFFF"/>
            <w:vAlign w:val="center"/>
            <w:hideMark/>
          </w:tcPr>
          <w:p w14:paraId="6FB2EB38"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3DF6B77C" w14:textId="77777777" w:rsidR="00FB3B2A" w:rsidRPr="00C80805" w:rsidRDefault="00FB3B2A" w:rsidP="00FB3B2A">
            <w:pPr>
              <w:jc w:val="right"/>
              <w:rPr>
                <w:rFonts w:ascii="Arial" w:hAnsi="Arial" w:cs="Arial"/>
                <w:lang w:eastAsia="pl-PL"/>
              </w:rPr>
            </w:pPr>
            <w:r w:rsidRPr="00C80805">
              <w:rPr>
                <w:rFonts w:ascii="Arial" w:hAnsi="Arial" w:cs="Arial"/>
                <w:lang w:eastAsia="pl-PL"/>
              </w:rPr>
              <w:t>40,00</w:t>
            </w:r>
          </w:p>
        </w:tc>
      </w:tr>
      <w:tr w:rsidR="00FB3B2A" w:rsidRPr="00C80805" w14:paraId="0C207BDC" w14:textId="77777777" w:rsidTr="00FB3B2A">
        <w:trPr>
          <w:trHeight w:val="1440"/>
        </w:trPr>
        <w:tc>
          <w:tcPr>
            <w:tcW w:w="620" w:type="dxa"/>
            <w:shd w:val="clear" w:color="000000" w:fill="FFFFFF"/>
            <w:vAlign w:val="center"/>
            <w:hideMark/>
          </w:tcPr>
          <w:p w14:paraId="72239923"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62</w:t>
            </w:r>
          </w:p>
        </w:tc>
        <w:tc>
          <w:tcPr>
            <w:tcW w:w="1502" w:type="dxa"/>
            <w:shd w:val="clear" w:color="000000" w:fill="FFFFFF"/>
            <w:vAlign w:val="center"/>
            <w:hideMark/>
          </w:tcPr>
          <w:p w14:paraId="5AB6D078" w14:textId="77777777" w:rsidR="00FB3B2A" w:rsidRPr="00C80805" w:rsidRDefault="00FB3B2A" w:rsidP="00FB3B2A">
            <w:pPr>
              <w:rPr>
                <w:rFonts w:ascii="Arial" w:hAnsi="Arial" w:cs="Arial"/>
                <w:lang w:eastAsia="pl-PL"/>
              </w:rPr>
            </w:pPr>
            <w:r w:rsidRPr="00C80805">
              <w:rPr>
                <w:rFonts w:ascii="Arial" w:hAnsi="Arial" w:cs="Arial"/>
                <w:lang w:eastAsia="pl-PL"/>
              </w:rPr>
              <w:t xml:space="preserve">Kiełbasa wieprzowa czosnkowa </w:t>
            </w:r>
          </w:p>
        </w:tc>
        <w:tc>
          <w:tcPr>
            <w:tcW w:w="4677" w:type="dxa"/>
            <w:shd w:val="clear" w:color="000000" w:fill="FFFFFF"/>
            <w:vAlign w:val="center"/>
            <w:hideMark/>
          </w:tcPr>
          <w:p w14:paraId="32687611" w14:textId="20BB3039" w:rsidR="00FB3B2A" w:rsidRPr="00C80805" w:rsidRDefault="00FB3B2A" w:rsidP="00FB3B2A">
            <w:pPr>
              <w:rPr>
                <w:rFonts w:ascii="Arial" w:hAnsi="Arial" w:cs="Arial"/>
                <w:lang w:eastAsia="pl-PL"/>
              </w:rPr>
            </w:pPr>
            <w:r w:rsidRPr="00C80805">
              <w:rPr>
                <w:rFonts w:ascii="Arial" w:hAnsi="Arial" w:cs="Arial"/>
                <w:lang w:eastAsia="pl-PL"/>
              </w:rPr>
              <w:t xml:space="preserve">Kiełbasa wieprzowa </w:t>
            </w:r>
            <w:r w:rsidR="00703E39" w:rsidRPr="00C80805">
              <w:rPr>
                <w:rFonts w:ascii="Arial" w:hAnsi="Arial" w:cs="Arial"/>
                <w:lang w:eastAsia="pl-PL"/>
              </w:rPr>
              <w:t>czosnkowa: wędzona</w:t>
            </w:r>
            <w:r w:rsidRPr="00C80805">
              <w:rPr>
                <w:rFonts w:ascii="Arial" w:hAnsi="Arial" w:cs="Arial"/>
                <w:lang w:eastAsia="pl-PL"/>
              </w:rPr>
              <w:t xml:space="preserve"> lub pieczona, średnio rozdrobniona, zawartość mięsa wieprzowego 65%-100%</w:t>
            </w:r>
            <w:r w:rsidRPr="00C80805">
              <w:rPr>
                <w:rFonts w:ascii="Arial" w:hAnsi="Arial" w:cs="Arial"/>
                <w:lang w:eastAsia="pl-PL"/>
              </w:rPr>
              <w:br/>
            </w:r>
            <w:r w:rsidR="00703E39" w:rsidRPr="00C80805">
              <w:rPr>
                <w:rFonts w:ascii="Arial" w:hAnsi="Arial" w:cs="Arial"/>
                <w:lang w:eastAsia="pl-PL"/>
              </w:rPr>
              <w:t>Skład: mięso</w:t>
            </w:r>
            <w:r w:rsidRPr="00C80805">
              <w:rPr>
                <w:rFonts w:ascii="Arial" w:hAnsi="Arial" w:cs="Arial"/>
                <w:lang w:eastAsia="pl-PL"/>
              </w:rPr>
              <w:t xml:space="preserve"> wieprzowe, polski czosnek, sól peklowa, przyprawy naturalne. Niedopuszczalny smak i zapach świadczący o nieświeżości lub inny obcy.</w:t>
            </w:r>
          </w:p>
        </w:tc>
        <w:tc>
          <w:tcPr>
            <w:tcW w:w="1134" w:type="dxa"/>
            <w:shd w:val="clear" w:color="000000" w:fill="FFFFFF"/>
            <w:vAlign w:val="center"/>
            <w:hideMark/>
          </w:tcPr>
          <w:p w14:paraId="6C864849"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68FF7C0" w14:textId="77777777" w:rsidR="00FB3B2A" w:rsidRPr="00C80805" w:rsidRDefault="00FB3B2A" w:rsidP="00FB3B2A">
            <w:pPr>
              <w:jc w:val="right"/>
              <w:rPr>
                <w:rFonts w:ascii="Arial" w:hAnsi="Arial" w:cs="Arial"/>
                <w:lang w:eastAsia="pl-PL"/>
              </w:rPr>
            </w:pPr>
            <w:r w:rsidRPr="00C80805">
              <w:rPr>
                <w:rFonts w:ascii="Arial" w:hAnsi="Arial" w:cs="Arial"/>
                <w:lang w:eastAsia="pl-PL"/>
              </w:rPr>
              <w:t>10,00</w:t>
            </w:r>
          </w:p>
        </w:tc>
      </w:tr>
      <w:tr w:rsidR="00FB3B2A" w:rsidRPr="00C80805" w14:paraId="496D187A" w14:textId="77777777" w:rsidTr="00FB3B2A">
        <w:trPr>
          <w:trHeight w:val="576"/>
        </w:trPr>
        <w:tc>
          <w:tcPr>
            <w:tcW w:w="620" w:type="dxa"/>
            <w:shd w:val="clear" w:color="000000" w:fill="FFFFFF"/>
            <w:vAlign w:val="center"/>
            <w:hideMark/>
          </w:tcPr>
          <w:p w14:paraId="553C6B2E" w14:textId="77777777" w:rsidR="00FB3B2A" w:rsidRPr="00C80805" w:rsidRDefault="00FB3B2A" w:rsidP="00FB3B2A">
            <w:pPr>
              <w:jc w:val="center"/>
              <w:rPr>
                <w:rFonts w:ascii="Arial" w:hAnsi="Arial" w:cs="Arial"/>
                <w:lang w:eastAsia="pl-PL"/>
              </w:rPr>
            </w:pPr>
            <w:r w:rsidRPr="00C80805">
              <w:rPr>
                <w:rFonts w:ascii="Arial" w:hAnsi="Arial" w:cs="Arial"/>
                <w:lang w:eastAsia="pl-PL"/>
              </w:rPr>
              <w:t>63</w:t>
            </w:r>
          </w:p>
        </w:tc>
        <w:tc>
          <w:tcPr>
            <w:tcW w:w="1502" w:type="dxa"/>
            <w:shd w:val="clear" w:color="000000" w:fill="FFFFFF"/>
            <w:vAlign w:val="center"/>
            <w:hideMark/>
          </w:tcPr>
          <w:p w14:paraId="09E8AFC3" w14:textId="77777777" w:rsidR="00FB3B2A" w:rsidRPr="00C80805" w:rsidRDefault="00FB3B2A" w:rsidP="00FB3B2A">
            <w:pPr>
              <w:rPr>
                <w:rFonts w:ascii="Arial" w:hAnsi="Arial" w:cs="Arial"/>
                <w:lang w:eastAsia="pl-PL"/>
              </w:rPr>
            </w:pPr>
            <w:r w:rsidRPr="00C80805">
              <w:rPr>
                <w:rFonts w:ascii="Arial" w:hAnsi="Arial" w:cs="Arial"/>
                <w:lang w:eastAsia="pl-PL"/>
              </w:rPr>
              <w:t>Surowa wędzona polędwica wieprzowa</w:t>
            </w:r>
          </w:p>
        </w:tc>
        <w:tc>
          <w:tcPr>
            <w:tcW w:w="4677" w:type="dxa"/>
            <w:shd w:val="clear" w:color="000000" w:fill="FFFFFF"/>
            <w:vAlign w:val="center"/>
            <w:hideMark/>
          </w:tcPr>
          <w:p w14:paraId="3EAB7C78" w14:textId="4EC12EBD" w:rsidR="00FB3B2A" w:rsidRPr="00C80805" w:rsidRDefault="00FB3B2A" w:rsidP="00FB3B2A">
            <w:pPr>
              <w:rPr>
                <w:rFonts w:ascii="Arial" w:hAnsi="Arial" w:cs="Arial"/>
                <w:lang w:eastAsia="pl-PL"/>
              </w:rPr>
            </w:pPr>
            <w:r w:rsidRPr="00C80805">
              <w:rPr>
                <w:rFonts w:ascii="Arial" w:hAnsi="Arial" w:cs="Arial"/>
                <w:lang w:eastAsia="pl-PL"/>
              </w:rPr>
              <w:t xml:space="preserve">Wędzonka otrzymana z peklowanej polędwicy </w:t>
            </w:r>
            <w:r w:rsidR="00703E39" w:rsidRPr="00C80805">
              <w:rPr>
                <w:rFonts w:ascii="Arial" w:hAnsi="Arial" w:cs="Arial"/>
                <w:lang w:eastAsia="pl-PL"/>
              </w:rPr>
              <w:t>wieprzowej</w:t>
            </w:r>
            <w:r w:rsidRPr="00C80805">
              <w:rPr>
                <w:rFonts w:ascii="Arial" w:hAnsi="Arial" w:cs="Arial"/>
                <w:lang w:eastAsia="pl-PL"/>
              </w:rPr>
              <w:t xml:space="preserve"> minimum 80-100% zawartości mięsa, wędzona, surowa, półtrwała.</w:t>
            </w:r>
          </w:p>
        </w:tc>
        <w:tc>
          <w:tcPr>
            <w:tcW w:w="1134" w:type="dxa"/>
            <w:shd w:val="clear" w:color="000000" w:fill="FFFFFF"/>
            <w:vAlign w:val="center"/>
            <w:hideMark/>
          </w:tcPr>
          <w:p w14:paraId="53D2DD03"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5B7598A0" w14:textId="77777777" w:rsidR="00FB3B2A" w:rsidRPr="00C80805" w:rsidRDefault="00FB3B2A" w:rsidP="00FB3B2A">
            <w:pPr>
              <w:jc w:val="right"/>
              <w:rPr>
                <w:rFonts w:ascii="Arial" w:hAnsi="Arial" w:cs="Arial"/>
                <w:lang w:eastAsia="pl-PL"/>
              </w:rPr>
            </w:pPr>
            <w:r w:rsidRPr="00C80805">
              <w:rPr>
                <w:rFonts w:ascii="Arial" w:hAnsi="Arial" w:cs="Arial"/>
                <w:lang w:eastAsia="pl-PL"/>
              </w:rPr>
              <w:t>10,00</w:t>
            </w:r>
          </w:p>
        </w:tc>
      </w:tr>
      <w:tr w:rsidR="00FB3B2A" w:rsidRPr="00C80805" w14:paraId="470E3D29" w14:textId="77777777" w:rsidTr="00FB3B2A">
        <w:trPr>
          <w:trHeight w:val="1152"/>
        </w:trPr>
        <w:tc>
          <w:tcPr>
            <w:tcW w:w="620" w:type="dxa"/>
            <w:shd w:val="clear" w:color="000000" w:fill="FFFFFF"/>
            <w:vAlign w:val="center"/>
            <w:hideMark/>
          </w:tcPr>
          <w:p w14:paraId="7950DECD" w14:textId="77777777" w:rsidR="00FB3B2A" w:rsidRPr="00C80805" w:rsidRDefault="00FB3B2A" w:rsidP="00FB3B2A">
            <w:pPr>
              <w:jc w:val="center"/>
              <w:rPr>
                <w:rFonts w:ascii="Arial" w:hAnsi="Arial" w:cs="Arial"/>
                <w:lang w:eastAsia="pl-PL"/>
              </w:rPr>
            </w:pPr>
            <w:r w:rsidRPr="00C80805">
              <w:rPr>
                <w:rFonts w:ascii="Arial" w:hAnsi="Arial" w:cs="Arial"/>
                <w:lang w:eastAsia="pl-PL"/>
              </w:rPr>
              <w:t>64</w:t>
            </w:r>
          </w:p>
        </w:tc>
        <w:tc>
          <w:tcPr>
            <w:tcW w:w="1502" w:type="dxa"/>
            <w:shd w:val="clear" w:color="000000" w:fill="FFFFFF"/>
            <w:vAlign w:val="center"/>
            <w:hideMark/>
          </w:tcPr>
          <w:p w14:paraId="2E80608D" w14:textId="77777777" w:rsidR="00FB3B2A" w:rsidRPr="00C80805" w:rsidRDefault="00FB3B2A" w:rsidP="00FB3B2A">
            <w:pPr>
              <w:rPr>
                <w:rFonts w:ascii="Arial" w:hAnsi="Arial" w:cs="Arial"/>
                <w:lang w:eastAsia="pl-PL"/>
              </w:rPr>
            </w:pPr>
            <w:r w:rsidRPr="00C80805">
              <w:rPr>
                <w:rFonts w:ascii="Arial" w:hAnsi="Arial" w:cs="Arial"/>
                <w:lang w:eastAsia="pl-PL"/>
              </w:rPr>
              <w:t xml:space="preserve">Kiełbasa podwawelska </w:t>
            </w:r>
          </w:p>
        </w:tc>
        <w:tc>
          <w:tcPr>
            <w:tcW w:w="4677" w:type="dxa"/>
            <w:shd w:val="clear" w:color="000000" w:fill="FFFFFF"/>
            <w:vAlign w:val="center"/>
            <w:hideMark/>
          </w:tcPr>
          <w:p w14:paraId="0E04C14A" w14:textId="77777777" w:rsidR="00FB3B2A" w:rsidRPr="00C80805" w:rsidRDefault="00FB3B2A" w:rsidP="00FB3B2A">
            <w:pPr>
              <w:rPr>
                <w:rFonts w:ascii="Arial" w:hAnsi="Arial" w:cs="Arial"/>
                <w:lang w:eastAsia="pl-PL"/>
              </w:rPr>
            </w:pPr>
            <w:r w:rsidRPr="00C80805">
              <w:rPr>
                <w:rFonts w:ascii="Arial" w:hAnsi="Arial" w:cs="Arial"/>
                <w:lang w:eastAsia="pl-PL"/>
              </w:rPr>
              <w:t>Zawartość mięsa min 50%, tłuszcz nie więcej niż 10g/100g; kiełbasa średnio rozdrobniona, wędzona, smak i zapach charakterystyczny dla danego asortymentu, aromatyczny wyczuwalny smak i zapach użytych przypraw.</w:t>
            </w:r>
          </w:p>
        </w:tc>
        <w:tc>
          <w:tcPr>
            <w:tcW w:w="1134" w:type="dxa"/>
            <w:shd w:val="clear" w:color="000000" w:fill="FFFFFF"/>
            <w:vAlign w:val="center"/>
            <w:hideMark/>
          </w:tcPr>
          <w:p w14:paraId="6777F2F8"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FB1120B"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7EE407F2" w14:textId="77777777" w:rsidTr="00FB3B2A">
        <w:trPr>
          <w:trHeight w:val="1152"/>
        </w:trPr>
        <w:tc>
          <w:tcPr>
            <w:tcW w:w="620" w:type="dxa"/>
            <w:shd w:val="clear" w:color="000000" w:fill="FFFFFF"/>
            <w:vAlign w:val="center"/>
            <w:hideMark/>
          </w:tcPr>
          <w:p w14:paraId="084D2FD4" w14:textId="77777777" w:rsidR="00FB3B2A" w:rsidRPr="00C80805" w:rsidRDefault="00FB3B2A" w:rsidP="00FB3B2A">
            <w:pPr>
              <w:jc w:val="center"/>
              <w:rPr>
                <w:rFonts w:ascii="Arial" w:hAnsi="Arial" w:cs="Arial"/>
                <w:lang w:eastAsia="pl-PL"/>
              </w:rPr>
            </w:pPr>
            <w:r w:rsidRPr="00C80805">
              <w:rPr>
                <w:rFonts w:ascii="Arial" w:hAnsi="Arial" w:cs="Arial"/>
                <w:lang w:eastAsia="pl-PL"/>
              </w:rPr>
              <w:t>65</w:t>
            </w:r>
          </w:p>
        </w:tc>
        <w:tc>
          <w:tcPr>
            <w:tcW w:w="1502" w:type="dxa"/>
            <w:shd w:val="clear" w:color="000000" w:fill="FFFFFF"/>
            <w:vAlign w:val="center"/>
            <w:hideMark/>
          </w:tcPr>
          <w:p w14:paraId="14309B01" w14:textId="77777777" w:rsidR="00FB3B2A" w:rsidRPr="00C80805" w:rsidRDefault="00FB3B2A" w:rsidP="00FB3B2A">
            <w:pPr>
              <w:rPr>
                <w:rFonts w:ascii="Arial" w:hAnsi="Arial" w:cs="Arial"/>
                <w:lang w:eastAsia="pl-PL"/>
              </w:rPr>
            </w:pPr>
            <w:r w:rsidRPr="00C80805">
              <w:rPr>
                <w:rFonts w:ascii="Arial" w:hAnsi="Arial" w:cs="Arial"/>
                <w:lang w:eastAsia="pl-PL"/>
              </w:rPr>
              <w:t>Szynka wiejska</w:t>
            </w:r>
          </w:p>
        </w:tc>
        <w:tc>
          <w:tcPr>
            <w:tcW w:w="4677" w:type="dxa"/>
            <w:shd w:val="clear" w:color="000000" w:fill="FFFFFF"/>
            <w:vAlign w:val="center"/>
            <w:hideMark/>
          </w:tcPr>
          <w:p w14:paraId="27B737AD" w14:textId="77777777" w:rsidR="00FB3B2A" w:rsidRPr="00C80805" w:rsidRDefault="00FB3B2A" w:rsidP="00FB3B2A">
            <w:pPr>
              <w:rPr>
                <w:rFonts w:ascii="Arial" w:hAnsi="Arial" w:cs="Arial"/>
                <w:lang w:eastAsia="pl-PL"/>
              </w:rPr>
            </w:pPr>
            <w:r w:rsidRPr="00C80805">
              <w:rPr>
                <w:rFonts w:ascii="Arial" w:hAnsi="Arial" w:cs="Arial"/>
                <w:lang w:eastAsia="pl-PL"/>
              </w:rPr>
              <w:t>Szynka wiejska otrzymana z peklowanych mięśni szynki wieprzowej bez kości, bez golonki, bez ogonówki z zewnętrzną pozbawiona warstwy tłuszczu, bez miękkiego tłuszczu śródmięśniowego, parzona, wędzona; 80% zawartości mięsa.</w:t>
            </w:r>
          </w:p>
        </w:tc>
        <w:tc>
          <w:tcPr>
            <w:tcW w:w="1134" w:type="dxa"/>
            <w:shd w:val="clear" w:color="000000" w:fill="FFFFFF"/>
            <w:vAlign w:val="center"/>
            <w:hideMark/>
          </w:tcPr>
          <w:p w14:paraId="3ADFB82C"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33A93F09" w14:textId="77777777" w:rsidR="00FB3B2A" w:rsidRPr="00C80805" w:rsidRDefault="00FB3B2A" w:rsidP="00FB3B2A">
            <w:pPr>
              <w:jc w:val="right"/>
              <w:rPr>
                <w:rFonts w:ascii="Arial" w:hAnsi="Arial" w:cs="Arial"/>
                <w:lang w:eastAsia="pl-PL"/>
              </w:rPr>
            </w:pPr>
            <w:r w:rsidRPr="00C80805">
              <w:rPr>
                <w:rFonts w:ascii="Arial" w:hAnsi="Arial" w:cs="Arial"/>
                <w:lang w:eastAsia="pl-PL"/>
              </w:rPr>
              <w:t>80,00</w:t>
            </w:r>
          </w:p>
        </w:tc>
      </w:tr>
      <w:tr w:rsidR="00FB3B2A" w:rsidRPr="00C80805" w14:paraId="56EAEB4E" w14:textId="77777777" w:rsidTr="00FB3B2A">
        <w:trPr>
          <w:trHeight w:val="1440"/>
        </w:trPr>
        <w:tc>
          <w:tcPr>
            <w:tcW w:w="620" w:type="dxa"/>
            <w:shd w:val="clear" w:color="000000" w:fill="FFFFFF"/>
            <w:vAlign w:val="center"/>
            <w:hideMark/>
          </w:tcPr>
          <w:p w14:paraId="0D11BA4A" w14:textId="77777777" w:rsidR="00FB3B2A" w:rsidRPr="00C80805" w:rsidRDefault="00FB3B2A" w:rsidP="00FB3B2A">
            <w:pPr>
              <w:jc w:val="center"/>
              <w:rPr>
                <w:rFonts w:ascii="Arial" w:hAnsi="Arial" w:cs="Arial"/>
                <w:lang w:eastAsia="pl-PL"/>
              </w:rPr>
            </w:pPr>
            <w:r w:rsidRPr="00C80805">
              <w:rPr>
                <w:rFonts w:ascii="Arial" w:hAnsi="Arial" w:cs="Arial"/>
                <w:lang w:eastAsia="pl-PL"/>
              </w:rPr>
              <w:t>66</w:t>
            </w:r>
          </w:p>
        </w:tc>
        <w:tc>
          <w:tcPr>
            <w:tcW w:w="1502" w:type="dxa"/>
            <w:shd w:val="clear" w:color="000000" w:fill="FFFFFF"/>
            <w:vAlign w:val="center"/>
            <w:hideMark/>
          </w:tcPr>
          <w:p w14:paraId="7C246798" w14:textId="77777777" w:rsidR="00FB3B2A" w:rsidRPr="00C80805" w:rsidRDefault="00FB3B2A" w:rsidP="00FB3B2A">
            <w:pPr>
              <w:rPr>
                <w:rFonts w:ascii="Arial" w:hAnsi="Arial" w:cs="Arial"/>
                <w:lang w:eastAsia="pl-PL"/>
              </w:rPr>
            </w:pPr>
            <w:r w:rsidRPr="00C80805">
              <w:rPr>
                <w:rFonts w:ascii="Arial" w:hAnsi="Arial" w:cs="Arial"/>
                <w:lang w:eastAsia="pl-PL"/>
              </w:rPr>
              <w:t>Wątroba wieprzowa</w:t>
            </w:r>
          </w:p>
        </w:tc>
        <w:tc>
          <w:tcPr>
            <w:tcW w:w="4677" w:type="dxa"/>
            <w:shd w:val="clear" w:color="000000" w:fill="FFFFFF"/>
            <w:vAlign w:val="center"/>
            <w:hideMark/>
          </w:tcPr>
          <w:p w14:paraId="1BA733B3" w14:textId="40168082" w:rsidR="00FB3B2A" w:rsidRPr="00C80805" w:rsidRDefault="00FB3B2A" w:rsidP="00FB3B2A">
            <w:pPr>
              <w:rPr>
                <w:rFonts w:ascii="Arial" w:hAnsi="Arial" w:cs="Arial"/>
                <w:lang w:eastAsia="pl-PL"/>
              </w:rPr>
            </w:pPr>
            <w:r w:rsidRPr="00C80805">
              <w:rPr>
                <w:rFonts w:ascii="Arial" w:hAnsi="Arial" w:cs="Arial"/>
                <w:lang w:eastAsia="pl-PL"/>
              </w:rPr>
              <w:t xml:space="preserve">Wątróbka z </w:t>
            </w:r>
            <w:r w:rsidR="00703E39" w:rsidRPr="00C80805">
              <w:rPr>
                <w:rFonts w:ascii="Arial" w:hAnsi="Arial" w:cs="Arial"/>
                <w:lang w:eastAsia="pl-PL"/>
              </w:rPr>
              <w:t>wieprzowiny. Świeża</w:t>
            </w:r>
            <w:r w:rsidRPr="00C80805">
              <w:rPr>
                <w:rFonts w:ascii="Arial" w:hAnsi="Arial" w:cs="Arial"/>
                <w:lang w:eastAsia="pl-PL"/>
              </w:rPr>
              <w:t xml:space="preserve"> w postaci podwójnych lub pojedynczych płatów, pozbawiona części niejadalnych bez pozostałości po rozlaniu woreczka żółciowego, skrzepów krwi, zazielenienia. Powierzchnia mokra z naturalnym połyskiem, bez plam i przebarwień.</w:t>
            </w:r>
          </w:p>
        </w:tc>
        <w:tc>
          <w:tcPr>
            <w:tcW w:w="1134" w:type="dxa"/>
            <w:shd w:val="clear" w:color="000000" w:fill="FFFFFF"/>
            <w:vAlign w:val="center"/>
            <w:hideMark/>
          </w:tcPr>
          <w:p w14:paraId="787708B4"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995E7D1"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541827CD" w14:textId="77777777" w:rsidTr="00FB3B2A">
        <w:trPr>
          <w:trHeight w:val="1440"/>
        </w:trPr>
        <w:tc>
          <w:tcPr>
            <w:tcW w:w="620" w:type="dxa"/>
            <w:shd w:val="clear" w:color="000000" w:fill="FFFFFF"/>
            <w:vAlign w:val="center"/>
            <w:hideMark/>
          </w:tcPr>
          <w:p w14:paraId="0D51F9E3" w14:textId="77777777" w:rsidR="00FB3B2A" w:rsidRPr="00C80805" w:rsidRDefault="00FB3B2A" w:rsidP="00FB3B2A">
            <w:pPr>
              <w:jc w:val="center"/>
              <w:rPr>
                <w:rFonts w:ascii="Arial" w:hAnsi="Arial" w:cs="Arial"/>
                <w:lang w:eastAsia="pl-PL"/>
              </w:rPr>
            </w:pPr>
            <w:r w:rsidRPr="00C80805">
              <w:rPr>
                <w:rFonts w:ascii="Arial" w:hAnsi="Arial" w:cs="Arial"/>
                <w:lang w:eastAsia="pl-PL"/>
              </w:rPr>
              <w:t>67</w:t>
            </w:r>
          </w:p>
        </w:tc>
        <w:tc>
          <w:tcPr>
            <w:tcW w:w="1502" w:type="dxa"/>
            <w:shd w:val="clear" w:color="000000" w:fill="FFFFFF"/>
            <w:vAlign w:val="center"/>
            <w:hideMark/>
          </w:tcPr>
          <w:p w14:paraId="1CEC382F" w14:textId="77777777" w:rsidR="00FB3B2A" w:rsidRPr="00C80805" w:rsidRDefault="00FB3B2A" w:rsidP="00FB3B2A">
            <w:pPr>
              <w:rPr>
                <w:rFonts w:ascii="Arial" w:hAnsi="Arial" w:cs="Arial"/>
                <w:lang w:eastAsia="pl-PL"/>
              </w:rPr>
            </w:pPr>
            <w:r w:rsidRPr="00C80805">
              <w:rPr>
                <w:rFonts w:ascii="Arial" w:hAnsi="Arial" w:cs="Arial"/>
                <w:lang w:eastAsia="pl-PL"/>
              </w:rPr>
              <w:t>Wątroba z kurczaka</w:t>
            </w:r>
          </w:p>
        </w:tc>
        <w:tc>
          <w:tcPr>
            <w:tcW w:w="4677" w:type="dxa"/>
            <w:shd w:val="clear" w:color="000000" w:fill="FFFFFF"/>
            <w:vAlign w:val="center"/>
            <w:hideMark/>
          </w:tcPr>
          <w:p w14:paraId="2D3417D3" w14:textId="77777777" w:rsidR="00FB3B2A" w:rsidRPr="00C80805" w:rsidRDefault="00FB3B2A" w:rsidP="00FB3B2A">
            <w:pPr>
              <w:rPr>
                <w:rFonts w:ascii="Arial" w:hAnsi="Arial" w:cs="Arial"/>
                <w:lang w:eastAsia="pl-PL"/>
              </w:rPr>
            </w:pPr>
            <w:r w:rsidRPr="00C80805">
              <w:rPr>
                <w:rFonts w:ascii="Arial" w:hAnsi="Arial" w:cs="Arial"/>
                <w:lang w:eastAsia="pl-PL"/>
              </w:rPr>
              <w:t>Wątróbka z kurczaka. Świeża w postaci podwójnych lub pojedynczych płatów, pozbawiona części niejadalnych bez pozostałości po rozlaniu woreczka żółciowego, skrzepów krwi, zazielenienia. Powierzchnia mokra z naturalnym połyskiem, bez plam i przebarwień.</w:t>
            </w:r>
          </w:p>
        </w:tc>
        <w:tc>
          <w:tcPr>
            <w:tcW w:w="1134" w:type="dxa"/>
            <w:shd w:val="clear" w:color="000000" w:fill="FFFFFF"/>
            <w:vAlign w:val="center"/>
            <w:hideMark/>
          </w:tcPr>
          <w:p w14:paraId="4282CEB2"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2F4062B9" w14:textId="77777777" w:rsidR="00FB3B2A" w:rsidRPr="00C80805" w:rsidRDefault="00FB3B2A" w:rsidP="00FB3B2A">
            <w:pPr>
              <w:jc w:val="right"/>
              <w:rPr>
                <w:rFonts w:ascii="Arial" w:hAnsi="Arial" w:cs="Arial"/>
                <w:lang w:eastAsia="pl-PL"/>
              </w:rPr>
            </w:pPr>
            <w:r w:rsidRPr="00C80805">
              <w:rPr>
                <w:rFonts w:ascii="Arial" w:hAnsi="Arial" w:cs="Arial"/>
                <w:lang w:eastAsia="pl-PL"/>
              </w:rPr>
              <w:t>50,00</w:t>
            </w:r>
          </w:p>
        </w:tc>
      </w:tr>
      <w:tr w:rsidR="00FB3B2A" w:rsidRPr="00C80805" w14:paraId="5658A39B" w14:textId="77777777" w:rsidTr="00FB3B2A">
        <w:trPr>
          <w:trHeight w:val="1440"/>
        </w:trPr>
        <w:tc>
          <w:tcPr>
            <w:tcW w:w="620" w:type="dxa"/>
            <w:shd w:val="clear" w:color="000000" w:fill="FFFFFF"/>
            <w:vAlign w:val="center"/>
            <w:hideMark/>
          </w:tcPr>
          <w:p w14:paraId="3DBBC016" w14:textId="77777777" w:rsidR="00FB3B2A" w:rsidRPr="00C80805" w:rsidRDefault="00FB3B2A" w:rsidP="00FB3B2A">
            <w:pPr>
              <w:jc w:val="center"/>
              <w:rPr>
                <w:rFonts w:ascii="Arial" w:hAnsi="Arial" w:cs="Arial"/>
                <w:lang w:eastAsia="pl-PL"/>
              </w:rPr>
            </w:pPr>
            <w:r w:rsidRPr="00C80805">
              <w:rPr>
                <w:rFonts w:ascii="Arial" w:hAnsi="Arial" w:cs="Arial"/>
                <w:lang w:eastAsia="pl-PL"/>
              </w:rPr>
              <w:t>68</w:t>
            </w:r>
          </w:p>
        </w:tc>
        <w:tc>
          <w:tcPr>
            <w:tcW w:w="1502" w:type="dxa"/>
            <w:shd w:val="clear" w:color="000000" w:fill="FFFFFF"/>
            <w:vAlign w:val="center"/>
            <w:hideMark/>
          </w:tcPr>
          <w:p w14:paraId="66C4D2F2" w14:textId="77777777" w:rsidR="00FB3B2A" w:rsidRPr="00C80805" w:rsidRDefault="00FB3B2A" w:rsidP="00FB3B2A">
            <w:pPr>
              <w:rPr>
                <w:rFonts w:ascii="Arial" w:hAnsi="Arial" w:cs="Arial"/>
                <w:lang w:eastAsia="pl-PL"/>
              </w:rPr>
            </w:pPr>
            <w:r w:rsidRPr="00C80805">
              <w:rPr>
                <w:rFonts w:ascii="Arial" w:hAnsi="Arial" w:cs="Arial"/>
                <w:lang w:eastAsia="pl-PL"/>
              </w:rPr>
              <w:t xml:space="preserve">Kiełbasa jałowcowa </w:t>
            </w:r>
          </w:p>
        </w:tc>
        <w:tc>
          <w:tcPr>
            <w:tcW w:w="4677" w:type="dxa"/>
            <w:shd w:val="clear" w:color="000000" w:fill="FFFFFF"/>
            <w:vAlign w:val="center"/>
            <w:hideMark/>
          </w:tcPr>
          <w:p w14:paraId="27DD8EA5" w14:textId="77777777" w:rsidR="00FB3B2A" w:rsidRPr="00C80805" w:rsidRDefault="00FB3B2A" w:rsidP="00FB3B2A">
            <w:pPr>
              <w:rPr>
                <w:rFonts w:ascii="Arial" w:hAnsi="Arial" w:cs="Arial"/>
                <w:lang w:eastAsia="pl-PL"/>
              </w:rPr>
            </w:pPr>
            <w:r w:rsidRPr="00C80805">
              <w:rPr>
                <w:rFonts w:ascii="Arial" w:hAnsi="Arial" w:cs="Arial"/>
                <w:lang w:eastAsia="pl-PL"/>
              </w:rPr>
              <w:t>Średnio rozdrobnione równomiernie rozmieszczone na przekroju, dobrze związane składniki, dopuszczalne pojedyncze komory powietrzne nie połączone ze zmianą barwy, niedopuszczalne skupiska jednego ze składników oraz zacieki tłuszczu i galarety pod osłonką.</w:t>
            </w:r>
          </w:p>
        </w:tc>
        <w:tc>
          <w:tcPr>
            <w:tcW w:w="1134" w:type="dxa"/>
            <w:shd w:val="clear" w:color="000000" w:fill="FFFFFF"/>
            <w:vAlign w:val="center"/>
            <w:hideMark/>
          </w:tcPr>
          <w:p w14:paraId="79B605A9"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57042DA9"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0C7B20A8" w14:textId="77777777" w:rsidTr="00FB3B2A">
        <w:trPr>
          <w:trHeight w:val="1728"/>
        </w:trPr>
        <w:tc>
          <w:tcPr>
            <w:tcW w:w="620" w:type="dxa"/>
            <w:shd w:val="clear" w:color="000000" w:fill="FFFFFF"/>
            <w:vAlign w:val="center"/>
            <w:hideMark/>
          </w:tcPr>
          <w:p w14:paraId="21894AC6"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69</w:t>
            </w:r>
          </w:p>
        </w:tc>
        <w:tc>
          <w:tcPr>
            <w:tcW w:w="1502" w:type="dxa"/>
            <w:shd w:val="clear" w:color="000000" w:fill="FFFFFF"/>
            <w:vAlign w:val="center"/>
            <w:hideMark/>
          </w:tcPr>
          <w:p w14:paraId="2B066320" w14:textId="77777777" w:rsidR="00FB3B2A" w:rsidRPr="00C80805" w:rsidRDefault="00FB3B2A" w:rsidP="00FB3B2A">
            <w:pPr>
              <w:rPr>
                <w:rFonts w:ascii="Arial" w:hAnsi="Arial" w:cs="Arial"/>
                <w:lang w:eastAsia="pl-PL"/>
              </w:rPr>
            </w:pPr>
            <w:r w:rsidRPr="00C80805">
              <w:rPr>
                <w:rFonts w:ascii="Arial" w:hAnsi="Arial" w:cs="Arial"/>
                <w:lang w:eastAsia="pl-PL"/>
              </w:rPr>
              <w:t>Kiełbasa myśliwska</w:t>
            </w:r>
          </w:p>
        </w:tc>
        <w:tc>
          <w:tcPr>
            <w:tcW w:w="4677" w:type="dxa"/>
            <w:shd w:val="clear" w:color="000000" w:fill="FFFFFF"/>
            <w:vAlign w:val="center"/>
            <w:hideMark/>
          </w:tcPr>
          <w:p w14:paraId="2F158A42" w14:textId="77777777" w:rsidR="00FB3B2A" w:rsidRPr="00C80805" w:rsidRDefault="00FB3B2A" w:rsidP="00FB3B2A">
            <w:pPr>
              <w:rPr>
                <w:rFonts w:ascii="Arial" w:hAnsi="Arial" w:cs="Arial"/>
                <w:lang w:eastAsia="pl-PL"/>
              </w:rPr>
            </w:pPr>
            <w:r w:rsidRPr="00C80805">
              <w:rPr>
                <w:rFonts w:ascii="Arial" w:hAnsi="Arial" w:cs="Arial"/>
                <w:lang w:eastAsia="pl-PL"/>
              </w:rPr>
              <w:t>Wędzonka w kształcie foremnego lub nieforemnego walca, na powierzchni bez warstw tłuszczu, sznurowana wzdłuż i w poprzek lub w siatce elastyczne. Smak i zapach właściwy dla mięsa peklowanego, wędzonego, suszonego; sól i przyprawy wyraźnie wyczuwalne; niedopuszczalny smak i zapach świadczący o nieświeżości lub inny obcy. Pakowane po 1-2 kg.</w:t>
            </w:r>
          </w:p>
        </w:tc>
        <w:tc>
          <w:tcPr>
            <w:tcW w:w="1134" w:type="dxa"/>
            <w:shd w:val="clear" w:color="000000" w:fill="FFFFFF"/>
            <w:vAlign w:val="center"/>
            <w:hideMark/>
          </w:tcPr>
          <w:p w14:paraId="6865D254"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2542BDE1"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084C4B43" w14:textId="77777777" w:rsidTr="00FB3B2A">
        <w:trPr>
          <w:trHeight w:val="1728"/>
        </w:trPr>
        <w:tc>
          <w:tcPr>
            <w:tcW w:w="620" w:type="dxa"/>
            <w:shd w:val="clear" w:color="000000" w:fill="FFFFFF"/>
            <w:vAlign w:val="center"/>
            <w:hideMark/>
          </w:tcPr>
          <w:p w14:paraId="6AA07E2F" w14:textId="77777777" w:rsidR="00FB3B2A" w:rsidRPr="00C80805" w:rsidRDefault="00FB3B2A" w:rsidP="00FB3B2A">
            <w:pPr>
              <w:jc w:val="center"/>
              <w:rPr>
                <w:rFonts w:ascii="Arial" w:hAnsi="Arial" w:cs="Arial"/>
                <w:lang w:eastAsia="pl-PL"/>
              </w:rPr>
            </w:pPr>
            <w:r w:rsidRPr="00C80805">
              <w:rPr>
                <w:rFonts w:ascii="Arial" w:hAnsi="Arial" w:cs="Arial"/>
                <w:lang w:eastAsia="pl-PL"/>
              </w:rPr>
              <w:t>70</w:t>
            </w:r>
          </w:p>
        </w:tc>
        <w:tc>
          <w:tcPr>
            <w:tcW w:w="1502" w:type="dxa"/>
            <w:shd w:val="clear" w:color="000000" w:fill="FFFFFF"/>
            <w:vAlign w:val="center"/>
            <w:hideMark/>
          </w:tcPr>
          <w:p w14:paraId="2A15B0E9" w14:textId="0C7DE8E2" w:rsidR="00FB3B2A" w:rsidRPr="00C80805" w:rsidRDefault="00FB3B2A" w:rsidP="00FB3B2A">
            <w:pPr>
              <w:rPr>
                <w:rFonts w:ascii="Arial" w:hAnsi="Arial" w:cs="Arial"/>
                <w:lang w:eastAsia="pl-PL"/>
              </w:rPr>
            </w:pPr>
            <w:r w:rsidRPr="00C80805">
              <w:rPr>
                <w:rFonts w:ascii="Arial" w:hAnsi="Arial" w:cs="Arial"/>
                <w:lang w:eastAsia="pl-PL"/>
              </w:rPr>
              <w:t xml:space="preserve">Pasztet z indyka z </w:t>
            </w:r>
            <w:r w:rsidR="00703E39" w:rsidRPr="00C80805">
              <w:rPr>
                <w:rFonts w:ascii="Arial" w:hAnsi="Arial" w:cs="Arial"/>
                <w:lang w:eastAsia="pl-PL"/>
              </w:rPr>
              <w:t>żurawiną</w:t>
            </w:r>
          </w:p>
        </w:tc>
        <w:tc>
          <w:tcPr>
            <w:tcW w:w="4677" w:type="dxa"/>
            <w:shd w:val="clear" w:color="000000" w:fill="FFFFFF"/>
            <w:vAlign w:val="center"/>
            <w:hideMark/>
          </w:tcPr>
          <w:p w14:paraId="1D309A56" w14:textId="331E204E" w:rsidR="00FB3B2A" w:rsidRPr="00C80805" w:rsidRDefault="00FB3B2A" w:rsidP="00FB3B2A">
            <w:pPr>
              <w:rPr>
                <w:rFonts w:ascii="Arial" w:hAnsi="Arial" w:cs="Arial"/>
                <w:lang w:eastAsia="pl-PL"/>
              </w:rPr>
            </w:pPr>
            <w:r w:rsidRPr="00C80805">
              <w:rPr>
                <w:rFonts w:ascii="Arial" w:hAnsi="Arial" w:cs="Arial"/>
                <w:lang w:eastAsia="pl-PL"/>
              </w:rPr>
              <w:t xml:space="preserve">Wyrób w foremkach aluminiowych o wadze ok. 0,5-2kg poddawany procesowi pieczenia. Konsystencja dość ścisła, dopuszcza się nieliczne pęcherze powietrza pod osłonką. Wyczuwalny smak i zapach użytych przypraw, niedopuszczalny smak i zapach świadczący o nieświeżości lub inny obcy. Składniki Mięso drobiowe min 50% wątroba </w:t>
            </w:r>
            <w:r w:rsidR="00703E39" w:rsidRPr="00C80805">
              <w:rPr>
                <w:rFonts w:ascii="Arial" w:hAnsi="Arial" w:cs="Arial"/>
                <w:lang w:eastAsia="pl-PL"/>
              </w:rPr>
              <w:t>drobiowa, żurawina</w:t>
            </w:r>
            <w:r w:rsidRPr="00C80805">
              <w:rPr>
                <w:rFonts w:ascii="Arial" w:hAnsi="Arial" w:cs="Arial"/>
                <w:lang w:eastAsia="pl-PL"/>
              </w:rPr>
              <w:t>, sól, przyprawy naturalne.</w:t>
            </w:r>
          </w:p>
        </w:tc>
        <w:tc>
          <w:tcPr>
            <w:tcW w:w="1134" w:type="dxa"/>
            <w:shd w:val="clear" w:color="000000" w:fill="FFFFFF"/>
            <w:vAlign w:val="center"/>
            <w:hideMark/>
          </w:tcPr>
          <w:p w14:paraId="6C9D97DA"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4D77264"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00BD369F" w14:textId="77777777" w:rsidTr="00FB3B2A">
        <w:trPr>
          <w:trHeight w:val="1728"/>
        </w:trPr>
        <w:tc>
          <w:tcPr>
            <w:tcW w:w="620" w:type="dxa"/>
            <w:shd w:val="clear" w:color="000000" w:fill="FFFFFF"/>
            <w:vAlign w:val="center"/>
            <w:hideMark/>
          </w:tcPr>
          <w:p w14:paraId="71EFF03A" w14:textId="77777777" w:rsidR="00FB3B2A" w:rsidRPr="00C80805" w:rsidRDefault="00FB3B2A" w:rsidP="00FB3B2A">
            <w:pPr>
              <w:jc w:val="center"/>
              <w:rPr>
                <w:rFonts w:ascii="Arial" w:hAnsi="Arial" w:cs="Arial"/>
                <w:lang w:eastAsia="pl-PL"/>
              </w:rPr>
            </w:pPr>
            <w:r w:rsidRPr="00C80805">
              <w:rPr>
                <w:rFonts w:ascii="Arial" w:hAnsi="Arial" w:cs="Arial"/>
                <w:lang w:eastAsia="pl-PL"/>
              </w:rPr>
              <w:t>71</w:t>
            </w:r>
          </w:p>
        </w:tc>
        <w:tc>
          <w:tcPr>
            <w:tcW w:w="1502" w:type="dxa"/>
            <w:shd w:val="clear" w:color="000000" w:fill="FFFFFF"/>
            <w:vAlign w:val="center"/>
            <w:hideMark/>
          </w:tcPr>
          <w:p w14:paraId="1CDFC554" w14:textId="77777777" w:rsidR="00FB3B2A" w:rsidRPr="00C80805" w:rsidRDefault="00FB3B2A" w:rsidP="00FB3B2A">
            <w:pPr>
              <w:rPr>
                <w:rFonts w:ascii="Arial" w:hAnsi="Arial" w:cs="Arial"/>
                <w:lang w:eastAsia="pl-PL"/>
              </w:rPr>
            </w:pPr>
            <w:r w:rsidRPr="00C80805">
              <w:rPr>
                <w:rFonts w:ascii="Arial" w:hAnsi="Arial" w:cs="Arial"/>
                <w:lang w:eastAsia="pl-PL"/>
              </w:rPr>
              <w:t xml:space="preserve">Pasztet wieprzowy zapiekany </w:t>
            </w:r>
          </w:p>
        </w:tc>
        <w:tc>
          <w:tcPr>
            <w:tcW w:w="4677" w:type="dxa"/>
            <w:shd w:val="clear" w:color="000000" w:fill="FFFFFF"/>
            <w:vAlign w:val="center"/>
            <w:hideMark/>
          </w:tcPr>
          <w:p w14:paraId="4FA1DC7D" w14:textId="77777777" w:rsidR="00FB3B2A" w:rsidRPr="00C80805" w:rsidRDefault="00FB3B2A" w:rsidP="00FB3B2A">
            <w:pPr>
              <w:rPr>
                <w:rFonts w:ascii="Arial" w:hAnsi="Arial" w:cs="Arial"/>
                <w:lang w:eastAsia="pl-PL"/>
              </w:rPr>
            </w:pPr>
            <w:r w:rsidRPr="00C80805">
              <w:rPr>
                <w:rFonts w:ascii="Arial" w:hAnsi="Arial" w:cs="Arial"/>
                <w:lang w:eastAsia="pl-PL"/>
              </w:rPr>
              <w:t>Wyrób w foremkach aluminiowych o wadze ok. 0,5-1,5kg poddawany procesowi pieczenia. Konsystencja dość ścisła, dopuszcza się nieliczne pęcherze powietrza pod osłonką. Wyczuwalny smak i zapach użytych przypraw, niedopuszczalny smak i zapach świadczący o nieświeżości lub inny obcy. Składniki Mięso wieprzowe min 45% wątroba wieprzowa, sól, przyprawy naturalne</w:t>
            </w:r>
          </w:p>
        </w:tc>
        <w:tc>
          <w:tcPr>
            <w:tcW w:w="1134" w:type="dxa"/>
            <w:shd w:val="clear" w:color="000000" w:fill="FFFFFF"/>
            <w:vAlign w:val="center"/>
            <w:hideMark/>
          </w:tcPr>
          <w:p w14:paraId="0F94915D"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51994A1E"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16F1B554" w14:textId="77777777" w:rsidTr="00FB3B2A">
        <w:trPr>
          <w:trHeight w:val="576"/>
        </w:trPr>
        <w:tc>
          <w:tcPr>
            <w:tcW w:w="620" w:type="dxa"/>
            <w:shd w:val="clear" w:color="000000" w:fill="FFFFFF"/>
            <w:vAlign w:val="center"/>
            <w:hideMark/>
          </w:tcPr>
          <w:p w14:paraId="75E51D71" w14:textId="77777777" w:rsidR="00FB3B2A" w:rsidRPr="00C80805" w:rsidRDefault="00FB3B2A" w:rsidP="00FB3B2A">
            <w:pPr>
              <w:jc w:val="center"/>
              <w:rPr>
                <w:rFonts w:ascii="Arial" w:hAnsi="Arial" w:cs="Arial"/>
                <w:lang w:eastAsia="pl-PL"/>
              </w:rPr>
            </w:pPr>
            <w:r w:rsidRPr="00C80805">
              <w:rPr>
                <w:rFonts w:ascii="Arial" w:hAnsi="Arial" w:cs="Arial"/>
                <w:lang w:eastAsia="pl-PL"/>
              </w:rPr>
              <w:t>72</w:t>
            </w:r>
          </w:p>
        </w:tc>
        <w:tc>
          <w:tcPr>
            <w:tcW w:w="1502" w:type="dxa"/>
            <w:shd w:val="clear" w:color="000000" w:fill="FFFFFF"/>
            <w:vAlign w:val="center"/>
            <w:hideMark/>
          </w:tcPr>
          <w:p w14:paraId="71A77448" w14:textId="77777777" w:rsidR="00FB3B2A" w:rsidRPr="00C80805" w:rsidRDefault="00FB3B2A" w:rsidP="00FB3B2A">
            <w:pPr>
              <w:rPr>
                <w:rFonts w:ascii="Arial" w:hAnsi="Arial" w:cs="Arial"/>
                <w:lang w:eastAsia="pl-PL"/>
              </w:rPr>
            </w:pPr>
            <w:r w:rsidRPr="00C80805">
              <w:rPr>
                <w:rFonts w:ascii="Arial" w:hAnsi="Arial" w:cs="Arial"/>
                <w:lang w:eastAsia="pl-PL"/>
              </w:rPr>
              <w:t>Szynka szwarcwaldzka</w:t>
            </w:r>
          </w:p>
        </w:tc>
        <w:tc>
          <w:tcPr>
            <w:tcW w:w="4677" w:type="dxa"/>
            <w:shd w:val="clear" w:color="000000" w:fill="FFFFFF"/>
            <w:vAlign w:val="center"/>
            <w:hideMark/>
          </w:tcPr>
          <w:p w14:paraId="4024D9AE" w14:textId="77777777" w:rsidR="00FB3B2A" w:rsidRPr="00C80805" w:rsidRDefault="00FB3B2A" w:rsidP="00FB3B2A">
            <w:pPr>
              <w:rPr>
                <w:rFonts w:ascii="Arial" w:hAnsi="Arial" w:cs="Arial"/>
                <w:lang w:eastAsia="pl-PL"/>
              </w:rPr>
            </w:pPr>
            <w:r w:rsidRPr="00C80805">
              <w:rPr>
                <w:rFonts w:ascii="Arial" w:hAnsi="Arial" w:cs="Arial"/>
                <w:lang w:eastAsia="pl-PL"/>
              </w:rPr>
              <w:t>Szynka szwarcwaldzka min. 100% mięsa. W plasterkach, paczkowana, plasterki o grubości do 1 mm.</w:t>
            </w:r>
          </w:p>
        </w:tc>
        <w:tc>
          <w:tcPr>
            <w:tcW w:w="1134" w:type="dxa"/>
            <w:shd w:val="clear" w:color="000000" w:fill="FFFFFF"/>
            <w:vAlign w:val="center"/>
            <w:hideMark/>
          </w:tcPr>
          <w:p w14:paraId="60BFB4DC"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358A5528"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5C05CA2E" w14:textId="77777777" w:rsidTr="00FB3B2A">
        <w:trPr>
          <w:trHeight w:val="1728"/>
        </w:trPr>
        <w:tc>
          <w:tcPr>
            <w:tcW w:w="620" w:type="dxa"/>
            <w:shd w:val="clear" w:color="000000" w:fill="FFFFFF"/>
            <w:vAlign w:val="center"/>
            <w:hideMark/>
          </w:tcPr>
          <w:p w14:paraId="51C60A2B" w14:textId="77777777" w:rsidR="00FB3B2A" w:rsidRPr="00C80805" w:rsidRDefault="00FB3B2A" w:rsidP="00FB3B2A">
            <w:pPr>
              <w:jc w:val="center"/>
              <w:rPr>
                <w:rFonts w:ascii="Arial" w:hAnsi="Arial" w:cs="Arial"/>
                <w:lang w:eastAsia="pl-PL"/>
              </w:rPr>
            </w:pPr>
            <w:r w:rsidRPr="00C80805">
              <w:rPr>
                <w:rFonts w:ascii="Arial" w:hAnsi="Arial" w:cs="Arial"/>
                <w:lang w:eastAsia="pl-PL"/>
              </w:rPr>
              <w:t>73</w:t>
            </w:r>
          </w:p>
        </w:tc>
        <w:tc>
          <w:tcPr>
            <w:tcW w:w="1502" w:type="dxa"/>
            <w:shd w:val="clear" w:color="000000" w:fill="FFFFFF"/>
            <w:vAlign w:val="center"/>
            <w:hideMark/>
          </w:tcPr>
          <w:p w14:paraId="3580E55E" w14:textId="77777777" w:rsidR="00FB3B2A" w:rsidRPr="00C80805" w:rsidRDefault="00FB3B2A" w:rsidP="00FB3B2A">
            <w:pPr>
              <w:rPr>
                <w:rFonts w:ascii="Arial" w:hAnsi="Arial" w:cs="Arial"/>
                <w:lang w:eastAsia="pl-PL"/>
              </w:rPr>
            </w:pPr>
            <w:r w:rsidRPr="00C80805">
              <w:rPr>
                <w:rFonts w:ascii="Arial" w:hAnsi="Arial" w:cs="Arial"/>
                <w:lang w:eastAsia="pl-PL"/>
              </w:rPr>
              <w:t xml:space="preserve">Udziec z kurczaka </w:t>
            </w:r>
          </w:p>
        </w:tc>
        <w:tc>
          <w:tcPr>
            <w:tcW w:w="4677" w:type="dxa"/>
            <w:shd w:val="clear" w:color="000000" w:fill="FFFFFF"/>
            <w:vAlign w:val="center"/>
            <w:hideMark/>
          </w:tcPr>
          <w:p w14:paraId="2CEC2782" w14:textId="77777777" w:rsidR="00FB3B2A" w:rsidRPr="00C80805" w:rsidRDefault="00FB3B2A" w:rsidP="00FB3B2A">
            <w:pPr>
              <w:rPr>
                <w:rFonts w:ascii="Arial" w:hAnsi="Arial" w:cs="Arial"/>
                <w:lang w:eastAsia="pl-PL"/>
              </w:rPr>
            </w:pPr>
            <w:r w:rsidRPr="00C80805">
              <w:rPr>
                <w:rFonts w:ascii="Arial" w:hAnsi="Arial" w:cs="Arial"/>
                <w:lang w:eastAsia="pl-PL"/>
              </w:rPr>
              <w:t>Barwa mięśni naturalna, jasnoróżowa, nie dopuszcza się wylewów krwawych w mięśniach; skóra bez przebarwień i uszkodzeń mechanicznych oraz resztek upierzenia. Zapach naturalny, charakterystyczny dla mięsa z kurczaka, niedopuszczalny zapach obcy, zapach świadczący o procesach rozkładu mięsa przez drobnoustroje oraz zapach zjełczałego tłuszczu.</w:t>
            </w:r>
          </w:p>
        </w:tc>
        <w:tc>
          <w:tcPr>
            <w:tcW w:w="1134" w:type="dxa"/>
            <w:shd w:val="clear" w:color="000000" w:fill="FFFFFF"/>
            <w:vAlign w:val="center"/>
            <w:hideMark/>
          </w:tcPr>
          <w:p w14:paraId="7AB47054"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7463901" w14:textId="77777777" w:rsidR="00FB3B2A" w:rsidRPr="00C80805" w:rsidRDefault="00FB3B2A" w:rsidP="00FB3B2A">
            <w:pPr>
              <w:jc w:val="right"/>
              <w:rPr>
                <w:rFonts w:ascii="Arial" w:hAnsi="Arial" w:cs="Arial"/>
                <w:lang w:eastAsia="pl-PL"/>
              </w:rPr>
            </w:pPr>
            <w:r w:rsidRPr="00C80805">
              <w:rPr>
                <w:rFonts w:ascii="Arial" w:hAnsi="Arial" w:cs="Arial"/>
                <w:lang w:eastAsia="pl-PL"/>
              </w:rPr>
              <w:t>150,00</w:t>
            </w:r>
          </w:p>
        </w:tc>
      </w:tr>
      <w:tr w:rsidR="00FB3B2A" w:rsidRPr="00C80805" w14:paraId="46B8688E" w14:textId="77777777" w:rsidTr="00FB3B2A">
        <w:trPr>
          <w:trHeight w:val="288"/>
        </w:trPr>
        <w:tc>
          <w:tcPr>
            <w:tcW w:w="620" w:type="dxa"/>
            <w:shd w:val="clear" w:color="000000" w:fill="FFFFFF"/>
            <w:vAlign w:val="center"/>
            <w:hideMark/>
          </w:tcPr>
          <w:p w14:paraId="652A396D" w14:textId="77777777" w:rsidR="00FB3B2A" w:rsidRPr="00C80805" w:rsidRDefault="00FB3B2A" w:rsidP="00FB3B2A">
            <w:pPr>
              <w:jc w:val="center"/>
              <w:rPr>
                <w:rFonts w:ascii="Arial" w:hAnsi="Arial" w:cs="Arial"/>
                <w:lang w:eastAsia="pl-PL"/>
              </w:rPr>
            </w:pPr>
            <w:r w:rsidRPr="00C80805">
              <w:rPr>
                <w:rFonts w:ascii="Arial" w:hAnsi="Arial" w:cs="Arial"/>
                <w:lang w:eastAsia="pl-PL"/>
              </w:rPr>
              <w:t>74</w:t>
            </w:r>
          </w:p>
        </w:tc>
        <w:tc>
          <w:tcPr>
            <w:tcW w:w="1502" w:type="dxa"/>
            <w:shd w:val="clear" w:color="000000" w:fill="FFFFFF"/>
            <w:vAlign w:val="center"/>
            <w:hideMark/>
          </w:tcPr>
          <w:p w14:paraId="1FE9E7F6" w14:textId="77777777" w:rsidR="00FB3B2A" w:rsidRPr="00C80805" w:rsidRDefault="00FB3B2A" w:rsidP="00FB3B2A">
            <w:pPr>
              <w:rPr>
                <w:rFonts w:ascii="Arial" w:hAnsi="Arial" w:cs="Arial"/>
                <w:lang w:eastAsia="pl-PL"/>
              </w:rPr>
            </w:pPr>
            <w:r w:rsidRPr="00C80805">
              <w:rPr>
                <w:rFonts w:ascii="Arial" w:hAnsi="Arial" w:cs="Arial"/>
                <w:lang w:eastAsia="pl-PL"/>
              </w:rPr>
              <w:t>Kości wieprzowe</w:t>
            </w:r>
          </w:p>
        </w:tc>
        <w:tc>
          <w:tcPr>
            <w:tcW w:w="4677" w:type="dxa"/>
            <w:shd w:val="clear" w:color="000000" w:fill="FFFFFF"/>
            <w:vAlign w:val="center"/>
            <w:hideMark/>
          </w:tcPr>
          <w:p w14:paraId="6B748847" w14:textId="77777777" w:rsidR="00FB3B2A" w:rsidRPr="00C80805" w:rsidRDefault="00FB3B2A" w:rsidP="00FB3B2A">
            <w:pPr>
              <w:rPr>
                <w:rFonts w:ascii="Arial" w:hAnsi="Arial" w:cs="Arial"/>
                <w:lang w:eastAsia="pl-PL"/>
              </w:rPr>
            </w:pPr>
            <w:r w:rsidRPr="00C80805">
              <w:rPr>
                <w:rFonts w:ascii="Arial" w:hAnsi="Arial" w:cs="Arial"/>
                <w:lang w:eastAsia="pl-PL"/>
              </w:rPr>
              <w:t>Pokrzepowe/karkowe, co najmniej 3 dni przydatności do spożycia.</w:t>
            </w:r>
          </w:p>
        </w:tc>
        <w:tc>
          <w:tcPr>
            <w:tcW w:w="1134" w:type="dxa"/>
            <w:shd w:val="clear" w:color="000000" w:fill="FFFFFF"/>
            <w:vAlign w:val="center"/>
            <w:hideMark/>
          </w:tcPr>
          <w:p w14:paraId="709D09AB"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5388EB51"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200,00</w:t>
            </w:r>
          </w:p>
        </w:tc>
      </w:tr>
      <w:tr w:rsidR="00FB3B2A" w:rsidRPr="00C80805" w14:paraId="576A6437" w14:textId="77777777" w:rsidTr="00FB3B2A">
        <w:trPr>
          <w:trHeight w:val="1425"/>
        </w:trPr>
        <w:tc>
          <w:tcPr>
            <w:tcW w:w="620" w:type="dxa"/>
            <w:shd w:val="clear" w:color="000000" w:fill="FFFFFF"/>
            <w:vAlign w:val="center"/>
            <w:hideMark/>
          </w:tcPr>
          <w:p w14:paraId="2B8FD92B"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75</w:t>
            </w:r>
          </w:p>
        </w:tc>
        <w:tc>
          <w:tcPr>
            <w:tcW w:w="1502" w:type="dxa"/>
            <w:shd w:val="clear" w:color="000000" w:fill="FFFFFF"/>
            <w:vAlign w:val="center"/>
            <w:hideMark/>
          </w:tcPr>
          <w:p w14:paraId="488B0855" w14:textId="77777777" w:rsidR="00FB3B2A" w:rsidRPr="00C80805" w:rsidRDefault="00FB3B2A" w:rsidP="00FB3B2A">
            <w:pPr>
              <w:rPr>
                <w:rFonts w:ascii="Arial" w:hAnsi="Arial" w:cs="Arial"/>
                <w:lang w:eastAsia="pl-PL"/>
              </w:rPr>
            </w:pPr>
            <w:r w:rsidRPr="00C80805">
              <w:rPr>
                <w:rFonts w:ascii="Arial" w:hAnsi="Arial" w:cs="Arial"/>
                <w:lang w:eastAsia="pl-PL"/>
              </w:rPr>
              <w:t xml:space="preserve">Szynka z liściem </w:t>
            </w:r>
          </w:p>
        </w:tc>
        <w:tc>
          <w:tcPr>
            <w:tcW w:w="4677" w:type="dxa"/>
            <w:shd w:val="clear" w:color="000000" w:fill="FFFFFF"/>
            <w:vAlign w:val="center"/>
            <w:hideMark/>
          </w:tcPr>
          <w:p w14:paraId="18CB8A2F" w14:textId="77777777" w:rsidR="00FB3B2A" w:rsidRPr="00C80805" w:rsidRDefault="00FB3B2A" w:rsidP="00FB3B2A">
            <w:pPr>
              <w:rPr>
                <w:rFonts w:ascii="Arial" w:hAnsi="Arial" w:cs="Arial"/>
                <w:lang w:eastAsia="pl-PL"/>
              </w:rPr>
            </w:pPr>
            <w:r w:rsidRPr="00C80805">
              <w:rPr>
                <w:rFonts w:ascii="Arial" w:hAnsi="Arial" w:cs="Arial"/>
                <w:lang w:eastAsia="pl-PL"/>
              </w:rPr>
              <w:t>średniej wielkości, Wędlina wyprodukowana z mięsa wieprzowego, parzona, wędzona z liściem laurowym, o zawartości minimum 82% mięsa w 100g produktu, konsystencja dość ścisła, zwięzła, mało elastyczna, lekko wilgotna.</w:t>
            </w:r>
          </w:p>
        </w:tc>
        <w:tc>
          <w:tcPr>
            <w:tcW w:w="1134" w:type="dxa"/>
            <w:shd w:val="clear" w:color="000000" w:fill="FFFFFF"/>
            <w:vAlign w:val="center"/>
            <w:hideMark/>
          </w:tcPr>
          <w:p w14:paraId="5380F6BA"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15862C9E"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w:t>
            </w:r>
          </w:p>
        </w:tc>
      </w:tr>
      <w:tr w:rsidR="00FB3B2A" w:rsidRPr="00C80805" w14:paraId="7F008920" w14:textId="77777777" w:rsidTr="00FB3B2A">
        <w:trPr>
          <w:trHeight w:val="864"/>
        </w:trPr>
        <w:tc>
          <w:tcPr>
            <w:tcW w:w="620" w:type="dxa"/>
            <w:shd w:val="clear" w:color="000000" w:fill="FFFFFF"/>
            <w:vAlign w:val="center"/>
            <w:hideMark/>
          </w:tcPr>
          <w:p w14:paraId="27938260" w14:textId="77777777" w:rsidR="00FB3B2A" w:rsidRPr="00C80805" w:rsidRDefault="00FB3B2A" w:rsidP="00FB3B2A">
            <w:pPr>
              <w:jc w:val="center"/>
              <w:rPr>
                <w:rFonts w:ascii="Arial" w:hAnsi="Arial" w:cs="Arial"/>
                <w:lang w:eastAsia="pl-PL"/>
              </w:rPr>
            </w:pPr>
            <w:r w:rsidRPr="00C80805">
              <w:rPr>
                <w:rFonts w:ascii="Arial" w:hAnsi="Arial" w:cs="Arial"/>
                <w:lang w:eastAsia="pl-PL"/>
              </w:rPr>
              <w:t>76</w:t>
            </w:r>
          </w:p>
        </w:tc>
        <w:tc>
          <w:tcPr>
            <w:tcW w:w="1502" w:type="dxa"/>
            <w:shd w:val="clear" w:color="000000" w:fill="FFFFFF"/>
            <w:vAlign w:val="center"/>
            <w:hideMark/>
          </w:tcPr>
          <w:p w14:paraId="60FD6208" w14:textId="77777777" w:rsidR="00FB3B2A" w:rsidRPr="00C80805" w:rsidRDefault="00FB3B2A" w:rsidP="00FB3B2A">
            <w:pPr>
              <w:rPr>
                <w:rFonts w:ascii="Arial" w:hAnsi="Arial" w:cs="Arial"/>
                <w:lang w:eastAsia="pl-PL"/>
              </w:rPr>
            </w:pPr>
            <w:r w:rsidRPr="00C80805">
              <w:rPr>
                <w:rFonts w:ascii="Arial" w:hAnsi="Arial" w:cs="Arial"/>
                <w:lang w:eastAsia="pl-PL"/>
              </w:rPr>
              <w:t>Szynka Pyzdra schabowa</w:t>
            </w:r>
          </w:p>
        </w:tc>
        <w:tc>
          <w:tcPr>
            <w:tcW w:w="4677" w:type="dxa"/>
            <w:shd w:val="clear" w:color="000000" w:fill="FFFFFF"/>
            <w:vAlign w:val="center"/>
            <w:hideMark/>
          </w:tcPr>
          <w:p w14:paraId="73A6BFD8" w14:textId="7BDEB953" w:rsidR="00FB3B2A" w:rsidRPr="00C80805" w:rsidRDefault="00FB3B2A" w:rsidP="00FB3B2A">
            <w:pPr>
              <w:rPr>
                <w:rFonts w:ascii="Arial" w:hAnsi="Arial" w:cs="Arial"/>
                <w:lang w:eastAsia="pl-PL"/>
              </w:rPr>
            </w:pPr>
            <w:r w:rsidRPr="00C80805">
              <w:rPr>
                <w:rFonts w:ascii="Arial" w:hAnsi="Arial" w:cs="Arial"/>
                <w:lang w:eastAsia="pl-PL"/>
              </w:rPr>
              <w:t xml:space="preserve">Wędzonka parzona ze schabu wieprzowego, o zawartości minimum 88% mięsa w 100g </w:t>
            </w:r>
            <w:r w:rsidR="00703E39" w:rsidRPr="00C80805">
              <w:rPr>
                <w:rFonts w:ascii="Arial" w:hAnsi="Arial" w:cs="Arial"/>
                <w:lang w:eastAsia="pl-PL"/>
              </w:rPr>
              <w:t>produktu. Smak</w:t>
            </w:r>
            <w:r w:rsidRPr="00C80805">
              <w:rPr>
                <w:rFonts w:ascii="Arial" w:hAnsi="Arial" w:cs="Arial"/>
                <w:lang w:eastAsia="pl-PL"/>
              </w:rPr>
              <w:t>, zapach i barwa charakterystyczna dla danego wyrobu,  konsystencja dość ścisła.</w:t>
            </w:r>
          </w:p>
        </w:tc>
        <w:tc>
          <w:tcPr>
            <w:tcW w:w="1134" w:type="dxa"/>
            <w:shd w:val="clear" w:color="000000" w:fill="FFFFFF"/>
            <w:vAlign w:val="center"/>
            <w:hideMark/>
          </w:tcPr>
          <w:p w14:paraId="5F1AB3BC"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1E6E0D4A"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w:t>
            </w:r>
          </w:p>
        </w:tc>
      </w:tr>
      <w:tr w:rsidR="00FB3B2A" w:rsidRPr="00C80805" w14:paraId="18453F7F" w14:textId="77777777" w:rsidTr="00FB3B2A">
        <w:trPr>
          <w:trHeight w:val="1152"/>
        </w:trPr>
        <w:tc>
          <w:tcPr>
            <w:tcW w:w="620" w:type="dxa"/>
            <w:shd w:val="clear" w:color="000000" w:fill="FFFFFF"/>
            <w:vAlign w:val="center"/>
            <w:hideMark/>
          </w:tcPr>
          <w:p w14:paraId="52998823" w14:textId="77777777" w:rsidR="00FB3B2A" w:rsidRPr="00C80805" w:rsidRDefault="00FB3B2A" w:rsidP="00FB3B2A">
            <w:pPr>
              <w:jc w:val="center"/>
              <w:rPr>
                <w:rFonts w:ascii="Arial" w:hAnsi="Arial" w:cs="Arial"/>
                <w:lang w:eastAsia="pl-PL"/>
              </w:rPr>
            </w:pPr>
            <w:r w:rsidRPr="00C80805">
              <w:rPr>
                <w:rFonts w:ascii="Arial" w:hAnsi="Arial" w:cs="Arial"/>
                <w:lang w:eastAsia="pl-PL"/>
              </w:rPr>
              <w:t>77</w:t>
            </w:r>
          </w:p>
        </w:tc>
        <w:tc>
          <w:tcPr>
            <w:tcW w:w="1502" w:type="dxa"/>
            <w:shd w:val="clear" w:color="000000" w:fill="FFFFFF"/>
            <w:vAlign w:val="center"/>
            <w:hideMark/>
          </w:tcPr>
          <w:p w14:paraId="670875C3" w14:textId="7249BBC5" w:rsidR="00FB3B2A" w:rsidRPr="00C80805" w:rsidRDefault="00703E39" w:rsidP="00FB3B2A">
            <w:pPr>
              <w:rPr>
                <w:rFonts w:ascii="Arial" w:hAnsi="Arial" w:cs="Arial"/>
                <w:lang w:eastAsia="pl-PL"/>
              </w:rPr>
            </w:pPr>
            <w:r w:rsidRPr="00C80805">
              <w:rPr>
                <w:rFonts w:ascii="Arial" w:hAnsi="Arial" w:cs="Arial"/>
                <w:lang w:eastAsia="pl-PL"/>
              </w:rPr>
              <w:t>Podudzie</w:t>
            </w:r>
            <w:r w:rsidR="00FB3B2A" w:rsidRPr="00C80805">
              <w:rPr>
                <w:rFonts w:ascii="Arial" w:hAnsi="Arial" w:cs="Arial"/>
                <w:lang w:eastAsia="pl-PL"/>
              </w:rPr>
              <w:t xml:space="preserve"> z kurczaka</w:t>
            </w:r>
          </w:p>
        </w:tc>
        <w:tc>
          <w:tcPr>
            <w:tcW w:w="4677" w:type="dxa"/>
            <w:shd w:val="clear" w:color="000000" w:fill="FFFFFF"/>
            <w:vAlign w:val="center"/>
            <w:hideMark/>
          </w:tcPr>
          <w:p w14:paraId="4A9AABE1" w14:textId="77ACAE23" w:rsidR="00FB3B2A" w:rsidRPr="00C80805" w:rsidRDefault="00FB3B2A" w:rsidP="00FB3B2A">
            <w:pPr>
              <w:rPr>
                <w:rFonts w:ascii="Arial" w:hAnsi="Arial" w:cs="Arial"/>
                <w:lang w:eastAsia="pl-PL"/>
              </w:rPr>
            </w:pPr>
            <w:r w:rsidRPr="00C80805">
              <w:rPr>
                <w:rFonts w:ascii="Arial" w:hAnsi="Arial" w:cs="Arial"/>
                <w:lang w:eastAsia="pl-PL"/>
              </w:rPr>
              <w:t xml:space="preserve">Mięso z </w:t>
            </w:r>
            <w:r w:rsidR="00703E39" w:rsidRPr="00C80805">
              <w:rPr>
                <w:rFonts w:ascii="Arial" w:hAnsi="Arial" w:cs="Arial"/>
                <w:lang w:eastAsia="pl-PL"/>
              </w:rPr>
              <w:t>podudzia</w:t>
            </w:r>
            <w:r w:rsidRPr="00C80805">
              <w:rPr>
                <w:rFonts w:ascii="Arial" w:hAnsi="Arial" w:cs="Arial"/>
                <w:lang w:eastAsia="pl-PL"/>
              </w:rPr>
              <w:t xml:space="preserve"> kurczak, luzowany bez skóry i ze skórą. Zapach naturalny, charakterystyczny dla mięsa z kurczaka, niedopuszczalny zapach obcy, zapach świadczący o procesach rozkładu mięsa przez drobnoustroje oraz zapach zjełczałego tłuszczu.</w:t>
            </w:r>
          </w:p>
        </w:tc>
        <w:tc>
          <w:tcPr>
            <w:tcW w:w="1134" w:type="dxa"/>
            <w:shd w:val="clear" w:color="000000" w:fill="FFFFFF"/>
            <w:vAlign w:val="center"/>
            <w:hideMark/>
          </w:tcPr>
          <w:p w14:paraId="2AC0C21D"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3FE3912D" w14:textId="77777777" w:rsidR="00FB3B2A" w:rsidRPr="00C80805" w:rsidRDefault="00FB3B2A" w:rsidP="00FB3B2A">
            <w:pPr>
              <w:jc w:val="right"/>
              <w:rPr>
                <w:rFonts w:ascii="Arial" w:hAnsi="Arial" w:cs="Arial"/>
                <w:lang w:eastAsia="pl-PL"/>
              </w:rPr>
            </w:pPr>
            <w:r w:rsidRPr="00C80805">
              <w:rPr>
                <w:rFonts w:ascii="Arial" w:hAnsi="Arial" w:cs="Arial"/>
                <w:lang w:eastAsia="pl-PL"/>
              </w:rPr>
              <w:t>150,00</w:t>
            </w:r>
          </w:p>
        </w:tc>
      </w:tr>
      <w:tr w:rsidR="00FB3B2A" w:rsidRPr="00C80805" w14:paraId="7A94BE31" w14:textId="77777777" w:rsidTr="00FB3B2A">
        <w:trPr>
          <w:trHeight w:val="1152"/>
        </w:trPr>
        <w:tc>
          <w:tcPr>
            <w:tcW w:w="620" w:type="dxa"/>
            <w:shd w:val="clear" w:color="000000" w:fill="FFFFFF"/>
            <w:vAlign w:val="center"/>
            <w:hideMark/>
          </w:tcPr>
          <w:p w14:paraId="33A19DF0" w14:textId="77777777" w:rsidR="00FB3B2A" w:rsidRPr="00C80805" w:rsidRDefault="00FB3B2A" w:rsidP="00FB3B2A">
            <w:pPr>
              <w:jc w:val="center"/>
              <w:rPr>
                <w:rFonts w:ascii="Arial" w:hAnsi="Arial" w:cs="Arial"/>
                <w:lang w:eastAsia="pl-PL"/>
              </w:rPr>
            </w:pPr>
            <w:r w:rsidRPr="00C80805">
              <w:rPr>
                <w:rFonts w:ascii="Arial" w:hAnsi="Arial" w:cs="Arial"/>
                <w:lang w:eastAsia="pl-PL"/>
              </w:rPr>
              <w:t>78</w:t>
            </w:r>
          </w:p>
        </w:tc>
        <w:tc>
          <w:tcPr>
            <w:tcW w:w="1502" w:type="dxa"/>
            <w:shd w:val="clear" w:color="000000" w:fill="FFFFFF"/>
            <w:vAlign w:val="center"/>
            <w:hideMark/>
          </w:tcPr>
          <w:p w14:paraId="5A34DFDF" w14:textId="77777777" w:rsidR="00FB3B2A" w:rsidRPr="00C80805" w:rsidRDefault="00FB3B2A" w:rsidP="00FB3B2A">
            <w:pPr>
              <w:rPr>
                <w:rFonts w:ascii="Arial" w:hAnsi="Arial" w:cs="Arial"/>
                <w:lang w:eastAsia="pl-PL"/>
              </w:rPr>
            </w:pPr>
            <w:r w:rsidRPr="00C80805">
              <w:rPr>
                <w:rFonts w:ascii="Arial" w:hAnsi="Arial" w:cs="Arial"/>
                <w:lang w:eastAsia="pl-PL"/>
              </w:rPr>
              <w:t>Szynka wieprzowa ze skórą</w:t>
            </w:r>
          </w:p>
        </w:tc>
        <w:tc>
          <w:tcPr>
            <w:tcW w:w="4677" w:type="dxa"/>
            <w:shd w:val="clear" w:color="000000" w:fill="FFFFFF"/>
            <w:vAlign w:val="center"/>
            <w:hideMark/>
          </w:tcPr>
          <w:p w14:paraId="397D4621" w14:textId="77777777" w:rsidR="00FB3B2A" w:rsidRPr="00C80805" w:rsidRDefault="00FB3B2A" w:rsidP="00FB3B2A">
            <w:pPr>
              <w:rPr>
                <w:rFonts w:ascii="Arial" w:hAnsi="Arial" w:cs="Arial"/>
                <w:lang w:eastAsia="pl-PL"/>
              </w:rPr>
            </w:pPr>
            <w:r w:rsidRPr="00C80805">
              <w:rPr>
                <w:rFonts w:ascii="Arial" w:hAnsi="Arial" w:cs="Arial"/>
                <w:lang w:eastAsia="pl-PL"/>
              </w:rPr>
              <w:t>Szynka 4D. Element anatomiczny po usunięciu kości.  Świeża, zapach swoisty, charakterystyczny dla tego rodzaju mięsa świeżego, barwa jasnoróżowa do czerwonej, powierzchnia czysta bez przekrwień, barwa tłuszczu biała z odcieniem kremowym lub lekko różowym.</w:t>
            </w:r>
          </w:p>
        </w:tc>
        <w:tc>
          <w:tcPr>
            <w:tcW w:w="1134" w:type="dxa"/>
            <w:shd w:val="clear" w:color="000000" w:fill="FFFFFF"/>
            <w:vAlign w:val="center"/>
            <w:hideMark/>
          </w:tcPr>
          <w:p w14:paraId="15F82AD8"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C90658D"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300,00</w:t>
            </w:r>
          </w:p>
        </w:tc>
      </w:tr>
      <w:tr w:rsidR="00FB3B2A" w:rsidRPr="00C80805" w14:paraId="3D1C7555" w14:textId="77777777" w:rsidTr="00FB3B2A">
        <w:trPr>
          <w:trHeight w:val="576"/>
        </w:trPr>
        <w:tc>
          <w:tcPr>
            <w:tcW w:w="620" w:type="dxa"/>
            <w:shd w:val="clear" w:color="000000" w:fill="FFFFFF"/>
            <w:vAlign w:val="center"/>
            <w:hideMark/>
          </w:tcPr>
          <w:p w14:paraId="37515443" w14:textId="77777777" w:rsidR="00FB3B2A" w:rsidRPr="00C80805" w:rsidRDefault="00FB3B2A" w:rsidP="00FB3B2A">
            <w:pPr>
              <w:jc w:val="center"/>
              <w:rPr>
                <w:rFonts w:ascii="Arial" w:hAnsi="Arial" w:cs="Arial"/>
                <w:lang w:eastAsia="pl-PL"/>
              </w:rPr>
            </w:pPr>
            <w:r w:rsidRPr="00C80805">
              <w:rPr>
                <w:rFonts w:ascii="Arial" w:hAnsi="Arial" w:cs="Arial"/>
                <w:lang w:eastAsia="pl-PL"/>
              </w:rPr>
              <w:t>79</w:t>
            </w:r>
          </w:p>
        </w:tc>
        <w:tc>
          <w:tcPr>
            <w:tcW w:w="1502" w:type="dxa"/>
            <w:shd w:val="clear" w:color="000000" w:fill="FFFFFF"/>
            <w:vAlign w:val="center"/>
            <w:hideMark/>
          </w:tcPr>
          <w:p w14:paraId="461A6EEC" w14:textId="77777777" w:rsidR="00FB3B2A" w:rsidRPr="00C80805" w:rsidRDefault="00FB3B2A" w:rsidP="00FB3B2A">
            <w:pPr>
              <w:rPr>
                <w:rFonts w:ascii="Arial" w:hAnsi="Arial" w:cs="Arial"/>
                <w:lang w:eastAsia="pl-PL"/>
              </w:rPr>
            </w:pPr>
            <w:r w:rsidRPr="00C80805">
              <w:rPr>
                <w:rFonts w:ascii="Arial" w:hAnsi="Arial" w:cs="Arial"/>
                <w:lang w:eastAsia="pl-PL"/>
              </w:rPr>
              <w:t>Łopatka z przyprawą</w:t>
            </w:r>
          </w:p>
        </w:tc>
        <w:tc>
          <w:tcPr>
            <w:tcW w:w="4677" w:type="dxa"/>
            <w:shd w:val="clear" w:color="000000" w:fill="FFFFFF"/>
            <w:vAlign w:val="center"/>
            <w:hideMark/>
          </w:tcPr>
          <w:p w14:paraId="7F1E32BD" w14:textId="5DA8CBD6" w:rsidR="00FB3B2A" w:rsidRPr="00C80805" w:rsidRDefault="00FB3B2A" w:rsidP="00FB3B2A">
            <w:pPr>
              <w:rPr>
                <w:rFonts w:ascii="Arial" w:hAnsi="Arial" w:cs="Arial"/>
                <w:lang w:eastAsia="pl-PL"/>
              </w:rPr>
            </w:pPr>
            <w:r w:rsidRPr="00C80805">
              <w:rPr>
                <w:rFonts w:ascii="Arial" w:hAnsi="Arial" w:cs="Arial"/>
                <w:lang w:eastAsia="pl-PL"/>
              </w:rPr>
              <w:t xml:space="preserve">Wędzonka otrzymana z mięsa łopatki wieprzowej </w:t>
            </w:r>
            <w:r w:rsidR="00703E39" w:rsidRPr="00C80805">
              <w:rPr>
                <w:rFonts w:ascii="Arial" w:hAnsi="Arial" w:cs="Arial"/>
                <w:lang w:eastAsia="pl-PL"/>
              </w:rPr>
              <w:t>poddana</w:t>
            </w:r>
            <w:r w:rsidRPr="00C80805">
              <w:rPr>
                <w:rFonts w:ascii="Arial" w:hAnsi="Arial" w:cs="Arial"/>
                <w:lang w:eastAsia="pl-PL"/>
              </w:rPr>
              <w:t xml:space="preserve"> </w:t>
            </w:r>
            <w:r w:rsidR="00703E39" w:rsidRPr="00C80805">
              <w:rPr>
                <w:rFonts w:ascii="Arial" w:hAnsi="Arial" w:cs="Arial"/>
                <w:lang w:eastAsia="pl-PL"/>
              </w:rPr>
              <w:t>peklowana</w:t>
            </w:r>
            <w:r w:rsidRPr="00C80805">
              <w:rPr>
                <w:rFonts w:ascii="Arial" w:hAnsi="Arial" w:cs="Arial"/>
                <w:lang w:eastAsia="pl-PL"/>
              </w:rPr>
              <w:t xml:space="preserve"> w </w:t>
            </w:r>
            <w:r w:rsidR="00703E39" w:rsidRPr="00C80805">
              <w:rPr>
                <w:rFonts w:ascii="Arial" w:hAnsi="Arial" w:cs="Arial"/>
                <w:lang w:eastAsia="pl-PL"/>
              </w:rPr>
              <w:t>siatce</w:t>
            </w:r>
            <w:r w:rsidRPr="00C80805">
              <w:rPr>
                <w:rFonts w:ascii="Arial" w:hAnsi="Arial" w:cs="Arial"/>
                <w:lang w:eastAsia="pl-PL"/>
              </w:rPr>
              <w:t xml:space="preserve"> </w:t>
            </w:r>
            <w:r w:rsidR="00703E39" w:rsidRPr="00C80805">
              <w:rPr>
                <w:rFonts w:ascii="Arial" w:hAnsi="Arial" w:cs="Arial"/>
                <w:lang w:eastAsia="pl-PL"/>
              </w:rPr>
              <w:t>poddana</w:t>
            </w:r>
            <w:r w:rsidRPr="00C80805">
              <w:rPr>
                <w:rFonts w:ascii="Arial" w:hAnsi="Arial" w:cs="Arial"/>
                <w:lang w:eastAsia="pl-PL"/>
              </w:rPr>
              <w:t xml:space="preserve"> obróbce termicznej.</w:t>
            </w:r>
          </w:p>
        </w:tc>
        <w:tc>
          <w:tcPr>
            <w:tcW w:w="1134" w:type="dxa"/>
            <w:shd w:val="clear" w:color="000000" w:fill="FFFFFF"/>
            <w:vAlign w:val="center"/>
            <w:hideMark/>
          </w:tcPr>
          <w:p w14:paraId="448D8927"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4D366D4" w14:textId="77777777" w:rsidR="00FB3B2A" w:rsidRPr="00C80805" w:rsidRDefault="00FB3B2A" w:rsidP="00FB3B2A">
            <w:pPr>
              <w:jc w:val="right"/>
              <w:rPr>
                <w:rFonts w:ascii="Arial" w:hAnsi="Arial" w:cs="Arial"/>
                <w:lang w:eastAsia="pl-PL"/>
              </w:rPr>
            </w:pPr>
            <w:r w:rsidRPr="00C80805">
              <w:rPr>
                <w:rFonts w:ascii="Arial" w:hAnsi="Arial" w:cs="Arial"/>
                <w:lang w:eastAsia="pl-PL"/>
              </w:rPr>
              <w:t>80,00</w:t>
            </w:r>
          </w:p>
        </w:tc>
      </w:tr>
      <w:tr w:rsidR="00FB3B2A" w:rsidRPr="00C80805" w14:paraId="7EC8A740" w14:textId="77777777" w:rsidTr="00FB3B2A">
        <w:trPr>
          <w:trHeight w:val="576"/>
        </w:trPr>
        <w:tc>
          <w:tcPr>
            <w:tcW w:w="620" w:type="dxa"/>
            <w:shd w:val="clear" w:color="000000" w:fill="FFFFFF"/>
            <w:vAlign w:val="center"/>
            <w:hideMark/>
          </w:tcPr>
          <w:p w14:paraId="07CE1F11" w14:textId="77777777" w:rsidR="00FB3B2A" w:rsidRPr="00C80805" w:rsidRDefault="00FB3B2A" w:rsidP="00FB3B2A">
            <w:pPr>
              <w:jc w:val="center"/>
              <w:rPr>
                <w:rFonts w:ascii="Arial" w:hAnsi="Arial" w:cs="Arial"/>
                <w:lang w:eastAsia="pl-PL"/>
              </w:rPr>
            </w:pPr>
            <w:r w:rsidRPr="00C80805">
              <w:rPr>
                <w:rFonts w:ascii="Arial" w:hAnsi="Arial" w:cs="Arial"/>
                <w:lang w:eastAsia="pl-PL"/>
              </w:rPr>
              <w:t>80</w:t>
            </w:r>
          </w:p>
        </w:tc>
        <w:tc>
          <w:tcPr>
            <w:tcW w:w="1502" w:type="dxa"/>
            <w:shd w:val="clear" w:color="000000" w:fill="FFFFFF"/>
            <w:vAlign w:val="center"/>
            <w:hideMark/>
          </w:tcPr>
          <w:p w14:paraId="098A72D8" w14:textId="77777777" w:rsidR="00FB3B2A" w:rsidRPr="00C80805" w:rsidRDefault="00FB3B2A" w:rsidP="00FB3B2A">
            <w:pPr>
              <w:rPr>
                <w:rFonts w:ascii="Arial" w:hAnsi="Arial" w:cs="Arial"/>
                <w:lang w:eastAsia="pl-PL"/>
              </w:rPr>
            </w:pPr>
            <w:r w:rsidRPr="00C80805">
              <w:rPr>
                <w:rFonts w:ascii="Arial" w:hAnsi="Arial" w:cs="Arial"/>
                <w:lang w:eastAsia="pl-PL"/>
              </w:rPr>
              <w:t>Kiełbasa biała</w:t>
            </w:r>
          </w:p>
        </w:tc>
        <w:tc>
          <w:tcPr>
            <w:tcW w:w="4677" w:type="dxa"/>
            <w:shd w:val="clear" w:color="000000" w:fill="FFFFFF"/>
            <w:vAlign w:val="center"/>
            <w:hideMark/>
          </w:tcPr>
          <w:p w14:paraId="1F648DA1" w14:textId="77777777" w:rsidR="00FB3B2A" w:rsidRPr="00C80805" w:rsidRDefault="00FB3B2A" w:rsidP="00FB3B2A">
            <w:pPr>
              <w:rPr>
                <w:rFonts w:ascii="Arial" w:hAnsi="Arial" w:cs="Arial"/>
                <w:lang w:eastAsia="pl-PL"/>
              </w:rPr>
            </w:pPr>
            <w:r w:rsidRPr="00C80805">
              <w:rPr>
                <w:rFonts w:ascii="Arial" w:hAnsi="Arial" w:cs="Arial"/>
                <w:lang w:eastAsia="pl-PL"/>
              </w:rPr>
              <w:t>Średnio rozdrobniona, z mięsa wieprzowego, w naturalnym, cienkim jelicie wieprzowym, o zawartości min 90% mięsa w 100g produktu.</w:t>
            </w:r>
          </w:p>
        </w:tc>
        <w:tc>
          <w:tcPr>
            <w:tcW w:w="1134" w:type="dxa"/>
            <w:shd w:val="clear" w:color="000000" w:fill="FFFFFF"/>
            <w:vAlign w:val="center"/>
            <w:hideMark/>
          </w:tcPr>
          <w:p w14:paraId="6F9A2610"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7B32615" w14:textId="77777777" w:rsidR="00FB3B2A" w:rsidRPr="00C80805" w:rsidRDefault="00FB3B2A" w:rsidP="00FB3B2A">
            <w:pPr>
              <w:jc w:val="right"/>
              <w:rPr>
                <w:rFonts w:ascii="Arial" w:hAnsi="Arial" w:cs="Arial"/>
                <w:lang w:eastAsia="pl-PL"/>
              </w:rPr>
            </w:pPr>
            <w:r w:rsidRPr="00C80805">
              <w:rPr>
                <w:rFonts w:ascii="Arial" w:hAnsi="Arial" w:cs="Arial"/>
                <w:lang w:eastAsia="pl-PL"/>
              </w:rPr>
              <w:t>80,00</w:t>
            </w:r>
          </w:p>
        </w:tc>
      </w:tr>
      <w:tr w:rsidR="00FB3B2A" w:rsidRPr="00C80805" w14:paraId="63AE1A64" w14:textId="77777777" w:rsidTr="00FB3B2A">
        <w:trPr>
          <w:trHeight w:val="576"/>
        </w:trPr>
        <w:tc>
          <w:tcPr>
            <w:tcW w:w="620" w:type="dxa"/>
            <w:shd w:val="clear" w:color="000000" w:fill="FFFFFF"/>
            <w:vAlign w:val="center"/>
            <w:hideMark/>
          </w:tcPr>
          <w:p w14:paraId="72C54838" w14:textId="77777777" w:rsidR="00FB3B2A" w:rsidRPr="00C80805" w:rsidRDefault="00FB3B2A" w:rsidP="00FB3B2A">
            <w:pPr>
              <w:jc w:val="center"/>
              <w:rPr>
                <w:rFonts w:ascii="Arial" w:hAnsi="Arial" w:cs="Arial"/>
                <w:lang w:eastAsia="pl-PL"/>
              </w:rPr>
            </w:pPr>
            <w:r w:rsidRPr="00C80805">
              <w:rPr>
                <w:rFonts w:ascii="Arial" w:hAnsi="Arial" w:cs="Arial"/>
                <w:lang w:eastAsia="pl-PL"/>
              </w:rPr>
              <w:t>81</w:t>
            </w:r>
          </w:p>
        </w:tc>
        <w:tc>
          <w:tcPr>
            <w:tcW w:w="1502" w:type="dxa"/>
            <w:shd w:val="clear" w:color="000000" w:fill="FFFFFF"/>
            <w:vAlign w:val="center"/>
            <w:hideMark/>
          </w:tcPr>
          <w:p w14:paraId="157083DB" w14:textId="77777777" w:rsidR="00FB3B2A" w:rsidRPr="00C80805" w:rsidRDefault="00FB3B2A" w:rsidP="00FB3B2A">
            <w:pPr>
              <w:rPr>
                <w:rFonts w:ascii="Arial" w:hAnsi="Arial" w:cs="Arial"/>
                <w:lang w:eastAsia="pl-PL"/>
              </w:rPr>
            </w:pPr>
            <w:r w:rsidRPr="00C80805">
              <w:rPr>
                <w:rFonts w:ascii="Arial" w:hAnsi="Arial" w:cs="Arial"/>
                <w:lang w:eastAsia="pl-PL"/>
              </w:rPr>
              <w:t>Kiełbasa drobiowa zwyczajna</w:t>
            </w:r>
          </w:p>
        </w:tc>
        <w:tc>
          <w:tcPr>
            <w:tcW w:w="4677" w:type="dxa"/>
            <w:shd w:val="clear" w:color="000000" w:fill="FFFFFF"/>
            <w:vAlign w:val="center"/>
            <w:hideMark/>
          </w:tcPr>
          <w:p w14:paraId="187F379C" w14:textId="1C427BCB" w:rsidR="00FB3B2A" w:rsidRPr="00C80805" w:rsidRDefault="00FB3B2A" w:rsidP="00FB3B2A">
            <w:pPr>
              <w:rPr>
                <w:rFonts w:ascii="Arial" w:hAnsi="Arial" w:cs="Arial"/>
                <w:lang w:eastAsia="pl-PL"/>
              </w:rPr>
            </w:pPr>
            <w:r w:rsidRPr="00C80805">
              <w:rPr>
                <w:rFonts w:ascii="Arial" w:hAnsi="Arial" w:cs="Arial"/>
                <w:lang w:eastAsia="pl-PL"/>
              </w:rPr>
              <w:t xml:space="preserve">Wędlina średnio rozdrobniona z mięsa drobiowego parzona z dodatkiem </w:t>
            </w:r>
            <w:r w:rsidR="00703E39" w:rsidRPr="00C80805">
              <w:rPr>
                <w:rFonts w:ascii="Arial" w:hAnsi="Arial" w:cs="Arial"/>
                <w:lang w:eastAsia="pl-PL"/>
              </w:rPr>
              <w:t>świeżego</w:t>
            </w:r>
            <w:r w:rsidRPr="00C80805">
              <w:rPr>
                <w:rFonts w:ascii="Arial" w:hAnsi="Arial" w:cs="Arial"/>
                <w:lang w:eastAsia="pl-PL"/>
              </w:rPr>
              <w:t xml:space="preserve"> czosnku oraz </w:t>
            </w:r>
            <w:r w:rsidR="00703E39" w:rsidRPr="00C80805">
              <w:rPr>
                <w:rFonts w:ascii="Arial" w:hAnsi="Arial" w:cs="Arial"/>
                <w:lang w:eastAsia="pl-PL"/>
              </w:rPr>
              <w:t>majeranku</w:t>
            </w:r>
            <w:r w:rsidRPr="00C80805">
              <w:rPr>
                <w:rFonts w:ascii="Arial" w:hAnsi="Arial" w:cs="Arial"/>
                <w:lang w:eastAsia="pl-PL"/>
              </w:rPr>
              <w:t>.</w:t>
            </w:r>
          </w:p>
        </w:tc>
        <w:tc>
          <w:tcPr>
            <w:tcW w:w="1134" w:type="dxa"/>
            <w:shd w:val="clear" w:color="000000" w:fill="FFFFFF"/>
            <w:vAlign w:val="center"/>
            <w:hideMark/>
          </w:tcPr>
          <w:p w14:paraId="63852759"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6436CB5" w14:textId="77777777" w:rsidR="00FB3B2A" w:rsidRPr="00C80805" w:rsidRDefault="00FB3B2A" w:rsidP="00FB3B2A">
            <w:pPr>
              <w:jc w:val="right"/>
              <w:rPr>
                <w:rFonts w:ascii="Arial" w:hAnsi="Arial" w:cs="Arial"/>
                <w:lang w:eastAsia="pl-PL"/>
              </w:rPr>
            </w:pPr>
            <w:r w:rsidRPr="00C80805">
              <w:rPr>
                <w:rFonts w:ascii="Arial" w:hAnsi="Arial" w:cs="Arial"/>
                <w:lang w:eastAsia="pl-PL"/>
              </w:rPr>
              <w:t>5,00</w:t>
            </w:r>
          </w:p>
        </w:tc>
      </w:tr>
      <w:tr w:rsidR="00FB3B2A" w:rsidRPr="00C80805" w14:paraId="64ED57A2" w14:textId="77777777" w:rsidTr="00FB3B2A">
        <w:trPr>
          <w:trHeight w:val="576"/>
        </w:trPr>
        <w:tc>
          <w:tcPr>
            <w:tcW w:w="620" w:type="dxa"/>
            <w:shd w:val="clear" w:color="000000" w:fill="FFFFFF"/>
            <w:vAlign w:val="center"/>
            <w:hideMark/>
          </w:tcPr>
          <w:p w14:paraId="293768D6" w14:textId="77777777" w:rsidR="00FB3B2A" w:rsidRPr="00C80805" w:rsidRDefault="00FB3B2A" w:rsidP="00FB3B2A">
            <w:pPr>
              <w:jc w:val="center"/>
              <w:rPr>
                <w:rFonts w:ascii="Arial" w:hAnsi="Arial" w:cs="Arial"/>
                <w:lang w:eastAsia="pl-PL"/>
              </w:rPr>
            </w:pPr>
            <w:r w:rsidRPr="00C80805">
              <w:rPr>
                <w:rFonts w:ascii="Arial" w:hAnsi="Arial" w:cs="Arial"/>
                <w:lang w:eastAsia="pl-PL"/>
              </w:rPr>
              <w:t>82</w:t>
            </w:r>
          </w:p>
        </w:tc>
        <w:tc>
          <w:tcPr>
            <w:tcW w:w="1502" w:type="dxa"/>
            <w:shd w:val="clear" w:color="000000" w:fill="FFFFFF"/>
            <w:vAlign w:val="center"/>
            <w:hideMark/>
          </w:tcPr>
          <w:p w14:paraId="4DBDB2E8" w14:textId="77777777" w:rsidR="00FB3B2A" w:rsidRPr="00C80805" w:rsidRDefault="00FB3B2A" w:rsidP="00FB3B2A">
            <w:pPr>
              <w:rPr>
                <w:rFonts w:ascii="Arial" w:hAnsi="Arial" w:cs="Arial"/>
                <w:lang w:eastAsia="pl-PL"/>
              </w:rPr>
            </w:pPr>
            <w:r w:rsidRPr="00C80805">
              <w:rPr>
                <w:rFonts w:ascii="Arial" w:hAnsi="Arial" w:cs="Arial"/>
                <w:lang w:eastAsia="pl-PL"/>
              </w:rPr>
              <w:t>Szynka z indyka</w:t>
            </w:r>
          </w:p>
        </w:tc>
        <w:tc>
          <w:tcPr>
            <w:tcW w:w="4677" w:type="dxa"/>
            <w:shd w:val="clear" w:color="000000" w:fill="FFFFFF"/>
            <w:vAlign w:val="center"/>
            <w:hideMark/>
          </w:tcPr>
          <w:p w14:paraId="01854DF8" w14:textId="3D2D2F74" w:rsidR="00FB3B2A" w:rsidRPr="00C80805" w:rsidRDefault="00FB3B2A" w:rsidP="00FB3B2A">
            <w:pPr>
              <w:rPr>
                <w:rFonts w:ascii="Arial" w:hAnsi="Arial" w:cs="Arial"/>
                <w:lang w:eastAsia="pl-PL"/>
              </w:rPr>
            </w:pPr>
            <w:r w:rsidRPr="00C80805">
              <w:rPr>
                <w:rFonts w:ascii="Arial" w:hAnsi="Arial" w:cs="Arial"/>
                <w:lang w:eastAsia="pl-PL"/>
              </w:rPr>
              <w:t xml:space="preserve">Pierś indyka </w:t>
            </w:r>
            <w:r w:rsidR="00703E39" w:rsidRPr="00C80805">
              <w:rPr>
                <w:rFonts w:ascii="Arial" w:hAnsi="Arial" w:cs="Arial"/>
                <w:lang w:eastAsia="pl-PL"/>
              </w:rPr>
              <w:t>peklowana, poddawana</w:t>
            </w:r>
            <w:r w:rsidRPr="00C80805">
              <w:rPr>
                <w:rFonts w:ascii="Arial" w:hAnsi="Arial" w:cs="Arial"/>
                <w:lang w:eastAsia="pl-PL"/>
              </w:rPr>
              <w:t xml:space="preserve"> plastyfikacji z dodatkiem przypraw, parzona lub pieczona i wędzona</w:t>
            </w:r>
          </w:p>
        </w:tc>
        <w:tc>
          <w:tcPr>
            <w:tcW w:w="1134" w:type="dxa"/>
            <w:shd w:val="clear" w:color="000000" w:fill="FFFFFF"/>
            <w:vAlign w:val="center"/>
            <w:hideMark/>
          </w:tcPr>
          <w:p w14:paraId="720CD4D8"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14E53AF" w14:textId="77777777" w:rsidR="00FB3B2A" w:rsidRPr="00C80805" w:rsidRDefault="00FB3B2A" w:rsidP="00FB3B2A">
            <w:pPr>
              <w:jc w:val="right"/>
              <w:rPr>
                <w:rFonts w:ascii="Arial" w:hAnsi="Arial" w:cs="Arial"/>
                <w:lang w:eastAsia="pl-PL"/>
              </w:rPr>
            </w:pPr>
            <w:r w:rsidRPr="00C80805">
              <w:rPr>
                <w:rFonts w:ascii="Arial" w:hAnsi="Arial" w:cs="Arial"/>
                <w:lang w:eastAsia="pl-PL"/>
              </w:rPr>
              <w:t>50,00</w:t>
            </w:r>
          </w:p>
        </w:tc>
      </w:tr>
      <w:tr w:rsidR="00FB3B2A" w:rsidRPr="00C80805" w14:paraId="165846C1" w14:textId="77777777" w:rsidTr="00FB3B2A">
        <w:trPr>
          <w:trHeight w:val="1152"/>
        </w:trPr>
        <w:tc>
          <w:tcPr>
            <w:tcW w:w="620" w:type="dxa"/>
            <w:shd w:val="clear" w:color="000000" w:fill="FFFFFF"/>
            <w:vAlign w:val="center"/>
            <w:hideMark/>
          </w:tcPr>
          <w:p w14:paraId="0047D3D2" w14:textId="77777777" w:rsidR="00FB3B2A" w:rsidRPr="00C80805" w:rsidRDefault="00FB3B2A" w:rsidP="00FB3B2A">
            <w:pPr>
              <w:jc w:val="center"/>
              <w:rPr>
                <w:rFonts w:ascii="Arial" w:hAnsi="Arial" w:cs="Arial"/>
                <w:lang w:eastAsia="pl-PL"/>
              </w:rPr>
            </w:pPr>
            <w:r w:rsidRPr="00C80805">
              <w:rPr>
                <w:rFonts w:ascii="Arial" w:hAnsi="Arial" w:cs="Arial"/>
                <w:lang w:eastAsia="pl-PL"/>
              </w:rPr>
              <w:t>83</w:t>
            </w:r>
          </w:p>
        </w:tc>
        <w:tc>
          <w:tcPr>
            <w:tcW w:w="1502" w:type="dxa"/>
            <w:shd w:val="clear" w:color="000000" w:fill="FFFFFF"/>
            <w:vAlign w:val="center"/>
            <w:hideMark/>
          </w:tcPr>
          <w:p w14:paraId="5E95DD54" w14:textId="77777777" w:rsidR="00FB3B2A" w:rsidRPr="00C80805" w:rsidRDefault="00FB3B2A" w:rsidP="00FB3B2A">
            <w:pPr>
              <w:rPr>
                <w:rFonts w:ascii="Arial" w:hAnsi="Arial" w:cs="Arial"/>
                <w:lang w:eastAsia="pl-PL"/>
              </w:rPr>
            </w:pPr>
            <w:r w:rsidRPr="00C80805">
              <w:rPr>
                <w:rFonts w:ascii="Arial" w:hAnsi="Arial" w:cs="Arial"/>
                <w:lang w:eastAsia="pl-PL"/>
              </w:rPr>
              <w:t xml:space="preserve">Udka z Gęsi </w:t>
            </w:r>
          </w:p>
        </w:tc>
        <w:tc>
          <w:tcPr>
            <w:tcW w:w="4677" w:type="dxa"/>
            <w:shd w:val="clear" w:color="000000" w:fill="FFFFFF"/>
            <w:vAlign w:val="center"/>
            <w:hideMark/>
          </w:tcPr>
          <w:p w14:paraId="3658C8A4" w14:textId="77777777" w:rsidR="00FB3B2A" w:rsidRPr="00C80805" w:rsidRDefault="00FB3B2A" w:rsidP="00FB3B2A">
            <w:pPr>
              <w:rPr>
                <w:rFonts w:ascii="Arial" w:hAnsi="Arial" w:cs="Arial"/>
                <w:lang w:eastAsia="pl-PL"/>
              </w:rPr>
            </w:pPr>
            <w:r w:rsidRPr="00C80805">
              <w:rPr>
                <w:rFonts w:ascii="Arial" w:hAnsi="Arial" w:cs="Arial"/>
                <w:lang w:eastAsia="pl-PL"/>
              </w:rPr>
              <w:t>Świeże lub mrożone, pozbawione przebarwień i wybroczyn krwistych, podobnej wielkości (200-250 g), oczyszczone, umyte o zapachu charakterystycznym dla nogi gęsi, skóra bez przebarwień, bez zanieczyszczeń obcych.</w:t>
            </w:r>
          </w:p>
        </w:tc>
        <w:tc>
          <w:tcPr>
            <w:tcW w:w="1134" w:type="dxa"/>
            <w:shd w:val="clear" w:color="000000" w:fill="FFFFFF"/>
            <w:vAlign w:val="center"/>
            <w:hideMark/>
          </w:tcPr>
          <w:p w14:paraId="07161DBD"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67F8D2F" w14:textId="77777777" w:rsidR="00FB3B2A" w:rsidRPr="00C80805" w:rsidRDefault="00FB3B2A" w:rsidP="00FB3B2A">
            <w:pPr>
              <w:jc w:val="right"/>
              <w:rPr>
                <w:rFonts w:ascii="Arial" w:hAnsi="Arial" w:cs="Arial"/>
                <w:lang w:eastAsia="pl-PL"/>
              </w:rPr>
            </w:pPr>
            <w:r w:rsidRPr="00C80805">
              <w:rPr>
                <w:rFonts w:ascii="Arial" w:hAnsi="Arial" w:cs="Arial"/>
                <w:lang w:eastAsia="pl-PL"/>
              </w:rPr>
              <w:t>50,00</w:t>
            </w:r>
          </w:p>
        </w:tc>
      </w:tr>
      <w:tr w:rsidR="00FB3B2A" w:rsidRPr="00C80805" w14:paraId="7C7B2846" w14:textId="77777777" w:rsidTr="00FB3B2A">
        <w:trPr>
          <w:trHeight w:val="1440"/>
        </w:trPr>
        <w:tc>
          <w:tcPr>
            <w:tcW w:w="620" w:type="dxa"/>
            <w:shd w:val="clear" w:color="000000" w:fill="FFFFFF"/>
            <w:vAlign w:val="center"/>
            <w:hideMark/>
          </w:tcPr>
          <w:p w14:paraId="539F0532"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84</w:t>
            </w:r>
          </w:p>
        </w:tc>
        <w:tc>
          <w:tcPr>
            <w:tcW w:w="1502" w:type="dxa"/>
            <w:shd w:val="clear" w:color="000000" w:fill="FFFFFF"/>
            <w:vAlign w:val="center"/>
            <w:hideMark/>
          </w:tcPr>
          <w:p w14:paraId="16973A04" w14:textId="77777777" w:rsidR="00FB3B2A" w:rsidRPr="00C80805" w:rsidRDefault="00FB3B2A" w:rsidP="00FB3B2A">
            <w:pPr>
              <w:rPr>
                <w:rFonts w:ascii="Arial" w:hAnsi="Arial" w:cs="Arial"/>
                <w:lang w:eastAsia="pl-PL"/>
              </w:rPr>
            </w:pPr>
            <w:r w:rsidRPr="00C80805">
              <w:rPr>
                <w:rFonts w:ascii="Arial" w:hAnsi="Arial" w:cs="Arial"/>
                <w:lang w:eastAsia="pl-PL"/>
              </w:rPr>
              <w:t>Karkówka wołowa</w:t>
            </w:r>
          </w:p>
        </w:tc>
        <w:tc>
          <w:tcPr>
            <w:tcW w:w="4677" w:type="dxa"/>
            <w:shd w:val="clear" w:color="000000" w:fill="FFFFFF"/>
            <w:vAlign w:val="center"/>
            <w:hideMark/>
          </w:tcPr>
          <w:p w14:paraId="42995FAE" w14:textId="77777777" w:rsidR="00FB3B2A" w:rsidRPr="00C80805" w:rsidRDefault="00FB3B2A" w:rsidP="00FB3B2A">
            <w:pPr>
              <w:rPr>
                <w:rFonts w:ascii="Arial" w:hAnsi="Arial" w:cs="Arial"/>
                <w:lang w:eastAsia="pl-PL"/>
              </w:rPr>
            </w:pPr>
            <w:r w:rsidRPr="00C80805">
              <w:rPr>
                <w:rFonts w:ascii="Arial" w:hAnsi="Arial" w:cs="Arial"/>
                <w:lang w:eastAsia="pl-PL"/>
              </w:rPr>
              <w:t>Świeża- część zasadnicza wołowiny, odcięta z odcinka szyjnego półtuszy; barwa jasnoczerwona, zapach charakterystyczny dla każdego rodzaju mięsa, konsystencja jędrna i elastyczna, powierzchnia sucha i matowa, przekrój lekko wilgotny, dopuszcza się nieznaczne zmatowienie barwy mięsa</w:t>
            </w:r>
          </w:p>
        </w:tc>
        <w:tc>
          <w:tcPr>
            <w:tcW w:w="1134" w:type="dxa"/>
            <w:shd w:val="clear" w:color="000000" w:fill="FFFFFF"/>
            <w:vAlign w:val="center"/>
            <w:hideMark/>
          </w:tcPr>
          <w:p w14:paraId="10F860D8"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23A7EEA6"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754FD302" w14:textId="77777777" w:rsidTr="00FB3B2A">
        <w:trPr>
          <w:trHeight w:val="1152"/>
        </w:trPr>
        <w:tc>
          <w:tcPr>
            <w:tcW w:w="620" w:type="dxa"/>
            <w:shd w:val="clear" w:color="000000" w:fill="FFFFFF"/>
            <w:vAlign w:val="center"/>
            <w:hideMark/>
          </w:tcPr>
          <w:p w14:paraId="1BC4FAB2" w14:textId="77777777" w:rsidR="00FB3B2A" w:rsidRPr="00C80805" w:rsidRDefault="00FB3B2A" w:rsidP="00FB3B2A">
            <w:pPr>
              <w:jc w:val="center"/>
              <w:rPr>
                <w:rFonts w:ascii="Arial" w:hAnsi="Arial" w:cs="Arial"/>
                <w:lang w:eastAsia="pl-PL"/>
              </w:rPr>
            </w:pPr>
            <w:r w:rsidRPr="00C80805">
              <w:rPr>
                <w:rFonts w:ascii="Arial" w:hAnsi="Arial" w:cs="Arial"/>
                <w:lang w:eastAsia="pl-PL"/>
              </w:rPr>
              <w:t>85</w:t>
            </w:r>
          </w:p>
        </w:tc>
        <w:tc>
          <w:tcPr>
            <w:tcW w:w="1502" w:type="dxa"/>
            <w:shd w:val="clear" w:color="000000" w:fill="FFFFFF"/>
            <w:vAlign w:val="center"/>
            <w:hideMark/>
          </w:tcPr>
          <w:p w14:paraId="6ED23C7A" w14:textId="77777777" w:rsidR="00FB3B2A" w:rsidRPr="00C80805" w:rsidRDefault="00FB3B2A" w:rsidP="00FB3B2A">
            <w:pPr>
              <w:rPr>
                <w:rFonts w:ascii="Arial" w:hAnsi="Arial" w:cs="Arial"/>
                <w:lang w:eastAsia="pl-PL"/>
              </w:rPr>
            </w:pPr>
            <w:r w:rsidRPr="00C80805">
              <w:rPr>
                <w:rFonts w:ascii="Arial" w:hAnsi="Arial" w:cs="Arial"/>
                <w:lang w:eastAsia="pl-PL"/>
              </w:rPr>
              <w:t>Udziec jagnięcy</w:t>
            </w:r>
          </w:p>
        </w:tc>
        <w:tc>
          <w:tcPr>
            <w:tcW w:w="4677" w:type="dxa"/>
            <w:shd w:val="clear" w:color="000000" w:fill="FFFFFF"/>
            <w:vAlign w:val="center"/>
            <w:hideMark/>
          </w:tcPr>
          <w:p w14:paraId="12670EE8" w14:textId="77777777" w:rsidR="00FB3B2A" w:rsidRPr="00C80805" w:rsidRDefault="00FB3B2A" w:rsidP="00FB3B2A">
            <w:pPr>
              <w:rPr>
                <w:rFonts w:ascii="Arial" w:hAnsi="Arial" w:cs="Arial"/>
                <w:lang w:eastAsia="pl-PL"/>
              </w:rPr>
            </w:pPr>
            <w:r w:rsidRPr="00C80805">
              <w:rPr>
                <w:rFonts w:ascii="Arial" w:hAnsi="Arial" w:cs="Arial"/>
                <w:lang w:eastAsia="pl-PL"/>
              </w:rPr>
              <w:t>Świeży lub mrożony. Część tuszy dość mocno pokryta tłuszczem. zapach charakterystyczny dla każdego rodzaju mięsa, konsystencja jędrna i elastyczna, powierzchnia sucha i matowa, przekrój lekko wilgotny, dopuszcza się nieznaczne zmatowienie barwy mięsa</w:t>
            </w:r>
          </w:p>
        </w:tc>
        <w:tc>
          <w:tcPr>
            <w:tcW w:w="1134" w:type="dxa"/>
            <w:shd w:val="clear" w:color="000000" w:fill="FFFFFF"/>
            <w:vAlign w:val="center"/>
            <w:hideMark/>
          </w:tcPr>
          <w:p w14:paraId="16B3940E"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243924A"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73032019" w14:textId="77777777" w:rsidTr="00FB3B2A">
        <w:trPr>
          <w:trHeight w:val="1440"/>
        </w:trPr>
        <w:tc>
          <w:tcPr>
            <w:tcW w:w="620" w:type="dxa"/>
            <w:shd w:val="clear" w:color="000000" w:fill="FFFFFF"/>
            <w:vAlign w:val="center"/>
            <w:hideMark/>
          </w:tcPr>
          <w:p w14:paraId="125EE16D" w14:textId="77777777" w:rsidR="00FB3B2A" w:rsidRPr="00C80805" w:rsidRDefault="00FB3B2A" w:rsidP="00FB3B2A">
            <w:pPr>
              <w:jc w:val="center"/>
              <w:rPr>
                <w:rFonts w:ascii="Arial" w:hAnsi="Arial" w:cs="Arial"/>
                <w:lang w:eastAsia="pl-PL"/>
              </w:rPr>
            </w:pPr>
            <w:r w:rsidRPr="00C80805">
              <w:rPr>
                <w:rFonts w:ascii="Arial" w:hAnsi="Arial" w:cs="Arial"/>
                <w:lang w:eastAsia="pl-PL"/>
              </w:rPr>
              <w:t>86</w:t>
            </w:r>
          </w:p>
        </w:tc>
        <w:tc>
          <w:tcPr>
            <w:tcW w:w="1502" w:type="dxa"/>
            <w:shd w:val="clear" w:color="000000" w:fill="FFFFFF"/>
            <w:vAlign w:val="center"/>
            <w:hideMark/>
          </w:tcPr>
          <w:p w14:paraId="5CFADA27" w14:textId="77777777" w:rsidR="00FB3B2A" w:rsidRPr="00C80805" w:rsidRDefault="00FB3B2A" w:rsidP="00FB3B2A">
            <w:pPr>
              <w:rPr>
                <w:rFonts w:ascii="Arial" w:hAnsi="Arial" w:cs="Arial"/>
                <w:lang w:eastAsia="pl-PL"/>
              </w:rPr>
            </w:pPr>
            <w:r w:rsidRPr="00C80805">
              <w:rPr>
                <w:rFonts w:ascii="Arial" w:hAnsi="Arial" w:cs="Arial"/>
                <w:lang w:eastAsia="pl-PL"/>
              </w:rPr>
              <w:t>Comber jagnięcy</w:t>
            </w:r>
          </w:p>
        </w:tc>
        <w:tc>
          <w:tcPr>
            <w:tcW w:w="4677" w:type="dxa"/>
            <w:shd w:val="clear" w:color="000000" w:fill="FFFFFF"/>
            <w:vAlign w:val="center"/>
            <w:hideMark/>
          </w:tcPr>
          <w:p w14:paraId="1E8FF5EB" w14:textId="77777777" w:rsidR="00FB3B2A" w:rsidRPr="00C80805" w:rsidRDefault="00FB3B2A" w:rsidP="00FB3B2A">
            <w:pPr>
              <w:rPr>
                <w:rFonts w:ascii="Arial" w:hAnsi="Arial" w:cs="Arial"/>
                <w:lang w:eastAsia="pl-PL"/>
              </w:rPr>
            </w:pPr>
            <w:r w:rsidRPr="00C80805">
              <w:rPr>
                <w:rFonts w:ascii="Arial" w:hAnsi="Arial" w:cs="Arial"/>
                <w:lang w:eastAsia="pl-PL"/>
              </w:rPr>
              <w:t>Świeży lub mrożony. Część zwierzęcej półtuszy, pochodzące z odcinka lędźwiowo-krzyżowego, zapach charakterystyczny dla każdego rodzaju mięsa, konsystencja jędrna i elastyczna, powierzchnia sucha i matowa, przekrój lekko wilgotny, dopuszcza się nieznaczne zmatowienie barwy mięsa.</w:t>
            </w:r>
          </w:p>
        </w:tc>
        <w:tc>
          <w:tcPr>
            <w:tcW w:w="1134" w:type="dxa"/>
            <w:shd w:val="clear" w:color="000000" w:fill="FFFFFF"/>
            <w:vAlign w:val="center"/>
            <w:hideMark/>
          </w:tcPr>
          <w:p w14:paraId="13D9F37E"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2B5EE850" w14:textId="77777777" w:rsidR="00FB3B2A" w:rsidRPr="00C80805" w:rsidRDefault="00FB3B2A" w:rsidP="00FB3B2A">
            <w:pPr>
              <w:jc w:val="right"/>
              <w:rPr>
                <w:rFonts w:ascii="Arial" w:hAnsi="Arial" w:cs="Arial"/>
                <w:lang w:eastAsia="pl-PL"/>
              </w:rPr>
            </w:pPr>
            <w:r w:rsidRPr="00C80805">
              <w:rPr>
                <w:rFonts w:ascii="Arial" w:hAnsi="Arial" w:cs="Arial"/>
                <w:lang w:eastAsia="pl-PL"/>
              </w:rPr>
              <w:t>20,00</w:t>
            </w:r>
          </w:p>
        </w:tc>
      </w:tr>
      <w:tr w:rsidR="00FB3B2A" w:rsidRPr="00C80805" w14:paraId="50CD6E03" w14:textId="77777777" w:rsidTr="00FB3B2A">
        <w:trPr>
          <w:trHeight w:val="2592"/>
        </w:trPr>
        <w:tc>
          <w:tcPr>
            <w:tcW w:w="620" w:type="dxa"/>
            <w:shd w:val="clear" w:color="000000" w:fill="FFFFFF"/>
            <w:vAlign w:val="center"/>
            <w:hideMark/>
          </w:tcPr>
          <w:p w14:paraId="59F35385" w14:textId="77777777" w:rsidR="00FB3B2A" w:rsidRPr="00C80805" w:rsidRDefault="00FB3B2A" w:rsidP="00FB3B2A">
            <w:pPr>
              <w:jc w:val="center"/>
              <w:rPr>
                <w:rFonts w:ascii="Arial" w:hAnsi="Arial" w:cs="Arial"/>
                <w:lang w:eastAsia="pl-PL"/>
              </w:rPr>
            </w:pPr>
            <w:r w:rsidRPr="00C80805">
              <w:rPr>
                <w:rFonts w:ascii="Arial" w:hAnsi="Arial" w:cs="Arial"/>
                <w:lang w:eastAsia="pl-PL"/>
              </w:rPr>
              <w:t>87</w:t>
            </w:r>
          </w:p>
        </w:tc>
        <w:tc>
          <w:tcPr>
            <w:tcW w:w="1502" w:type="dxa"/>
            <w:shd w:val="clear" w:color="000000" w:fill="FFFFFF"/>
            <w:vAlign w:val="center"/>
            <w:hideMark/>
          </w:tcPr>
          <w:p w14:paraId="66D7F9A5" w14:textId="77777777" w:rsidR="00FB3B2A" w:rsidRPr="00C80805" w:rsidRDefault="00FB3B2A" w:rsidP="00FB3B2A">
            <w:pPr>
              <w:rPr>
                <w:rFonts w:ascii="Arial" w:hAnsi="Arial" w:cs="Arial"/>
                <w:lang w:eastAsia="pl-PL"/>
              </w:rPr>
            </w:pPr>
            <w:r w:rsidRPr="00C80805">
              <w:rPr>
                <w:rFonts w:ascii="Arial" w:hAnsi="Arial" w:cs="Arial"/>
                <w:lang w:eastAsia="pl-PL"/>
              </w:rPr>
              <w:t>Smalec wieprzowy</w:t>
            </w:r>
          </w:p>
        </w:tc>
        <w:tc>
          <w:tcPr>
            <w:tcW w:w="4677" w:type="dxa"/>
            <w:shd w:val="clear" w:color="000000" w:fill="FFFFFF"/>
            <w:vAlign w:val="center"/>
            <w:hideMark/>
          </w:tcPr>
          <w:p w14:paraId="0691111A" w14:textId="77777777" w:rsidR="00FB3B2A" w:rsidRPr="00C80805" w:rsidRDefault="00FB3B2A" w:rsidP="00FB3B2A">
            <w:pPr>
              <w:rPr>
                <w:rFonts w:ascii="Arial" w:hAnsi="Arial" w:cs="Arial"/>
                <w:lang w:eastAsia="pl-PL"/>
              </w:rPr>
            </w:pPr>
            <w:r w:rsidRPr="00C80805">
              <w:rPr>
                <w:rFonts w:ascii="Arial" w:hAnsi="Arial" w:cs="Arial"/>
                <w:lang w:eastAsia="pl-PL"/>
              </w:rPr>
              <w:t>Smalec – produkt pochodzący z wytopu świeżych, oczyszczonych z tkanki mięśniowej tkanek tłuszczowych świń. Tkanki tłuszczowe bez kości, skóry. Produkt formowany w kostki i pakowany w papier pergaminowy dopuszczony do kontaktu z żywnością, zgodnie z obowiązującym prawem. Barwa-Biała do białej z odcieniem jasnoniebieskim lub jasnokremowym. Konsystencja-Stała, miękka, smarowna. Zapach-Charakterystyczny dla określonego rodzaju tłuszczu i sposobu wytopu, wolny od obcych zapachów i posmaków, dopuszczalny lekko skwarkowy.</w:t>
            </w:r>
          </w:p>
        </w:tc>
        <w:tc>
          <w:tcPr>
            <w:tcW w:w="1134" w:type="dxa"/>
            <w:shd w:val="clear" w:color="000000" w:fill="FFFFFF"/>
            <w:vAlign w:val="center"/>
            <w:hideMark/>
          </w:tcPr>
          <w:p w14:paraId="0649C3FA"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56F003C5" w14:textId="77777777" w:rsidR="00FB3B2A" w:rsidRPr="00C80805" w:rsidRDefault="00FB3B2A" w:rsidP="00FB3B2A">
            <w:pPr>
              <w:jc w:val="right"/>
              <w:rPr>
                <w:rFonts w:ascii="Arial" w:hAnsi="Arial" w:cs="Arial"/>
                <w:lang w:eastAsia="pl-PL"/>
              </w:rPr>
            </w:pPr>
            <w:r w:rsidRPr="00C80805">
              <w:rPr>
                <w:rFonts w:ascii="Arial" w:hAnsi="Arial" w:cs="Arial"/>
                <w:lang w:eastAsia="pl-PL"/>
              </w:rPr>
              <w:t>30,00</w:t>
            </w:r>
          </w:p>
        </w:tc>
      </w:tr>
      <w:tr w:rsidR="00FB3B2A" w:rsidRPr="00C80805" w14:paraId="0E58574F" w14:textId="77777777" w:rsidTr="00FB3B2A">
        <w:trPr>
          <w:trHeight w:val="2304"/>
        </w:trPr>
        <w:tc>
          <w:tcPr>
            <w:tcW w:w="620" w:type="dxa"/>
            <w:shd w:val="clear" w:color="000000" w:fill="FFFFFF"/>
            <w:vAlign w:val="center"/>
            <w:hideMark/>
          </w:tcPr>
          <w:p w14:paraId="740253EF" w14:textId="77777777" w:rsidR="00FB3B2A" w:rsidRPr="00C80805" w:rsidRDefault="00FB3B2A" w:rsidP="00FB3B2A">
            <w:pPr>
              <w:jc w:val="center"/>
              <w:rPr>
                <w:rFonts w:ascii="Arial" w:hAnsi="Arial" w:cs="Arial"/>
                <w:lang w:eastAsia="pl-PL"/>
              </w:rPr>
            </w:pPr>
            <w:r w:rsidRPr="00C80805">
              <w:rPr>
                <w:rFonts w:ascii="Arial" w:hAnsi="Arial" w:cs="Arial"/>
                <w:lang w:eastAsia="pl-PL"/>
              </w:rPr>
              <w:t>88</w:t>
            </w:r>
          </w:p>
        </w:tc>
        <w:tc>
          <w:tcPr>
            <w:tcW w:w="1502" w:type="dxa"/>
            <w:shd w:val="clear" w:color="000000" w:fill="FFFFFF"/>
            <w:vAlign w:val="center"/>
            <w:hideMark/>
          </w:tcPr>
          <w:p w14:paraId="185AF8C7" w14:textId="77777777" w:rsidR="00FB3B2A" w:rsidRPr="00C80805" w:rsidRDefault="00FB3B2A" w:rsidP="00FB3B2A">
            <w:pPr>
              <w:rPr>
                <w:rFonts w:ascii="Arial" w:hAnsi="Arial" w:cs="Arial"/>
                <w:lang w:eastAsia="pl-PL"/>
              </w:rPr>
            </w:pPr>
            <w:r w:rsidRPr="00C80805">
              <w:rPr>
                <w:rFonts w:ascii="Arial" w:hAnsi="Arial" w:cs="Arial"/>
                <w:lang w:eastAsia="pl-PL"/>
              </w:rPr>
              <w:t>Schab cielęcy</w:t>
            </w:r>
          </w:p>
        </w:tc>
        <w:tc>
          <w:tcPr>
            <w:tcW w:w="4677" w:type="dxa"/>
            <w:shd w:val="clear" w:color="000000" w:fill="FFFFFF"/>
            <w:vAlign w:val="center"/>
            <w:hideMark/>
          </w:tcPr>
          <w:p w14:paraId="7506B4FE" w14:textId="77777777" w:rsidR="00FB3B2A" w:rsidRPr="00C80805" w:rsidRDefault="00FB3B2A" w:rsidP="00FB3B2A">
            <w:pPr>
              <w:rPr>
                <w:rFonts w:ascii="Arial" w:hAnsi="Arial" w:cs="Arial"/>
                <w:lang w:eastAsia="pl-PL"/>
              </w:rPr>
            </w:pPr>
            <w:r w:rsidRPr="00C80805">
              <w:rPr>
                <w:rFonts w:ascii="Arial" w:hAnsi="Arial" w:cs="Arial"/>
                <w:lang w:eastAsia="pl-PL"/>
              </w:rPr>
              <w:t xml:space="preserve">Mięso świeże, surowe bez fałd, skóry i tłuszczu pachowego i śródmięśniowego. Niedopuszczalna oślizgłość, nalot pleśni lub zanieczyszczenia mechaniczne bądź organiczne. Niedopuszczalny odcień szary lub zielonkawy. Barwa tłuszczu: biała z odcieniem kremowym lub lekko różowym. Konsystencja jędrna i elastyczna, niedopuszczalne mięso galaretowate. Zapach swoisty, charakterystyczny dla mięsa świeżego, bez oznak zaparzenia i </w:t>
            </w:r>
            <w:r w:rsidRPr="00C80805">
              <w:rPr>
                <w:rFonts w:ascii="Arial" w:hAnsi="Arial" w:cs="Arial"/>
                <w:lang w:eastAsia="pl-PL"/>
              </w:rPr>
              <w:lastRenderedPageBreak/>
              <w:t>rozpoczynającego się psucia; niedopuszczalny zapach obcy.</w:t>
            </w:r>
          </w:p>
        </w:tc>
        <w:tc>
          <w:tcPr>
            <w:tcW w:w="1134" w:type="dxa"/>
            <w:shd w:val="clear" w:color="000000" w:fill="FFFFFF"/>
            <w:vAlign w:val="center"/>
            <w:hideMark/>
          </w:tcPr>
          <w:p w14:paraId="1D5A7826"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kg</w:t>
            </w:r>
          </w:p>
        </w:tc>
        <w:tc>
          <w:tcPr>
            <w:tcW w:w="1418" w:type="dxa"/>
            <w:shd w:val="clear" w:color="000000" w:fill="FFFFFF"/>
            <w:vAlign w:val="center"/>
            <w:hideMark/>
          </w:tcPr>
          <w:p w14:paraId="32C017A8" w14:textId="77777777" w:rsidR="00FB3B2A" w:rsidRPr="00C80805" w:rsidRDefault="00FB3B2A" w:rsidP="00FB3B2A">
            <w:pPr>
              <w:jc w:val="right"/>
              <w:rPr>
                <w:rFonts w:ascii="Arial" w:hAnsi="Arial" w:cs="Arial"/>
                <w:lang w:eastAsia="pl-PL"/>
              </w:rPr>
            </w:pPr>
            <w:r w:rsidRPr="00C80805">
              <w:rPr>
                <w:rFonts w:ascii="Arial" w:hAnsi="Arial" w:cs="Arial"/>
                <w:lang w:eastAsia="pl-PL"/>
              </w:rPr>
              <w:t>50,00</w:t>
            </w:r>
          </w:p>
        </w:tc>
      </w:tr>
      <w:tr w:rsidR="00FB3B2A" w:rsidRPr="00C80805" w14:paraId="12B03B02" w14:textId="77777777" w:rsidTr="00FB3B2A">
        <w:trPr>
          <w:trHeight w:val="1728"/>
        </w:trPr>
        <w:tc>
          <w:tcPr>
            <w:tcW w:w="620" w:type="dxa"/>
            <w:shd w:val="clear" w:color="000000" w:fill="FFFFFF"/>
            <w:vAlign w:val="center"/>
            <w:hideMark/>
          </w:tcPr>
          <w:p w14:paraId="6E1A2BEB" w14:textId="77777777" w:rsidR="00FB3B2A" w:rsidRPr="00C80805" w:rsidRDefault="00FB3B2A" w:rsidP="00FB3B2A">
            <w:pPr>
              <w:jc w:val="center"/>
              <w:rPr>
                <w:rFonts w:ascii="Arial" w:hAnsi="Arial" w:cs="Arial"/>
                <w:lang w:eastAsia="pl-PL"/>
              </w:rPr>
            </w:pPr>
            <w:r w:rsidRPr="00C80805">
              <w:rPr>
                <w:rFonts w:ascii="Arial" w:hAnsi="Arial" w:cs="Arial"/>
                <w:lang w:eastAsia="pl-PL"/>
              </w:rPr>
              <w:t>89</w:t>
            </w:r>
          </w:p>
        </w:tc>
        <w:tc>
          <w:tcPr>
            <w:tcW w:w="1502" w:type="dxa"/>
            <w:shd w:val="clear" w:color="000000" w:fill="FFFFFF"/>
            <w:vAlign w:val="center"/>
            <w:hideMark/>
          </w:tcPr>
          <w:p w14:paraId="7D13B560" w14:textId="77777777" w:rsidR="00FB3B2A" w:rsidRPr="00C80805" w:rsidRDefault="00FB3B2A" w:rsidP="00FB3B2A">
            <w:pPr>
              <w:rPr>
                <w:rFonts w:ascii="Arial" w:hAnsi="Arial" w:cs="Arial"/>
                <w:lang w:eastAsia="pl-PL"/>
              </w:rPr>
            </w:pPr>
            <w:r w:rsidRPr="00C80805">
              <w:rPr>
                <w:rFonts w:ascii="Arial" w:hAnsi="Arial" w:cs="Arial"/>
                <w:lang w:eastAsia="pl-PL"/>
              </w:rPr>
              <w:t xml:space="preserve">Kurczak suprime </w:t>
            </w:r>
          </w:p>
        </w:tc>
        <w:tc>
          <w:tcPr>
            <w:tcW w:w="4677" w:type="dxa"/>
            <w:shd w:val="clear" w:color="000000" w:fill="FFFFFF"/>
            <w:vAlign w:val="center"/>
            <w:hideMark/>
          </w:tcPr>
          <w:p w14:paraId="7822305D" w14:textId="247901DB" w:rsidR="00FB3B2A" w:rsidRPr="00C80805" w:rsidRDefault="00FB3B2A" w:rsidP="00FB3B2A">
            <w:pPr>
              <w:rPr>
                <w:rFonts w:ascii="Arial" w:hAnsi="Arial" w:cs="Arial"/>
                <w:lang w:eastAsia="pl-PL"/>
              </w:rPr>
            </w:pPr>
            <w:r w:rsidRPr="00C80805">
              <w:rPr>
                <w:rFonts w:ascii="Arial" w:hAnsi="Arial" w:cs="Arial"/>
                <w:lang w:eastAsia="pl-PL"/>
              </w:rPr>
              <w:t xml:space="preserve">Specjalnie przygotowana pierś z kurczaka z kosteczką skrzydła Świeży, mięśnie piersiowe ,świeże, bez </w:t>
            </w:r>
            <w:r w:rsidR="00703E39" w:rsidRPr="00C80805">
              <w:rPr>
                <w:rFonts w:ascii="Arial" w:hAnsi="Arial" w:cs="Arial"/>
                <w:lang w:eastAsia="pl-PL"/>
              </w:rPr>
              <w:t>polędwiczek, dobrze</w:t>
            </w:r>
            <w:r w:rsidRPr="00C80805">
              <w:rPr>
                <w:rFonts w:ascii="Arial" w:hAnsi="Arial" w:cs="Arial"/>
                <w:lang w:eastAsia="pl-PL"/>
              </w:rPr>
              <w:t xml:space="preserve"> wykrwawione, bez przebarwień, i uszkodzeń mechanicznych, bez zanieczyszczeń obcych, zapach charakterystyczny dla świeżego mięsa drobiowego, sok mięsny przejrzysty, powierzchnia lekko wilgotna , mięso sprężyste. Waga jednej szt 200-230g</w:t>
            </w:r>
          </w:p>
        </w:tc>
        <w:tc>
          <w:tcPr>
            <w:tcW w:w="1134" w:type="dxa"/>
            <w:shd w:val="clear" w:color="000000" w:fill="FFFFFF"/>
            <w:vAlign w:val="center"/>
            <w:hideMark/>
          </w:tcPr>
          <w:p w14:paraId="52A64FCD"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51505A97" w14:textId="77777777" w:rsidR="00FB3B2A" w:rsidRPr="00C80805" w:rsidRDefault="00FB3B2A" w:rsidP="00FB3B2A">
            <w:pPr>
              <w:jc w:val="right"/>
              <w:rPr>
                <w:rFonts w:ascii="Arial" w:hAnsi="Arial" w:cs="Arial"/>
                <w:lang w:eastAsia="pl-PL"/>
              </w:rPr>
            </w:pPr>
            <w:r w:rsidRPr="00C80805">
              <w:rPr>
                <w:rFonts w:ascii="Arial" w:hAnsi="Arial" w:cs="Arial"/>
                <w:lang w:eastAsia="pl-PL"/>
              </w:rPr>
              <w:t>50</w:t>
            </w:r>
          </w:p>
        </w:tc>
      </w:tr>
      <w:tr w:rsidR="00FB3B2A" w:rsidRPr="00C80805" w14:paraId="085322E0" w14:textId="77777777" w:rsidTr="00FB3B2A">
        <w:trPr>
          <w:trHeight w:val="2016"/>
        </w:trPr>
        <w:tc>
          <w:tcPr>
            <w:tcW w:w="620" w:type="dxa"/>
            <w:shd w:val="clear" w:color="000000" w:fill="FFFFFF"/>
            <w:vAlign w:val="center"/>
            <w:hideMark/>
          </w:tcPr>
          <w:p w14:paraId="0DD481A3" w14:textId="77777777" w:rsidR="00FB3B2A" w:rsidRPr="00C80805" w:rsidRDefault="00FB3B2A" w:rsidP="00FB3B2A">
            <w:pPr>
              <w:jc w:val="center"/>
              <w:rPr>
                <w:rFonts w:ascii="Arial" w:hAnsi="Arial" w:cs="Arial"/>
                <w:lang w:eastAsia="pl-PL"/>
              </w:rPr>
            </w:pPr>
            <w:r w:rsidRPr="00C80805">
              <w:rPr>
                <w:rFonts w:ascii="Arial" w:hAnsi="Arial" w:cs="Arial"/>
                <w:lang w:eastAsia="pl-PL"/>
              </w:rPr>
              <w:t>90</w:t>
            </w:r>
          </w:p>
        </w:tc>
        <w:tc>
          <w:tcPr>
            <w:tcW w:w="1502" w:type="dxa"/>
            <w:shd w:val="clear" w:color="000000" w:fill="FFFFFF"/>
            <w:vAlign w:val="center"/>
            <w:hideMark/>
          </w:tcPr>
          <w:p w14:paraId="2C7E0FC0" w14:textId="77777777" w:rsidR="00FB3B2A" w:rsidRPr="00C80805" w:rsidRDefault="00FB3B2A" w:rsidP="00FB3B2A">
            <w:pPr>
              <w:rPr>
                <w:rFonts w:ascii="Arial" w:hAnsi="Arial" w:cs="Arial"/>
                <w:lang w:eastAsia="pl-PL"/>
              </w:rPr>
            </w:pPr>
            <w:r w:rsidRPr="00C80805">
              <w:rPr>
                <w:rFonts w:ascii="Arial" w:hAnsi="Arial" w:cs="Arial"/>
                <w:lang w:eastAsia="pl-PL"/>
              </w:rPr>
              <w:t>Udko z kurczaka trybowane</w:t>
            </w:r>
          </w:p>
        </w:tc>
        <w:tc>
          <w:tcPr>
            <w:tcW w:w="4677" w:type="dxa"/>
            <w:shd w:val="clear" w:color="000000" w:fill="FFFFFF"/>
            <w:vAlign w:val="center"/>
            <w:hideMark/>
          </w:tcPr>
          <w:p w14:paraId="7B2F01CD" w14:textId="77777777" w:rsidR="00FB3B2A" w:rsidRPr="00C80805" w:rsidRDefault="00FB3B2A" w:rsidP="00FB3B2A">
            <w:pPr>
              <w:rPr>
                <w:rFonts w:ascii="Arial" w:hAnsi="Arial" w:cs="Arial"/>
                <w:lang w:eastAsia="pl-PL"/>
              </w:rPr>
            </w:pPr>
            <w:r w:rsidRPr="00C80805">
              <w:rPr>
                <w:rFonts w:ascii="Arial" w:hAnsi="Arial" w:cs="Arial"/>
                <w:lang w:eastAsia="pl-PL"/>
              </w:rPr>
              <w:t>Barwa mięśni naturalna, jasnoróżowa, nie dopuszcza się wylewów krwawych w mięśniach; skóra bez przebarwień i uszkodzeń mechanicznych oraz resztek upierzenia. Zapach naturalny, charakterystyczny dla mięsa z kurczaka, niedopuszczalny zapach obcy, zapach świadczący o procesach rozkładu mięsa przez drobnoustroje oraz zapach zjełczałego tłuszczu. Udko pozbawione kości ze skórą.</w:t>
            </w:r>
          </w:p>
        </w:tc>
        <w:tc>
          <w:tcPr>
            <w:tcW w:w="1134" w:type="dxa"/>
            <w:shd w:val="clear" w:color="000000" w:fill="FFFFFF"/>
            <w:vAlign w:val="center"/>
            <w:hideMark/>
          </w:tcPr>
          <w:p w14:paraId="5565197F"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228FF913" w14:textId="77777777" w:rsidR="00FB3B2A" w:rsidRPr="00C80805" w:rsidRDefault="00FB3B2A" w:rsidP="00FB3B2A">
            <w:pPr>
              <w:jc w:val="right"/>
              <w:rPr>
                <w:rFonts w:ascii="Arial" w:hAnsi="Arial" w:cs="Arial"/>
                <w:lang w:eastAsia="pl-PL"/>
              </w:rPr>
            </w:pPr>
            <w:r w:rsidRPr="00C80805">
              <w:rPr>
                <w:rFonts w:ascii="Arial" w:hAnsi="Arial" w:cs="Arial"/>
                <w:lang w:eastAsia="pl-PL"/>
              </w:rPr>
              <w:t>50</w:t>
            </w:r>
          </w:p>
        </w:tc>
      </w:tr>
      <w:tr w:rsidR="00FB3B2A" w:rsidRPr="00C80805" w14:paraId="59AD7FC2" w14:textId="77777777" w:rsidTr="00FB3B2A">
        <w:trPr>
          <w:trHeight w:val="576"/>
        </w:trPr>
        <w:tc>
          <w:tcPr>
            <w:tcW w:w="620" w:type="dxa"/>
            <w:shd w:val="clear" w:color="000000" w:fill="FFFFFF"/>
            <w:vAlign w:val="center"/>
            <w:hideMark/>
          </w:tcPr>
          <w:p w14:paraId="786D9E19" w14:textId="77777777" w:rsidR="00FB3B2A" w:rsidRPr="00C80805" w:rsidRDefault="00FB3B2A" w:rsidP="00FB3B2A">
            <w:pPr>
              <w:jc w:val="center"/>
              <w:rPr>
                <w:rFonts w:ascii="Arial" w:hAnsi="Arial" w:cs="Arial"/>
                <w:lang w:eastAsia="pl-PL"/>
              </w:rPr>
            </w:pPr>
            <w:r w:rsidRPr="00C80805">
              <w:rPr>
                <w:rFonts w:ascii="Arial" w:hAnsi="Arial" w:cs="Arial"/>
                <w:lang w:eastAsia="pl-PL"/>
              </w:rPr>
              <w:t>91</w:t>
            </w:r>
          </w:p>
        </w:tc>
        <w:tc>
          <w:tcPr>
            <w:tcW w:w="1502" w:type="dxa"/>
            <w:shd w:val="clear" w:color="000000" w:fill="FFFFFF"/>
            <w:vAlign w:val="center"/>
            <w:hideMark/>
          </w:tcPr>
          <w:p w14:paraId="2057242A" w14:textId="77777777" w:rsidR="00FB3B2A" w:rsidRPr="00C80805" w:rsidRDefault="00FB3B2A" w:rsidP="00FB3B2A">
            <w:pPr>
              <w:rPr>
                <w:rFonts w:ascii="Arial" w:hAnsi="Arial" w:cs="Arial"/>
                <w:lang w:eastAsia="pl-PL"/>
              </w:rPr>
            </w:pPr>
            <w:r w:rsidRPr="00C80805">
              <w:rPr>
                <w:rFonts w:ascii="Arial" w:hAnsi="Arial" w:cs="Arial"/>
                <w:lang w:eastAsia="pl-PL"/>
              </w:rPr>
              <w:t>Kości wołowe</w:t>
            </w:r>
          </w:p>
        </w:tc>
        <w:tc>
          <w:tcPr>
            <w:tcW w:w="4677" w:type="dxa"/>
            <w:shd w:val="clear" w:color="000000" w:fill="FFFFFF"/>
            <w:vAlign w:val="center"/>
            <w:hideMark/>
          </w:tcPr>
          <w:p w14:paraId="4A131522" w14:textId="77777777" w:rsidR="00FB3B2A" w:rsidRPr="00C80805" w:rsidRDefault="00FB3B2A" w:rsidP="00FB3B2A">
            <w:pPr>
              <w:rPr>
                <w:rFonts w:ascii="Arial" w:hAnsi="Arial" w:cs="Arial"/>
                <w:lang w:eastAsia="pl-PL"/>
              </w:rPr>
            </w:pPr>
            <w:r w:rsidRPr="00C80805">
              <w:rPr>
                <w:rFonts w:ascii="Arial" w:hAnsi="Arial" w:cs="Arial"/>
                <w:lang w:eastAsia="pl-PL"/>
              </w:rPr>
              <w:t>Kości wołowe ze szpikiem pocięte, co najmniej 3 dni przydatności do spożycia.</w:t>
            </w:r>
          </w:p>
        </w:tc>
        <w:tc>
          <w:tcPr>
            <w:tcW w:w="1134" w:type="dxa"/>
            <w:shd w:val="clear" w:color="000000" w:fill="FFFFFF"/>
            <w:vAlign w:val="center"/>
            <w:hideMark/>
          </w:tcPr>
          <w:p w14:paraId="591E83D4"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02B44AFD" w14:textId="77777777" w:rsidR="00FB3B2A" w:rsidRPr="00C80805" w:rsidRDefault="00FB3B2A" w:rsidP="00FB3B2A">
            <w:pPr>
              <w:jc w:val="right"/>
              <w:rPr>
                <w:rFonts w:ascii="Arial" w:hAnsi="Arial" w:cs="Arial"/>
                <w:lang w:eastAsia="pl-PL"/>
              </w:rPr>
            </w:pPr>
            <w:r w:rsidRPr="00C80805">
              <w:rPr>
                <w:rFonts w:ascii="Arial" w:hAnsi="Arial" w:cs="Arial"/>
                <w:lang w:eastAsia="pl-PL"/>
              </w:rPr>
              <w:t>30</w:t>
            </w:r>
          </w:p>
        </w:tc>
      </w:tr>
      <w:tr w:rsidR="00FB3B2A" w:rsidRPr="00C80805" w14:paraId="4390AA10" w14:textId="77777777" w:rsidTr="00FB3B2A">
        <w:trPr>
          <w:trHeight w:val="2016"/>
        </w:trPr>
        <w:tc>
          <w:tcPr>
            <w:tcW w:w="620" w:type="dxa"/>
            <w:shd w:val="clear" w:color="000000" w:fill="FFFFFF"/>
            <w:vAlign w:val="center"/>
            <w:hideMark/>
          </w:tcPr>
          <w:p w14:paraId="700B29FD" w14:textId="77777777" w:rsidR="00FB3B2A" w:rsidRPr="00C80805" w:rsidRDefault="00FB3B2A" w:rsidP="00FB3B2A">
            <w:pPr>
              <w:jc w:val="center"/>
              <w:rPr>
                <w:rFonts w:ascii="Arial" w:hAnsi="Arial" w:cs="Arial"/>
                <w:lang w:eastAsia="pl-PL"/>
              </w:rPr>
            </w:pPr>
            <w:r w:rsidRPr="00C80805">
              <w:rPr>
                <w:rFonts w:ascii="Arial" w:hAnsi="Arial" w:cs="Arial"/>
                <w:lang w:eastAsia="pl-PL"/>
              </w:rPr>
              <w:t>92</w:t>
            </w:r>
          </w:p>
        </w:tc>
        <w:tc>
          <w:tcPr>
            <w:tcW w:w="1502" w:type="dxa"/>
            <w:shd w:val="clear" w:color="000000" w:fill="FFFFFF"/>
            <w:vAlign w:val="center"/>
            <w:hideMark/>
          </w:tcPr>
          <w:p w14:paraId="7756D10F" w14:textId="77777777" w:rsidR="00FB3B2A" w:rsidRPr="00C80805" w:rsidRDefault="00FB3B2A" w:rsidP="00FB3B2A">
            <w:pPr>
              <w:rPr>
                <w:rFonts w:ascii="Arial" w:hAnsi="Arial" w:cs="Arial"/>
                <w:lang w:eastAsia="pl-PL"/>
              </w:rPr>
            </w:pPr>
            <w:r w:rsidRPr="00C80805">
              <w:rPr>
                <w:rFonts w:ascii="Arial" w:hAnsi="Arial" w:cs="Arial"/>
                <w:lang w:eastAsia="pl-PL"/>
              </w:rPr>
              <w:t>Rostbef wołowy</w:t>
            </w:r>
          </w:p>
        </w:tc>
        <w:tc>
          <w:tcPr>
            <w:tcW w:w="4677" w:type="dxa"/>
            <w:shd w:val="clear" w:color="000000" w:fill="FFFFFF"/>
            <w:vAlign w:val="center"/>
            <w:hideMark/>
          </w:tcPr>
          <w:p w14:paraId="589F19EB" w14:textId="1C42EA11" w:rsidR="00FB3B2A" w:rsidRPr="00C80805" w:rsidRDefault="00FB3B2A" w:rsidP="00FB3B2A">
            <w:pPr>
              <w:rPr>
                <w:rFonts w:ascii="Arial" w:hAnsi="Arial" w:cs="Arial"/>
                <w:lang w:eastAsia="pl-PL"/>
              </w:rPr>
            </w:pPr>
            <w:r w:rsidRPr="00C80805">
              <w:rPr>
                <w:rFonts w:ascii="Arial" w:hAnsi="Arial" w:cs="Arial"/>
                <w:lang w:eastAsia="pl-PL"/>
              </w:rPr>
              <w:t xml:space="preserve">mięsień grzbietowej części tuszy wołowej, bardzo delikatny, miękki, </w:t>
            </w:r>
            <w:r w:rsidR="00703E39" w:rsidRPr="00C80805">
              <w:rPr>
                <w:rFonts w:ascii="Arial" w:hAnsi="Arial" w:cs="Arial"/>
                <w:lang w:eastAsia="pl-PL"/>
              </w:rPr>
              <w:t>jasnoczerwony</w:t>
            </w:r>
            <w:r w:rsidR="00703E39" w:rsidRPr="00C80805">
              <w:rPr>
                <w:rFonts w:ascii="Arial" w:hAnsi="Arial" w:cs="Arial"/>
                <w:color w:val="000000"/>
                <w:lang w:eastAsia="pl-PL"/>
              </w:rPr>
              <w:t>. Zawiera</w:t>
            </w:r>
            <w:r w:rsidRPr="00C80805">
              <w:rPr>
                <w:rFonts w:ascii="Arial" w:hAnsi="Arial" w:cs="Arial"/>
                <w:color w:val="000000"/>
                <w:lang w:eastAsia="pl-PL"/>
              </w:rPr>
              <w:t xml:space="preserve"> nieznaczną ilość tłuszczu górny odcinek części lędźwiowo-brzusznej ćwierćtuszy tylnej z okrywą </w:t>
            </w:r>
            <w:r w:rsidR="00703E39" w:rsidRPr="00C80805">
              <w:rPr>
                <w:rFonts w:ascii="Arial" w:hAnsi="Arial" w:cs="Arial"/>
                <w:color w:val="000000"/>
                <w:lang w:eastAsia="pl-PL"/>
              </w:rPr>
              <w:t>tłuszczową bez</w:t>
            </w:r>
            <w:r w:rsidRPr="00C80805">
              <w:rPr>
                <w:rFonts w:ascii="Arial" w:hAnsi="Arial" w:cs="Arial"/>
                <w:color w:val="000000"/>
                <w:lang w:eastAsia="pl-PL"/>
              </w:rPr>
              <w:t xml:space="preserve"> przebarwień, i uszkodzeń mechanicznych, bez zanieczyszczeń obcych, zapach charakterystyczny dla świeżego mięsa wołowego, sok mięsny przejrzysty, powierzchnia lekko wilgotna, mięso sprężyste.</w:t>
            </w:r>
          </w:p>
        </w:tc>
        <w:tc>
          <w:tcPr>
            <w:tcW w:w="1134" w:type="dxa"/>
            <w:shd w:val="clear" w:color="000000" w:fill="FFFFFF"/>
            <w:vAlign w:val="center"/>
            <w:hideMark/>
          </w:tcPr>
          <w:p w14:paraId="6AB234BE"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519E5E33" w14:textId="77777777" w:rsidR="00FB3B2A" w:rsidRPr="00C80805" w:rsidRDefault="00FB3B2A" w:rsidP="00FB3B2A">
            <w:pPr>
              <w:jc w:val="right"/>
              <w:rPr>
                <w:rFonts w:ascii="Arial" w:hAnsi="Arial" w:cs="Arial"/>
                <w:lang w:eastAsia="pl-PL"/>
              </w:rPr>
            </w:pPr>
            <w:r w:rsidRPr="00C80805">
              <w:rPr>
                <w:rFonts w:ascii="Arial" w:hAnsi="Arial" w:cs="Arial"/>
                <w:lang w:eastAsia="pl-PL"/>
              </w:rPr>
              <w:t>140</w:t>
            </w:r>
          </w:p>
        </w:tc>
      </w:tr>
      <w:tr w:rsidR="00FB3B2A" w:rsidRPr="00C80805" w14:paraId="217E8151" w14:textId="77777777" w:rsidTr="00FB3B2A">
        <w:trPr>
          <w:trHeight w:val="2304"/>
        </w:trPr>
        <w:tc>
          <w:tcPr>
            <w:tcW w:w="620" w:type="dxa"/>
            <w:shd w:val="clear" w:color="000000" w:fill="FFFFFF"/>
            <w:vAlign w:val="center"/>
            <w:hideMark/>
          </w:tcPr>
          <w:p w14:paraId="1FD8F1FE" w14:textId="77777777" w:rsidR="00FB3B2A" w:rsidRPr="00C80805" w:rsidRDefault="00FB3B2A" w:rsidP="00FB3B2A">
            <w:pPr>
              <w:jc w:val="center"/>
              <w:rPr>
                <w:rFonts w:ascii="Arial" w:hAnsi="Arial" w:cs="Arial"/>
                <w:lang w:eastAsia="pl-PL"/>
              </w:rPr>
            </w:pPr>
            <w:r w:rsidRPr="00C80805">
              <w:rPr>
                <w:rFonts w:ascii="Arial" w:hAnsi="Arial" w:cs="Arial"/>
                <w:lang w:eastAsia="pl-PL"/>
              </w:rPr>
              <w:lastRenderedPageBreak/>
              <w:t>93</w:t>
            </w:r>
          </w:p>
        </w:tc>
        <w:tc>
          <w:tcPr>
            <w:tcW w:w="1502" w:type="dxa"/>
            <w:shd w:val="clear" w:color="000000" w:fill="FFFFFF"/>
            <w:vAlign w:val="center"/>
            <w:hideMark/>
          </w:tcPr>
          <w:p w14:paraId="60C8705E" w14:textId="61B145B1" w:rsidR="00FB3B2A" w:rsidRPr="00C80805" w:rsidRDefault="00FB3B2A" w:rsidP="00FB3B2A">
            <w:pPr>
              <w:rPr>
                <w:rFonts w:ascii="Arial" w:hAnsi="Arial" w:cs="Arial"/>
                <w:lang w:eastAsia="pl-PL"/>
              </w:rPr>
            </w:pPr>
            <w:r w:rsidRPr="00C80805">
              <w:rPr>
                <w:rFonts w:ascii="Arial" w:hAnsi="Arial" w:cs="Arial"/>
                <w:lang w:eastAsia="pl-PL"/>
              </w:rPr>
              <w:t xml:space="preserve">Schab z </w:t>
            </w:r>
            <w:r w:rsidR="00703E39" w:rsidRPr="00C80805">
              <w:rPr>
                <w:rFonts w:ascii="Arial" w:hAnsi="Arial" w:cs="Arial"/>
                <w:lang w:eastAsia="pl-PL"/>
              </w:rPr>
              <w:t>kością</w:t>
            </w:r>
            <w:r w:rsidRPr="00C80805">
              <w:rPr>
                <w:rFonts w:ascii="Arial" w:hAnsi="Arial" w:cs="Arial"/>
                <w:lang w:eastAsia="pl-PL"/>
              </w:rPr>
              <w:t xml:space="preserve"> </w:t>
            </w:r>
          </w:p>
        </w:tc>
        <w:tc>
          <w:tcPr>
            <w:tcW w:w="4677" w:type="dxa"/>
            <w:shd w:val="clear" w:color="000000" w:fill="FFFFFF"/>
            <w:vAlign w:val="center"/>
            <w:hideMark/>
          </w:tcPr>
          <w:p w14:paraId="048BB0DA" w14:textId="77777777" w:rsidR="00FB3B2A" w:rsidRPr="00C80805" w:rsidRDefault="00FB3B2A" w:rsidP="00FB3B2A">
            <w:pPr>
              <w:rPr>
                <w:rFonts w:ascii="Arial" w:hAnsi="Arial" w:cs="Arial"/>
                <w:lang w:eastAsia="pl-PL"/>
              </w:rPr>
            </w:pPr>
            <w:r w:rsidRPr="00C80805">
              <w:rPr>
                <w:rFonts w:ascii="Arial" w:hAnsi="Arial" w:cs="Arial"/>
                <w:lang w:eastAsia="pl-PL"/>
              </w:rPr>
              <w:t>Część zasadna wieprzowiny, bez warkocza, z kością o wadze całkowitej ok 250g odcięta od półtuszy z odcinka piersiowo lędźwiowego w liniach, gruby, jednolity, soczysty mięsień otoczony błoną i niewielką ilością tłuszczu, barwa ciemnoróżowa, zapach swoisty , charakterystyczny dla każdego rodzaju mięsa, konsystencja jędrna, elastyczna, powierzchnia sucha, matowa, przekrój lekko wilgotny , sok mięsny lekko przezroczysty , pozbawiony przekrwień i zanieczyszczeń obcych.</w:t>
            </w:r>
          </w:p>
        </w:tc>
        <w:tc>
          <w:tcPr>
            <w:tcW w:w="1134" w:type="dxa"/>
            <w:shd w:val="clear" w:color="000000" w:fill="FFFFFF"/>
            <w:vAlign w:val="center"/>
            <w:hideMark/>
          </w:tcPr>
          <w:p w14:paraId="7E0C417B"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373904EB" w14:textId="77777777" w:rsidR="00FB3B2A" w:rsidRPr="00C80805" w:rsidRDefault="00FB3B2A" w:rsidP="00FB3B2A">
            <w:pPr>
              <w:jc w:val="right"/>
              <w:rPr>
                <w:rFonts w:ascii="Arial" w:hAnsi="Arial" w:cs="Arial"/>
                <w:lang w:eastAsia="pl-PL"/>
              </w:rPr>
            </w:pPr>
            <w:r w:rsidRPr="00C80805">
              <w:rPr>
                <w:rFonts w:ascii="Arial" w:hAnsi="Arial" w:cs="Arial"/>
                <w:lang w:eastAsia="pl-PL"/>
              </w:rPr>
              <w:t>150</w:t>
            </w:r>
          </w:p>
        </w:tc>
      </w:tr>
      <w:tr w:rsidR="00FB3B2A" w:rsidRPr="00C80805" w14:paraId="7A43C25B" w14:textId="77777777" w:rsidTr="00FB3B2A">
        <w:trPr>
          <w:trHeight w:val="864"/>
        </w:trPr>
        <w:tc>
          <w:tcPr>
            <w:tcW w:w="620" w:type="dxa"/>
            <w:shd w:val="clear" w:color="000000" w:fill="FFFFFF"/>
            <w:vAlign w:val="center"/>
            <w:hideMark/>
          </w:tcPr>
          <w:p w14:paraId="0D33C104" w14:textId="77777777" w:rsidR="00FB3B2A" w:rsidRPr="00C80805" w:rsidRDefault="00FB3B2A" w:rsidP="00FB3B2A">
            <w:pPr>
              <w:jc w:val="center"/>
              <w:rPr>
                <w:rFonts w:ascii="Arial" w:hAnsi="Arial" w:cs="Arial"/>
                <w:lang w:eastAsia="pl-PL"/>
              </w:rPr>
            </w:pPr>
            <w:r w:rsidRPr="00C80805">
              <w:rPr>
                <w:rFonts w:ascii="Arial" w:hAnsi="Arial" w:cs="Arial"/>
                <w:lang w:eastAsia="pl-PL"/>
              </w:rPr>
              <w:t>94</w:t>
            </w:r>
          </w:p>
        </w:tc>
        <w:tc>
          <w:tcPr>
            <w:tcW w:w="1502" w:type="dxa"/>
            <w:shd w:val="clear" w:color="000000" w:fill="FFFFFF"/>
            <w:vAlign w:val="center"/>
            <w:hideMark/>
          </w:tcPr>
          <w:p w14:paraId="15807FF6" w14:textId="77777777" w:rsidR="00FB3B2A" w:rsidRPr="00C80805" w:rsidRDefault="00FB3B2A" w:rsidP="00FB3B2A">
            <w:pPr>
              <w:rPr>
                <w:rFonts w:ascii="Arial" w:hAnsi="Arial" w:cs="Arial"/>
                <w:lang w:eastAsia="pl-PL"/>
              </w:rPr>
            </w:pPr>
            <w:r w:rsidRPr="00C80805">
              <w:rPr>
                <w:rFonts w:ascii="Arial" w:hAnsi="Arial" w:cs="Arial"/>
                <w:lang w:eastAsia="pl-PL"/>
              </w:rPr>
              <w:t>Gulasz z dzika</w:t>
            </w:r>
          </w:p>
        </w:tc>
        <w:tc>
          <w:tcPr>
            <w:tcW w:w="4677" w:type="dxa"/>
            <w:shd w:val="clear" w:color="000000" w:fill="FFFFFF"/>
            <w:vAlign w:val="center"/>
            <w:hideMark/>
          </w:tcPr>
          <w:p w14:paraId="7DB9BB1C" w14:textId="32B9004A" w:rsidR="00FB3B2A" w:rsidRPr="00C80805" w:rsidRDefault="00FB3B2A" w:rsidP="00FB3B2A">
            <w:pPr>
              <w:rPr>
                <w:rFonts w:ascii="Arial" w:hAnsi="Arial" w:cs="Arial"/>
                <w:lang w:eastAsia="pl-PL"/>
              </w:rPr>
            </w:pPr>
            <w:r w:rsidRPr="00C80805">
              <w:rPr>
                <w:rFonts w:ascii="Arial" w:hAnsi="Arial" w:cs="Arial"/>
                <w:lang w:eastAsia="pl-PL"/>
              </w:rPr>
              <w:t xml:space="preserve">Wakowane w ilości 0,5kg  Mrożone lub świeże mięso, kostki </w:t>
            </w:r>
            <w:r w:rsidR="00703E39" w:rsidRPr="00C80805">
              <w:rPr>
                <w:rFonts w:ascii="Arial" w:hAnsi="Arial" w:cs="Arial"/>
                <w:lang w:eastAsia="pl-PL"/>
              </w:rPr>
              <w:t>nieregularne</w:t>
            </w:r>
            <w:r w:rsidRPr="00C80805">
              <w:rPr>
                <w:rFonts w:ascii="Arial" w:hAnsi="Arial" w:cs="Arial"/>
                <w:lang w:eastAsia="pl-PL"/>
              </w:rPr>
              <w:t xml:space="preserve"> z szyki z dzika Bez tłuszczu zewnętrznego i ścięgien </w:t>
            </w:r>
            <w:r w:rsidR="00703E39" w:rsidRPr="00C80805">
              <w:rPr>
                <w:rFonts w:ascii="Arial" w:hAnsi="Arial" w:cs="Arial"/>
                <w:lang w:eastAsia="pl-PL"/>
              </w:rPr>
              <w:t>dopuszczalna</w:t>
            </w:r>
            <w:r w:rsidRPr="00C80805">
              <w:rPr>
                <w:rFonts w:ascii="Arial" w:hAnsi="Arial" w:cs="Arial"/>
                <w:lang w:eastAsia="pl-PL"/>
              </w:rPr>
              <w:t xml:space="preserve"> marmurkowatość. </w:t>
            </w:r>
          </w:p>
        </w:tc>
        <w:tc>
          <w:tcPr>
            <w:tcW w:w="1134" w:type="dxa"/>
            <w:shd w:val="clear" w:color="000000" w:fill="FFFFFF"/>
            <w:vAlign w:val="center"/>
            <w:hideMark/>
          </w:tcPr>
          <w:p w14:paraId="594C0A98"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553F58F0" w14:textId="77777777" w:rsidR="00FB3B2A" w:rsidRPr="00C80805" w:rsidRDefault="00FB3B2A" w:rsidP="00FB3B2A">
            <w:pPr>
              <w:jc w:val="right"/>
              <w:rPr>
                <w:rFonts w:ascii="Arial" w:hAnsi="Arial" w:cs="Arial"/>
                <w:lang w:eastAsia="pl-PL"/>
              </w:rPr>
            </w:pPr>
            <w:r w:rsidRPr="00C80805">
              <w:rPr>
                <w:rFonts w:ascii="Arial" w:hAnsi="Arial" w:cs="Arial"/>
                <w:lang w:eastAsia="pl-PL"/>
              </w:rPr>
              <w:t>50</w:t>
            </w:r>
          </w:p>
        </w:tc>
      </w:tr>
      <w:tr w:rsidR="00FB3B2A" w:rsidRPr="00C80805" w14:paraId="70D4638C" w14:textId="77777777" w:rsidTr="00FB3B2A">
        <w:trPr>
          <w:trHeight w:val="576"/>
        </w:trPr>
        <w:tc>
          <w:tcPr>
            <w:tcW w:w="620" w:type="dxa"/>
            <w:shd w:val="clear" w:color="000000" w:fill="FFFFFF"/>
            <w:vAlign w:val="center"/>
            <w:hideMark/>
          </w:tcPr>
          <w:p w14:paraId="14840EBA" w14:textId="77777777" w:rsidR="00FB3B2A" w:rsidRPr="00C80805" w:rsidRDefault="00FB3B2A" w:rsidP="00FB3B2A">
            <w:pPr>
              <w:jc w:val="center"/>
              <w:rPr>
                <w:rFonts w:ascii="Arial" w:hAnsi="Arial" w:cs="Arial"/>
                <w:lang w:eastAsia="pl-PL"/>
              </w:rPr>
            </w:pPr>
            <w:r w:rsidRPr="00C80805">
              <w:rPr>
                <w:rFonts w:ascii="Arial" w:hAnsi="Arial" w:cs="Arial"/>
                <w:lang w:eastAsia="pl-PL"/>
              </w:rPr>
              <w:t>95</w:t>
            </w:r>
          </w:p>
        </w:tc>
        <w:tc>
          <w:tcPr>
            <w:tcW w:w="1502" w:type="dxa"/>
            <w:shd w:val="clear" w:color="000000" w:fill="FFFFFF"/>
            <w:vAlign w:val="center"/>
            <w:hideMark/>
          </w:tcPr>
          <w:p w14:paraId="2935BE2D" w14:textId="77777777" w:rsidR="00FB3B2A" w:rsidRPr="00C80805" w:rsidRDefault="00FB3B2A" w:rsidP="00FB3B2A">
            <w:pPr>
              <w:rPr>
                <w:rFonts w:ascii="Arial" w:hAnsi="Arial" w:cs="Arial"/>
                <w:lang w:eastAsia="pl-PL"/>
              </w:rPr>
            </w:pPr>
            <w:r w:rsidRPr="00C80805">
              <w:rPr>
                <w:rFonts w:ascii="Arial" w:hAnsi="Arial" w:cs="Arial"/>
                <w:lang w:eastAsia="pl-PL"/>
              </w:rPr>
              <w:t xml:space="preserve">Bażant </w:t>
            </w:r>
          </w:p>
        </w:tc>
        <w:tc>
          <w:tcPr>
            <w:tcW w:w="4677" w:type="dxa"/>
            <w:shd w:val="clear" w:color="000000" w:fill="FFFFFF"/>
            <w:vAlign w:val="center"/>
            <w:hideMark/>
          </w:tcPr>
          <w:p w14:paraId="0DCD9E91" w14:textId="77777777" w:rsidR="00FB3B2A" w:rsidRPr="00C80805" w:rsidRDefault="00FB3B2A" w:rsidP="00FB3B2A">
            <w:pPr>
              <w:rPr>
                <w:rFonts w:ascii="Arial" w:hAnsi="Arial" w:cs="Arial"/>
                <w:lang w:eastAsia="pl-PL"/>
              </w:rPr>
            </w:pPr>
            <w:r w:rsidRPr="00C80805">
              <w:rPr>
                <w:rFonts w:ascii="Arial" w:hAnsi="Arial" w:cs="Arial"/>
                <w:lang w:eastAsia="pl-PL"/>
              </w:rPr>
              <w:t>Tuszka bażanta , mrożona pakowana osobno po 0,8kg ekologiczna, niskotłuszczowa</w:t>
            </w:r>
          </w:p>
        </w:tc>
        <w:tc>
          <w:tcPr>
            <w:tcW w:w="1134" w:type="dxa"/>
            <w:shd w:val="clear" w:color="000000" w:fill="FFFFFF"/>
            <w:vAlign w:val="center"/>
            <w:hideMark/>
          </w:tcPr>
          <w:p w14:paraId="2448C877"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173F4204" w14:textId="77777777" w:rsidR="00FB3B2A" w:rsidRPr="00C80805" w:rsidRDefault="00FB3B2A" w:rsidP="00FB3B2A">
            <w:pPr>
              <w:jc w:val="right"/>
              <w:rPr>
                <w:rFonts w:ascii="Arial" w:hAnsi="Arial" w:cs="Arial"/>
                <w:lang w:eastAsia="pl-PL"/>
              </w:rPr>
            </w:pPr>
            <w:r w:rsidRPr="00C80805">
              <w:rPr>
                <w:rFonts w:ascii="Arial" w:hAnsi="Arial" w:cs="Arial"/>
                <w:lang w:eastAsia="pl-PL"/>
              </w:rPr>
              <w:t>20</w:t>
            </w:r>
          </w:p>
        </w:tc>
      </w:tr>
      <w:tr w:rsidR="00FB3B2A" w:rsidRPr="00C80805" w14:paraId="54CEF05C" w14:textId="77777777" w:rsidTr="00FB3B2A">
        <w:trPr>
          <w:trHeight w:val="1152"/>
        </w:trPr>
        <w:tc>
          <w:tcPr>
            <w:tcW w:w="620" w:type="dxa"/>
            <w:shd w:val="clear" w:color="000000" w:fill="FFFFFF"/>
            <w:vAlign w:val="center"/>
            <w:hideMark/>
          </w:tcPr>
          <w:p w14:paraId="1EFBF8BC" w14:textId="77777777" w:rsidR="00FB3B2A" w:rsidRPr="00C80805" w:rsidRDefault="00FB3B2A" w:rsidP="00FB3B2A">
            <w:pPr>
              <w:jc w:val="center"/>
              <w:rPr>
                <w:rFonts w:ascii="Arial" w:hAnsi="Arial" w:cs="Arial"/>
                <w:lang w:eastAsia="pl-PL"/>
              </w:rPr>
            </w:pPr>
            <w:r w:rsidRPr="00C80805">
              <w:rPr>
                <w:rFonts w:ascii="Arial" w:hAnsi="Arial" w:cs="Arial"/>
                <w:lang w:eastAsia="pl-PL"/>
              </w:rPr>
              <w:t>96</w:t>
            </w:r>
          </w:p>
        </w:tc>
        <w:tc>
          <w:tcPr>
            <w:tcW w:w="1502" w:type="dxa"/>
            <w:shd w:val="clear" w:color="000000" w:fill="FFFFFF"/>
            <w:vAlign w:val="center"/>
            <w:hideMark/>
          </w:tcPr>
          <w:p w14:paraId="4381F5F9" w14:textId="77777777" w:rsidR="00FB3B2A" w:rsidRPr="00C80805" w:rsidRDefault="00FB3B2A" w:rsidP="00FB3B2A">
            <w:pPr>
              <w:rPr>
                <w:rFonts w:ascii="Arial" w:hAnsi="Arial" w:cs="Arial"/>
                <w:lang w:eastAsia="pl-PL"/>
              </w:rPr>
            </w:pPr>
            <w:r w:rsidRPr="00C80805">
              <w:rPr>
                <w:rFonts w:ascii="Arial" w:hAnsi="Arial" w:cs="Arial"/>
                <w:lang w:eastAsia="pl-PL"/>
              </w:rPr>
              <w:t>królik</w:t>
            </w:r>
          </w:p>
        </w:tc>
        <w:tc>
          <w:tcPr>
            <w:tcW w:w="4677" w:type="dxa"/>
            <w:shd w:val="clear" w:color="000000" w:fill="FFFFFF"/>
            <w:vAlign w:val="center"/>
            <w:hideMark/>
          </w:tcPr>
          <w:p w14:paraId="6BC63BB4" w14:textId="77777777" w:rsidR="00FB3B2A" w:rsidRPr="00C80805" w:rsidRDefault="00FB3B2A" w:rsidP="00FB3B2A">
            <w:pPr>
              <w:rPr>
                <w:rFonts w:ascii="Arial" w:hAnsi="Arial" w:cs="Arial"/>
                <w:lang w:eastAsia="pl-PL"/>
              </w:rPr>
            </w:pPr>
            <w:r w:rsidRPr="00C80805">
              <w:rPr>
                <w:rFonts w:ascii="Arial" w:hAnsi="Arial" w:cs="Arial"/>
                <w:lang w:eastAsia="pl-PL"/>
              </w:rPr>
              <w:t>Udko królika , mrożone, pakowane po 0,5kg bez kości zapach charakterystyczny dla tego rodzaju mięsa, konsystencja jędrna i elastyczna, powierzchnia sucha i matowa, przekrój lekko wilgotny, dopuszcza się nieznaczne zmatowienie barwy mięsa</w:t>
            </w:r>
          </w:p>
        </w:tc>
        <w:tc>
          <w:tcPr>
            <w:tcW w:w="1134" w:type="dxa"/>
            <w:shd w:val="clear" w:color="000000" w:fill="FFFFFF"/>
            <w:vAlign w:val="center"/>
            <w:hideMark/>
          </w:tcPr>
          <w:p w14:paraId="2EED57F6"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2543DAD" w14:textId="77777777" w:rsidR="00FB3B2A" w:rsidRPr="00C80805" w:rsidRDefault="00FB3B2A" w:rsidP="00FB3B2A">
            <w:pPr>
              <w:jc w:val="right"/>
              <w:rPr>
                <w:rFonts w:ascii="Arial" w:hAnsi="Arial" w:cs="Arial"/>
                <w:lang w:eastAsia="pl-PL"/>
              </w:rPr>
            </w:pPr>
            <w:r w:rsidRPr="00C80805">
              <w:rPr>
                <w:rFonts w:ascii="Arial" w:hAnsi="Arial" w:cs="Arial"/>
                <w:lang w:eastAsia="pl-PL"/>
              </w:rPr>
              <w:t>10</w:t>
            </w:r>
          </w:p>
        </w:tc>
      </w:tr>
      <w:tr w:rsidR="00FB3B2A" w:rsidRPr="00C80805" w14:paraId="30F231D3" w14:textId="77777777" w:rsidTr="00FB3B2A">
        <w:trPr>
          <w:trHeight w:val="576"/>
        </w:trPr>
        <w:tc>
          <w:tcPr>
            <w:tcW w:w="620" w:type="dxa"/>
            <w:shd w:val="clear" w:color="000000" w:fill="FFFFFF"/>
            <w:vAlign w:val="center"/>
            <w:hideMark/>
          </w:tcPr>
          <w:p w14:paraId="21E7E373" w14:textId="77777777" w:rsidR="00FB3B2A" w:rsidRPr="00C80805" w:rsidRDefault="00FB3B2A" w:rsidP="00FB3B2A">
            <w:pPr>
              <w:jc w:val="center"/>
              <w:rPr>
                <w:rFonts w:ascii="Arial" w:hAnsi="Arial" w:cs="Arial"/>
                <w:lang w:eastAsia="pl-PL"/>
              </w:rPr>
            </w:pPr>
            <w:r w:rsidRPr="00C80805">
              <w:rPr>
                <w:rFonts w:ascii="Arial" w:hAnsi="Arial" w:cs="Arial"/>
                <w:lang w:eastAsia="pl-PL"/>
              </w:rPr>
              <w:t>97</w:t>
            </w:r>
          </w:p>
        </w:tc>
        <w:tc>
          <w:tcPr>
            <w:tcW w:w="1502" w:type="dxa"/>
            <w:shd w:val="clear" w:color="000000" w:fill="FFFFFF"/>
            <w:vAlign w:val="center"/>
            <w:hideMark/>
          </w:tcPr>
          <w:p w14:paraId="580D6713" w14:textId="77777777" w:rsidR="00FB3B2A" w:rsidRPr="00C80805" w:rsidRDefault="00FB3B2A" w:rsidP="00FB3B2A">
            <w:pPr>
              <w:rPr>
                <w:rFonts w:ascii="Arial" w:hAnsi="Arial" w:cs="Arial"/>
                <w:lang w:eastAsia="pl-PL"/>
              </w:rPr>
            </w:pPr>
            <w:r w:rsidRPr="00C80805">
              <w:rPr>
                <w:rFonts w:ascii="Arial" w:hAnsi="Arial" w:cs="Arial"/>
                <w:lang w:eastAsia="pl-PL"/>
              </w:rPr>
              <w:t>Przepiórka</w:t>
            </w:r>
          </w:p>
        </w:tc>
        <w:tc>
          <w:tcPr>
            <w:tcW w:w="4677" w:type="dxa"/>
            <w:shd w:val="clear" w:color="000000" w:fill="FFFFFF"/>
            <w:vAlign w:val="center"/>
            <w:hideMark/>
          </w:tcPr>
          <w:p w14:paraId="15383BDE" w14:textId="77777777" w:rsidR="00FB3B2A" w:rsidRPr="00C80805" w:rsidRDefault="00FB3B2A" w:rsidP="00FB3B2A">
            <w:pPr>
              <w:rPr>
                <w:rFonts w:ascii="Arial" w:hAnsi="Arial" w:cs="Arial"/>
                <w:lang w:eastAsia="pl-PL"/>
              </w:rPr>
            </w:pPr>
            <w:r w:rsidRPr="00C80805">
              <w:rPr>
                <w:rFonts w:ascii="Arial" w:hAnsi="Arial" w:cs="Arial"/>
                <w:lang w:eastAsia="pl-PL"/>
              </w:rPr>
              <w:t>Tuszka przepiórki mięso o zwartej strukturze mrożone , pakowane po ok 0,7kg</w:t>
            </w:r>
          </w:p>
        </w:tc>
        <w:tc>
          <w:tcPr>
            <w:tcW w:w="1134" w:type="dxa"/>
            <w:shd w:val="clear" w:color="000000" w:fill="FFFFFF"/>
            <w:vAlign w:val="center"/>
            <w:hideMark/>
          </w:tcPr>
          <w:p w14:paraId="295D5FB5"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E2D7519" w14:textId="77777777" w:rsidR="00FB3B2A" w:rsidRPr="00C80805" w:rsidRDefault="00FB3B2A" w:rsidP="00FB3B2A">
            <w:pPr>
              <w:jc w:val="right"/>
              <w:rPr>
                <w:rFonts w:ascii="Arial" w:hAnsi="Arial" w:cs="Arial"/>
                <w:lang w:eastAsia="pl-PL"/>
              </w:rPr>
            </w:pPr>
            <w:r w:rsidRPr="00C80805">
              <w:rPr>
                <w:rFonts w:ascii="Arial" w:hAnsi="Arial" w:cs="Arial"/>
                <w:lang w:eastAsia="pl-PL"/>
              </w:rPr>
              <w:t>10</w:t>
            </w:r>
          </w:p>
        </w:tc>
      </w:tr>
      <w:tr w:rsidR="00FB3B2A" w:rsidRPr="00C80805" w14:paraId="1FCB4761" w14:textId="77777777" w:rsidTr="00FB3B2A">
        <w:trPr>
          <w:trHeight w:val="576"/>
        </w:trPr>
        <w:tc>
          <w:tcPr>
            <w:tcW w:w="620" w:type="dxa"/>
            <w:shd w:val="clear" w:color="000000" w:fill="FFFFFF"/>
            <w:vAlign w:val="center"/>
            <w:hideMark/>
          </w:tcPr>
          <w:p w14:paraId="566E3B4D" w14:textId="77777777" w:rsidR="00FB3B2A" w:rsidRPr="00C80805" w:rsidRDefault="00FB3B2A" w:rsidP="00FB3B2A">
            <w:pPr>
              <w:jc w:val="center"/>
              <w:rPr>
                <w:rFonts w:ascii="Arial" w:hAnsi="Arial" w:cs="Arial"/>
                <w:lang w:eastAsia="pl-PL"/>
              </w:rPr>
            </w:pPr>
            <w:r w:rsidRPr="00C80805">
              <w:rPr>
                <w:rFonts w:ascii="Arial" w:hAnsi="Arial" w:cs="Arial"/>
                <w:lang w:eastAsia="pl-PL"/>
              </w:rPr>
              <w:t>98</w:t>
            </w:r>
          </w:p>
        </w:tc>
        <w:tc>
          <w:tcPr>
            <w:tcW w:w="1502" w:type="dxa"/>
            <w:shd w:val="clear" w:color="000000" w:fill="FFFFFF"/>
            <w:vAlign w:val="center"/>
            <w:hideMark/>
          </w:tcPr>
          <w:p w14:paraId="5DE5D608" w14:textId="77777777" w:rsidR="00FB3B2A" w:rsidRPr="00C80805" w:rsidRDefault="00FB3B2A" w:rsidP="00FB3B2A">
            <w:pPr>
              <w:rPr>
                <w:rFonts w:ascii="Arial" w:hAnsi="Arial" w:cs="Arial"/>
                <w:lang w:eastAsia="pl-PL"/>
              </w:rPr>
            </w:pPr>
            <w:r w:rsidRPr="00C80805">
              <w:rPr>
                <w:rFonts w:ascii="Arial" w:hAnsi="Arial" w:cs="Arial"/>
                <w:lang w:eastAsia="pl-PL"/>
              </w:rPr>
              <w:t xml:space="preserve">Prosciutto crudo </w:t>
            </w:r>
          </w:p>
        </w:tc>
        <w:tc>
          <w:tcPr>
            <w:tcW w:w="4677" w:type="dxa"/>
            <w:shd w:val="clear" w:color="000000" w:fill="FFFFFF"/>
            <w:vAlign w:val="center"/>
            <w:hideMark/>
          </w:tcPr>
          <w:p w14:paraId="5550E1AC" w14:textId="6942D4CC" w:rsidR="00FB3B2A" w:rsidRPr="00C80805" w:rsidRDefault="00FB3B2A" w:rsidP="00FB3B2A">
            <w:pPr>
              <w:rPr>
                <w:rFonts w:ascii="Arial" w:hAnsi="Arial" w:cs="Arial"/>
                <w:lang w:eastAsia="pl-PL"/>
              </w:rPr>
            </w:pPr>
            <w:r w:rsidRPr="00C80805">
              <w:rPr>
                <w:rFonts w:ascii="Arial" w:hAnsi="Arial" w:cs="Arial"/>
                <w:lang w:eastAsia="pl-PL"/>
              </w:rPr>
              <w:t xml:space="preserve">Sprasowana forma tłuszczu i różowego </w:t>
            </w:r>
            <w:r w:rsidR="00703E39" w:rsidRPr="00C80805">
              <w:rPr>
                <w:rFonts w:ascii="Arial" w:hAnsi="Arial" w:cs="Arial"/>
                <w:lang w:eastAsia="pl-PL"/>
              </w:rPr>
              <w:t>mięsa</w:t>
            </w:r>
            <w:r w:rsidRPr="00C80805">
              <w:rPr>
                <w:rFonts w:ascii="Arial" w:hAnsi="Arial" w:cs="Arial"/>
                <w:lang w:eastAsia="pl-PL"/>
              </w:rPr>
              <w:t>, plastrowana oddzielona separatorem</w:t>
            </w:r>
          </w:p>
        </w:tc>
        <w:tc>
          <w:tcPr>
            <w:tcW w:w="1134" w:type="dxa"/>
            <w:shd w:val="clear" w:color="000000" w:fill="FFFFFF"/>
            <w:vAlign w:val="center"/>
            <w:hideMark/>
          </w:tcPr>
          <w:p w14:paraId="1AEE6B7D"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479E5262" w14:textId="77777777" w:rsidR="00FB3B2A" w:rsidRPr="00C80805" w:rsidRDefault="00FB3B2A" w:rsidP="00FB3B2A">
            <w:pPr>
              <w:jc w:val="right"/>
              <w:rPr>
                <w:rFonts w:ascii="Arial" w:hAnsi="Arial" w:cs="Arial"/>
                <w:lang w:eastAsia="pl-PL"/>
              </w:rPr>
            </w:pPr>
            <w:r w:rsidRPr="00C80805">
              <w:rPr>
                <w:rFonts w:ascii="Arial" w:hAnsi="Arial" w:cs="Arial"/>
                <w:lang w:eastAsia="pl-PL"/>
              </w:rPr>
              <w:t>5</w:t>
            </w:r>
          </w:p>
        </w:tc>
      </w:tr>
      <w:tr w:rsidR="00FB3B2A" w:rsidRPr="00C80805" w14:paraId="7822257C" w14:textId="77777777" w:rsidTr="00FB3B2A">
        <w:trPr>
          <w:trHeight w:val="576"/>
        </w:trPr>
        <w:tc>
          <w:tcPr>
            <w:tcW w:w="620" w:type="dxa"/>
            <w:shd w:val="clear" w:color="000000" w:fill="FFFFFF"/>
            <w:vAlign w:val="center"/>
            <w:hideMark/>
          </w:tcPr>
          <w:p w14:paraId="547E1C8B" w14:textId="77777777" w:rsidR="00FB3B2A" w:rsidRPr="00C80805" w:rsidRDefault="00FB3B2A" w:rsidP="00FB3B2A">
            <w:pPr>
              <w:jc w:val="center"/>
              <w:rPr>
                <w:rFonts w:ascii="Arial" w:hAnsi="Arial" w:cs="Arial"/>
                <w:lang w:eastAsia="pl-PL"/>
              </w:rPr>
            </w:pPr>
            <w:r w:rsidRPr="00C80805">
              <w:rPr>
                <w:rFonts w:ascii="Arial" w:hAnsi="Arial" w:cs="Arial"/>
                <w:lang w:eastAsia="pl-PL"/>
              </w:rPr>
              <w:t>99</w:t>
            </w:r>
          </w:p>
        </w:tc>
        <w:tc>
          <w:tcPr>
            <w:tcW w:w="1502" w:type="dxa"/>
            <w:shd w:val="clear" w:color="000000" w:fill="FFFFFF"/>
            <w:vAlign w:val="center"/>
            <w:hideMark/>
          </w:tcPr>
          <w:p w14:paraId="0519E534" w14:textId="77777777" w:rsidR="00FB3B2A" w:rsidRPr="00C80805" w:rsidRDefault="00FB3B2A" w:rsidP="00FB3B2A">
            <w:pPr>
              <w:rPr>
                <w:rFonts w:ascii="Arial" w:hAnsi="Arial" w:cs="Arial"/>
                <w:lang w:eastAsia="pl-PL"/>
              </w:rPr>
            </w:pPr>
            <w:r w:rsidRPr="00C80805">
              <w:rPr>
                <w:rFonts w:ascii="Arial" w:hAnsi="Arial" w:cs="Arial"/>
                <w:lang w:eastAsia="pl-PL"/>
              </w:rPr>
              <w:t xml:space="preserve">Chorizo </w:t>
            </w:r>
          </w:p>
        </w:tc>
        <w:tc>
          <w:tcPr>
            <w:tcW w:w="4677" w:type="dxa"/>
            <w:shd w:val="clear" w:color="000000" w:fill="FFFFFF"/>
            <w:vAlign w:val="center"/>
            <w:hideMark/>
          </w:tcPr>
          <w:p w14:paraId="4D7AB429" w14:textId="77777777" w:rsidR="00FB3B2A" w:rsidRPr="00C80805" w:rsidRDefault="00FB3B2A" w:rsidP="00FB3B2A">
            <w:pPr>
              <w:rPr>
                <w:rFonts w:ascii="Arial" w:hAnsi="Arial" w:cs="Arial"/>
                <w:lang w:eastAsia="pl-PL"/>
              </w:rPr>
            </w:pPr>
            <w:r w:rsidRPr="00C80805">
              <w:rPr>
                <w:rFonts w:ascii="Arial" w:hAnsi="Arial" w:cs="Arial"/>
                <w:lang w:eastAsia="pl-PL"/>
              </w:rPr>
              <w:t>wędlina z mięsa wieprzowego , przyprawiona wędzonymi paprykami plastrowana oddzielona separatorem</w:t>
            </w:r>
          </w:p>
        </w:tc>
        <w:tc>
          <w:tcPr>
            <w:tcW w:w="1134" w:type="dxa"/>
            <w:shd w:val="clear" w:color="000000" w:fill="FFFFFF"/>
            <w:vAlign w:val="center"/>
            <w:hideMark/>
          </w:tcPr>
          <w:p w14:paraId="775E728A"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7D5D1CAD" w14:textId="77777777" w:rsidR="00FB3B2A" w:rsidRPr="00C80805" w:rsidRDefault="00FB3B2A" w:rsidP="00FB3B2A">
            <w:pPr>
              <w:jc w:val="right"/>
              <w:rPr>
                <w:rFonts w:ascii="Arial" w:hAnsi="Arial" w:cs="Arial"/>
                <w:lang w:eastAsia="pl-PL"/>
              </w:rPr>
            </w:pPr>
            <w:r w:rsidRPr="00C80805">
              <w:rPr>
                <w:rFonts w:ascii="Arial" w:hAnsi="Arial" w:cs="Arial"/>
                <w:lang w:eastAsia="pl-PL"/>
              </w:rPr>
              <w:t>5</w:t>
            </w:r>
          </w:p>
        </w:tc>
      </w:tr>
      <w:tr w:rsidR="00FB3B2A" w:rsidRPr="00C80805" w14:paraId="19BEBE6F" w14:textId="77777777" w:rsidTr="00FB3B2A">
        <w:trPr>
          <w:trHeight w:val="576"/>
        </w:trPr>
        <w:tc>
          <w:tcPr>
            <w:tcW w:w="620" w:type="dxa"/>
            <w:shd w:val="clear" w:color="000000" w:fill="FFFFFF"/>
            <w:vAlign w:val="center"/>
            <w:hideMark/>
          </w:tcPr>
          <w:p w14:paraId="51050400" w14:textId="77777777" w:rsidR="00FB3B2A" w:rsidRPr="00C80805" w:rsidRDefault="00FB3B2A" w:rsidP="00FB3B2A">
            <w:pPr>
              <w:jc w:val="center"/>
              <w:rPr>
                <w:rFonts w:ascii="Arial" w:hAnsi="Arial" w:cs="Arial"/>
                <w:lang w:eastAsia="pl-PL"/>
              </w:rPr>
            </w:pPr>
            <w:r w:rsidRPr="00C80805">
              <w:rPr>
                <w:rFonts w:ascii="Arial" w:hAnsi="Arial" w:cs="Arial"/>
                <w:lang w:eastAsia="pl-PL"/>
              </w:rPr>
              <w:t>100</w:t>
            </w:r>
          </w:p>
        </w:tc>
        <w:tc>
          <w:tcPr>
            <w:tcW w:w="1502" w:type="dxa"/>
            <w:shd w:val="clear" w:color="000000" w:fill="FFFFFF"/>
            <w:vAlign w:val="center"/>
            <w:hideMark/>
          </w:tcPr>
          <w:p w14:paraId="48775AE0" w14:textId="43EA9410" w:rsidR="00FB3B2A" w:rsidRPr="00C80805" w:rsidRDefault="00FB3B2A" w:rsidP="00FB3B2A">
            <w:pPr>
              <w:rPr>
                <w:rFonts w:ascii="Arial" w:hAnsi="Arial" w:cs="Arial"/>
                <w:lang w:eastAsia="pl-PL"/>
              </w:rPr>
            </w:pPr>
            <w:r w:rsidRPr="00C80805">
              <w:rPr>
                <w:rFonts w:ascii="Arial" w:hAnsi="Arial" w:cs="Arial"/>
                <w:lang w:eastAsia="pl-PL"/>
              </w:rPr>
              <w:t>Salami pep</w:t>
            </w:r>
            <w:r w:rsidR="00703E39" w:rsidRPr="00C80805">
              <w:rPr>
                <w:rFonts w:ascii="Arial" w:hAnsi="Arial" w:cs="Arial"/>
                <w:lang w:eastAsia="pl-PL"/>
              </w:rPr>
              <w:t>p</w:t>
            </w:r>
            <w:r w:rsidRPr="00C80805">
              <w:rPr>
                <w:rFonts w:ascii="Arial" w:hAnsi="Arial" w:cs="Arial"/>
                <w:lang w:eastAsia="pl-PL"/>
              </w:rPr>
              <w:t>eroni</w:t>
            </w:r>
          </w:p>
        </w:tc>
        <w:tc>
          <w:tcPr>
            <w:tcW w:w="4677" w:type="dxa"/>
            <w:shd w:val="clear" w:color="000000" w:fill="FFFFFF"/>
            <w:vAlign w:val="center"/>
            <w:hideMark/>
          </w:tcPr>
          <w:p w14:paraId="25E62C47" w14:textId="77777777" w:rsidR="00FB3B2A" w:rsidRPr="00C80805" w:rsidRDefault="00FB3B2A" w:rsidP="00FB3B2A">
            <w:pPr>
              <w:rPr>
                <w:rFonts w:ascii="Arial" w:hAnsi="Arial" w:cs="Arial"/>
                <w:lang w:eastAsia="pl-PL"/>
              </w:rPr>
            </w:pPr>
            <w:r w:rsidRPr="00C80805">
              <w:rPr>
                <w:rFonts w:ascii="Arial" w:hAnsi="Arial" w:cs="Arial"/>
                <w:lang w:eastAsia="pl-PL"/>
              </w:rPr>
              <w:t xml:space="preserve">Wędlina wieprzowo-wołowa z dodatkami podrobów i z przyprawami Plastrowana </w:t>
            </w:r>
          </w:p>
        </w:tc>
        <w:tc>
          <w:tcPr>
            <w:tcW w:w="1134" w:type="dxa"/>
            <w:shd w:val="clear" w:color="000000" w:fill="FFFFFF"/>
            <w:vAlign w:val="center"/>
            <w:hideMark/>
          </w:tcPr>
          <w:p w14:paraId="0A3D5EA9"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F653C14" w14:textId="77777777" w:rsidR="00FB3B2A" w:rsidRPr="00C80805" w:rsidRDefault="00FB3B2A" w:rsidP="00FB3B2A">
            <w:pPr>
              <w:jc w:val="right"/>
              <w:rPr>
                <w:rFonts w:ascii="Arial" w:hAnsi="Arial" w:cs="Arial"/>
                <w:lang w:eastAsia="pl-PL"/>
              </w:rPr>
            </w:pPr>
            <w:r w:rsidRPr="00C80805">
              <w:rPr>
                <w:rFonts w:ascii="Arial" w:hAnsi="Arial" w:cs="Arial"/>
                <w:lang w:eastAsia="pl-PL"/>
              </w:rPr>
              <w:t>5</w:t>
            </w:r>
          </w:p>
        </w:tc>
      </w:tr>
      <w:tr w:rsidR="00FB3B2A" w:rsidRPr="00C80805" w14:paraId="2A6A0EFF" w14:textId="77777777" w:rsidTr="00FB3B2A">
        <w:trPr>
          <w:trHeight w:val="576"/>
        </w:trPr>
        <w:tc>
          <w:tcPr>
            <w:tcW w:w="620" w:type="dxa"/>
            <w:shd w:val="clear" w:color="000000" w:fill="FFFFFF"/>
            <w:vAlign w:val="center"/>
            <w:hideMark/>
          </w:tcPr>
          <w:p w14:paraId="459C62D8" w14:textId="77777777" w:rsidR="00FB3B2A" w:rsidRPr="00C80805" w:rsidRDefault="00FB3B2A" w:rsidP="00FB3B2A">
            <w:pPr>
              <w:jc w:val="center"/>
              <w:rPr>
                <w:rFonts w:ascii="Arial" w:hAnsi="Arial" w:cs="Arial"/>
                <w:lang w:eastAsia="pl-PL"/>
              </w:rPr>
            </w:pPr>
            <w:r w:rsidRPr="00C80805">
              <w:rPr>
                <w:rFonts w:ascii="Arial" w:hAnsi="Arial" w:cs="Arial"/>
                <w:lang w:eastAsia="pl-PL"/>
              </w:rPr>
              <w:t>101</w:t>
            </w:r>
          </w:p>
        </w:tc>
        <w:tc>
          <w:tcPr>
            <w:tcW w:w="1502" w:type="dxa"/>
            <w:shd w:val="clear" w:color="000000" w:fill="FFFFFF"/>
            <w:vAlign w:val="center"/>
            <w:hideMark/>
          </w:tcPr>
          <w:p w14:paraId="1B88CCFE" w14:textId="77777777" w:rsidR="00FB3B2A" w:rsidRPr="00C80805" w:rsidRDefault="00FB3B2A" w:rsidP="00FB3B2A">
            <w:pPr>
              <w:rPr>
                <w:rFonts w:ascii="Arial" w:hAnsi="Arial" w:cs="Arial"/>
                <w:lang w:eastAsia="pl-PL"/>
              </w:rPr>
            </w:pPr>
            <w:r w:rsidRPr="00C80805">
              <w:rPr>
                <w:rFonts w:ascii="Arial" w:hAnsi="Arial" w:cs="Arial"/>
                <w:lang w:eastAsia="pl-PL"/>
              </w:rPr>
              <w:t>Serano</w:t>
            </w:r>
          </w:p>
        </w:tc>
        <w:tc>
          <w:tcPr>
            <w:tcW w:w="4677" w:type="dxa"/>
            <w:shd w:val="clear" w:color="000000" w:fill="FFFFFF"/>
            <w:vAlign w:val="center"/>
            <w:hideMark/>
          </w:tcPr>
          <w:p w14:paraId="6A2CDB8D" w14:textId="236D38F8" w:rsidR="00FB3B2A" w:rsidRPr="00C80805" w:rsidRDefault="00FB3B2A" w:rsidP="00FB3B2A">
            <w:pPr>
              <w:rPr>
                <w:rFonts w:ascii="Arial" w:hAnsi="Arial" w:cs="Arial"/>
                <w:lang w:eastAsia="pl-PL"/>
              </w:rPr>
            </w:pPr>
            <w:r w:rsidRPr="00C80805">
              <w:rPr>
                <w:rFonts w:ascii="Arial" w:hAnsi="Arial" w:cs="Arial"/>
                <w:lang w:eastAsia="pl-PL"/>
              </w:rPr>
              <w:t xml:space="preserve">Szynka </w:t>
            </w:r>
            <w:r w:rsidR="00703E39" w:rsidRPr="00C80805">
              <w:rPr>
                <w:rFonts w:ascii="Arial" w:hAnsi="Arial" w:cs="Arial"/>
                <w:lang w:eastAsia="pl-PL"/>
              </w:rPr>
              <w:t>dojrzewająca</w:t>
            </w:r>
            <w:r w:rsidRPr="00C80805">
              <w:rPr>
                <w:rFonts w:ascii="Arial" w:hAnsi="Arial" w:cs="Arial"/>
                <w:lang w:eastAsia="pl-PL"/>
              </w:rPr>
              <w:t xml:space="preserve"> około 12 miesięcy. Krucha, ciemna barwa, plastrowana, oddzielona separatorem, pakowana próżniowo</w:t>
            </w:r>
          </w:p>
        </w:tc>
        <w:tc>
          <w:tcPr>
            <w:tcW w:w="1134" w:type="dxa"/>
            <w:shd w:val="clear" w:color="000000" w:fill="FFFFFF"/>
            <w:vAlign w:val="center"/>
            <w:hideMark/>
          </w:tcPr>
          <w:p w14:paraId="55EFA1AA" w14:textId="77777777" w:rsidR="00FB3B2A" w:rsidRPr="00C80805" w:rsidRDefault="00FB3B2A" w:rsidP="00FB3B2A">
            <w:pPr>
              <w:jc w:val="center"/>
              <w:rPr>
                <w:rFonts w:ascii="Arial" w:hAnsi="Arial" w:cs="Arial"/>
                <w:lang w:eastAsia="pl-PL"/>
              </w:rPr>
            </w:pPr>
            <w:r w:rsidRPr="00C80805">
              <w:rPr>
                <w:rFonts w:ascii="Arial" w:hAnsi="Arial" w:cs="Arial"/>
                <w:lang w:eastAsia="pl-PL"/>
              </w:rPr>
              <w:t>kg</w:t>
            </w:r>
          </w:p>
        </w:tc>
        <w:tc>
          <w:tcPr>
            <w:tcW w:w="1418" w:type="dxa"/>
            <w:shd w:val="clear" w:color="000000" w:fill="FFFFFF"/>
            <w:vAlign w:val="center"/>
            <w:hideMark/>
          </w:tcPr>
          <w:p w14:paraId="6519D0BF" w14:textId="77777777" w:rsidR="00FB3B2A" w:rsidRPr="00C80805" w:rsidRDefault="00FB3B2A" w:rsidP="00FB3B2A">
            <w:pPr>
              <w:jc w:val="right"/>
              <w:rPr>
                <w:rFonts w:ascii="Arial" w:hAnsi="Arial" w:cs="Arial"/>
                <w:lang w:eastAsia="pl-PL"/>
              </w:rPr>
            </w:pPr>
            <w:r w:rsidRPr="00C80805">
              <w:rPr>
                <w:rFonts w:ascii="Arial" w:hAnsi="Arial" w:cs="Arial"/>
                <w:lang w:eastAsia="pl-PL"/>
              </w:rPr>
              <w:t>5</w:t>
            </w:r>
          </w:p>
        </w:tc>
      </w:tr>
    </w:tbl>
    <w:p w14:paraId="20C560B6" w14:textId="4F1BE0B6" w:rsidR="00FB3B2A" w:rsidRPr="00C80805" w:rsidRDefault="00FB3B2A">
      <w:pPr>
        <w:spacing w:after="160" w:line="259" w:lineRule="auto"/>
        <w:rPr>
          <w:rFonts w:ascii="Arial" w:hAnsi="Arial" w:cs="Arial"/>
        </w:rPr>
      </w:pPr>
    </w:p>
    <w:sectPr w:rsidR="00FB3B2A" w:rsidRPr="00C80805" w:rsidSect="00B04794">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6DC30" w14:textId="77777777" w:rsidR="00FF36E1" w:rsidRDefault="00FF36E1" w:rsidP="00160FE1">
      <w:r>
        <w:separator/>
      </w:r>
    </w:p>
  </w:endnote>
  <w:endnote w:type="continuationSeparator" w:id="0">
    <w:p w14:paraId="2469464E" w14:textId="77777777" w:rsidR="00FF36E1" w:rsidRDefault="00FF36E1" w:rsidP="00160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Serif-Bold">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B7176" w14:textId="77777777" w:rsidR="00FF36E1" w:rsidRDefault="00FF36E1" w:rsidP="00160FE1">
      <w:r>
        <w:separator/>
      </w:r>
    </w:p>
  </w:footnote>
  <w:footnote w:type="continuationSeparator" w:id="0">
    <w:p w14:paraId="0D0207F8" w14:textId="77777777" w:rsidR="00FF36E1" w:rsidRDefault="00FF36E1" w:rsidP="00160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rFonts w:hint="default"/>
        <w:lang w:val="en-US"/>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E"/>
    <w:multiLevelType w:val="multilevel"/>
    <w:tmpl w:val="0000000E"/>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33781D"/>
    <w:multiLevelType w:val="hybridMultilevel"/>
    <w:tmpl w:val="92F099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5B2B7A"/>
    <w:multiLevelType w:val="hybridMultilevel"/>
    <w:tmpl w:val="2B9A12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52550"/>
    <w:multiLevelType w:val="hybridMultilevel"/>
    <w:tmpl w:val="2C52B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43B57"/>
    <w:multiLevelType w:val="hybridMultilevel"/>
    <w:tmpl w:val="7B3E6C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A5F52CB"/>
    <w:multiLevelType w:val="hybridMultilevel"/>
    <w:tmpl w:val="2814EAE4"/>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CCF71F1"/>
    <w:multiLevelType w:val="hybridMultilevel"/>
    <w:tmpl w:val="ED4C0E20"/>
    <w:lvl w:ilvl="0" w:tplc="3FAC16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08795E"/>
    <w:multiLevelType w:val="multilevel"/>
    <w:tmpl w:val="1FD810A8"/>
    <w:styleLink w:val="Styl1"/>
    <w:lvl w:ilvl="0">
      <w:start w:val="1"/>
      <w:numFmt w:val="decimal"/>
      <w:lvlText w:val="%1."/>
      <w:lvlJc w:val="left"/>
      <w:pPr>
        <w:tabs>
          <w:tab w:val="num" w:pos="360"/>
        </w:tabs>
        <w:ind w:left="357" w:hanging="357"/>
      </w:pPr>
      <w:rPr>
        <w:rFonts w:ascii="Arial" w:hAnsi="Arial" w:hint="default"/>
        <w:b/>
        <w:i w:val="0"/>
        <w:sz w:val="20"/>
        <w:szCs w:val="20"/>
        <w:u w:val="none"/>
      </w:rPr>
    </w:lvl>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363"/>
      </w:pPr>
      <w:rPr>
        <w:rFonts w:ascii="Arial" w:hAnsi="Arial" w:hint="default"/>
        <w:b w:val="0"/>
        <w:i w:val="0"/>
        <w:sz w:val="20"/>
      </w:rPr>
    </w:lvl>
    <w:lvl w:ilvl="4">
      <w:start w:val="1"/>
      <w:numFmt w:val="decimal"/>
      <w:lvlText w:val="%1.%2.%3.%4.%5."/>
      <w:lvlJc w:val="left"/>
      <w:pPr>
        <w:tabs>
          <w:tab w:val="num" w:pos="1797"/>
        </w:tabs>
        <w:ind w:left="1797" w:hanging="357"/>
      </w:pPr>
      <w:rPr>
        <w:rFonts w:ascii="Arial" w:hAnsi="Arial" w:hint="default"/>
        <w:b w:val="0"/>
        <w:i w:val="0"/>
        <w:sz w:val="20"/>
      </w:rPr>
    </w:lvl>
    <w:lvl w:ilvl="5">
      <w:start w:val="1"/>
      <w:numFmt w:val="decimal"/>
      <w:lvlText w:val="%1.%2.%3.%4.%5.%6."/>
      <w:lvlJc w:val="left"/>
      <w:pPr>
        <w:tabs>
          <w:tab w:val="num" w:pos="2160"/>
        </w:tabs>
        <w:ind w:left="2160" w:hanging="363"/>
      </w:pPr>
      <w:rPr>
        <w:rFonts w:ascii="Arial" w:hAnsi="Arial" w:hint="default"/>
        <w:b w:val="0"/>
        <w:i w:val="0"/>
        <w:sz w:val="20"/>
      </w:rPr>
    </w:lvl>
    <w:lvl w:ilvl="6">
      <w:start w:val="1"/>
      <w:numFmt w:val="decimal"/>
      <w:lvlText w:val="%1.%2.%3.%4.%5.%6.%7."/>
      <w:lvlJc w:val="left"/>
      <w:pPr>
        <w:tabs>
          <w:tab w:val="num" w:pos="2517"/>
        </w:tabs>
        <w:ind w:left="2517" w:hanging="357"/>
      </w:pPr>
      <w:rPr>
        <w:rFonts w:ascii="Arial" w:hAnsi="Arial" w:hint="default"/>
        <w:b w:val="0"/>
        <w:i w:val="0"/>
        <w:sz w:val="20"/>
      </w:rPr>
    </w:lvl>
    <w:lvl w:ilvl="7">
      <w:start w:val="1"/>
      <w:numFmt w:val="decimal"/>
      <w:lvlText w:val="%1.%2.%3.%4.%5.%6.%7.%8."/>
      <w:lvlJc w:val="left"/>
      <w:pPr>
        <w:tabs>
          <w:tab w:val="num" w:pos="2880"/>
        </w:tabs>
        <w:ind w:left="2880" w:hanging="363"/>
      </w:pPr>
      <w:rPr>
        <w:rFonts w:ascii="Arial" w:hAnsi="Arial" w:hint="default"/>
        <w:b w:val="0"/>
        <w:i w:val="0"/>
        <w:sz w:val="20"/>
      </w:rPr>
    </w:lvl>
    <w:lvl w:ilvl="8">
      <w:start w:val="1"/>
      <w:numFmt w:val="decimal"/>
      <w:lvlText w:val="%1.%2.%3.%4.%5.%6.%7.%8.%9."/>
      <w:lvlJc w:val="left"/>
      <w:pPr>
        <w:tabs>
          <w:tab w:val="num" w:pos="3238"/>
        </w:tabs>
        <w:ind w:left="3238" w:hanging="358"/>
      </w:pPr>
      <w:rPr>
        <w:rFonts w:ascii="Arial" w:hAnsi="Arial" w:hint="default"/>
        <w:b w:val="0"/>
        <w:i w:val="0"/>
        <w:sz w:val="20"/>
      </w:rPr>
    </w:lvl>
  </w:abstractNum>
  <w:abstractNum w:abstractNumId="9" w15:restartNumberingAfterBreak="0">
    <w:nsid w:val="22930A96"/>
    <w:multiLevelType w:val="hybridMultilevel"/>
    <w:tmpl w:val="65E6A9B8"/>
    <w:lvl w:ilvl="0" w:tplc="5A2836B8">
      <w:start w:val="1"/>
      <w:numFmt w:val="decimal"/>
      <w:lvlText w:val="%1."/>
      <w:lvlJc w:val="left"/>
      <w:pPr>
        <w:tabs>
          <w:tab w:val="num" w:pos="502"/>
        </w:tabs>
        <w:ind w:left="502" w:hanging="360"/>
      </w:pPr>
      <w:rPr>
        <w:rFonts w:cs="Times New Roman"/>
        <w:color w:val="auto"/>
      </w:rPr>
    </w:lvl>
    <w:lvl w:ilvl="1" w:tplc="04150019">
      <w:start w:val="1"/>
      <w:numFmt w:val="lowerLetter"/>
      <w:lvlText w:val="%2."/>
      <w:lvlJc w:val="left"/>
      <w:pPr>
        <w:tabs>
          <w:tab w:val="num" w:pos="-2671"/>
        </w:tabs>
        <w:ind w:left="-2671" w:hanging="360"/>
      </w:pPr>
      <w:rPr>
        <w:rFonts w:cs="Times New Roman"/>
      </w:rPr>
    </w:lvl>
    <w:lvl w:ilvl="2" w:tplc="0415001B">
      <w:start w:val="1"/>
      <w:numFmt w:val="lowerRoman"/>
      <w:lvlText w:val="%3."/>
      <w:lvlJc w:val="right"/>
      <w:pPr>
        <w:tabs>
          <w:tab w:val="num" w:pos="-1951"/>
        </w:tabs>
        <w:ind w:left="-1951" w:hanging="180"/>
      </w:pPr>
      <w:rPr>
        <w:rFonts w:cs="Times New Roman"/>
      </w:rPr>
    </w:lvl>
    <w:lvl w:ilvl="3" w:tplc="0415000F">
      <w:start w:val="1"/>
      <w:numFmt w:val="decimal"/>
      <w:lvlText w:val="%4."/>
      <w:lvlJc w:val="left"/>
      <w:pPr>
        <w:tabs>
          <w:tab w:val="num" w:pos="-1231"/>
        </w:tabs>
        <w:ind w:left="-1231" w:hanging="360"/>
      </w:pPr>
      <w:rPr>
        <w:rFonts w:cs="Times New Roman"/>
      </w:rPr>
    </w:lvl>
    <w:lvl w:ilvl="4" w:tplc="04150019">
      <w:start w:val="1"/>
      <w:numFmt w:val="lowerLetter"/>
      <w:lvlText w:val="%5."/>
      <w:lvlJc w:val="left"/>
      <w:pPr>
        <w:tabs>
          <w:tab w:val="num" w:pos="-511"/>
        </w:tabs>
        <w:ind w:left="-511" w:hanging="360"/>
      </w:pPr>
      <w:rPr>
        <w:rFonts w:cs="Times New Roman"/>
      </w:rPr>
    </w:lvl>
    <w:lvl w:ilvl="5" w:tplc="0415001B">
      <w:start w:val="1"/>
      <w:numFmt w:val="lowerRoman"/>
      <w:lvlText w:val="%6."/>
      <w:lvlJc w:val="right"/>
      <w:pPr>
        <w:tabs>
          <w:tab w:val="num" w:pos="209"/>
        </w:tabs>
        <w:ind w:left="209" w:hanging="180"/>
      </w:pPr>
      <w:rPr>
        <w:rFonts w:cs="Times New Roman"/>
      </w:rPr>
    </w:lvl>
    <w:lvl w:ilvl="6" w:tplc="0415000F">
      <w:start w:val="1"/>
      <w:numFmt w:val="decimal"/>
      <w:lvlText w:val="%7."/>
      <w:lvlJc w:val="left"/>
      <w:pPr>
        <w:tabs>
          <w:tab w:val="num" w:pos="929"/>
        </w:tabs>
        <w:ind w:left="929" w:hanging="360"/>
      </w:pPr>
      <w:rPr>
        <w:rFonts w:cs="Times New Roman"/>
      </w:rPr>
    </w:lvl>
    <w:lvl w:ilvl="7" w:tplc="81263838">
      <w:start w:val="1"/>
      <w:numFmt w:val="decimal"/>
      <w:lvlText w:val="%8)"/>
      <w:lvlJc w:val="left"/>
      <w:pPr>
        <w:tabs>
          <w:tab w:val="num" w:pos="1649"/>
        </w:tabs>
        <w:ind w:left="1649" w:hanging="360"/>
      </w:pPr>
      <w:rPr>
        <w:b w:val="0"/>
        <w:bCs w:val="0"/>
      </w:rPr>
    </w:lvl>
    <w:lvl w:ilvl="8" w:tplc="0415001B">
      <w:start w:val="1"/>
      <w:numFmt w:val="lowerRoman"/>
      <w:lvlText w:val="%9."/>
      <w:lvlJc w:val="right"/>
      <w:pPr>
        <w:tabs>
          <w:tab w:val="num" w:pos="2369"/>
        </w:tabs>
        <w:ind w:left="2369" w:hanging="180"/>
      </w:pPr>
      <w:rPr>
        <w:rFonts w:cs="Times New Roman"/>
      </w:rPr>
    </w:lvl>
  </w:abstractNum>
  <w:abstractNum w:abstractNumId="10" w15:restartNumberingAfterBreak="0">
    <w:nsid w:val="23791211"/>
    <w:multiLevelType w:val="multilevel"/>
    <w:tmpl w:val="5FF82BC0"/>
    <w:lvl w:ilvl="0">
      <w:start w:val="1"/>
      <w:numFmt w:val="decimal"/>
      <w:lvlText w:val="%1."/>
      <w:lvlJc w:val="left"/>
      <w:pPr>
        <w:tabs>
          <w:tab w:val="num" w:pos="360"/>
        </w:tabs>
        <w:ind w:left="360" w:hanging="360"/>
      </w:pPr>
      <w:rPr>
        <w:rFonts w:ascii="Arial" w:eastAsia="Times New Roman" w:hAnsi="Arial" w:cs="Arial" w:hint="default"/>
        <w:b w:val="0"/>
        <w:i w:val="0"/>
        <w:strike w:val="0"/>
        <w:dstrike w:val="0"/>
        <w:sz w:val="20"/>
        <w:szCs w:val="20"/>
        <w:u w:val="none"/>
        <w:effect w:val="none"/>
      </w:rPr>
    </w:lvl>
    <w:lvl w:ilvl="1">
      <w:start w:val="1"/>
      <w:numFmt w:val="decimal"/>
      <w:lvlText w:val="%2."/>
      <w:lvlJc w:val="left"/>
      <w:pPr>
        <w:tabs>
          <w:tab w:val="num" w:pos="432"/>
        </w:tabs>
        <w:ind w:left="432" w:hanging="432"/>
      </w:pPr>
      <w:rPr>
        <w:rFonts w:cs="Times New Roman"/>
        <w:b w:val="0"/>
        <w:i w:val="0"/>
        <w:caps w:val="0"/>
        <w:strike w:val="0"/>
        <w:dstrike w:val="0"/>
        <w:vanish w:val="0"/>
        <w:color w:val="000000"/>
        <w:u w:val="none"/>
        <w:effect w:val="none"/>
        <w:vertAlign w:val="baseline"/>
      </w:rPr>
    </w:lvl>
    <w:lvl w:ilvl="2">
      <w:start w:val="1"/>
      <w:numFmt w:val="decimal"/>
      <w:lvlText w:val="%3."/>
      <w:lvlJc w:val="left"/>
      <w:pPr>
        <w:tabs>
          <w:tab w:val="num" w:pos="1224"/>
        </w:tabs>
        <w:ind w:left="1224" w:hanging="504"/>
      </w:pPr>
      <w:rPr>
        <w:rFonts w:ascii="Arial" w:eastAsia="Times New Roman" w:hAnsi="Arial" w:cs="Arial"/>
        <w:b w:val="0"/>
        <w:i w:val="0"/>
        <w:caps w:val="0"/>
        <w:strike w:val="0"/>
        <w:dstrike w:val="0"/>
        <w:vanish w:val="0"/>
        <w:color w:val="000000"/>
        <w:u w:val="none"/>
        <w:effect w:val="none"/>
        <w:vertAlign w:val="baseline"/>
      </w:rPr>
    </w:lvl>
    <w:lvl w:ilvl="3">
      <w:start w:val="1"/>
      <w:numFmt w:val="lowerLetter"/>
      <w:lvlText w:val="%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25F27976"/>
    <w:multiLevelType w:val="hybridMultilevel"/>
    <w:tmpl w:val="E896859A"/>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26677C40"/>
    <w:multiLevelType w:val="hybridMultilevel"/>
    <w:tmpl w:val="F6BE93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AF42D7"/>
    <w:multiLevelType w:val="hybridMultilevel"/>
    <w:tmpl w:val="C1B60440"/>
    <w:lvl w:ilvl="0" w:tplc="5A2836B8">
      <w:start w:val="1"/>
      <w:numFmt w:val="decimal"/>
      <w:lvlText w:val="%1."/>
      <w:lvlJc w:val="left"/>
      <w:pPr>
        <w:tabs>
          <w:tab w:val="num" w:pos="4613"/>
        </w:tabs>
        <w:ind w:left="4613" w:hanging="36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BC64E6"/>
    <w:multiLevelType w:val="hybridMultilevel"/>
    <w:tmpl w:val="01F44FF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CFF5B8E"/>
    <w:multiLevelType w:val="hybridMultilevel"/>
    <w:tmpl w:val="5C0CCD66"/>
    <w:lvl w:ilvl="0" w:tplc="5A2836B8">
      <w:start w:val="1"/>
      <w:numFmt w:val="decimal"/>
      <w:lvlText w:val="%1."/>
      <w:lvlJc w:val="left"/>
      <w:pPr>
        <w:tabs>
          <w:tab w:val="num" w:pos="502"/>
        </w:tabs>
        <w:ind w:left="502" w:hanging="360"/>
      </w:pPr>
      <w:rPr>
        <w:rFonts w:cs="Times New Roman"/>
        <w:color w:val="auto"/>
      </w:rPr>
    </w:lvl>
    <w:lvl w:ilvl="1" w:tplc="04150019">
      <w:start w:val="1"/>
      <w:numFmt w:val="lowerLetter"/>
      <w:lvlText w:val="%2."/>
      <w:lvlJc w:val="left"/>
      <w:pPr>
        <w:tabs>
          <w:tab w:val="num" w:pos="-2671"/>
        </w:tabs>
        <w:ind w:left="-2671" w:hanging="360"/>
      </w:pPr>
      <w:rPr>
        <w:rFonts w:cs="Times New Roman"/>
      </w:rPr>
    </w:lvl>
    <w:lvl w:ilvl="2" w:tplc="0415001B">
      <w:start w:val="1"/>
      <w:numFmt w:val="lowerRoman"/>
      <w:lvlText w:val="%3."/>
      <w:lvlJc w:val="right"/>
      <w:pPr>
        <w:tabs>
          <w:tab w:val="num" w:pos="-1951"/>
        </w:tabs>
        <w:ind w:left="-1951" w:hanging="180"/>
      </w:pPr>
      <w:rPr>
        <w:rFonts w:cs="Times New Roman"/>
      </w:rPr>
    </w:lvl>
    <w:lvl w:ilvl="3" w:tplc="0415000F">
      <w:start w:val="1"/>
      <w:numFmt w:val="decimal"/>
      <w:lvlText w:val="%4."/>
      <w:lvlJc w:val="left"/>
      <w:pPr>
        <w:tabs>
          <w:tab w:val="num" w:pos="-1231"/>
        </w:tabs>
        <w:ind w:left="-1231" w:hanging="360"/>
      </w:pPr>
      <w:rPr>
        <w:rFonts w:cs="Times New Roman"/>
      </w:rPr>
    </w:lvl>
    <w:lvl w:ilvl="4" w:tplc="04150019">
      <w:start w:val="1"/>
      <w:numFmt w:val="lowerLetter"/>
      <w:lvlText w:val="%5."/>
      <w:lvlJc w:val="left"/>
      <w:pPr>
        <w:tabs>
          <w:tab w:val="num" w:pos="-511"/>
        </w:tabs>
        <w:ind w:left="-511" w:hanging="360"/>
      </w:pPr>
      <w:rPr>
        <w:rFonts w:cs="Times New Roman"/>
      </w:rPr>
    </w:lvl>
    <w:lvl w:ilvl="5" w:tplc="0415001B">
      <w:start w:val="1"/>
      <w:numFmt w:val="lowerRoman"/>
      <w:lvlText w:val="%6."/>
      <w:lvlJc w:val="right"/>
      <w:pPr>
        <w:tabs>
          <w:tab w:val="num" w:pos="209"/>
        </w:tabs>
        <w:ind w:left="209" w:hanging="180"/>
      </w:pPr>
      <w:rPr>
        <w:rFonts w:cs="Times New Roman"/>
      </w:rPr>
    </w:lvl>
    <w:lvl w:ilvl="6" w:tplc="0415000F">
      <w:start w:val="1"/>
      <w:numFmt w:val="decimal"/>
      <w:lvlText w:val="%7."/>
      <w:lvlJc w:val="left"/>
      <w:pPr>
        <w:tabs>
          <w:tab w:val="num" w:pos="929"/>
        </w:tabs>
        <w:ind w:left="929" w:hanging="360"/>
      </w:pPr>
      <w:rPr>
        <w:rFonts w:cs="Times New Roman"/>
      </w:rPr>
    </w:lvl>
    <w:lvl w:ilvl="7" w:tplc="04150019">
      <w:start w:val="1"/>
      <w:numFmt w:val="lowerLetter"/>
      <w:lvlText w:val="%8."/>
      <w:lvlJc w:val="left"/>
      <w:pPr>
        <w:tabs>
          <w:tab w:val="num" w:pos="1649"/>
        </w:tabs>
        <w:ind w:left="1649" w:hanging="360"/>
      </w:pPr>
      <w:rPr>
        <w:rFonts w:cs="Times New Roman"/>
      </w:rPr>
    </w:lvl>
    <w:lvl w:ilvl="8" w:tplc="04150017">
      <w:start w:val="1"/>
      <w:numFmt w:val="lowerLetter"/>
      <w:lvlText w:val="%9)"/>
      <w:lvlJc w:val="left"/>
      <w:pPr>
        <w:tabs>
          <w:tab w:val="num" w:pos="2369"/>
        </w:tabs>
        <w:ind w:left="2369" w:hanging="180"/>
      </w:pPr>
    </w:lvl>
  </w:abstractNum>
  <w:abstractNum w:abstractNumId="16" w15:restartNumberingAfterBreak="0">
    <w:nsid w:val="2D5B4719"/>
    <w:multiLevelType w:val="hybridMultilevel"/>
    <w:tmpl w:val="939C5C8C"/>
    <w:lvl w:ilvl="0" w:tplc="5A2836B8">
      <w:start w:val="1"/>
      <w:numFmt w:val="decimal"/>
      <w:lvlText w:val="%1."/>
      <w:lvlJc w:val="left"/>
      <w:pPr>
        <w:tabs>
          <w:tab w:val="num" w:pos="502"/>
        </w:tabs>
        <w:ind w:left="502" w:hanging="360"/>
      </w:pPr>
      <w:rPr>
        <w:rFonts w:cs="Times New Roman"/>
        <w:color w:val="auto"/>
      </w:rPr>
    </w:lvl>
    <w:lvl w:ilvl="1" w:tplc="04150019">
      <w:start w:val="1"/>
      <w:numFmt w:val="lowerLetter"/>
      <w:lvlText w:val="%2."/>
      <w:lvlJc w:val="left"/>
      <w:pPr>
        <w:tabs>
          <w:tab w:val="num" w:pos="-2671"/>
        </w:tabs>
        <w:ind w:left="-2671" w:hanging="360"/>
      </w:pPr>
      <w:rPr>
        <w:rFonts w:cs="Times New Roman"/>
      </w:rPr>
    </w:lvl>
    <w:lvl w:ilvl="2" w:tplc="0415001B">
      <w:start w:val="1"/>
      <w:numFmt w:val="lowerRoman"/>
      <w:lvlText w:val="%3."/>
      <w:lvlJc w:val="right"/>
      <w:pPr>
        <w:tabs>
          <w:tab w:val="num" w:pos="-1951"/>
        </w:tabs>
        <w:ind w:left="-1951" w:hanging="180"/>
      </w:pPr>
      <w:rPr>
        <w:rFonts w:cs="Times New Roman"/>
      </w:rPr>
    </w:lvl>
    <w:lvl w:ilvl="3" w:tplc="0415000F">
      <w:start w:val="1"/>
      <w:numFmt w:val="decimal"/>
      <w:lvlText w:val="%4."/>
      <w:lvlJc w:val="left"/>
      <w:pPr>
        <w:tabs>
          <w:tab w:val="num" w:pos="-1231"/>
        </w:tabs>
        <w:ind w:left="-1231" w:hanging="360"/>
      </w:pPr>
      <w:rPr>
        <w:rFonts w:cs="Times New Roman"/>
      </w:rPr>
    </w:lvl>
    <w:lvl w:ilvl="4" w:tplc="04150019">
      <w:start w:val="1"/>
      <w:numFmt w:val="lowerLetter"/>
      <w:lvlText w:val="%5."/>
      <w:lvlJc w:val="left"/>
      <w:pPr>
        <w:tabs>
          <w:tab w:val="num" w:pos="-511"/>
        </w:tabs>
        <w:ind w:left="-511" w:hanging="360"/>
      </w:pPr>
      <w:rPr>
        <w:rFonts w:cs="Times New Roman"/>
      </w:rPr>
    </w:lvl>
    <w:lvl w:ilvl="5" w:tplc="0415001B">
      <w:start w:val="1"/>
      <w:numFmt w:val="lowerRoman"/>
      <w:lvlText w:val="%6."/>
      <w:lvlJc w:val="right"/>
      <w:pPr>
        <w:tabs>
          <w:tab w:val="num" w:pos="209"/>
        </w:tabs>
        <w:ind w:left="209" w:hanging="180"/>
      </w:pPr>
      <w:rPr>
        <w:rFonts w:cs="Times New Roman"/>
      </w:rPr>
    </w:lvl>
    <w:lvl w:ilvl="6" w:tplc="0415000F">
      <w:start w:val="1"/>
      <w:numFmt w:val="decimal"/>
      <w:lvlText w:val="%7."/>
      <w:lvlJc w:val="left"/>
      <w:pPr>
        <w:tabs>
          <w:tab w:val="num" w:pos="929"/>
        </w:tabs>
        <w:ind w:left="929" w:hanging="360"/>
      </w:pPr>
      <w:rPr>
        <w:rFonts w:cs="Times New Roman"/>
      </w:rPr>
    </w:lvl>
    <w:lvl w:ilvl="7" w:tplc="04150019">
      <w:start w:val="1"/>
      <w:numFmt w:val="lowerLetter"/>
      <w:lvlText w:val="%8."/>
      <w:lvlJc w:val="left"/>
      <w:pPr>
        <w:tabs>
          <w:tab w:val="num" w:pos="1649"/>
        </w:tabs>
        <w:ind w:left="1649" w:hanging="360"/>
      </w:pPr>
      <w:rPr>
        <w:rFonts w:cs="Times New Roman"/>
      </w:rPr>
    </w:lvl>
    <w:lvl w:ilvl="8" w:tplc="04150017">
      <w:start w:val="1"/>
      <w:numFmt w:val="lowerLetter"/>
      <w:lvlText w:val="%9)"/>
      <w:lvlJc w:val="left"/>
      <w:pPr>
        <w:tabs>
          <w:tab w:val="num" w:pos="2369"/>
        </w:tabs>
        <w:ind w:left="2369" w:hanging="180"/>
      </w:pPr>
    </w:lvl>
  </w:abstractNum>
  <w:abstractNum w:abstractNumId="17" w15:restartNumberingAfterBreak="0">
    <w:nsid w:val="2D7A691F"/>
    <w:multiLevelType w:val="hybridMultilevel"/>
    <w:tmpl w:val="6A0CECBE"/>
    <w:lvl w:ilvl="0" w:tplc="DFC8B092">
      <w:start w:val="1"/>
      <w:numFmt w:val="upperRoman"/>
      <w:lvlText w:val="%1."/>
      <w:lvlJc w:val="left"/>
      <w:pPr>
        <w:ind w:left="1080" w:hanging="72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23409"/>
    <w:multiLevelType w:val="hybridMultilevel"/>
    <w:tmpl w:val="D018E2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633056"/>
    <w:multiLevelType w:val="hybridMultilevel"/>
    <w:tmpl w:val="7E424A74"/>
    <w:lvl w:ilvl="0" w:tplc="DEB8FBB6">
      <w:start w:val="1"/>
      <w:numFmt w:val="decimal"/>
      <w:lvlText w:val="%1."/>
      <w:lvlJc w:val="left"/>
      <w:pPr>
        <w:tabs>
          <w:tab w:val="num" w:pos="284"/>
        </w:tabs>
        <w:ind w:left="284" w:hanging="284"/>
      </w:pPr>
      <w:rPr>
        <w:rFonts w:ascii="Arial" w:hAnsi="Arial" w:cs="Arial" w:hint="default"/>
        <w:b/>
        <w:i w:val="0"/>
        <w:sz w:val="20"/>
        <w:szCs w:val="20"/>
      </w:rPr>
    </w:lvl>
    <w:lvl w:ilvl="1" w:tplc="DF0A3AFC">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32A05873"/>
    <w:multiLevelType w:val="hybridMultilevel"/>
    <w:tmpl w:val="015A14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8A796A"/>
    <w:multiLevelType w:val="hybridMultilevel"/>
    <w:tmpl w:val="6D7CB350"/>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2" w15:restartNumberingAfterBreak="0">
    <w:nsid w:val="3AC12F3B"/>
    <w:multiLevelType w:val="hybridMultilevel"/>
    <w:tmpl w:val="5DD648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C4A1162"/>
    <w:multiLevelType w:val="hybridMultilevel"/>
    <w:tmpl w:val="6CE27C94"/>
    <w:lvl w:ilvl="0" w:tplc="DBC226C6">
      <w:start w:val="1"/>
      <w:numFmt w:val="decimal"/>
      <w:lvlText w:val="%1."/>
      <w:lvlJc w:val="left"/>
      <w:pPr>
        <w:tabs>
          <w:tab w:val="num" w:pos="360"/>
        </w:tabs>
        <w:ind w:left="360" w:hanging="360"/>
      </w:pPr>
      <w:rPr>
        <w:rFonts w:hint="default"/>
        <w:b w:val="0"/>
        <w:bCs w:val="0"/>
      </w:rPr>
    </w:lvl>
    <w:lvl w:ilvl="1" w:tplc="FFFFFFFF">
      <w:start w:val="1"/>
      <w:numFmt w:val="decimal"/>
      <w:lvlText w:val="%2."/>
      <w:lvlJc w:val="left"/>
      <w:pPr>
        <w:tabs>
          <w:tab w:val="num" w:pos="1080"/>
        </w:tabs>
        <w:ind w:left="1080" w:hanging="360"/>
      </w:pPr>
      <w:rPr>
        <w:rFonts w:cs="Times New Roman"/>
        <w:color w:val="auto"/>
      </w:rPr>
    </w:lvl>
    <w:lvl w:ilvl="2" w:tplc="FFFFFFFF">
      <w:start w:val="1"/>
      <w:numFmt w:val="decimal"/>
      <w:lvlText w:val="%3."/>
      <w:lvlJc w:val="left"/>
      <w:pPr>
        <w:tabs>
          <w:tab w:val="num" w:pos="1800"/>
        </w:tabs>
        <w:ind w:left="180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04150017">
      <w:start w:val="1"/>
      <w:numFmt w:val="lowerLetter"/>
      <w:lvlText w:val="%5)"/>
      <w:lvlJc w:val="left"/>
      <w:pPr>
        <w:tabs>
          <w:tab w:val="num" w:pos="3240"/>
        </w:tabs>
        <w:ind w:left="3240" w:hanging="360"/>
      </w:pPr>
    </w:lvl>
    <w:lvl w:ilvl="5" w:tplc="FFFFFFFF">
      <w:start w:val="1"/>
      <w:numFmt w:val="decimal"/>
      <w:lvlText w:val="%6."/>
      <w:lvlJc w:val="left"/>
      <w:pPr>
        <w:tabs>
          <w:tab w:val="num" w:pos="3960"/>
        </w:tabs>
        <w:ind w:left="3960" w:hanging="36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decimal"/>
      <w:lvlText w:val="%8."/>
      <w:lvlJc w:val="left"/>
      <w:pPr>
        <w:tabs>
          <w:tab w:val="num" w:pos="5400"/>
        </w:tabs>
        <w:ind w:left="5400" w:hanging="360"/>
      </w:pPr>
      <w:rPr>
        <w:rFonts w:cs="Times New Roman"/>
      </w:rPr>
    </w:lvl>
    <w:lvl w:ilvl="8" w:tplc="FFFFFFFF">
      <w:start w:val="1"/>
      <w:numFmt w:val="decimal"/>
      <w:lvlText w:val="%9."/>
      <w:lvlJc w:val="left"/>
      <w:pPr>
        <w:tabs>
          <w:tab w:val="num" w:pos="6120"/>
        </w:tabs>
        <w:ind w:left="6120" w:hanging="360"/>
      </w:pPr>
      <w:rPr>
        <w:rFonts w:cs="Times New Roman"/>
      </w:rPr>
    </w:lvl>
  </w:abstractNum>
  <w:abstractNum w:abstractNumId="24" w15:restartNumberingAfterBreak="0">
    <w:nsid w:val="3D094F48"/>
    <w:multiLevelType w:val="hybridMultilevel"/>
    <w:tmpl w:val="77DE17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3E37BA"/>
    <w:multiLevelType w:val="hybridMultilevel"/>
    <w:tmpl w:val="B7385928"/>
    <w:lvl w:ilvl="0" w:tplc="BEFE9FB0">
      <w:start w:val="1"/>
      <w:numFmt w:val="decimal"/>
      <w:lvlText w:val="%1."/>
      <w:lvlJc w:val="left"/>
      <w:pPr>
        <w:ind w:left="360" w:hanging="360"/>
      </w:pPr>
      <w:rPr>
        <w:b w:val="0"/>
      </w:rPr>
    </w:lvl>
    <w:lvl w:ilvl="1" w:tplc="292A79E0">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5C3E1C"/>
    <w:multiLevelType w:val="hybridMultilevel"/>
    <w:tmpl w:val="443053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790CF9"/>
    <w:multiLevelType w:val="hybridMultilevel"/>
    <w:tmpl w:val="CF8EF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383105"/>
    <w:multiLevelType w:val="hybridMultilevel"/>
    <w:tmpl w:val="B0449E9C"/>
    <w:lvl w:ilvl="0" w:tplc="BEFE9FB0">
      <w:start w:val="1"/>
      <w:numFmt w:val="decimal"/>
      <w:lvlText w:val="%1."/>
      <w:lvlJc w:val="left"/>
      <w:pPr>
        <w:ind w:left="36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837114"/>
    <w:multiLevelType w:val="multilevel"/>
    <w:tmpl w:val="C0644936"/>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bCs w:val="0"/>
        <w:sz w:val="20"/>
        <w:szCs w:val="20"/>
      </w:rPr>
    </w:lvl>
    <w:lvl w:ilvl="2">
      <w:start w:val="1"/>
      <w:numFmt w:val="decimal"/>
      <w:lvlText w:val="%1.%2.%3."/>
      <w:lvlJc w:val="left"/>
      <w:pPr>
        <w:ind w:left="1355" w:hanging="504"/>
      </w:pPr>
      <w:rPr>
        <w:sz w:val="20"/>
        <w:szCs w:val="20"/>
      </w:rPr>
    </w:lvl>
    <w:lvl w:ilvl="3">
      <w:start w:val="1"/>
      <w:numFmt w:val="decimal"/>
      <w:lvlText w:val="%1.%2.%3.%4."/>
      <w:lvlJc w:val="left"/>
      <w:pPr>
        <w:ind w:left="1728" w:hanging="648"/>
      </w:pPr>
      <w:rPr>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8A4065E"/>
    <w:multiLevelType w:val="hybridMultilevel"/>
    <w:tmpl w:val="070CCE0C"/>
    <w:lvl w:ilvl="0" w:tplc="0056603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B7483C"/>
    <w:multiLevelType w:val="hybridMultilevel"/>
    <w:tmpl w:val="E3D885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D37A89"/>
    <w:multiLevelType w:val="hybridMultilevel"/>
    <w:tmpl w:val="9034B59A"/>
    <w:lvl w:ilvl="0" w:tplc="4C04BAD8">
      <w:start w:val="1"/>
      <w:numFmt w:val="decimal"/>
      <w:lvlText w:val="%1."/>
      <w:lvlJc w:val="left"/>
      <w:pPr>
        <w:ind w:left="1146" w:hanging="360"/>
      </w:pPr>
      <w:rPr>
        <w:b/>
        <w:bCs/>
      </w:rPr>
    </w:lvl>
    <w:lvl w:ilvl="1" w:tplc="F61ADA52">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285053C"/>
    <w:multiLevelType w:val="hybridMultilevel"/>
    <w:tmpl w:val="21E00B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5B1269"/>
    <w:multiLevelType w:val="hybridMultilevel"/>
    <w:tmpl w:val="FC166E22"/>
    <w:lvl w:ilvl="0" w:tplc="AD9499E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5570BF"/>
    <w:multiLevelType w:val="hybridMultilevel"/>
    <w:tmpl w:val="9C78242A"/>
    <w:lvl w:ilvl="0" w:tplc="5A2836B8">
      <w:start w:val="1"/>
      <w:numFmt w:val="decimal"/>
      <w:lvlText w:val="%1."/>
      <w:lvlJc w:val="left"/>
      <w:pPr>
        <w:tabs>
          <w:tab w:val="num" w:pos="502"/>
        </w:tabs>
        <w:ind w:left="502" w:hanging="360"/>
      </w:pPr>
      <w:rPr>
        <w:rFonts w:cs="Times New Roman"/>
        <w:color w:val="auto"/>
      </w:rPr>
    </w:lvl>
    <w:lvl w:ilvl="1" w:tplc="04150019">
      <w:start w:val="1"/>
      <w:numFmt w:val="lowerLetter"/>
      <w:lvlText w:val="%2."/>
      <w:lvlJc w:val="left"/>
      <w:pPr>
        <w:tabs>
          <w:tab w:val="num" w:pos="-2671"/>
        </w:tabs>
        <w:ind w:left="-2671" w:hanging="360"/>
      </w:pPr>
      <w:rPr>
        <w:rFonts w:cs="Times New Roman"/>
      </w:rPr>
    </w:lvl>
    <w:lvl w:ilvl="2" w:tplc="0415001B">
      <w:start w:val="1"/>
      <w:numFmt w:val="lowerRoman"/>
      <w:lvlText w:val="%3."/>
      <w:lvlJc w:val="right"/>
      <w:pPr>
        <w:tabs>
          <w:tab w:val="num" w:pos="-1951"/>
        </w:tabs>
        <w:ind w:left="-1951" w:hanging="180"/>
      </w:pPr>
      <w:rPr>
        <w:rFonts w:cs="Times New Roman"/>
      </w:rPr>
    </w:lvl>
    <w:lvl w:ilvl="3" w:tplc="0415000F">
      <w:start w:val="1"/>
      <w:numFmt w:val="decimal"/>
      <w:lvlText w:val="%4."/>
      <w:lvlJc w:val="left"/>
      <w:pPr>
        <w:tabs>
          <w:tab w:val="num" w:pos="-1231"/>
        </w:tabs>
        <w:ind w:left="-1231" w:hanging="360"/>
      </w:pPr>
      <w:rPr>
        <w:rFonts w:cs="Times New Roman"/>
      </w:rPr>
    </w:lvl>
    <w:lvl w:ilvl="4" w:tplc="04150019">
      <w:start w:val="1"/>
      <w:numFmt w:val="lowerLetter"/>
      <w:lvlText w:val="%5."/>
      <w:lvlJc w:val="left"/>
      <w:pPr>
        <w:tabs>
          <w:tab w:val="num" w:pos="-511"/>
        </w:tabs>
        <w:ind w:left="-511" w:hanging="360"/>
      </w:pPr>
      <w:rPr>
        <w:rFonts w:cs="Times New Roman"/>
      </w:rPr>
    </w:lvl>
    <w:lvl w:ilvl="5" w:tplc="0415001B">
      <w:start w:val="1"/>
      <w:numFmt w:val="lowerRoman"/>
      <w:lvlText w:val="%6."/>
      <w:lvlJc w:val="right"/>
      <w:pPr>
        <w:tabs>
          <w:tab w:val="num" w:pos="209"/>
        </w:tabs>
        <w:ind w:left="209" w:hanging="180"/>
      </w:pPr>
      <w:rPr>
        <w:rFonts w:cs="Times New Roman"/>
      </w:rPr>
    </w:lvl>
    <w:lvl w:ilvl="6" w:tplc="0415000F">
      <w:start w:val="1"/>
      <w:numFmt w:val="decimal"/>
      <w:lvlText w:val="%7."/>
      <w:lvlJc w:val="left"/>
      <w:pPr>
        <w:tabs>
          <w:tab w:val="num" w:pos="929"/>
        </w:tabs>
        <w:ind w:left="929" w:hanging="360"/>
      </w:pPr>
      <w:rPr>
        <w:rFonts w:cs="Times New Roman"/>
      </w:rPr>
    </w:lvl>
    <w:lvl w:ilvl="7" w:tplc="B3126028">
      <w:start w:val="1"/>
      <w:numFmt w:val="lowerLetter"/>
      <w:lvlText w:val="%8."/>
      <w:lvlJc w:val="left"/>
      <w:pPr>
        <w:tabs>
          <w:tab w:val="num" w:pos="1649"/>
        </w:tabs>
        <w:ind w:left="1649" w:hanging="360"/>
      </w:pPr>
      <w:rPr>
        <w:rFonts w:ascii="Arial" w:hAnsi="Arial" w:cs="Arial" w:hint="default"/>
      </w:rPr>
    </w:lvl>
    <w:lvl w:ilvl="8" w:tplc="0415001B">
      <w:start w:val="1"/>
      <w:numFmt w:val="lowerRoman"/>
      <w:lvlText w:val="%9."/>
      <w:lvlJc w:val="right"/>
      <w:pPr>
        <w:tabs>
          <w:tab w:val="num" w:pos="2369"/>
        </w:tabs>
        <w:ind w:left="2369" w:hanging="180"/>
      </w:pPr>
      <w:rPr>
        <w:rFonts w:cs="Times New Roman"/>
      </w:rPr>
    </w:lvl>
  </w:abstractNum>
  <w:abstractNum w:abstractNumId="36" w15:restartNumberingAfterBreak="0">
    <w:nsid w:val="55B07FA8"/>
    <w:multiLevelType w:val="multilevel"/>
    <w:tmpl w:val="036A5CE2"/>
    <w:lvl w:ilvl="0">
      <w:start w:val="2"/>
      <w:numFmt w:val="decimal"/>
      <w:lvlText w:val="%1)"/>
      <w:lvlJc w:val="left"/>
      <w:pPr>
        <w:tabs>
          <w:tab w:val="num" w:pos="794"/>
        </w:tabs>
        <w:ind w:left="794" w:hanging="397"/>
      </w:pPr>
      <w:rPr>
        <w:rFonts w:cs="Times New Roman" w:hint="default"/>
      </w:rPr>
    </w:lvl>
    <w:lvl w:ilvl="1">
      <w:start w:val="4"/>
      <w:numFmt w:val="bullet"/>
      <w:lvlText w:val="-"/>
      <w:lvlJc w:val="left"/>
      <w:pPr>
        <w:tabs>
          <w:tab w:val="num" w:pos="1191"/>
        </w:tabs>
        <w:ind w:left="1191" w:hanging="397"/>
      </w:pPr>
      <w:rPr>
        <w:rFonts w:hint="default"/>
      </w:rPr>
    </w:lvl>
    <w:lvl w:ilvl="2">
      <w:start w:val="2"/>
      <w:numFmt w:val="decimal"/>
      <w:lvlText w:val="%3."/>
      <w:lvlJc w:val="left"/>
      <w:pPr>
        <w:tabs>
          <w:tab w:val="num" w:pos="397"/>
        </w:tabs>
        <w:ind w:left="397" w:hanging="397"/>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582009F6"/>
    <w:multiLevelType w:val="multilevel"/>
    <w:tmpl w:val="47C49DB8"/>
    <w:styleLink w:val="Biecalista1"/>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A996E41"/>
    <w:multiLevelType w:val="hybridMultilevel"/>
    <w:tmpl w:val="92CC2990"/>
    <w:lvl w:ilvl="0" w:tplc="C0B43240">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B27A51"/>
    <w:multiLevelType w:val="hybridMultilevel"/>
    <w:tmpl w:val="B38C82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8E060F"/>
    <w:multiLevelType w:val="hybridMultilevel"/>
    <w:tmpl w:val="E55809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361594"/>
    <w:multiLevelType w:val="hybridMultilevel"/>
    <w:tmpl w:val="703408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50968B1"/>
    <w:multiLevelType w:val="hybridMultilevel"/>
    <w:tmpl w:val="C13A70C6"/>
    <w:lvl w:ilvl="0" w:tplc="DA0C8F20">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2870CD"/>
    <w:multiLevelType w:val="hybridMultilevel"/>
    <w:tmpl w:val="916A2482"/>
    <w:lvl w:ilvl="0" w:tplc="5A2836B8">
      <w:start w:val="1"/>
      <w:numFmt w:val="decimal"/>
      <w:lvlText w:val="%1."/>
      <w:lvlJc w:val="left"/>
      <w:pPr>
        <w:tabs>
          <w:tab w:val="num" w:pos="502"/>
        </w:tabs>
        <w:ind w:left="502" w:hanging="360"/>
      </w:pPr>
      <w:rPr>
        <w:rFonts w:cs="Times New Roman"/>
        <w:color w:val="auto"/>
      </w:rPr>
    </w:lvl>
    <w:lvl w:ilvl="1" w:tplc="04150019">
      <w:start w:val="1"/>
      <w:numFmt w:val="lowerLetter"/>
      <w:lvlText w:val="%2."/>
      <w:lvlJc w:val="left"/>
      <w:pPr>
        <w:tabs>
          <w:tab w:val="num" w:pos="-2671"/>
        </w:tabs>
        <w:ind w:left="-2671" w:hanging="360"/>
      </w:pPr>
      <w:rPr>
        <w:rFonts w:cs="Times New Roman"/>
      </w:rPr>
    </w:lvl>
    <w:lvl w:ilvl="2" w:tplc="0415001B">
      <w:start w:val="1"/>
      <w:numFmt w:val="lowerRoman"/>
      <w:lvlText w:val="%3."/>
      <w:lvlJc w:val="right"/>
      <w:pPr>
        <w:tabs>
          <w:tab w:val="num" w:pos="-1951"/>
        </w:tabs>
        <w:ind w:left="-1951" w:hanging="180"/>
      </w:pPr>
      <w:rPr>
        <w:rFonts w:cs="Times New Roman"/>
      </w:rPr>
    </w:lvl>
    <w:lvl w:ilvl="3" w:tplc="0415000F">
      <w:start w:val="1"/>
      <w:numFmt w:val="decimal"/>
      <w:lvlText w:val="%4."/>
      <w:lvlJc w:val="left"/>
      <w:pPr>
        <w:tabs>
          <w:tab w:val="num" w:pos="-1231"/>
        </w:tabs>
        <w:ind w:left="-1231" w:hanging="360"/>
      </w:pPr>
      <w:rPr>
        <w:rFonts w:cs="Times New Roman"/>
      </w:rPr>
    </w:lvl>
    <w:lvl w:ilvl="4" w:tplc="04150019">
      <w:start w:val="1"/>
      <w:numFmt w:val="lowerLetter"/>
      <w:lvlText w:val="%5."/>
      <w:lvlJc w:val="left"/>
      <w:pPr>
        <w:tabs>
          <w:tab w:val="num" w:pos="-511"/>
        </w:tabs>
        <w:ind w:left="-511" w:hanging="360"/>
      </w:pPr>
      <w:rPr>
        <w:rFonts w:cs="Times New Roman"/>
      </w:rPr>
    </w:lvl>
    <w:lvl w:ilvl="5" w:tplc="0415001B">
      <w:start w:val="1"/>
      <w:numFmt w:val="lowerRoman"/>
      <w:lvlText w:val="%6."/>
      <w:lvlJc w:val="right"/>
      <w:pPr>
        <w:tabs>
          <w:tab w:val="num" w:pos="209"/>
        </w:tabs>
        <w:ind w:left="209" w:hanging="180"/>
      </w:pPr>
      <w:rPr>
        <w:rFonts w:cs="Times New Roman"/>
      </w:rPr>
    </w:lvl>
    <w:lvl w:ilvl="6" w:tplc="0415000F">
      <w:start w:val="1"/>
      <w:numFmt w:val="decimal"/>
      <w:lvlText w:val="%7."/>
      <w:lvlJc w:val="left"/>
      <w:pPr>
        <w:tabs>
          <w:tab w:val="num" w:pos="929"/>
        </w:tabs>
        <w:ind w:left="929" w:hanging="360"/>
      </w:pPr>
      <w:rPr>
        <w:rFonts w:cs="Times New Roman"/>
      </w:rPr>
    </w:lvl>
    <w:lvl w:ilvl="7" w:tplc="04150017">
      <w:start w:val="1"/>
      <w:numFmt w:val="lowerLetter"/>
      <w:lvlText w:val="%8)"/>
      <w:lvlJc w:val="left"/>
      <w:pPr>
        <w:tabs>
          <w:tab w:val="num" w:pos="1649"/>
        </w:tabs>
        <w:ind w:left="1649" w:hanging="360"/>
      </w:pPr>
      <w:rPr>
        <w:rFonts w:hint="default"/>
      </w:rPr>
    </w:lvl>
    <w:lvl w:ilvl="8" w:tplc="0415001B">
      <w:start w:val="1"/>
      <w:numFmt w:val="lowerRoman"/>
      <w:lvlText w:val="%9."/>
      <w:lvlJc w:val="right"/>
      <w:pPr>
        <w:tabs>
          <w:tab w:val="num" w:pos="2369"/>
        </w:tabs>
        <w:ind w:left="2369" w:hanging="180"/>
      </w:pPr>
      <w:rPr>
        <w:rFonts w:cs="Times New Roman"/>
      </w:rPr>
    </w:lvl>
  </w:abstractNum>
  <w:abstractNum w:abstractNumId="44"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45" w15:restartNumberingAfterBreak="0">
    <w:nsid w:val="71E233AF"/>
    <w:multiLevelType w:val="hybridMultilevel"/>
    <w:tmpl w:val="5FB046DE"/>
    <w:lvl w:ilvl="0" w:tplc="0E1221EA">
      <w:start w:val="1"/>
      <w:numFmt w:val="decimal"/>
      <w:lvlText w:val="%1."/>
      <w:lvlJc w:val="left"/>
      <w:pPr>
        <w:ind w:left="435" w:hanging="435"/>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15:restartNumberingAfterBreak="0">
    <w:nsid w:val="727D7B2F"/>
    <w:multiLevelType w:val="hybridMultilevel"/>
    <w:tmpl w:val="7AD84D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C131E9"/>
    <w:multiLevelType w:val="multilevel"/>
    <w:tmpl w:val="47C49DB8"/>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97B4941"/>
    <w:multiLevelType w:val="hybridMultilevel"/>
    <w:tmpl w:val="203A9576"/>
    <w:lvl w:ilvl="0" w:tplc="30D009B6">
      <w:start w:val="2"/>
      <w:numFmt w:val="decimal"/>
      <w:lvlText w:val="%1."/>
      <w:lvlJc w:val="left"/>
      <w:pPr>
        <w:tabs>
          <w:tab w:val="num" w:pos="2983"/>
        </w:tabs>
        <w:ind w:left="2983" w:hanging="284"/>
      </w:pPr>
      <w:rPr>
        <w:rFonts w:ascii="Arial" w:hAnsi="Arial" w:cs="Arial" w:hint="default"/>
        <w:b/>
        <w:i w:val="0"/>
        <w:color w:val="auto"/>
        <w:sz w:val="20"/>
        <w:szCs w:val="20"/>
      </w:rPr>
    </w:lvl>
    <w:lvl w:ilvl="1" w:tplc="04150019">
      <w:start w:val="12"/>
      <w:numFmt w:val="decimal"/>
      <w:lvlText w:val="%2."/>
      <w:lvlJc w:val="left"/>
      <w:pPr>
        <w:tabs>
          <w:tab w:val="num" w:pos="4026"/>
        </w:tabs>
        <w:ind w:left="4026" w:hanging="247"/>
      </w:pPr>
      <w:rPr>
        <w:b w:val="0"/>
        <w:i w:val="0"/>
        <w:sz w:val="22"/>
        <w:szCs w:val="22"/>
      </w:rPr>
    </w:lvl>
    <w:lvl w:ilvl="2" w:tplc="0415001B">
      <w:start w:val="1"/>
      <w:numFmt w:val="lowerRoman"/>
      <w:lvlText w:val="%3."/>
      <w:lvlJc w:val="right"/>
      <w:pPr>
        <w:tabs>
          <w:tab w:val="num" w:pos="4859"/>
        </w:tabs>
        <w:ind w:left="4859" w:hanging="180"/>
      </w:pPr>
    </w:lvl>
    <w:lvl w:ilvl="3" w:tplc="0415000F">
      <w:start w:val="1"/>
      <w:numFmt w:val="decimal"/>
      <w:lvlText w:val="%4."/>
      <w:lvlJc w:val="left"/>
      <w:pPr>
        <w:tabs>
          <w:tab w:val="num" w:pos="5579"/>
        </w:tabs>
        <w:ind w:left="5579" w:hanging="360"/>
      </w:pPr>
    </w:lvl>
    <w:lvl w:ilvl="4" w:tplc="04150019">
      <w:start w:val="1"/>
      <w:numFmt w:val="lowerLetter"/>
      <w:lvlText w:val="%5."/>
      <w:lvlJc w:val="left"/>
      <w:pPr>
        <w:tabs>
          <w:tab w:val="num" w:pos="6299"/>
        </w:tabs>
        <w:ind w:left="6299" w:hanging="360"/>
      </w:pPr>
    </w:lvl>
    <w:lvl w:ilvl="5" w:tplc="0415001B">
      <w:start w:val="1"/>
      <w:numFmt w:val="lowerRoman"/>
      <w:lvlText w:val="%6."/>
      <w:lvlJc w:val="right"/>
      <w:pPr>
        <w:tabs>
          <w:tab w:val="num" w:pos="7019"/>
        </w:tabs>
        <w:ind w:left="7019" w:hanging="180"/>
      </w:pPr>
    </w:lvl>
    <w:lvl w:ilvl="6" w:tplc="0415000F">
      <w:start w:val="1"/>
      <w:numFmt w:val="decimal"/>
      <w:lvlText w:val="%7."/>
      <w:lvlJc w:val="left"/>
      <w:pPr>
        <w:tabs>
          <w:tab w:val="num" w:pos="7739"/>
        </w:tabs>
        <w:ind w:left="7739" w:hanging="360"/>
      </w:pPr>
    </w:lvl>
    <w:lvl w:ilvl="7" w:tplc="04150019">
      <w:start w:val="1"/>
      <w:numFmt w:val="lowerLetter"/>
      <w:lvlText w:val="%8."/>
      <w:lvlJc w:val="left"/>
      <w:pPr>
        <w:tabs>
          <w:tab w:val="num" w:pos="8459"/>
        </w:tabs>
        <w:ind w:left="8459" w:hanging="360"/>
      </w:pPr>
    </w:lvl>
    <w:lvl w:ilvl="8" w:tplc="0415001B">
      <w:start w:val="1"/>
      <w:numFmt w:val="lowerRoman"/>
      <w:lvlText w:val="%9."/>
      <w:lvlJc w:val="right"/>
      <w:pPr>
        <w:tabs>
          <w:tab w:val="num" w:pos="9179"/>
        </w:tabs>
        <w:ind w:left="9179" w:hanging="180"/>
      </w:pPr>
    </w:lvl>
  </w:abstractNum>
  <w:abstractNum w:abstractNumId="49" w15:restartNumberingAfterBreak="0">
    <w:nsid w:val="7B0A11BF"/>
    <w:multiLevelType w:val="hybridMultilevel"/>
    <w:tmpl w:val="AB88021E"/>
    <w:lvl w:ilvl="0" w:tplc="F4C6FE8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7B4267F6"/>
    <w:multiLevelType w:val="hybridMultilevel"/>
    <w:tmpl w:val="1DDA8A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5009D9"/>
    <w:multiLevelType w:val="multilevel"/>
    <w:tmpl w:val="47C49DB8"/>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C7D16B7"/>
    <w:multiLevelType w:val="hybridMultilevel"/>
    <w:tmpl w:val="606EF60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44"/>
  </w:num>
  <w:num w:numId="2">
    <w:abstractNumId w:val="6"/>
  </w:num>
  <w:num w:numId="3">
    <w:abstractNumId w:val="11"/>
  </w:num>
  <w:num w:numId="4">
    <w:abstractNumId w:val="4"/>
  </w:num>
  <w:num w:numId="5">
    <w:abstractNumId w:val="22"/>
  </w:num>
  <w:num w:numId="6">
    <w:abstractNumId w:val="5"/>
  </w:num>
  <w:num w:numId="7">
    <w:abstractNumId w:val="42"/>
  </w:num>
  <w:num w:numId="8">
    <w:abstractNumId w:val="17"/>
  </w:num>
  <w:num w:numId="9">
    <w:abstractNumId w:val="2"/>
  </w:num>
  <w:num w:numId="10">
    <w:abstractNumId w:val="29"/>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26"/>
  </w:num>
  <w:num w:numId="14">
    <w:abstractNumId w:val="8"/>
  </w:num>
  <w:num w:numId="15">
    <w:abstractNumId w:val="20"/>
  </w:num>
  <w:num w:numId="16">
    <w:abstractNumId w:val="30"/>
  </w:num>
  <w:num w:numId="17">
    <w:abstractNumId w:val="45"/>
  </w:num>
  <w:num w:numId="18">
    <w:abstractNumId w:val="38"/>
  </w:num>
  <w:num w:numId="19">
    <w:abstractNumId w:val="32"/>
  </w:num>
  <w:num w:numId="20">
    <w:abstractNumId w:val="46"/>
  </w:num>
  <w:num w:numId="21">
    <w:abstractNumId w:val="49"/>
  </w:num>
  <w:num w:numId="22">
    <w:abstractNumId w:val="41"/>
  </w:num>
  <w:num w:numId="23">
    <w:abstractNumId w:val="14"/>
  </w:num>
  <w:num w:numId="24">
    <w:abstractNumId w:val="33"/>
  </w:num>
  <w:num w:numId="25">
    <w:abstractNumId w:val="27"/>
  </w:num>
  <w:num w:numId="26">
    <w:abstractNumId w:val="21"/>
  </w:num>
  <w:num w:numId="27">
    <w:abstractNumId w:val="39"/>
  </w:num>
  <w:num w:numId="28">
    <w:abstractNumId w:val="24"/>
  </w:num>
  <w:num w:numId="29">
    <w:abstractNumId w:val="23"/>
  </w:num>
  <w:num w:numId="30">
    <w:abstractNumId w:val="13"/>
  </w:num>
  <w:num w:numId="31">
    <w:abstractNumId w:val="36"/>
  </w:num>
  <w:num w:numId="32">
    <w:abstractNumId w:val="10"/>
  </w:num>
  <w:num w:numId="33">
    <w:abstractNumId w:val="35"/>
  </w:num>
  <w:num w:numId="34">
    <w:abstractNumId w:val="50"/>
  </w:num>
  <w:num w:numId="35">
    <w:abstractNumId w:val="12"/>
  </w:num>
  <w:num w:numId="36">
    <w:abstractNumId w:val="25"/>
  </w:num>
  <w:num w:numId="37">
    <w:abstractNumId w:val="3"/>
  </w:num>
  <w:num w:numId="38">
    <w:abstractNumId w:val="7"/>
  </w:num>
  <w:num w:numId="39">
    <w:abstractNumId w:val="40"/>
  </w:num>
  <w:num w:numId="40">
    <w:abstractNumId w:val="18"/>
  </w:num>
  <w:num w:numId="41">
    <w:abstractNumId w:val="52"/>
  </w:num>
  <w:num w:numId="42">
    <w:abstractNumId w:val="31"/>
  </w:num>
  <w:num w:numId="43">
    <w:abstractNumId w:val="28"/>
  </w:num>
  <w:num w:numId="44">
    <w:abstractNumId w:val="34"/>
  </w:num>
  <w:num w:numId="45">
    <w:abstractNumId w:val="47"/>
  </w:num>
  <w:num w:numId="46">
    <w:abstractNumId w:val="9"/>
  </w:num>
  <w:num w:numId="47">
    <w:abstractNumId w:val="15"/>
  </w:num>
  <w:num w:numId="48">
    <w:abstractNumId w:val="16"/>
  </w:num>
  <w:num w:numId="49">
    <w:abstractNumId w:val="43"/>
  </w:num>
  <w:num w:numId="50">
    <w:abstractNumId w:val="37"/>
  </w:num>
  <w:num w:numId="51">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AD7"/>
    <w:rsid w:val="0000021F"/>
    <w:rsid w:val="0000269D"/>
    <w:rsid w:val="000026E5"/>
    <w:rsid w:val="000043D2"/>
    <w:rsid w:val="00004471"/>
    <w:rsid w:val="000054B4"/>
    <w:rsid w:val="00005B24"/>
    <w:rsid w:val="00007A04"/>
    <w:rsid w:val="00007BEA"/>
    <w:rsid w:val="00011C89"/>
    <w:rsid w:val="00012BAD"/>
    <w:rsid w:val="00012D6B"/>
    <w:rsid w:val="00012F33"/>
    <w:rsid w:val="0001529A"/>
    <w:rsid w:val="00015C25"/>
    <w:rsid w:val="00017B46"/>
    <w:rsid w:val="00021F7A"/>
    <w:rsid w:val="0002381F"/>
    <w:rsid w:val="0002776E"/>
    <w:rsid w:val="00030591"/>
    <w:rsid w:val="0003066A"/>
    <w:rsid w:val="00031108"/>
    <w:rsid w:val="000321D0"/>
    <w:rsid w:val="000335B0"/>
    <w:rsid w:val="000402EE"/>
    <w:rsid w:val="00044A7A"/>
    <w:rsid w:val="0004541A"/>
    <w:rsid w:val="000525CD"/>
    <w:rsid w:val="0006178E"/>
    <w:rsid w:val="00063669"/>
    <w:rsid w:val="00063A20"/>
    <w:rsid w:val="00065C2B"/>
    <w:rsid w:val="00067DF9"/>
    <w:rsid w:val="00070A62"/>
    <w:rsid w:val="00070D34"/>
    <w:rsid w:val="00075A11"/>
    <w:rsid w:val="00080D43"/>
    <w:rsid w:val="00081181"/>
    <w:rsid w:val="00081F94"/>
    <w:rsid w:val="00082519"/>
    <w:rsid w:val="00086D2C"/>
    <w:rsid w:val="00090497"/>
    <w:rsid w:val="0009147E"/>
    <w:rsid w:val="000919EF"/>
    <w:rsid w:val="0009265D"/>
    <w:rsid w:val="00095DAE"/>
    <w:rsid w:val="000976FD"/>
    <w:rsid w:val="0009781E"/>
    <w:rsid w:val="00097902"/>
    <w:rsid w:val="000A17C5"/>
    <w:rsid w:val="000A26A3"/>
    <w:rsid w:val="000A27B6"/>
    <w:rsid w:val="000A40B3"/>
    <w:rsid w:val="000A4971"/>
    <w:rsid w:val="000A5D1E"/>
    <w:rsid w:val="000A61AC"/>
    <w:rsid w:val="000A75D8"/>
    <w:rsid w:val="000A7DC7"/>
    <w:rsid w:val="000B0A68"/>
    <w:rsid w:val="000B1AB8"/>
    <w:rsid w:val="000B2D1B"/>
    <w:rsid w:val="000C1AD7"/>
    <w:rsid w:val="000C3EAE"/>
    <w:rsid w:val="000C4DD0"/>
    <w:rsid w:val="000C5BD6"/>
    <w:rsid w:val="000C5C76"/>
    <w:rsid w:val="000C5EF3"/>
    <w:rsid w:val="000C6D96"/>
    <w:rsid w:val="000D163C"/>
    <w:rsid w:val="000D4C6E"/>
    <w:rsid w:val="000D5C4A"/>
    <w:rsid w:val="000D61E3"/>
    <w:rsid w:val="000E01AB"/>
    <w:rsid w:val="000E19D8"/>
    <w:rsid w:val="000E4A0C"/>
    <w:rsid w:val="000E72CB"/>
    <w:rsid w:val="000E766D"/>
    <w:rsid w:val="000F0042"/>
    <w:rsid w:val="000F3A00"/>
    <w:rsid w:val="000F48F4"/>
    <w:rsid w:val="000F4B92"/>
    <w:rsid w:val="000F79EB"/>
    <w:rsid w:val="001003AB"/>
    <w:rsid w:val="001007E0"/>
    <w:rsid w:val="00103434"/>
    <w:rsid w:val="00107441"/>
    <w:rsid w:val="00114169"/>
    <w:rsid w:val="001148F3"/>
    <w:rsid w:val="00116D1D"/>
    <w:rsid w:val="0011738A"/>
    <w:rsid w:val="001206F1"/>
    <w:rsid w:val="00120949"/>
    <w:rsid w:val="0012226E"/>
    <w:rsid w:val="0012438D"/>
    <w:rsid w:val="0012551F"/>
    <w:rsid w:val="00132470"/>
    <w:rsid w:val="00133227"/>
    <w:rsid w:val="0013362A"/>
    <w:rsid w:val="00133822"/>
    <w:rsid w:val="0013568D"/>
    <w:rsid w:val="00137604"/>
    <w:rsid w:val="00137841"/>
    <w:rsid w:val="00140DD0"/>
    <w:rsid w:val="00144CD9"/>
    <w:rsid w:val="00151DB7"/>
    <w:rsid w:val="0015577C"/>
    <w:rsid w:val="00157B41"/>
    <w:rsid w:val="00160FE1"/>
    <w:rsid w:val="00163D30"/>
    <w:rsid w:val="00164E59"/>
    <w:rsid w:val="0016745D"/>
    <w:rsid w:val="0016752A"/>
    <w:rsid w:val="00175958"/>
    <w:rsid w:val="00181FD6"/>
    <w:rsid w:val="00182C3B"/>
    <w:rsid w:val="00190BEE"/>
    <w:rsid w:val="001935BC"/>
    <w:rsid w:val="00193D6C"/>
    <w:rsid w:val="001A4285"/>
    <w:rsid w:val="001A4A8D"/>
    <w:rsid w:val="001A767E"/>
    <w:rsid w:val="001A77B3"/>
    <w:rsid w:val="001B03D2"/>
    <w:rsid w:val="001B5334"/>
    <w:rsid w:val="001B598C"/>
    <w:rsid w:val="001B76CB"/>
    <w:rsid w:val="001C0008"/>
    <w:rsid w:val="001C0682"/>
    <w:rsid w:val="001C213F"/>
    <w:rsid w:val="001C395B"/>
    <w:rsid w:val="001C398B"/>
    <w:rsid w:val="001C43CE"/>
    <w:rsid w:val="001C52E8"/>
    <w:rsid w:val="001C6AF5"/>
    <w:rsid w:val="001C6D71"/>
    <w:rsid w:val="001D0CBD"/>
    <w:rsid w:val="001D3830"/>
    <w:rsid w:val="001D42A2"/>
    <w:rsid w:val="001D4367"/>
    <w:rsid w:val="001D5C7C"/>
    <w:rsid w:val="001D6EF6"/>
    <w:rsid w:val="001E2722"/>
    <w:rsid w:val="001E3CEE"/>
    <w:rsid w:val="001E7A4C"/>
    <w:rsid w:val="001E7C07"/>
    <w:rsid w:val="001F1A51"/>
    <w:rsid w:val="001F36AD"/>
    <w:rsid w:val="001F3E34"/>
    <w:rsid w:val="001F553D"/>
    <w:rsid w:val="001F7445"/>
    <w:rsid w:val="001F7F24"/>
    <w:rsid w:val="00203BEB"/>
    <w:rsid w:val="002052CB"/>
    <w:rsid w:val="0020648D"/>
    <w:rsid w:val="00207A00"/>
    <w:rsid w:val="00207A06"/>
    <w:rsid w:val="0021381C"/>
    <w:rsid w:val="002144E1"/>
    <w:rsid w:val="002147DD"/>
    <w:rsid w:val="00214C32"/>
    <w:rsid w:val="00216081"/>
    <w:rsid w:val="00220D9E"/>
    <w:rsid w:val="002211A6"/>
    <w:rsid w:val="00221CB8"/>
    <w:rsid w:val="00231EAE"/>
    <w:rsid w:val="00231FC1"/>
    <w:rsid w:val="00233DA0"/>
    <w:rsid w:val="00240DE3"/>
    <w:rsid w:val="002458FF"/>
    <w:rsid w:val="00245F52"/>
    <w:rsid w:val="0024675D"/>
    <w:rsid w:val="00246B98"/>
    <w:rsid w:val="00247AC8"/>
    <w:rsid w:val="00247B08"/>
    <w:rsid w:val="00254B04"/>
    <w:rsid w:val="00254D21"/>
    <w:rsid w:val="00262327"/>
    <w:rsid w:val="0026274D"/>
    <w:rsid w:val="00262CA3"/>
    <w:rsid w:val="00263BA6"/>
    <w:rsid w:val="00264920"/>
    <w:rsid w:val="0026507B"/>
    <w:rsid w:val="0026601C"/>
    <w:rsid w:val="00267F2D"/>
    <w:rsid w:val="0027401C"/>
    <w:rsid w:val="0027728A"/>
    <w:rsid w:val="00277D1A"/>
    <w:rsid w:val="00283EAB"/>
    <w:rsid w:val="00285F7A"/>
    <w:rsid w:val="002865E5"/>
    <w:rsid w:val="00290A06"/>
    <w:rsid w:val="00291328"/>
    <w:rsid w:val="00292565"/>
    <w:rsid w:val="00292D22"/>
    <w:rsid w:val="002939E8"/>
    <w:rsid w:val="00296434"/>
    <w:rsid w:val="00296B78"/>
    <w:rsid w:val="00296C17"/>
    <w:rsid w:val="0029728D"/>
    <w:rsid w:val="00297F96"/>
    <w:rsid w:val="002A06F1"/>
    <w:rsid w:val="002A4580"/>
    <w:rsid w:val="002A640C"/>
    <w:rsid w:val="002A719F"/>
    <w:rsid w:val="002B003E"/>
    <w:rsid w:val="002B129E"/>
    <w:rsid w:val="002B1BD6"/>
    <w:rsid w:val="002B5F51"/>
    <w:rsid w:val="002B758D"/>
    <w:rsid w:val="002C0D0F"/>
    <w:rsid w:val="002C0D14"/>
    <w:rsid w:val="002C3918"/>
    <w:rsid w:val="002C3D60"/>
    <w:rsid w:val="002C55F5"/>
    <w:rsid w:val="002D062C"/>
    <w:rsid w:val="002D0D65"/>
    <w:rsid w:val="002D1950"/>
    <w:rsid w:val="002D1D8E"/>
    <w:rsid w:val="002D304A"/>
    <w:rsid w:val="002D3236"/>
    <w:rsid w:val="002D392D"/>
    <w:rsid w:val="002D3D12"/>
    <w:rsid w:val="002D5D0F"/>
    <w:rsid w:val="002D64A2"/>
    <w:rsid w:val="002D662C"/>
    <w:rsid w:val="002E02DF"/>
    <w:rsid w:val="002E0AE5"/>
    <w:rsid w:val="002E11ED"/>
    <w:rsid w:val="002E27FD"/>
    <w:rsid w:val="002E3717"/>
    <w:rsid w:val="002E4F39"/>
    <w:rsid w:val="002F0024"/>
    <w:rsid w:val="002F6AC3"/>
    <w:rsid w:val="00301E01"/>
    <w:rsid w:val="003022A1"/>
    <w:rsid w:val="00303DA0"/>
    <w:rsid w:val="0030433C"/>
    <w:rsid w:val="003052C5"/>
    <w:rsid w:val="00310950"/>
    <w:rsid w:val="00315325"/>
    <w:rsid w:val="003156AA"/>
    <w:rsid w:val="0032082B"/>
    <w:rsid w:val="00321115"/>
    <w:rsid w:val="003235C8"/>
    <w:rsid w:val="00327520"/>
    <w:rsid w:val="00327F3C"/>
    <w:rsid w:val="00333DFE"/>
    <w:rsid w:val="00334291"/>
    <w:rsid w:val="003347B1"/>
    <w:rsid w:val="00337E12"/>
    <w:rsid w:val="00340E05"/>
    <w:rsid w:val="00343835"/>
    <w:rsid w:val="003450C8"/>
    <w:rsid w:val="00345B0C"/>
    <w:rsid w:val="00346DC5"/>
    <w:rsid w:val="003477E4"/>
    <w:rsid w:val="00350780"/>
    <w:rsid w:val="00354DAA"/>
    <w:rsid w:val="00355D25"/>
    <w:rsid w:val="003578FE"/>
    <w:rsid w:val="0036013C"/>
    <w:rsid w:val="00361EC8"/>
    <w:rsid w:val="003653F6"/>
    <w:rsid w:val="00370627"/>
    <w:rsid w:val="00371D23"/>
    <w:rsid w:val="003731A6"/>
    <w:rsid w:val="00373598"/>
    <w:rsid w:val="00373C9C"/>
    <w:rsid w:val="003743A5"/>
    <w:rsid w:val="0037666A"/>
    <w:rsid w:val="0037798C"/>
    <w:rsid w:val="00384DA5"/>
    <w:rsid w:val="0038511C"/>
    <w:rsid w:val="003877DD"/>
    <w:rsid w:val="0039040D"/>
    <w:rsid w:val="00391E96"/>
    <w:rsid w:val="00393CE1"/>
    <w:rsid w:val="003941DA"/>
    <w:rsid w:val="0039575D"/>
    <w:rsid w:val="00397F56"/>
    <w:rsid w:val="003A2F82"/>
    <w:rsid w:val="003A55B0"/>
    <w:rsid w:val="003A5A8E"/>
    <w:rsid w:val="003A712A"/>
    <w:rsid w:val="003B031F"/>
    <w:rsid w:val="003B356F"/>
    <w:rsid w:val="003B4452"/>
    <w:rsid w:val="003B45FF"/>
    <w:rsid w:val="003B5015"/>
    <w:rsid w:val="003B6753"/>
    <w:rsid w:val="003B67A7"/>
    <w:rsid w:val="003C0FD9"/>
    <w:rsid w:val="003C403D"/>
    <w:rsid w:val="003C490C"/>
    <w:rsid w:val="003C4B29"/>
    <w:rsid w:val="003C7646"/>
    <w:rsid w:val="003D547B"/>
    <w:rsid w:val="003D700D"/>
    <w:rsid w:val="003E35E4"/>
    <w:rsid w:val="003E3997"/>
    <w:rsid w:val="003E40F2"/>
    <w:rsid w:val="003E5EFB"/>
    <w:rsid w:val="003F0845"/>
    <w:rsid w:val="003F08DC"/>
    <w:rsid w:val="003F0DB7"/>
    <w:rsid w:val="003F367C"/>
    <w:rsid w:val="003F6326"/>
    <w:rsid w:val="003F67FC"/>
    <w:rsid w:val="003F6D0E"/>
    <w:rsid w:val="003F701F"/>
    <w:rsid w:val="0040152A"/>
    <w:rsid w:val="00401583"/>
    <w:rsid w:val="00401967"/>
    <w:rsid w:val="00401A07"/>
    <w:rsid w:val="00402B5E"/>
    <w:rsid w:val="00406B21"/>
    <w:rsid w:val="00407D58"/>
    <w:rsid w:val="0041216D"/>
    <w:rsid w:val="00412DAD"/>
    <w:rsid w:val="00413CD4"/>
    <w:rsid w:val="00414D52"/>
    <w:rsid w:val="00415FD8"/>
    <w:rsid w:val="00417B8E"/>
    <w:rsid w:val="004210F5"/>
    <w:rsid w:val="00422747"/>
    <w:rsid w:val="004228FE"/>
    <w:rsid w:val="0042336D"/>
    <w:rsid w:val="00423E3D"/>
    <w:rsid w:val="00425D82"/>
    <w:rsid w:val="004275D5"/>
    <w:rsid w:val="00430CBC"/>
    <w:rsid w:val="00430F46"/>
    <w:rsid w:val="0043269B"/>
    <w:rsid w:val="00441599"/>
    <w:rsid w:val="00443201"/>
    <w:rsid w:val="004468FC"/>
    <w:rsid w:val="00447291"/>
    <w:rsid w:val="004503A0"/>
    <w:rsid w:val="00451A3B"/>
    <w:rsid w:val="00452457"/>
    <w:rsid w:val="00452823"/>
    <w:rsid w:val="00455EF7"/>
    <w:rsid w:val="0045731B"/>
    <w:rsid w:val="004574A8"/>
    <w:rsid w:val="00457CE0"/>
    <w:rsid w:val="0046007C"/>
    <w:rsid w:val="004600CE"/>
    <w:rsid w:val="00463195"/>
    <w:rsid w:val="004638FE"/>
    <w:rsid w:val="00464365"/>
    <w:rsid w:val="00466F16"/>
    <w:rsid w:val="004672CE"/>
    <w:rsid w:val="00467A8C"/>
    <w:rsid w:val="00470D3C"/>
    <w:rsid w:val="0047215B"/>
    <w:rsid w:val="0047404C"/>
    <w:rsid w:val="00474C21"/>
    <w:rsid w:val="00475159"/>
    <w:rsid w:val="004764F5"/>
    <w:rsid w:val="00485A8D"/>
    <w:rsid w:val="00486A8B"/>
    <w:rsid w:val="0049075E"/>
    <w:rsid w:val="00492E87"/>
    <w:rsid w:val="00493E0F"/>
    <w:rsid w:val="00495825"/>
    <w:rsid w:val="004A0B36"/>
    <w:rsid w:val="004A1342"/>
    <w:rsid w:val="004A66E0"/>
    <w:rsid w:val="004A6C51"/>
    <w:rsid w:val="004A745B"/>
    <w:rsid w:val="004B2E15"/>
    <w:rsid w:val="004B353C"/>
    <w:rsid w:val="004B4498"/>
    <w:rsid w:val="004C1467"/>
    <w:rsid w:val="004C2709"/>
    <w:rsid w:val="004C2B27"/>
    <w:rsid w:val="004C3DBE"/>
    <w:rsid w:val="004C575E"/>
    <w:rsid w:val="004C5A40"/>
    <w:rsid w:val="004D25AA"/>
    <w:rsid w:val="004D2742"/>
    <w:rsid w:val="004D2EFB"/>
    <w:rsid w:val="004D313B"/>
    <w:rsid w:val="004D449C"/>
    <w:rsid w:val="004D68D9"/>
    <w:rsid w:val="004D70F6"/>
    <w:rsid w:val="004D7D62"/>
    <w:rsid w:val="004E16A6"/>
    <w:rsid w:val="004E3414"/>
    <w:rsid w:val="004E555E"/>
    <w:rsid w:val="004E5833"/>
    <w:rsid w:val="004F0702"/>
    <w:rsid w:val="004F119D"/>
    <w:rsid w:val="004F132A"/>
    <w:rsid w:val="004F2783"/>
    <w:rsid w:val="004F3BA0"/>
    <w:rsid w:val="004F5B2B"/>
    <w:rsid w:val="004F6772"/>
    <w:rsid w:val="00501607"/>
    <w:rsid w:val="00502EFB"/>
    <w:rsid w:val="0050382A"/>
    <w:rsid w:val="00504DD9"/>
    <w:rsid w:val="00507726"/>
    <w:rsid w:val="0051073B"/>
    <w:rsid w:val="00511FEF"/>
    <w:rsid w:val="005149DF"/>
    <w:rsid w:val="00514F8A"/>
    <w:rsid w:val="00517F14"/>
    <w:rsid w:val="00520460"/>
    <w:rsid w:val="00520CD7"/>
    <w:rsid w:val="005306DF"/>
    <w:rsid w:val="00530A36"/>
    <w:rsid w:val="00531ED7"/>
    <w:rsid w:val="0053208B"/>
    <w:rsid w:val="00532707"/>
    <w:rsid w:val="00532C39"/>
    <w:rsid w:val="00533122"/>
    <w:rsid w:val="0053555C"/>
    <w:rsid w:val="00535B43"/>
    <w:rsid w:val="00535BCA"/>
    <w:rsid w:val="0053606A"/>
    <w:rsid w:val="005364A7"/>
    <w:rsid w:val="0053747F"/>
    <w:rsid w:val="0054022E"/>
    <w:rsid w:val="005405B6"/>
    <w:rsid w:val="00542605"/>
    <w:rsid w:val="0054296E"/>
    <w:rsid w:val="00543B42"/>
    <w:rsid w:val="0054423F"/>
    <w:rsid w:val="0054439F"/>
    <w:rsid w:val="0054621F"/>
    <w:rsid w:val="0054737B"/>
    <w:rsid w:val="00550493"/>
    <w:rsid w:val="00551775"/>
    <w:rsid w:val="00552F37"/>
    <w:rsid w:val="00553D21"/>
    <w:rsid w:val="00554181"/>
    <w:rsid w:val="00555525"/>
    <w:rsid w:val="005559C2"/>
    <w:rsid w:val="005569DE"/>
    <w:rsid w:val="005575E2"/>
    <w:rsid w:val="005577CA"/>
    <w:rsid w:val="00557ABB"/>
    <w:rsid w:val="00560324"/>
    <w:rsid w:val="00560D78"/>
    <w:rsid w:val="00561997"/>
    <w:rsid w:val="00565D85"/>
    <w:rsid w:val="00565E73"/>
    <w:rsid w:val="00566D4F"/>
    <w:rsid w:val="005809FA"/>
    <w:rsid w:val="00581D2D"/>
    <w:rsid w:val="00584C12"/>
    <w:rsid w:val="0058585A"/>
    <w:rsid w:val="0058732E"/>
    <w:rsid w:val="0059060C"/>
    <w:rsid w:val="005908D8"/>
    <w:rsid w:val="00591DF8"/>
    <w:rsid w:val="005939B9"/>
    <w:rsid w:val="00595106"/>
    <w:rsid w:val="005952EF"/>
    <w:rsid w:val="00597C36"/>
    <w:rsid w:val="00597D7A"/>
    <w:rsid w:val="005A2612"/>
    <w:rsid w:val="005A637F"/>
    <w:rsid w:val="005A7DBA"/>
    <w:rsid w:val="005B0046"/>
    <w:rsid w:val="005B06A8"/>
    <w:rsid w:val="005B0F83"/>
    <w:rsid w:val="005B18C8"/>
    <w:rsid w:val="005B5BAC"/>
    <w:rsid w:val="005B61C7"/>
    <w:rsid w:val="005B6568"/>
    <w:rsid w:val="005B675C"/>
    <w:rsid w:val="005C4BC5"/>
    <w:rsid w:val="005C4F16"/>
    <w:rsid w:val="005C5243"/>
    <w:rsid w:val="005C6801"/>
    <w:rsid w:val="005C7F8E"/>
    <w:rsid w:val="005D1673"/>
    <w:rsid w:val="005D3096"/>
    <w:rsid w:val="005D485D"/>
    <w:rsid w:val="005D49A0"/>
    <w:rsid w:val="005E08BD"/>
    <w:rsid w:val="005E5842"/>
    <w:rsid w:val="005F0A66"/>
    <w:rsid w:val="005F0FC8"/>
    <w:rsid w:val="005F2D80"/>
    <w:rsid w:val="005F394C"/>
    <w:rsid w:val="005F527A"/>
    <w:rsid w:val="006020CD"/>
    <w:rsid w:val="00602A95"/>
    <w:rsid w:val="00602FC1"/>
    <w:rsid w:val="006030AA"/>
    <w:rsid w:val="0060645C"/>
    <w:rsid w:val="00607284"/>
    <w:rsid w:val="006076E9"/>
    <w:rsid w:val="00622839"/>
    <w:rsid w:val="00626E51"/>
    <w:rsid w:val="00630A06"/>
    <w:rsid w:val="0063137A"/>
    <w:rsid w:val="00632B37"/>
    <w:rsid w:val="00635F30"/>
    <w:rsid w:val="00641555"/>
    <w:rsid w:val="0064257D"/>
    <w:rsid w:val="006456C9"/>
    <w:rsid w:val="00645D59"/>
    <w:rsid w:val="00646E2B"/>
    <w:rsid w:val="0064749D"/>
    <w:rsid w:val="006501B1"/>
    <w:rsid w:val="006505D9"/>
    <w:rsid w:val="0066067F"/>
    <w:rsid w:val="0066080B"/>
    <w:rsid w:val="0066450C"/>
    <w:rsid w:val="0066610F"/>
    <w:rsid w:val="00666241"/>
    <w:rsid w:val="00667106"/>
    <w:rsid w:val="0067039E"/>
    <w:rsid w:val="00670F9A"/>
    <w:rsid w:val="00671BEC"/>
    <w:rsid w:val="00671CD8"/>
    <w:rsid w:val="006728DB"/>
    <w:rsid w:val="00672EA4"/>
    <w:rsid w:val="006766AC"/>
    <w:rsid w:val="00676B03"/>
    <w:rsid w:val="00677ACE"/>
    <w:rsid w:val="00681D5F"/>
    <w:rsid w:val="00682A41"/>
    <w:rsid w:val="006841DF"/>
    <w:rsid w:val="00684B0E"/>
    <w:rsid w:val="00687CAF"/>
    <w:rsid w:val="00687E65"/>
    <w:rsid w:val="0069262E"/>
    <w:rsid w:val="00693D8A"/>
    <w:rsid w:val="0069752E"/>
    <w:rsid w:val="006A0FA6"/>
    <w:rsid w:val="006A3983"/>
    <w:rsid w:val="006A4897"/>
    <w:rsid w:val="006B5220"/>
    <w:rsid w:val="006B7EB2"/>
    <w:rsid w:val="006C100D"/>
    <w:rsid w:val="006C1135"/>
    <w:rsid w:val="006C1AB3"/>
    <w:rsid w:val="006C25CB"/>
    <w:rsid w:val="006C3150"/>
    <w:rsid w:val="006C398F"/>
    <w:rsid w:val="006C5606"/>
    <w:rsid w:val="006C7807"/>
    <w:rsid w:val="006D0BDF"/>
    <w:rsid w:val="006D1748"/>
    <w:rsid w:val="006D1F23"/>
    <w:rsid w:val="006D1FA2"/>
    <w:rsid w:val="006D259B"/>
    <w:rsid w:val="006D2B34"/>
    <w:rsid w:val="006D35A7"/>
    <w:rsid w:val="006D37FD"/>
    <w:rsid w:val="006D4CD9"/>
    <w:rsid w:val="006E26F6"/>
    <w:rsid w:val="006E4124"/>
    <w:rsid w:val="006E6E1E"/>
    <w:rsid w:val="006E6FB4"/>
    <w:rsid w:val="006F07E2"/>
    <w:rsid w:val="006F1A0B"/>
    <w:rsid w:val="00703E39"/>
    <w:rsid w:val="00706F57"/>
    <w:rsid w:val="00707E2B"/>
    <w:rsid w:val="007131E3"/>
    <w:rsid w:val="0071367D"/>
    <w:rsid w:val="00713D6F"/>
    <w:rsid w:val="00713F4A"/>
    <w:rsid w:val="00716FA9"/>
    <w:rsid w:val="00720E11"/>
    <w:rsid w:val="007255ED"/>
    <w:rsid w:val="00725B4D"/>
    <w:rsid w:val="0073218B"/>
    <w:rsid w:val="007334A6"/>
    <w:rsid w:val="00735D63"/>
    <w:rsid w:val="00740DB4"/>
    <w:rsid w:val="00741914"/>
    <w:rsid w:val="00744C39"/>
    <w:rsid w:val="0074655F"/>
    <w:rsid w:val="00747E7B"/>
    <w:rsid w:val="0075122A"/>
    <w:rsid w:val="0075452D"/>
    <w:rsid w:val="007552CA"/>
    <w:rsid w:val="00755D64"/>
    <w:rsid w:val="00757698"/>
    <w:rsid w:val="00760BDF"/>
    <w:rsid w:val="00761209"/>
    <w:rsid w:val="007635C3"/>
    <w:rsid w:val="00763C5B"/>
    <w:rsid w:val="00763F8D"/>
    <w:rsid w:val="00764AED"/>
    <w:rsid w:val="00764C12"/>
    <w:rsid w:val="00766349"/>
    <w:rsid w:val="007670ED"/>
    <w:rsid w:val="00770183"/>
    <w:rsid w:val="00770232"/>
    <w:rsid w:val="00771921"/>
    <w:rsid w:val="00775380"/>
    <w:rsid w:val="0077721C"/>
    <w:rsid w:val="00777259"/>
    <w:rsid w:val="00780D60"/>
    <w:rsid w:val="00783685"/>
    <w:rsid w:val="00786349"/>
    <w:rsid w:val="00787E31"/>
    <w:rsid w:val="0079127A"/>
    <w:rsid w:val="00792DD5"/>
    <w:rsid w:val="007934C4"/>
    <w:rsid w:val="00793EFA"/>
    <w:rsid w:val="00796C2A"/>
    <w:rsid w:val="007A3AE0"/>
    <w:rsid w:val="007A44AF"/>
    <w:rsid w:val="007A467F"/>
    <w:rsid w:val="007A6B00"/>
    <w:rsid w:val="007B1999"/>
    <w:rsid w:val="007B1E5E"/>
    <w:rsid w:val="007B236D"/>
    <w:rsid w:val="007B26A2"/>
    <w:rsid w:val="007B5A6F"/>
    <w:rsid w:val="007B5AF6"/>
    <w:rsid w:val="007B7801"/>
    <w:rsid w:val="007B7C90"/>
    <w:rsid w:val="007C0170"/>
    <w:rsid w:val="007C13E1"/>
    <w:rsid w:val="007C2323"/>
    <w:rsid w:val="007C51AB"/>
    <w:rsid w:val="007C534D"/>
    <w:rsid w:val="007D383B"/>
    <w:rsid w:val="007D4C9F"/>
    <w:rsid w:val="007D4F20"/>
    <w:rsid w:val="007E4019"/>
    <w:rsid w:val="007E711D"/>
    <w:rsid w:val="007F1832"/>
    <w:rsid w:val="007F2760"/>
    <w:rsid w:val="007F3036"/>
    <w:rsid w:val="007F3C03"/>
    <w:rsid w:val="007F69F7"/>
    <w:rsid w:val="007F6FE9"/>
    <w:rsid w:val="00801363"/>
    <w:rsid w:val="0080202D"/>
    <w:rsid w:val="00804854"/>
    <w:rsid w:val="0080545C"/>
    <w:rsid w:val="00805631"/>
    <w:rsid w:val="00810197"/>
    <w:rsid w:val="00810FFA"/>
    <w:rsid w:val="00812723"/>
    <w:rsid w:val="00817E9C"/>
    <w:rsid w:val="0082073F"/>
    <w:rsid w:val="00823018"/>
    <w:rsid w:val="00823EF7"/>
    <w:rsid w:val="0082424B"/>
    <w:rsid w:val="0082493F"/>
    <w:rsid w:val="00826B35"/>
    <w:rsid w:val="00826B84"/>
    <w:rsid w:val="00826D2F"/>
    <w:rsid w:val="00830CB1"/>
    <w:rsid w:val="00830EA2"/>
    <w:rsid w:val="00831C75"/>
    <w:rsid w:val="0083238C"/>
    <w:rsid w:val="00834427"/>
    <w:rsid w:val="00834438"/>
    <w:rsid w:val="00835550"/>
    <w:rsid w:val="0083583A"/>
    <w:rsid w:val="008359E7"/>
    <w:rsid w:val="008404D2"/>
    <w:rsid w:val="00840B01"/>
    <w:rsid w:val="00841926"/>
    <w:rsid w:val="0084290F"/>
    <w:rsid w:val="00845E4D"/>
    <w:rsid w:val="008511B1"/>
    <w:rsid w:val="00851C80"/>
    <w:rsid w:val="008525EB"/>
    <w:rsid w:val="00852CC6"/>
    <w:rsid w:val="008532F1"/>
    <w:rsid w:val="008571C1"/>
    <w:rsid w:val="00860906"/>
    <w:rsid w:val="008625F4"/>
    <w:rsid w:val="008638D3"/>
    <w:rsid w:val="0087207D"/>
    <w:rsid w:val="00873E00"/>
    <w:rsid w:val="008754BD"/>
    <w:rsid w:val="00875E46"/>
    <w:rsid w:val="00877A90"/>
    <w:rsid w:val="00880141"/>
    <w:rsid w:val="008801A8"/>
    <w:rsid w:val="008803EE"/>
    <w:rsid w:val="00880B2C"/>
    <w:rsid w:val="008821BD"/>
    <w:rsid w:val="008842F1"/>
    <w:rsid w:val="00886132"/>
    <w:rsid w:val="0089057E"/>
    <w:rsid w:val="00890613"/>
    <w:rsid w:val="008913A7"/>
    <w:rsid w:val="00891F4C"/>
    <w:rsid w:val="00892511"/>
    <w:rsid w:val="008951EB"/>
    <w:rsid w:val="00896752"/>
    <w:rsid w:val="00897BE9"/>
    <w:rsid w:val="008A166E"/>
    <w:rsid w:val="008A22B0"/>
    <w:rsid w:val="008A23FC"/>
    <w:rsid w:val="008A2BA1"/>
    <w:rsid w:val="008A5C05"/>
    <w:rsid w:val="008B1E2E"/>
    <w:rsid w:val="008B1E7F"/>
    <w:rsid w:val="008C2955"/>
    <w:rsid w:val="008C73FB"/>
    <w:rsid w:val="008C7609"/>
    <w:rsid w:val="008C7A6E"/>
    <w:rsid w:val="008D5BA9"/>
    <w:rsid w:val="008D6BFA"/>
    <w:rsid w:val="008D76E5"/>
    <w:rsid w:val="008E0396"/>
    <w:rsid w:val="008E2928"/>
    <w:rsid w:val="008E36E5"/>
    <w:rsid w:val="008E407C"/>
    <w:rsid w:val="008E4EBD"/>
    <w:rsid w:val="008F6D52"/>
    <w:rsid w:val="008F6DAB"/>
    <w:rsid w:val="008F7439"/>
    <w:rsid w:val="00901842"/>
    <w:rsid w:val="009024D3"/>
    <w:rsid w:val="00902D59"/>
    <w:rsid w:val="00903628"/>
    <w:rsid w:val="009042A7"/>
    <w:rsid w:val="009051C9"/>
    <w:rsid w:val="00910931"/>
    <w:rsid w:val="00912584"/>
    <w:rsid w:val="0091315E"/>
    <w:rsid w:val="00921513"/>
    <w:rsid w:val="00923976"/>
    <w:rsid w:val="00925653"/>
    <w:rsid w:val="009305AE"/>
    <w:rsid w:val="009337F3"/>
    <w:rsid w:val="00933F98"/>
    <w:rsid w:val="00934737"/>
    <w:rsid w:val="00935016"/>
    <w:rsid w:val="00940A7E"/>
    <w:rsid w:val="00940AD3"/>
    <w:rsid w:val="009416A2"/>
    <w:rsid w:val="00942A02"/>
    <w:rsid w:val="00944D40"/>
    <w:rsid w:val="00946020"/>
    <w:rsid w:val="0094647A"/>
    <w:rsid w:val="00946898"/>
    <w:rsid w:val="0095357D"/>
    <w:rsid w:val="00954712"/>
    <w:rsid w:val="00954F35"/>
    <w:rsid w:val="0095593C"/>
    <w:rsid w:val="0095596C"/>
    <w:rsid w:val="00956443"/>
    <w:rsid w:val="0095753C"/>
    <w:rsid w:val="0096095A"/>
    <w:rsid w:val="009638B8"/>
    <w:rsid w:val="00974311"/>
    <w:rsid w:val="00974490"/>
    <w:rsid w:val="00974848"/>
    <w:rsid w:val="00977BDE"/>
    <w:rsid w:val="0098097E"/>
    <w:rsid w:val="00980B92"/>
    <w:rsid w:val="009850E3"/>
    <w:rsid w:val="00990493"/>
    <w:rsid w:val="009913CA"/>
    <w:rsid w:val="00993DFD"/>
    <w:rsid w:val="00993E62"/>
    <w:rsid w:val="009955BA"/>
    <w:rsid w:val="009A0AA6"/>
    <w:rsid w:val="009A1837"/>
    <w:rsid w:val="009A1922"/>
    <w:rsid w:val="009A1B17"/>
    <w:rsid w:val="009A23FD"/>
    <w:rsid w:val="009A33B5"/>
    <w:rsid w:val="009A6420"/>
    <w:rsid w:val="009A7F5B"/>
    <w:rsid w:val="009B1902"/>
    <w:rsid w:val="009B3F2C"/>
    <w:rsid w:val="009B4A43"/>
    <w:rsid w:val="009B7862"/>
    <w:rsid w:val="009C2BB7"/>
    <w:rsid w:val="009C2FF2"/>
    <w:rsid w:val="009C4736"/>
    <w:rsid w:val="009C73B0"/>
    <w:rsid w:val="009C7C75"/>
    <w:rsid w:val="009D0991"/>
    <w:rsid w:val="009D1D3D"/>
    <w:rsid w:val="009D2537"/>
    <w:rsid w:val="009D2DB4"/>
    <w:rsid w:val="009D3678"/>
    <w:rsid w:val="009D769D"/>
    <w:rsid w:val="009E05BA"/>
    <w:rsid w:val="009E562F"/>
    <w:rsid w:val="009E5810"/>
    <w:rsid w:val="009E64D5"/>
    <w:rsid w:val="009F0D4C"/>
    <w:rsid w:val="009F0D6E"/>
    <w:rsid w:val="009F12BB"/>
    <w:rsid w:val="009F15C3"/>
    <w:rsid w:val="009F2146"/>
    <w:rsid w:val="009F2260"/>
    <w:rsid w:val="009F289A"/>
    <w:rsid w:val="009F49A3"/>
    <w:rsid w:val="009F5A76"/>
    <w:rsid w:val="00A00366"/>
    <w:rsid w:val="00A03C8A"/>
    <w:rsid w:val="00A06720"/>
    <w:rsid w:val="00A14F07"/>
    <w:rsid w:val="00A1631E"/>
    <w:rsid w:val="00A16810"/>
    <w:rsid w:val="00A16DB3"/>
    <w:rsid w:val="00A217C5"/>
    <w:rsid w:val="00A22D8A"/>
    <w:rsid w:val="00A22DFA"/>
    <w:rsid w:val="00A22F87"/>
    <w:rsid w:val="00A25AE2"/>
    <w:rsid w:val="00A309B2"/>
    <w:rsid w:val="00A3168A"/>
    <w:rsid w:val="00A31B60"/>
    <w:rsid w:val="00A328E2"/>
    <w:rsid w:val="00A342AD"/>
    <w:rsid w:val="00A3455A"/>
    <w:rsid w:val="00A3656C"/>
    <w:rsid w:val="00A36C7A"/>
    <w:rsid w:val="00A37116"/>
    <w:rsid w:val="00A41C8B"/>
    <w:rsid w:val="00A450CF"/>
    <w:rsid w:val="00A50D45"/>
    <w:rsid w:val="00A523AD"/>
    <w:rsid w:val="00A546EC"/>
    <w:rsid w:val="00A55CCC"/>
    <w:rsid w:val="00A55E81"/>
    <w:rsid w:val="00A60760"/>
    <w:rsid w:val="00A616AC"/>
    <w:rsid w:val="00A61A06"/>
    <w:rsid w:val="00A61B6F"/>
    <w:rsid w:val="00A62B39"/>
    <w:rsid w:val="00A630CE"/>
    <w:rsid w:val="00A6431C"/>
    <w:rsid w:val="00A65410"/>
    <w:rsid w:val="00A660CB"/>
    <w:rsid w:val="00A66A5B"/>
    <w:rsid w:val="00A672DF"/>
    <w:rsid w:val="00A674CE"/>
    <w:rsid w:val="00A67CC1"/>
    <w:rsid w:val="00A723E3"/>
    <w:rsid w:val="00A74ACE"/>
    <w:rsid w:val="00A75527"/>
    <w:rsid w:val="00A75EDB"/>
    <w:rsid w:val="00A77C17"/>
    <w:rsid w:val="00A800E6"/>
    <w:rsid w:val="00A82305"/>
    <w:rsid w:val="00A851A6"/>
    <w:rsid w:val="00A869E2"/>
    <w:rsid w:val="00A90141"/>
    <w:rsid w:val="00A91943"/>
    <w:rsid w:val="00A92A1E"/>
    <w:rsid w:val="00A9527E"/>
    <w:rsid w:val="00A95753"/>
    <w:rsid w:val="00A96291"/>
    <w:rsid w:val="00AA188A"/>
    <w:rsid w:val="00AA1D4F"/>
    <w:rsid w:val="00AA2753"/>
    <w:rsid w:val="00AA2B3F"/>
    <w:rsid w:val="00AA3353"/>
    <w:rsid w:val="00AA4318"/>
    <w:rsid w:val="00AA46EC"/>
    <w:rsid w:val="00AA4C8F"/>
    <w:rsid w:val="00AA576D"/>
    <w:rsid w:val="00AA6183"/>
    <w:rsid w:val="00AA7041"/>
    <w:rsid w:val="00AA799D"/>
    <w:rsid w:val="00AA7E5B"/>
    <w:rsid w:val="00AB1608"/>
    <w:rsid w:val="00AB1DDC"/>
    <w:rsid w:val="00AB2915"/>
    <w:rsid w:val="00AB396E"/>
    <w:rsid w:val="00AB55CF"/>
    <w:rsid w:val="00AB7030"/>
    <w:rsid w:val="00AC50A1"/>
    <w:rsid w:val="00AC5726"/>
    <w:rsid w:val="00AD241C"/>
    <w:rsid w:val="00AD289D"/>
    <w:rsid w:val="00AE0C2F"/>
    <w:rsid w:val="00AF0EC5"/>
    <w:rsid w:val="00AF1365"/>
    <w:rsid w:val="00AF26D3"/>
    <w:rsid w:val="00AF4763"/>
    <w:rsid w:val="00AF540A"/>
    <w:rsid w:val="00AF6EED"/>
    <w:rsid w:val="00B02350"/>
    <w:rsid w:val="00B03672"/>
    <w:rsid w:val="00B04794"/>
    <w:rsid w:val="00B04A56"/>
    <w:rsid w:val="00B06093"/>
    <w:rsid w:val="00B073A1"/>
    <w:rsid w:val="00B10ABC"/>
    <w:rsid w:val="00B14A19"/>
    <w:rsid w:val="00B17734"/>
    <w:rsid w:val="00B212C9"/>
    <w:rsid w:val="00B247A6"/>
    <w:rsid w:val="00B25472"/>
    <w:rsid w:val="00B25DBF"/>
    <w:rsid w:val="00B26371"/>
    <w:rsid w:val="00B26FBA"/>
    <w:rsid w:val="00B272B3"/>
    <w:rsid w:val="00B30657"/>
    <w:rsid w:val="00B360E7"/>
    <w:rsid w:val="00B36113"/>
    <w:rsid w:val="00B3631C"/>
    <w:rsid w:val="00B40FCF"/>
    <w:rsid w:val="00B52B46"/>
    <w:rsid w:val="00B53072"/>
    <w:rsid w:val="00B5358A"/>
    <w:rsid w:val="00B542AA"/>
    <w:rsid w:val="00B6141B"/>
    <w:rsid w:val="00B6182C"/>
    <w:rsid w:val="00B629B6"/>
    <w:rsid w:val="00B64595"/>
    <w:rsid w:val="00B657AC"/>
    <w:rsid w:val="00B702CC"/>
    <w:rsid w:val="00B71A2A"/>
    <w:rsid w:val="00B72A9B"/>
    <w:rsid w:val="00B73D2A"/>
    <w:rsid w:val="00B756B3"/>
    <w:rsid w:val="00B7653C"/>
    <w:rsid w:val="00B77E64"/>
    <w:rsid w:val="00B81FD2"/>
    <w:rsid w:val="00B84DEA"/>
    <w:rsid w:val="00B859E4"/>
    <w:rsid w:val="00B85F97"/>
    <w:rsid w:val="00B91ABF"/>
    <w:rsid w:val="00B92EB7"/>
    <w:rsid w:val="00B96C62"/>
    <w:rsid w:val="00B97008"/>
    <w:rsid w:val="00B97767"/>
    <w:rsid w:val="00BA0361"/>
    <w:rsid w:val="00BA1A4F"/>
    <w:rsid w:val="00BA2CAB"/>
    <w:rsid w:val="00BA39EE"/>
    <w:rsid w:val="00BA5663"/>
    <w:rsid w:val="00BA5E46"/>
    <w:rsid w:val="00BA759F"/>
    <w:rsid w:val="00BB0DAD"/>
    <w:rsid w:val="00BB20B4"/>
    <w:rsid w:val="00BB40AE"/>
    <w:rsid w:val="00BB5E48"/>
    <w:rsid w:val="00BC09B1"/>
    <w:rsid w:val="00BC5732"/>
    <w:rsid w:val="00BC59C4"/>
    <w:rsid w:val="00BD0F7C"/>
    <w:rsid w:val="00BD1E8C"/>
    <w:rsid w:val="00BD336D"/>
    <w:rsid w:val="00BD4091"/>
    <w:rsid w:val="00BD4859"/>
    <w:rsid w:val="00BD74B6"/>
    <w:rsid w:val="00BE03AC"/>
    <w:rsid w:val="00BE1057"/>
    <w:rsid w:val="00BE2CA2"/>
    <w:rsid w:val="00BF0E9A"/>
    <w:rsid w:val="00BF1FDD"/>
    <w:rsid w:val="00BF274B"/>
    <w:rsid w:val="00BF32C2"/>
    <w:rsid w:val="00BF4CD9"/>
    <w:rsid w:val="00BF5D45"/>
    <w:rsid w:val="00BF72A1"/>
    <w:rsid w:val="00C049B6"/>
    <w:rsid w:val="00C07226"/>
    <w:rsid w:val="00C113D9"/>
    <w:rsid w:val="00C13FD0"/>
    <w:rsid w:val="00C152E4"/>
    <w:rsid w:val="00C15BB0"/>
    <w:rsid w:val="00C17094"/>
    <w:rsid w:val="00C217C3"/>
    <w:rsid w:val="00C22C30"/>
    <w:rsid w:val="00C2598D"/>
    <w:rsid w:val="00C269D5"/>
    <w:rsid w:val="00C26C1C"/>
    <w:rsid w:val="00C30F73"/>
    <w:rsid w:val="00C33564"/>
    <w:rsid w:val="00C339A3"/>
    <w:rsid w:val="00C3641E"/>
    <w:rsid w:val="00C36EF2"/>
    <w:rsid w:val="00C3732D"/>
    <w:rsid w:val="00C4062C"/>
    <w:rsid w:val="00C40CFA"/>
    <w:rsid w:val="00C45C63"/>
    <w:rsid w:val="00C475CF"/>
    <w:rsid w:val="00C5086E"/>
    <w:rsid w:val="00C51649"/>
    <w:rsid w:val="00C526D1"/>
    <w:rsid w:val="00C53B67"/>
    <w:rsid w:val="00C545C8"/>
    <w:rsid w:val="00C545FE"/>
    <w:rsid w:val="00C54D4C"/>
    <w:rsid w:val="00C55C86"/>
    <w:rsid w:val="00C56D37"/>
    <w:rsid w:val="00C57B5A"/>
    <w:rsid w:val="00C57B9E"/>
    <w:rsid w:val="00C6189B"/>
    <w:rsid w:val="00C62E67"/>
    <w:rsid w:val="00C62FAE"/>
    <w:rsid w:val="00C63EA6"/>
    <w:rsid w:val="00C7713D"/>
    <w:rsid w:val="00C777A1"/>
    <w:rsid w:val="00C80805"/>
    <w:rsid w:val="00C83EE8"/>
    <w:rsid w:val="00C84B31"/>
    <w:rsid w:val="00C85A94"/>
    <w:rsid w:val="00C90C31"/>
    <w:rsid w:val="00C96F36"/>
    <w:rsid w:val="00CA01AD"/>
    <w:rsid w:val="00CA386D"/>
    <w:rsid w:val="00CA3E53"/>
    <w:rsid w:val="00CA6F30"/>
    <w:rsid w:val="00CB6593"/>
    <w:rsid w:val="00CC0755"/>
    <w:rsid w:val="00CC2882"/>
    <w:rsid w:val="00CC2D46"/>
    <w:rsid w:val="00CC3CD4"/>
    <w:rsid w:val="00CD09F2"/>
    <w:rsid w:val="00CD0DC1"/>
    <w:rsid w:val="00CD12A1"/>
    <w:rsid w:val="00CD324E"/>
    <w:rsid w:val="00CD412F"/>
    <w:rsid w:val="00CE0FBE"/>
    <w:rsid w:val="00CE105C"/>
    <w:rsid w:val="00CE13E3"/>
    <w:rsid w:val="00CE2E39"/>
    <w:rsid w:val="00CE2F94"/>
    <w:rsid w:val="00CF6830"/>
    <w:rsid w:val="00CF79B3"/>
    <w:rsid w:val="00D03C43"/>
    <w:rsid w:val="00D04A17"/>
    <w:rsid w:val="00D05540"/>
    <w:rsid w:val="00D05AE9"/>
    <w:rsid w:val="00D06D39"/>
    <w:rsid w:val="00D07618"/>
    <w:rsid w:val="00D11111"/>
    <w:rsid w:val="00D12090"/>
    <w:rsid w:val="00D12BE9"/>
    <w:rsid w:val="00D13324"/>
    <w:rsid w:val="00D16732"/>
    <w:rsid w:val="00D17AEE"/>
    <w:rsid w:val="00D20F65"/>
    <w:rsid w:val="00D22AA6"/>
    <w:rsid w:val="00D23C37"/>
    <w:rsid w:val="00D251B7"/>
    <w:rsid w:val="00D2645F"/>
    <w:rsid w:val="00D267F6"/>
    <w:rsid w:val="00D27884"/>
    <w:rsid w:val="00D30763"/>
    <w:rsid w:val="00D32BC2"/>
    <w:rsid w:val="00D3324F"/>
    <w:rsid w:val="00D34F2E"/>
    <w:rsid w:val="00D36BA8"/>
    <w:rsid w:val="00D418F3"/>
    <w:rsid w:val="00D423E8"/>
    <w:rsid w:val="00D42529"/>
    <w:rsid w:val="00D437DB"/>
    <w:rsid w:val="00D44DF7"/>
    <w:rsid w:val="00D4720B"/>
    <w:rsid w:val="00D517B9"/>
    <w:rsid w:val="00D52274"/>
    <w:rsid w:val="00D53AE6"/>
    <w:rsid w:val="00D55728"/>
    <w:rsid w:val="00D55796"/>
    <w:rsid w:val="00D558E4"/>
    <w:rsid w:val="00D56674"/>
    <w:rsid w:val="00D56C6F"/>
    <w:rsid w:val="00D5730F"/>
    <w:rsid w:val="00D67184"/>
    <w:rsid w:val="00D70EF8"/>
    <w:rsid w:val="00D74E6B"/>
    <w:rsid w:val="00D773BF"/>
    <w:rsid w:val="00D80A6E"/>
    <w:rsid w:val="00D8191B"/>
    <w:rsid w:val="00D85655"/>
    <w:rsid w:val="00D859C5"/>
    <w:rsid w:val="00D85DCC"/>
    <w:rsid w:val="00D870FD"/>
    <w:rsid w:val="00D90707"/>
    <w:rsid w:val="00D91670"/>
    <w:rsid w:val="00D928CF"/>
    <w:rsid w:val="00D9381F"/>
    <w:rsid w:val="00D95566"/>
    <w:rsid w:val="00D9686C"/>
    <w:rsid w:val="00DA6F0E"/>
    <w:rsid w:val="00DA744D"/>
    <w:rsid w:val="00DA7567"/>
    <w:rsid w:val="00DB0116"/>
    <w:rsid w:val="00DB03AE"/>
    <w:rsid w:val="00DB03EE"/>
    <w:rsid w:val="00DB132B"/>
    <w:rsid w:val="00DB202E"/>
    <w:rsid w:val="00DB3CEA"/>
    <w:rsid w:val="00DB6FAF"/>
    <w:rsid w:val="00DB7721"/>
    <w:rsid w:val="00DC20A0"/>
    <w:rsid w:val="00DC494C"/>
    <w:rsid w:val="00DC54B3"/>
    <w:rsid w:val="00DC6B4C"/>
    <w:rsid w:val="00DC6C08"/>
    <w:rsid w:val="00DC749B"/>
    <w:rsid w:val="00DD12B1"/>
    <w:rsid w:val="00DD2024"/>
    <w:rsid w:val="00DD2883"/>
    <w:rsid w:val="00DD4FE3"/>
    <w:rsid w:val="00DD649C"/>
    <w:rsid w:val="00DE1468"/>
    <w:rsid w:val="00DE310A"/>
    <w:rsid w:val="00DE3D11"/>
    <w:rsid w:val="00DE4648"/>
    <w:rsid w:val="00DE4E9E"/>
    <w:rsid w:val="00DE5A8F"/>
    <w:rsid w:val="00DE70BF"/>
    <w:rsid w:val="00DE723B"/>
    <w:rsid w:val="00DF0238"/>
    <w:rsid w:val="00DF0BFC"/>
    <w:rsid w:val="00DF0E56"/>
    <w:rsid w:val="00DF19B8"/>
    <w:rsid w:val="00DF4C02"/>
    <w:rsid w:val="00DF7818"/>
    <w:rsid w:val="00DF7E19"/>
    <w:rsid w:val="00E04017"/>
    <w:rsid w:val="00E0469D"/>
    <w:rsid w:val="00E05BFC"/>
    <w:rsid w:val="00E05E98"/>
    <w:rsid w:val="00E06281"/>
    <w:rsid w:val="00E066B2"/>
    <w:rsid w:val="00E0754E"/>
    <w:rsid w:val="00E14B06"/>
    <w:rsid w:val="00E163F7"/>
    <w:rsid w:val="00E258E9"/>
    <w:rsid w:val="00E26B7A"/>
    <w:rsid w:val="00E30D68"/>
    <w:rsid w:val="00E32520"/>
    <w:rsid w:val="00E334E8"/>
    <w:rsid w:val="00E377D7"/>
    <w:rsid w:val="00E3780F"/>
    <w:rsid w:val="00E40721"/>
    <w:rsid w:val="00E40E19"/>
    <w:rsid w:val="00E40ED1"/>
    <w:rsid w:val="00E41879"/>
    <w:rsid w:val="00E4392D"/>
    <w:rsid w:val="00E44945"/>
    <w:rsid w:val="00E4588B"/>
    <w:rsid w:val="00E45A75"/>
    <w:rsid w:val="00E52329"/>
    <w:rsid w:val="00E53794"/>
    <w:rsid w:val="00E53C64"/>
    <w:rsid w:val="00E53E45"/>
    <w:rsid w:val="00E5501E"/>
    <w:rsid w:val="00E57A95"/>
    <w:rsid w:val="00E57D91"/>
    <w:rsid w:val="00E612A4"/>
    <w:rsid w:val="00E621F0"/>
    <w:rsid w:val="00E62C32"/>
    <w:rsid w:val="00E631D4"/>
    <w:rsid w:val="00E63C99"/>
    <w:rsid w:val="00E64E2B"/>
    <w:rsid w:val="00E65052"/>
    <w:rsid w:val="00E65B6E"/>
    <w:rsid w:val="00E66456"/>
    <w:rsid w:val="00E7017B"/>
    <w:rsid w:val="00E71CB8"/>
    <w:rsid w:val="00E7253E"/>
    <w:rsid w:val="00E72D98"/>
    <w:rsid w:val="00E75D39"/>
    <w:rsid w:val="00E76B1E"/>
    <w:rsid w:val="00E808F5"/>
    <w:rsid w:val="00E87294"/>
    <w:rsid w:val="00E872C9"/>
    <w:rsid w:val="00E9047E"/>
    <w:rsid w:val="00E916CC"/>
    <w:rsid w:val="00E96427"/>
    <w:rsid w:val="00E97989"/>
    <w:rsid w:val="00E97D37"/>
    <w:rsid w:val="00EA146B"/>
    <w:rsid w:val="00EA3C51"/>
    <w:rsid w:val="00EA6707"/>
    <w:rsid w:val="00EA67F5"/>
    <w:rsid w:val="00EA6D07"/>
    <w:rsid w:val="00EA6EC0"/>
    <w:rsid w:val="00EA77F0"/>
    <w:rsid w:val="00EB00D6"/>
    <w:rsid w:val="00EB5F2D"/>
    <w:rsid w:val="00EC0898"/>
    <w:rsid w:val="00EC09E8"/>
    <w:rsid w:val="00EC246E"/>
    <w:rsid w:val="00EC313E"/>
    <w:rsid w:val="00EC3C8A"/>
    <w:rsid w:val="00EC5E0A"/>
    <w:rsid w:val="00ED1D03"/>
    <w:rsid w:val="00ED4019"/>
    <w:rsid w:val="00ED4875"/>
    <w:rsid w:val="00ED5969"/>
    <w:rsid w:val="00ED664C"/>
    <w:rsid w:val="00ED7986"/>
    <w:rsid w:val="00EE0953"/>
    <w:rsid w:val="00EE39B5"/>
    <w:rsid w:val="00EE5DCE"/>
    <w:rsid w:val="00EF03E2"/>
    <w:rsid w:val="00F002C9"/>
    <w:rsid w:val="00F00DF1"/>
    <w:rsid w:val="00F028F1"/>
    <w:rsid w:val="00F02E58"/>
    <w:rsid w:val="00F03C2C"/>
    <w:rsid w:val="00F10B76"/>
    <w:rsid w:val="00F10F05"/>
    <w:rsid w:val="00F151A3"/>
    <w:rsid w:val="00F15D5F"/>
    <w:rsid w:val="00F1636A"/>
    <w:rsid w:val="00F167A0"/>
    <w:rsid w:val="00F16CB5"/>
    <w:rsid w:val="00F20F38"/>
    <w:rsid w:val="00F21038"/>
    <w:rsid w:val="00F213C1"/>
    <w:rsid w:val="00F32992"/>
    <w:rsid w:val="00F32B97"/>
    <w:rsid w:val="00F33470"/>
    <w:rsid w:val="00F37AE0"/>
    <w:rsid w:val="00F42EA3"/>
    <w:rsid w:val="00F43E9C"/>
    <w:rsid w:val="00F46996"/>
    <w:rsid w:val="00F46E20"/>
    <w:rsid w:val="00F476F9"/>
    <w:rsid w:val="00F532B3"/>
    <w:rsid w:val="00F536CF"/>
    <w:rsid w:val="00F54650"/>
    <w:rsid w:val="00F55D1D"/>
    <w:rsid w:val="00F62257"/>
    <w:rsid w:val="00F63244"/>
    <w:rsid w:val="00F63E69"/>
    <w:rsid w:val="00F66873"/>
    <w:rsid w:val="00F6719F"/>
    <w:rsid w:val="00F67BEB"/>
    <w:rsid w:val="00F71D49"/>
    <w:rsid w:val="00F72DC1"/>
    <w:rsid w:val="00F72E76"/>
    <w:rsid w:val="00F73167"/>
    <w:rsid w:val="00F763DF"/>
    <w:rsid w:val="00F768AC"/>
    <w:rsid w:val="00F76B87"/>
    <w:rsid w:val="00F8393E"/>
    <w:rsid w:val="00F841E3"/>
    <w:rsid w:val="00F86741"/>
    <w:rsid w:val="00F86E8F"/>
    <w:rsid w:val="00F876CF"/>
    <w:rsid w:val="00F92B56"/>
    <w:rsid w:val="00F938F8"/>
    <w:rsid w:val="00F95508"/>
    <w:rsid w:val="00F97913"/>
    <w:rsid w:val="00FA06BA"/>
    <w:rsid w:val="00FA0D16"/>
    <w:rsid w:val="00FA2724"/>
    <w:rsid w:val="00FA2EAF"/>
    <w:rsid w:val="00FA73A9"/>
    <w:rsid w:val="00FB013C"/>
    <w:rsid w:val="00FB1062"/>
    <w:rsid w:val="00FB3B2A"/>
    <w:rsid w:val="00FB3D49"/>
    <w:rsid w:val="00FB55C7"/>
    <w:rsid w:val="00FB6132"/>
    <w:rsid w:val="00FB7729"/>
    <w:rsid w:val="00FC4CC6"/>
    <w:rsid w:val="00FC79D7"/>
    <w:rsid w:val="00FC7B54"/>
    <w:rsid w:val="00FC7B62"/>
    <w:rsid w:val="00FD20EB"/>
    <w:rsid w:val="00FD2A7D"/>
    <w:rsid w:val="00FD38AA"/>
    <w:rsid w:val="00FD6ACA"/>
    <w:rsid w:val="00FE063D"/>
    <w:rsid w:val="00FE18F6"/>
    <w:rsid w:val="00FE6D42"/>
    <w:rsid w:val="00FE7970"/>
    <w:rsid w:val="00FE7CFC"/>
    <w:rsid w:val="00FF0185"/>
    <w:rsid w:val="00FF2122"/>
    <w:rsid w:val="00FF342F"/>
    <w:rsid w:val="00FF36E1"/>
    <w:rsid w:val="00FF4344"/>
    <w:rsid w:val="00FF46FB"/>
    <w:rsid w:val="00FF674B"/>
    <w:rsid w:val="00FF6C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A65A6"/>
  <w15:chartTrackingRefBased/>
  <w15:docId w15:val="{D76A908C-55A3-4D26-A7C4-CFBEA9BD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0493"/>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link w:val="Nagwek1Znak"/>
    <w:uiPriority w:val="99"/>
    <w:qFormat/>
    <w:rsid w:val="00AB1608"/>
    <w:pPr>
      <w:keepNext/>
      <w:widowControl w:val="0"/>
      <w:spacing w:before="120"/>
      <w:jc w:val="center"/>
      <w:outlineLvl w:val="0"/>
    </w:pPr>
    <w:rPr>
      <w:rFonts w:ascii="Arial" w:hAnsi="Arial"/>
      <w:b/>
      <w:spacing w:val="42"/>
      <w:sz w:val="28"/>
      <w:szCs w:val="20"/>
      <w:lang w:eastAsia="pl-PL"/>
    </w:rPr>
  </w:style>
  <w:style w:type="paragraph" w:styleId="Nagwek2">
    <w:name w:val="heading 2"/>
    <w:aliases w:val="Podtytuł1,Podtytu³1,Podtytu31,ASAPHeading 2,Numbered - 2,h 3,ICL,Heading 2a,H2,PA Major Section,l2,Headline 2,h2,2,headi,heading2,h21,h22,21,kopregel 2,Titre m,Heading 10,Reset numbering"/>
    <w:basedOn w:val="Normalny"/>
    <w:next w:val="Normalny"/>
    <w:link w:val="Nagwek2Znak"/>
    <w:uiPriority w:val="99"/>
    <w:qFormat/>
    <w:rsid w:val="00AB1608"/>
    <w:pPr>
      <w:keepNext/>
      <w:widowControl w:val="0"/>
      <w:jc w:val="center"/>
      <w:outlineLvl w:val="1"/>
    </w:pPr>
    <w:rPr>
      <w:b/>
      <w:szCs w:val="20"/>
      <w:lang w:eastAsia="pl-PL"/>
    </w:rPr>
  </w:style>
  <w:style w:type="paragraph" w:styleId="Nagwek4">
    <w:name w:val="heading 4"/>
    <w:basedOn w:val="Normalny"/>
    <w:next w:val="Normalny"/>
    <w:link w:val="Nagwek4Znak"/>
    <w:uiPriority w:val="9"/>
    <w:semiHidden/>
    <w:unhideWhenUsed/>
    <w:qFormat/>
    <w:rsid w:val="003156AA"/>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1A77B3"/>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paragraph" w:styleId="Nagwek8">
    <w:name w:val="heading 8"/>
    <w:basedOn w:val="Normalny"/>
    <w:next w:val="Normalny"/>
    <w:link w:val="Nagwek8Znak"/>
    <w:uiPriority w:val="9"/>
    <w:semiHidden/>
    <w:unhideWhenUsed/>
    <w:qFormat/>
    <w:rsid w:val="00D418F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and"/>
    <w:basedOn w:val="Normalny"/>
    <w:link w:val="StopkaZnak"/>
    <w:uiPriority w:val="99"/>
    <w:rsid w:val="00AB1608"/>
    <w:pPr>
      <w:widowControl w:val="0"/>
      <w:tabs>
        <w:tab w:val="center" w:pos="4536"/>
        <w:tab w:val="right" w:pos="9072"/>
      </w:tabs>
    </w:pPr>
    <w:rPr>
      <w:sz w:val="20"/>
      <w:szCs w:val="20"/>
      <w:lang w:eastAsia="pl-PL"/>
    </w:rPr>
  </w:style>
  <w:style w:type="character" w:customStyle="1" w:styleId="StopkaZnak">
    <w:name w:val="Stopka Znak"/>
    <w:aliases w:val="stand Znak"/>
    <w:basedOn w:val="Domylnaczcionkaakapitu"/>
    <w:link w:val="Stopka"/>
    <w:uiPriority w:val="99"/>
    <w:rsid w:val="00AB160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9"/>
    <w:rsid w:val="00AB1608"/>
    <w:rPr>
      <w:rFonts w:ascii="Arial" w:eastAsia="Times New Roman" w:hAnsi="Arial" w:cs="Times New Roman"/>
      <w:b/>
      <w:spacing w:val="42"/>
      <w:sz w:val="28"/>
      <w:szCs w:val="20"/>
      <w:lang w:eastAsia="pl-PL"/>
    </w:rPr>
  </w:style>
  <w:style w:type="character" w:customStyle="1" w:styleId="Nagwek2Znak">
    <w:name w:val="Nagłówek 2 Znak"/>
    <w:aliases w:val="Podtytuł1 Znak,Podtytu³1 Znak,Podtytu31 Znak,ASAPHeading 2 Znak,Numbered - 2 Znak,h 3 Znak,ICL Znak,Heading 2a Znak,H2 Znak,PA Major Section Znak,l2 Znak,Headline 2 Znak,h2 Znak,2 Znak,headi Znak,heading2 Znak,h21 Znak,h22 Znak,21 Znak"/>
    <w:basedOn w:val="Domylnaczcionkaakapitu"/>
    <w:link w:val="Nagwek2"/>
    <w:uiPriority w:val="99"/>
    <w:rsid w:val="00AB1608"/>
    <w:rPr>
      <w:rFonts w:ascii="Times New Roman" w:eastAsia="Times New Roman" w:hAnsi="Times New Roman" w:cs="Times New Roman"/>
      <w:b/>
      <w:sz w:val="24"/>
      <w:szCs w:val="20"/>
      <w:lang w:eastAsia="pl-PL"/>
    </w:rPr>
  </w:style>
  <w:style w:type="paragraph" w:styleId="Tekstpodstawowy">
    <w:name w:val="Body Text"/>
    <w:aliases w:val="(F2)"/>
    <w:basedOn w:val="Normalny"/>
    <w:link w:val="TekstpodstawowyZnak1"/>
    <w:uiPriority w:val="99"/>
    <w:rsid w:val="00AB1608"/>
    <w:pPr>
      <w:spacing w:line="360" w:lineRule="auto"/>
      <w:jc w:val="both"/>
    </w:pPr>
    <w:rPr>
      <w:lang w:eastAsia="pl-PL"/>
    </w:rPr>
  </w:style>
  <w:style w:type="character" w:customStyle="1" w:styleId="TekstpodstawowyZnak">
    <w:name w:val="Tekst podstawowy Znak"/>
    <w:basedOn w:val="Domylnaczcionkaakapitu"/>
    <w:uiPriority w:val="99"/>
    <w:semiHidden/>
    <w:rsid w:val="00AB1608"/>
    <w:rPr>
      <w:rFonts w:ascii="Times New Roman" w:eastAsia="Times New Roman" w:hAnsi="Times New Roman" w:cs="Times New Roman"/>
      <w:sz w:val="24"/>
      <w:szCs w:val="24"/>
      <w:lang w:val="en-US"/>
    </w:rPr>
  </w:style>
  <w:style w:type="character" w:customStyle="1" w:styleId="TekstpodstawowyZnak1">
    <w:name w:val="Tekst podstawowy Znak1"/>
    <w:aliases w:val="(F2) Znak"/>
    <w:basedOn w:val="Domylnaczcionkaakapitu"/>
    <w:link w:val="Tekstpodstawowy"/>
    <w:uiPriority w:val="99"/>
    <w:locked/>
    <w:rsid w:val="00AB1608"/>
    <w:rPr>
      <w:rFonts w:ascii="Times New Roman" w:eastAsia="Times New Roman" w:hAnsi="Times New Roman" w:cs="Times New Roman"/>
      <w:sz w:val="24"/>
      <w:szCs w:val="24"/>
      <w:lang w:eastAsia="pl-PL"/>
    </w:rPr>
  </w:style>
  <w:style w:type="paragraph" w:styleId="Akapitzlist">
    <w:name w:val="List Paragraph"/>
    <w:aliases w:val="L1,Numerowanie,List Paragraph,maz_wyliczenie,opis dzialania,K-P_odwolanie,A_wyliczenie,Akapit z listą 1,Nagłowek 3,Preambuła,Akapit z listą BS,Kolorowa lista — akcent 11,Dot pt,F5 List Paragraph,Recommendation,List Paragraph11,lp1,BulletC"/>
    <w:basedOn w:val="Normalny"/>
    <w:link w:val="AkapitzlistZnak"/>
    <w:uiPriority w:val="34"/>
    <w:qFormat/>
    <w:rsid w:val="00AB1608"/>
    <w:pPr>
      <w:ind w:left="708"/>
    </w:pPr>
  </w:style>
  <w:style w:type="paragraph" w:styleId="Nagwek">
    <w:name w:val="header"/>
    <w:basedOn w:val="Normalny"/>
    <w:link w:val="NagwekZnak"/>
    <w:uiPriority w:val="99"/>
    <w:unhideWhenUsed/>
    <w:rsid w:val="00160FE1"/>
    <w:pPr>
      <w:tabs>
        <w:tab w:val="center" w:pos="4536"/>
        <w:tab w:val="right" w:pos="9072"/>
      </w:tabs>
    </w:pPr>
  </w:style>
  <w:style w:type="character" w:customStyle="1" w:styleId="NagwekZnak">
    <w:name w:val="Nagłówek Znak"/>
    <w:basedOn w:val="Domylnaczcionkaakapitu"/>
    <w:link w:val="Nagwek"/>
    <w:uiPriority w:val="99"/>
    <w:rsid w:val="00160FE1"/>
    <w:rPr>
      <w:rFonts w:ascii="Times New Roman" w:eastAsia="Times New Roman" w:hAnsi="Times New Roman" w:cs="Times New Roman"/>
      <w:sz w:val="24"/>
      <w:szCs w:val="24"/>
      <w:lang w:val="en-US"/>
    </w:rPr>
  </w:style>
  <w:style w:type="character" w:styleId="Hipercze">
    <w:name w:val="Hyperlink"/>
    <w:basedOn w:val="Domylnaczcionkaakapitu"/>
    <w:uiPriority w:val="99"/>
    <w:rsid w:val="0027728A"/>
    <w:rPr>
      <w:rFonts w:cs="Times New Roman"/>
      <w:color w:val="0000FF"/>
      <w:u w:val="single"/>
    </w:rPr>
  </w:style>
  <w:style w:type="character" w:customStyle="1" w:styleId="Nagwek8Znak">
    <w:name w:val="Nagłówek 8 Znak"/>
    <w:basedOn w:val="Domylnaczcionkaakapitu"/>
    <w:link w:val="Nagwek8"/>
    <w:uiPriority w:val="99"/>
    <w:rsid w:val="00D418F3"/>
    <w:rPr>
      <w:rFonts w:asciiTheme="majorHAnsi" w:eastAsiaTheme="majorEastAsia" w:hAnsiTheme="majorHAnsi" w:cstheme="majorBidi"/>
      <w:color w:val="272727" w:themeColor="text1" w:themeTint="D8"/>
      <w:sz w:val="21"/>
      <w:szCs w:val="21"/>
    </w:rPr>
  </w:style>
  <w:style w:type="paragraph" w:styleId="Tekstpodstawowy2">
    <w:name w:val="Body Text 2"/>
    <w:basedOn w:val="Normalny"/>
    <w:link w:val="Tekstpodstawowy2Znak"/>
    <w:uiPriority w:val="99"/>
    <w:semiHidden/>
    <w:unhideWhenUsed/>
    <w:rsid w:val="00D418F3"/>
    <w:pPr>
      <w:spacing w:after="120" w:line="480" w:lineRule="auto"/>
    </w:pPr>
  </w:style>
  <w:style w:type="character" w:customStyle="1" w:styleId="Tekstpodstawowy2Znak">
    <w:name w:val="Tekst podstawowy 2 Znak"/>
    <w:basedOn w:val="Domylnaczcionkaakapitu"/>
    <w:link w:val="Tekstpodstawowy2"/>
    <w:uiPriority w:val="99"/>
    <w:semiHidden/>
    <w:rsid w:val="00D418F3"/>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D07618"/>
  </w:style>
  <w:style w:type="character" w:customStyle="1" w:styleId="fontstyle01">
    <w:name w:val="fontstyle01"/>
    <w:basedOn w:val="Domylnaczcionkaakapitu"/>
    <w:rsid w:val="009913CA"/>
    <w:rPr>
      <w:rFonts w:ascii="Calibri" w:hAnsi="Calibri" w:cs="Calibri" w:hint="default"/>
      <w:b w:val="0"/>
      <w:bCs w:val="0"/>
      <w:i w:val="0"/>
      <w:iCs w:val="0"/>
      <w:color w:val="000000"/>
      <w:sz w:val="22"/>
      <w:szCs w:val="22"/>
    </w:rPr>
  </w:style>
  <w:style w:type="paragraph" w:customStyle="1" w:styleId="ProPublico">
    <w:name w:val="ProPublico"/>
    <w:uiPriority w:val="99"/>
    <w:rsid w:val="009913CA"/>
    <w:pPr>
      <w:spacing w:after="0" w:line="360" w:lineRule="auto"/>
    </w:pPr>
    <w:rPr>
      <w:rFonts w:ascii="Arial" w:eastAsia="Times New Roman" w:hAnsi="Arial" w:cs="Times New Roman"/>
      <w:noProof/>
      <w:szCs w:val="20"/>
      <w:lang w:eastAsia="pl-PL"/>
    </w:rPr>
  </w:style>
  <w:style w:type="paragraph" w:styleId="Podtytu">
    <w:name w:val="Subtitle"/>
    <w:basedOn w:val="Normalny"/>
    <w:link w:val="PodtytuZnak"/>
    <w:qFormat/>
    <w:rsid w:val="003156AA"/>
    <w:pPr>
      <w:jc w:val="center"/>
      <w:outlineLvl w:val="0"/>
    </w:pPr>
    <w:rPr>
      <w:b/>
      <w:sz w:val="28"/>
      <w:lang w:eastAsia="pl-PL"/>
    </w:rPr>
  </w:style>
  <w:style w:type="character" w:customStyle="1" w:styleId="PodtytuZnak">
    <w:name w:val="Podtytuł Znak"/>
    <w:basedOn w:val="Domylnaczcionkaakapitu"/>
    <w:link w:val="Podtytu"/>
    <w:rsid w:val="003156AA"/>
    <w:rPr>
      <w:rFonts w:ascii="Times New Roman" w:eastAsia="Times New Roman" w:hAnsi="Times New Roman" w:cs="Times New Roman"/>
      <w:b/>
      <w:sz w:val="28"/>
      <w:szCs w:val="24"/>
      <w:lang w:eastAsia="pl-PL"/>
    </w:rPr>
  </w:style>
  <w:style w:type="paragraph" w:styleId="Tytu">
    <w:name w:val="Title"/>
    <w:aliases w:val="Znak, Znak"/>
    <w:basedOn w:val="Normalny"/>
    <w:link w:val="TytuZnak"/>
    <w:uiPriority w:val="99"/>
    <w:qFormat/>
    <w:rsid w:val="003156AA"/>
    <w:pPr>
      <w:widowControl w:val="0"/>
      <w:spacing w:line="360" w:lineRule="auto"/>
      <w:jc w:val="center"/>
    </w:pPr>
    <w:rPr>
      <w:rFonts w:ascii="Arial" w:hAnsi="Arial"/>
      <w:b/>
      <w:szCs w:val="20"/>
      <w:lang w:eastAsia="pl-PL"/>
    </w:rPr>
  </w:style>
  <w:style w:type="character" w:customStyle="1" w:styleId="TytuZnak">
    <w:name w:val="Tytuł Znak"/>
    <w:aliases w:val="Znak Znak, Znak Znak"/>
    <w:basedOn w:val="Domylnaczcionkaakapitu"/>
    <w:link w:val="Tytu"/>
    <w:uiPriority w:val="99"/>
    <w:rsid w:val="003156AA"/>
    <w:rPr>
      <w:rFonts w:ascii="Arial" w:eastAsia="Times New Roman" w:hAnsi="Arial" w:cs="Times New Roman"/>
      <w:b/>
      <w:sz w:val="24"/>
      <w:szCs w:val="20"/>
      <w:lang w:eastAsia="pl-PL"/>
    </w:rPr>
  </w:style>
  <w:style w:type="table" w:styleId="Tabela-Siatka">
    <w:name w:val="Table Grid"/>
    <w:basedOn w:val="Standardowy"/>
    <w:uiPriority w:val="99"/>
    <w:rsid w:val="003156A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re">
    <w:name w:val="Annexe titre"/>
    <w:basedOn w:val="Normalny"/>
    <w:next w:val="Normalny"/>
    <w:rsid w:val="003156AA"/>
    <w:pPr>
      <w:spacing w:before="120" w:after="120"/>
      <w:jc w:val="center"/>
    </w:pPr>
    <w:rPr>
      <w:rFonts w:eastAsia="Calibri"/>
      <w:b/>
      <w:szCs w:val="22"/>
      <w:u w:val="single"/>
      <w:lang w:eastAsia="en-GB"/>
    </w:rPr>
  </w:style>
  <w:style w:type="character" w:customStyle="1" w:styleId="Nagwek4Znak">
    <w:name w:val="Nagłówek 4 Znak"/>
    <w:basedOn w:val="Domylnaczcionkaakapitu"/>
    <w:link w:val="Nagwek4"/>
    <w:uiPriority w:val="9"/>
    <w:semiHidden/>
    <w:rsid w:val="003156AA"/>
    <w:rPr>
      <w:rFonts w:asciiTheme="majorHAnsi" w:eastAsiaTheme="majorEastAsia" w:hAnsiTheme="majorHAnsi" w:cstheme="majorBidi"/>
      <w:i/>
      <w:iCs/>
      <w:color w:val="2E74B5" w:themeColor="accent1" w:themeShade="BF"/>
      <w:sz w:val="24"/>
      <w:szCs w:val="24"/>
    </w:rPr>
  </w:style>
  <w:style w:type="paragraph" w:styleId="Listanumerowana">
    <w:name w:val="List Number"/>
    <w:basedOn w:val="Normalny"/>
    <w:uiPriority w:val="99"/>
    <w:rsid w:val="003156AA"/>
    <w:pPr>
      <w:numPr>
        <w:numId w:val="1"/>
      </w:numPr>
      <w:spacing w:before="60"/>
      <w:jc w:val="both"/>
    </w:pPr>
    <w:rPr>
      <w:rFonts w:ascii="Arial" w:hAnsi="Arial"/>
      <w:sz w:val="23"/>
      <w:szCs w:val="20"/>
      <w:lang w:eastAsia="pl-PL"/>
    </w:rPr>
  </w:style>
  <w:style w:type="paragraph" w:styleId="Tekstprzypisukocowego">
    <w:name w:val="endnote text"/>
    <w:basedOn w:val="Normalny"/>
    <w:link w:val="TekstprzypisukocowegoZnak"/>
    <w:rsid w:val="003156AA"/>
    <w:rPr>
      <w:sz w:val="20"/>
      <w:szCs w:val="20"/>
      <w:lang w:val="en-US"/>
    </w:rPr>
  </w:style>
  <w:style w:type="character" w:customStyle="1" w:styleId="TekstprzypisukocowegoZnak">
    <w:name w:val="Tekst przypisu końcowego Znak"/>
    <w:basedOn w:val="Domylnaczcionkaakapitu"/>
    <w:link w:val="Tekstprzypisukocowego"/>
    <w:rsid w:val="003156AA"/>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semiHidden/>
    <w:unhideWhenUsed/>
    <w:rsid w:val="00F6719F"/>
    <w:rPr>
      <w:sz w:val="16"/>
      <w:szCs w:val="16"/>
    </w:rPr>
  </w:style>
  <w:style w:type="paragraph" w:styleId="Tekstkomentarza">
    <w:name w:val="annotation text"/>
    <w:basedOn w:val="Normalny"/>
    <w:link w:val="TekstkomentarzaZnak"/>
    <w:uiPriority w:val="99"/>
    <w:unhideWhenUsed/>
    <w:rsid w:val="00F6719F"/>
    <w:rPr>
      <w:sz w:val="20"/>
      <w:szCs w:val="20"/>
    </w:rPr>
  </w:style>
  <w:style w:type="character" w:customStyle="1" w:styleId="TekstkomentarzaZnak">
    <w:name w:val="Tekst komentarza Znak"/>
    <w:basedOn w:val="Domylnaczcionkaakapitu"/>
    <w:link w:val="Tekstkomentarza"/>
    <w:uiPriority w:val="99"/>
    <w:rsid w:val="00F6719F"/>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F6719F"/>
    <w:rPr>
      <w:b/>
      <w:bCs/>
    </w:rPr>
  </w:style>
  <w:style w:type="character" w:customStyle="1" w:styleId="TematkomentarzaZnak">
    <w:name w:val="Temat komentarza Znak"/>
    <w:basedOn w:val="TekstkomentarzaZnak"/>
    <w:link w:val="Tematkomentarza"/>
    <w:uiPriority w:val="99"/>
    <w:semiHidden/>
    <w:rsid w:val="00F6719F"/>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F671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719F"/>
    <w:rPr>
      <w:rFonts w:ascii="Segoe UI" w:eastAsia="Times New Roman" w:hAnsi="Segoe UI" w:cs="Segoe UI"/>
      <w:sz w:val="18"/>
      <w:szCs w:val="18"/>
    </w:rPr>
  </w:style>
  <w:style w:type="paragraph" w:styleId="Tekstprzypisudolnego">
    <w:name w:val="footnote text"/>
    <w:basedOn w:val="Normalny"/>
    <w:link w:val="TekstprzypisudolnegoZnak"/>
    <w:uiPriority w:val="99"/>
    <w:semiHidden/>
    <w:rsid w:val="00725B4D"/>
    <w:rPr>
      <w:sz w:val="20"/>
      <w:szCs w:val="20"/>
      <w:lang w:eastAsia="pl-PL"/>
    </w:rPr>
  </w:style>
  <w:style w:type="character" w:customStyle="1" w:styleId="TekstprzypisudolnegoZnak">
    <w:name w:val="Tekst przypisu dolnego Znak"/>
    <w:basedOn w:val="Domylnaczcionkaakapitu"/>
    <w:link w:val="Tekstprzypisudolnego"/>
    <w:uiPriority w:val="99"/>
    <w:semiHidden/>
    <w:rsid w:val="00725B4D"/>
    <w:rPr>
      <w:rFonts w:ascii="Times New Roman" w:eastAsia="Times New Roman" w:hAnsi="Times New Roman" w:cs="Times New Roman"/>
      <w:sz w:val="20"/>
      <w:szCs w:val="20"/>
      <w:lang w:eastAsia="pl-PL"/>
    </w:rPr>
  </w:style>
  <w:style w:type="paragraph" w:styleId="Poprawka">
    <w:name w:val="Revision"/>
    <w:hidden/>
    <w:uiPriority w:val="99"/>
    <w:semiHidden/>
    <w:rsid w:val="002C0D14"/>
    <w:pPr>
      <w:spacing w:after="0" w:line="240" w:lineRule="auto"/>
    </w:pPr>
    <w:rPr>
      <w:rFonts w:ascii="Times New Roman" w:eastAsia="Times New Roman" w:hAnsi="Times New Roman" w:cs="Times New Roman"/>
      <w:sz w:val="24"/>
      <w:szCs w:val="24"/>
    </w:rPr>
  </w:style>
  <w:style w:type="character" w:styleId="Odwoanieprzypisudolnego">
    <w:name w:val="footnote reference"/>
    <w:basedOn w:val="Domylnaczcionkaakapitu"/>
    <w:uiPriority w:val="99"/>
    <w:semiHidden/>
    <w:unhideWhenUsed/>
    <w:rsid w:val="0066450C"/>
    <w:rPr>
      <w:vertAlign w:val="superscript"/>
    </w:rPr>
  </w:style>
  <w:style w:type="character" w:styleId="UyteHipercze">
    <w:name w:val="FollowedHyperlink"/>
    <w:basedOn w:val="Domylnaczcionkaakapitu"/>
    <w:uiPriority w:val="99"/>
    <w:semiHidden/>
    <w:unhideWhenUsed/>
    <w:rsid w:val="006030AA"/>
    <w:rPr>
      <w:color w:val="954F72" w:themeColor="followedHyperlink"/>
      <w:u w:val="single"/>
    </w:rPr>
  </w:style>
  <w:style w:type="table" w:customStyle="1" w:styleId="Tabela-Siatka1">
    <w:name w:val="Tabela - Siatka1"/>
    <w:basedOn w:val="Standardowy"/>
    <w:next w:val="Tabela-Siatka"/>
    <w:uiPriority w:val="59"/>
    <w:rsid w:val="00C269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3578FE"/>
    <w:rPr>
      <w:color w:val="605E5C"/>
      <w:shd w:val="clear" w:color="auto" w:fill="E1DFDD"/>
    </w:rPr>
  </w:style>
  <w:style w:type="character" w:customStyle="1" w:styleId="Nagwek5Znak">
    <w:name w:val="Nagłówek 5 Znak"/>
    <w:basedOn w:val="Domylnaczcionkaakapitu"/>
    <w:link w:val="Nagwek5"/>
    <w:uiPriority w:val="9"/>
    <w:semiHidden/>
    <w:rsid w:val="001A77B3"/>
    <w:rPr>
      <w:rFonts w:asciiTheme="majorHAnsi" w:eastAsiaTheme="majorEastAsia" w:hAnsiTheme="majorHAnsi" w:cstheme="majorBidi"/>
      <w:color w:val="2E74B5" w:themeColor="accent1" w:themeShade="BF"/>
    </w:rPr>
  </w:style>
  <w:style w:type="paragraph" w:customStyle="1" w:styleId="Standardowy0">
    <w:name w:val="Standardowy.+"/>
    <w:rsid w:val="001A77B3"/>
    <w:pPr>
      <w:spacing w:after="0" w:line="240" w:lineRule="auto"/>
    </w:pPr>
    <w:rPr>
      <w:rFonts w:ascii="Times New Roman" w:eastAsia="Times New Roman" w:hAnsi="Times New Roman" w:cs="Times New Roman"/>
      <w:sz w:val="24"/>
      <w:szCs w:val="20"/>
      <w:lang w:eastAsia="pl-PL"/>
    </w:rPr>
  </w:style>
  <w:style w:type="paragraph" w:customStyle="1" w:styleId="msonormal0">
    <w:name w:val="msonormal"/>
    <w:basedOn w:val="Normalny"/>
    <w:rsid w:val="006F1A0B"/>
    <w:pPr>
      <w:spacing w:before="100" w:beforeAutospacing="1" w:after="100" w:afterAutospacing="1"/>
    </w:pPr>
    <w:rPr>
      <w:lang w:eastAsia="pl-PL"/>
    </w:rPr>
  </w:style>
  <w:style w:type="paragraph" w:customStyle="1" w:styleId="font5">
    <w:name w:val="font5"/>
    <w:basedOn w:val="Normalny"/>
    <w:rsid w:val="006F1A0B"/>
    <w:pPr>
      <w:spacing w:before="100" w:beforeAutospacing="1" w:after="100" w:afterAutospacing="1"/>
    </w:pPr>
    <w:rPr>
      <w:rFonts w:ascii="Arial" w:hAnsi="Arial" w:cs="Arial"/>
      <w:color w:val="000000"/>
      <w:sz w:val="20"/>
      <w:szCs w:val="20"/>
      <w:lang w:eastAsia="pl-PL"/>
    </w:rPr>
  </w:style>
  <w:style w:type="paragraph" w:customStyle="1" w:styleId="font6">
    <w:name w:val="font6"/>
    <w:basedOn w:val="Normalny"/>
    <w:rsid w:val="006F1A0B"/>
    <w:pPr>
      <w:spacing w:before="100" w:beforeAutospacing="1" w:after="100" w:afterAutospacing="1"/>
    </w:pPr>
    <w:rPr>
      <w:rFonts w:ascii="Arial" w:hAnsi="Arial" w:cs="Arial"/>
      <w:b/>
      <w:bCs/>
      <w:color w:val="000000"/>
      <w:sz w:val="20"/>
      <w:szCs w:val="20"/>
      <w:lang w:eastAsia="pl-PL"/>
    </w:rPr>
  </w:style>
  <w:style w:type="paragraph" w:customStyle="1" w:styleId="font7">
    <w:name w:val="font7"/>
    <w:basedOn w:val="Normalny"/>
    <w:rsid w:val="006F1A0B"/>
    <w:pPr>
      <w:spacing w:before="100" w:beforeAutospacing="1" w:after="100" w:afterAutospacing="1"/>
    </w:pPr>
    <w:rPr>
      <w:rFonts w:ascii="Arial" w:hAnsi="Arial" w:cs="Arial"/>
      <w:b/>
      <w:bCs/>
      <w:color w:val="000000"/>
      <w:sz w:val="20"/>
      <w:szCs w:val="20"/>
      <w:lang w:eastAsia="pl-PL"/>
    </w:rPr>
  </w:style>
  <w:style w:type="paragraph" w:customStyle="1" w:styleId="xl65">
    <w:name w:val="xl65"/>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Arial" w:hAnsi="Arial" w:cs="Arial"/>
      <w:lang w:eastAsia="pl-PL"/>
    </w:rPr>
  </w:style>
  <w:style w:type="paragraph" w:customStyle="1" w:styleId="xl66">
    <w:name w:val="xl66"/>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color w:val="000000"/>
      <w:sz w:val="20"/>
      <w:szCs w:val="20"/>
      <w:lang w:eastAsia="pl-PL"/>
    </w:rPr>
  </w:style>
  <w:style w:type="paragraph" w:customStyle="1" w:styleId="xl67">
    <w:name w:val="xl67"/>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68">
    <w:name w:val="xl68"/>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69">
    <w:name w:val="xl69"/>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color w:val="000000"/>
      <w:sz w:val="20"/>
      <w:szCs w:val="20"/>
      <w:lang w:eastAsia="pl-PL"/>
    </w:rPr>
  </w:style>
  <w:style w:type="paragraph" w:customStyle="1" w:styleId="xl70">
    <w:name w:val="xl70"/>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71">
    <w:name w:val="xl71"/>
    <w:basedOn w:val="Normalny"/>
    <w:rsid w:val="006F1A0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lang w:eastAsia="pl-PL"/>
    </w:rPr>
  </w:style>
  <w:style w:type="paragraph" w:customStyle="1" w:styleId="xl72">
    <w:name w:val="xl72"/>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73">
    <w:name w:val="xl73"/>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74">
    <w:name w:val="xl74"/>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75">
    <w:name w:val="xl75"/>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color w:val="000000"/>
      <w:sz w:val="20"/>
      <w:szCs w:val="20"/>
      <w:lang w:eastAsia="pl-PL"/>
    </w:rPr>
  </w:style>
  <w:style w:type="paragraph" w:customStyle="1" w:styleId="xl76">
    <w:name w:val="xl76"/>
    <w:basedOn w:val="Normalny"/>
    <w:rsid w:val="006F1A0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color w:val="000000"/>
      <w:lang w:eastAsia="pl-PL"/>
    </w:rPr>
  </w:style>
  <w:style w:type="paragraph" w:customStyle="1" w:styleId="xl77">
    <w:name w:val="xl77"/>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color w:val="000000"/>
      <w:sz w:val="20"/>
      <w:szCs w:val="20"/>
      <w:lang w:eastAsia="pl-PL"/>
    </w:rPr>
  </w:style>
  <w:style w:type="paragraph" w:customStyle="1" w:styleId="xl78">
    <w:name w:val="xl78"/>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color w:val="000000"/>
      <w:sz w:val="20"/>
      <w:szCs w:val="20"/>
      <w:lang w:eastAsia="pl-PL"/>
    </w:rPr>
  </w:style>
  <w:style w:type="paragraph" w:customStyle="1" w:styleId="xl79">
    <w:name w:val="xl79"/>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color w:val="000000"/>
      <w:sz w:val="20"/>
      <w:szCs w:val="20"/>
      <w:lang w:eastAsia="pl-PL"/>
    </w:rPr>
  </w:style>
  <w:style w:type="paragraph" w:customStyle="1" w:styleId="xl80">
    <w:name w:val="xl80"/>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81">
    <w:name w:val="xl81"/>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color w:val="000000"/>
      <w:sz w:val="20"/>
      <w:szCs w:val="20"/>
      <w:lang w:eastAsia="pl-PL"/>
    </w:rPr>
  </w:style>
  <w:style w:type="paragraph" w:customStyle="1" w:styleId="xl82">
    <w:name w:val="xl82"/>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83">
    <w:name w:val="xl83"/>
    <w:basedOn w:val="Normalny"/>
    <w:rsid w:val="006F1A0B"/>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hAnsi="Arial" w:cs="Arial"/>
      <w:lang w:eastAsia="pl-PL"/>
    </w:rPr>
  </w:style>
  <w:style w:type="paragraph" w:customStyle="1" w:styleId="xl84">
    <w:name w:val="xl84"/>
    <w:basedOn w:val="Normalny"/>
    <w:rsid w:val="006F1A0B"/>
    <w:pPr>
      <w:pBdr>
        <w:top w:val="single" w:sz="4" w:space="0" w:color="000000"/>
        <w:left w:val="single" w:sz="4" w:space="0" w:color="000000"/>
        <w:right w:val="single" w:sz="4" w:space="0" w:color="000000"/>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85">
    <w:name w:val="xl85"/>
    <w:basedOn w:val="Normalny"/>
    <w:rsid w:val="006F1A0B"/>
    <w:pPr>
      <w:pBdr>
        <w:top w:val="single" w:sz="4" w:space="0" w:color="000000"/>
        <w:left w:val="single" w:sz="4" w:space="0" w:color="000000"/>
        <w:right w:val="single" w:sz="4" w:space="0" w:color="000000"/>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86">
    <w:name w:val="xl86"/>
    <w:basedOn w:val="Normalny"/>
    <w:rsid w:val="006F1A0B"/>
    <w:pPr>
      <w:pBdr>
        <w:top w:val="single" w:sz="4" w:space="0" w:color="000000"/>
        <w:left w:val="single" w:sz="4" w:space="0" w:color="000000"/>
        <w:right w:val="single" w:sz="4" w:space="0" w:color="000000"/>
      </w:pBdr>
      <w:shd w:val="clear" w:color="FFFFFF" w:fill="FFFFFF"/>
      <w:spacing w:before="100" w:beforeAutospacing="1" w:after="100" w:afterAutospacing="1"/>
      <w:textAlignment w:val="center"/>
    </w:pPr>
    <w:rPr>
      <w:rFonts w:ascii="Arial" w:hAnsi="Arial" w:cs="Arial"/>
      <w:color w:val="000000"/>
      <w:sz w:val="20"/>
      <w:szCs w:val="20"/>
      <w:lang w:eastAsia="pl-PL"/>
    </w:rPr>
  </w:style>
  <w:style w:type="paragraph" w:customStyle="1" w:styleId="xl87">
    <w:name w:val="xl87"/>
    <w:basedOn w:val="Normalny"/>
    <w:rsid w:val="006F1A0B"/>
    <w:pPr>
      <w:pBdr>
        <w:top w:val="single" w:sz="4" w:space="0" w:color="000000"/>
        <w:left w:val="single" w:sz="4" w:space="0" w:color="000000"/>
        <w:right w:val="single" w:sz="4" w:space="0" w:color="000000"/>
      </w:pBdr>
      <w:shd w:val="clear" w:color="FFFFFF" w:fill="FFFFFF"/>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88">
    <w:name w:val="xl88"/>
    <w:basedOn w:val="Normalny"/>
    <w:rsid w:val="006F1A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pl-PL"/>
    </w:rPr>
  </w:style>
  <w:style w:type="paragraph" w:customStyle="1" w:styleId="xl89">
    <w:name w:val="xl89"/>
    <w:basedOn w:val="Normalny"/>
    <w:rsid w:val="006F1A0B"/>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90">
    <w:name w:val="xl90"/>
    <w:basedOn w:val="Normalny"/>
    <w:rsid w:val="006F1A0B"/>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91">
    <w:name w:val="xl91"/>
    <w:basedOn w:val="Normalny"/>
    <w:rsid w:val="006F1A0B"/>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92">
    <w:name w:val="xl92"/>
    <w:basedOn w:val="Normalny"/>
    <w:rsid w:val="006F1A0B"/>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Arial" w:hAnsi="Arial" w:cs="Arial"/>
      <w:color w:val="000000"/>
      <w:sz w:val="20"/>
      <w:szCs w:val="20"/>
      <w:lang w:eastAsia="pl-PL"/>
    </w:rPr>
  </w:style>
  <w:style w:type="paragraph" w:customStyle="1" w:styleId="xl93">
    <w:name w:val="xl93"/>
    <w:basedOn w:val="Normalny"/>
    <w:rsid w:val="006F1A0B"/>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94">
    <w:name w:val="xl94"/>
    <w:basedOn w:val="Normalny"/>
    <w:rsid w:val="006F1A0B"/>
    <w:pPr>
      <w:pBdr>
        <w:top w:val="single" w:sz="4" w:space="0" w:color="000000"/>
        <w:left w:val="single" w:sz="4" w:space="0" w:color="000000"/>
        <w:right w:val="single" w:sz="4" w:space="0" w:color="000000"/>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95">
    <w:name w:val="xl95"/>
    <w:basedOn w:val="Normalny"/>
    <w:rsid w:val="006F1A0B"/>
    <w:pPr>
      <w:pBdr>
        <w:top w:val="single" w:sz="4" w:space="0" w:color="000000"/>
        <w:left w:val="single" w:sz="4" w:space="0" w:color="000000"/>
        <w:bottom w:val="single" w:sz="4" w:space="0" w:color="000000"/>
        <w:right w:val="single" w:sz="4" w:space="0" w:color="000000"/>
      </w:pBdr>
      <w:shd w:val="clear" w:color="FFFFFF" w:fill="D9D9D9"/>
      <w:spacing w:before="100" w:beforeAutospacing="1" w:after="100" w:afterAutospacing="1"/>
      <w:jc w:val="center"/>
      <w:textAlignment w:val="center"/>
    </w:pPr>
    <w:rPr>
      <w:rFonts w:ascii="Arial" w:hAnsi="Arial" w:cs="Arial"/>
      <w:lang w:eastAsia="pl-PL"/>
    </w:rPr>
  </w:style>
  <w:style w:type="paragraph" w:customStyle="1" w:styleId="xl96">
    <w:name w:val="xl96"/>
    <w:basedOn w:val="Normalny"/>
    <w:rsid w:val="006F1A0B"/>
    <w:pPr>
      <w:pBdr>
        <w:top w:val="single" w:sz="4" w:space="0" w:color="000000"/>
        <w:left w:val="single" w:sz="4" w:space="0" w:color="000000"/>
        <w:bottom w:val="single" w:sz="4" w:space="0" w:color="000000"/>
        <w:right w:val="single" w:sz="4" w:space="0" w:color="000000"/>
      </w:pBdr>
      <w:shd w:val="clear" w:color="92D050" w:fill="D9D9D9"/>
      <w:spacing w:before="100" w:beforeAutospacing="1" w:after="100" w:afterAutospacing="1"/>
      <w:textAlignment w:val="center"/>
    </w:pPr>
    <w:rPr>
      <w:rFonts w:ascii="Arial" w:hAnsi="Arial" w:cs="Arial"/>
      <w:sz w:val="20"/>
      <w:szCs w:val="20"/>
      <w:lang w:eastAsia="pl-PL"/>
    </w:rPr>
  </w:style>
  <w:style w:type="paragraph" w:customStyle="1" w:styleId="xl97">
    <w:name w:val="xl97"/>
    <w:basedOn w:val="Normalny"/>
    <w:rsid w:val="006F1A0B"/>
    <w:pPr>
      <w:pBdr>
        <w:top w:val="single" w:sz="4" w:space="0" w:color="000000"/>
        <w:left w:val="single" w:sz="4" w:space="0" w:color="000000"/>
        <w:bottom w:val="single" w:sz="4" w:space="0" w:color="000000"/>
        <w:right w:val="single" w:sz="4" w:space="0" w:color="000000"/>
      </w:pBdr>
      <w:shd w:val="clear" w:color="92D050" w:fill="D9D9D9"/>
      <w:spacing w:before="100" w:beforeAutospacing="1" w:after="100" w:afterAutospacing="1"/>
      <w:textAlignment w:val="center"/>
    </w:pPr>
    <w:rPr>
      <w:rFonts w:ascii="Arial" w:hAnsi="Arial" w:cs="Arial"/>
      <w:sz w:val="20"/>
      <w:szCs w:val="20"/>
      <w:lang w:eastAsia="pl-PL"/>
    </w:rPr>
  </w:style>
  <w:style w:type="paragraph" w:customStyle="1" w:styleId="xl98">
    <w:name w:val="xl98"/>
    <w:basedOn w:val="Normalny"/>
    <w:rsid w:val="006F1A0B"/>
    <w:pPr>
      <w:pBdr>
        <w:top w:val="single" w:sz="4" w:space="0" w:color="000000"/>
        <w:left w:val="single" w:sz="4" w:space="0" w:color="000000"/>
        <w:bottom w:val="single" w:sz="4" w:space="0" w:color="000000"/>
        <w:right w:val="single" w:sz="4" w:space="0" w:color="000000"/>
      </w:pBdr>
      <w:shd w:val="clear" w:color="92D050" w:fill="D9D9D9"/>
      <w:spacing w:before="100" w:beforeAutospacing="1" w:after="100" w:afterAutospacing="1"/>
      <w:textAlignment w:val="center"/>
    </w:pPr>
    <w:rPr>
      <w:rFonts w:ascii="Arial" w:hAnsi="Arial" w:cs="Arial"/>
      <w:color w:val="000000"/>
      <w:sz w:val="20"/>
      <w:szCs w:val="20"/>
      <w:lang w:eastAsia="pl-PL"/>
    </w:rPr>
  </w:style>
  <w:style w:type="paragraph" w:customStyle="1" w:styleId="xl99">
    <w:name w:val="xl99"/>
    <w:basedOn w:val="Normalny"/>
    <w:rsid w:val="006F1A0B"/>
    <w:pPr>
      <w:pBdr>
        <w:top w:val="single" w:sz="4" w:space="0" w:color="000000"/>
        <w:left w:val="single" w:sz="4" w:space="0" w:color="000000"/>
        <w:bottom w:val="single" w:sz="4" w:space="0" w:color="000000"/>
        <w:right w:val="single" w:sz="4" w:space="0" w:color="000000"/>
      </w:pBdr>
      <w:shd w:val="clear" w:color="92D050" w:fill="D9D9D9"/>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00">
    <w:name w:val="xl100"/>
    <w:basedOn w:val="Normalny"/>
    <w:rsid w:val="006F1A0B"/>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eastAsia="pl-PL"/>
    </w:rPr>
  </w:style>
  <w:style w:type="paragraph" w:customStyle="1" w:styleId="xl101">
    <w:name w:val="xl101"/>
    <w:basedOn w:val="Normalny"/>
    <w:rsid w:val="006F1A0B"/>
    <w:pPr>
      <w:pBdr>
        <w:top w:val="single" w:sz="4" w:space="0" w:color="000000"/>
        <w:left w:val="single" w:sz="4" w:space="0" w:color="000000"/>
        <w:bottom w:val="single" w:sz="4" w:space="0" w:color="000000"/>
        <w:right w:val="single" w:sz="4" w:space="0" w:color="000000"/>
      </w:pBdr>
      <w:shd w:val="clear" w:color="92D050" w:fill="D9D9D9"/>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02">
    <w:name w:val="xl102"/>
    <w:basedOn w:val="Normalny"/>
    <w:rsid w:val="006F1A0B"/>
    <w:pPr>
      <w:pBdr>
        <w:top w:val="single" w:sz="4" w:space="0" w:color="000000"/>
        <w:left w:val="single" w:sz="4" w:space="0" w:color="000000"/>
        <w:bottom w:val="single" w:sz="4" w:space="0" w:color="000000"/>
        <w:right w:val="single" w:sz="4" w:space="0" w:color="000000"/>
      </w:pBdr>
      <w:shd w:val="clear" w:color="000000" w:fill="F2F2F2"/>
      <w:spacing w:before="100" w:beforeAutospacing="1" w:after="100" w:afterAutospacing="1"/>
      <w:jc w:val="center"/>
      <w:textAlignment w:val="center"/>
    </w:pPr>
    <w:rPr>
      <w:rFonts w:ascii="Arial" w:hAnsi="Arial" w:cs="Arial"/>
      <w:lang w:eastAsia="pl-PL"/>
    </w:rPr>
  </w:style>
  <w:style w:type="paragraph" w:customStyle="1" w:styleId="xl103">
    <w:name w:val="xl103"/>
    <w:basedOn w:val="Normalny"/>
    <w:rsid w:val="006F1A0B"/>
    <w:pPr>
      <w:shd w:val="clear" w:color="92D050" w:fill="F2F2F2"/>
      <w:spacing w:before="100" w:beforeAutospacing="1" w:after="100" w:afterAutospacing="1"/>
      <w:textAlignment w:val="center"/>
    </w:pPr>
    <w:rPr>
      <w:rFonts w:ascii="Arial" w:hAnsi="Arial" w:cs="Arial"/>
      <w:color w:val="000000"/>
      <w:sz w:val="20"/>
      <w:szCs w:val="20"/>
      <w:lang w:eastAsia="pl-PL"/>
    </w:rPr>
  </w:style>
  <w:style w:type="paragraph" w:customStyle="1" w:styleId="xl104">
    <w:name w:val="xl104"/>
    <w:basedOn w:val="Normalny"/>
    <w:rsid w:val="006F1A0B"/>
    <w:pPr>
      <w:pBdr>
        <w:top w:val="single" w:sz="4" w:space="0" w:color="000000"/>
        <w:left w:val="single" w:sz="4" w:space="0" w:color="000000"/>
        <w:bottom w:val="single" w:sz="4" w:space="0" w:color="000000"/>
        <w:right w:val="single" w:sz="4" w:space="0" w:color="000000"/>
      </w:pBdr>
      <w:shd w:val="clear" w:color="92D050" w:fill="F2F2F2"/>
      <w:spacing w:before="100" w:beforeAutospacing="1" w:after="100" w:afterAutospacing="1"/>
      <w:textAlignment w:val="center"/>
    </w:pPr>
    <w:rPr>
      <w:rFonts w:ascii="Arial" w:hAnsi="Arial" w:cs="Arial"/>
      <w:sz w:val="20"/>
      <w:szCs w:val="20"/>
      <w:lang w:eastAsia="pl-PL"/>
    </w:rPr>
  </w:style>
  <w:style w:type="paragraph" w:customStyle="1" w:styleId="xl105">
    <w:name w:val="xl105"/>
    <w:basedOn w:val="Normalny"/>
    <w:rsid w:val="006F1A0B"/>
    <w:pPr>
      <w:pBdr>
        <w:top w:val="single" w:sz="4" w:space="0" w:color="000000"/>
        <w:left w:val="single" w:sz="4" w:space="0" w:color="000000"/>
        <w:bottom w:val="single" w:sz="4" w:space="0" w:color="000000"/>
        <w:right w:val="single" w:sz="4" w:space="0" w:color="000000"/>
      </w:pBdr>
      <w:shd w:val="clear" w:color="92D050" w:fill="F2F2F2"/>
      <w:spacing w:before="100" w:beforeAutospacing="1" w:after="100" w:afterAutospacing="1"/>
      <w:textAlignment w:val="center"/>
    </w:pPr>
    <w:rPr>
      <w:rFonts w:ascii="Arial" w:hAnsi="Arial" w:cs="Arial"/>
      <w:sz w:val="20"/>
      <w:szCs w:val="20"/>
      <w:lang w:eastAsia="pl-PL"/>
    </w:rPr>
  </w:style>
  <w:style w:type="paragraph" w:customStyle="1" w:styleId="xl106">
    <w:name w:val="xl106"/>
    <w:basedOn w:val="Normalny"/>
    <w:rsid w:val="006F1A0B"/>
    <w:pPr>
      <w:pBdr>
        <w:top w:val="single" w:sz="4" w:space="0" w:color="000000"/>
        <w:left w:val="single" w:sz="4" w:space="0" w:color="000000"/>
        <w:bottom w:val="single" w:sz="4" w:space="0" w:color="000000"/>
        <w:right w:val="single" w:sz="4" w:space="0" w:color="000000"/>
      </w:pBdr>
      <w:shd w:val="clear" w:color="92D050" w:fill="F2F2F2"/>
      <w:spacing w:before="100" w:beforeAutospacing="1" w:after="100" w:afterAutospacing="1"/>
      <w:textAlignment w:val="center"/>
    </w:pPr>
    <w:rPr>
      <w:rFonts w:ascii="Arial" w:hAnsi="Arial" w:cs="Arial"/>
      <w:color w:val="000000"/>
      <w:sz w:val="20"/>
      <w:szCs w:val="20"/>
      <w:lang w:eastAsia="pl-PL"/>
    </w:rPr>
  </w:style>
  <w:style w:type="paragraph" w:customStyle="1" w:styleId="xl107">
    <w:name w:val="xl107"/>
    <w:basedOn w:val="Normalny"/>
    <w:rsid w:val="006F1A0B"/>
    <w:pPr>
      <w:pBdr>
        <w:top w:val="single" w:sz="4" w:space="0" w:color="000000"/>
        <w:left w:val="single" w:sz="4" w:space="0" w:color="000000"/>
        <w:bottom w:val="single" w:sz="4" w:space="0" w:color="000000"/>
        <w:right w:val="single" w:sz="4" w:space="0" w:color="000000"/>
      </w:pBdr>
      <w:shd w:val="clear" w:color="92D050" w:fill="F2F2F2"/>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08">
    <w:name w:val="xl108"/>
    <w:basedOn w:val="Normalny"/>
    <w:rsid w:val="006F1A0B"/>
    <w:pPr>
      <w:pBdr>
        <w:top w:val="single" w:sz="4" w:space="0" w:color="000000"/>
        <w:left w:val="single" w:sz="4" w:space="0" w:color="000000"/>
        <w:bottom w:val="single" w:sz="4" w:space="0" w:color="000000"/>
        <w:right w:val="single" w:sz="4" w:space="0" w:color="000000"/>
      </w:pBdr>
      <w:shd w:val="clear" w:color="000000" w:fill="F2F2F2"/>
      <w:spacing w:before="100" w:beforeAutospacing="1" w:after="100" w:afterAutospacing="1"/>
      <w:jc w:val="center"/>
      <w:textAlignment w:val="center"/>
    </w:pPr>
    <w:rPr>
      <w:rFonts w:ascii="Arial" w:hAnsi="Arial" w:cs="Arial"/>
      <w:color w:val="000000"/>
      <w:lang w:eastAsia="pl-PL"/>
    </w:rPr>
  </w:style>
  <w:style w:type="paragraph" w:customStyle="1" w:styleId="xl109">
    <w:name w:val="xl109"/>
    <w:basedOn w:val="Normalny"/>
    <w:rsid w:val="006F1A0B"/>
    <w:pPr>
      <w:pBdr>
        <w:top w:val="single" w:sz="4" w:space="0" w:color="000000"/>
        <w:left w:val="single" w:sz="4" w:space="0" w:color="000000"/>
        <w:bottom w:val="single" w:sz="4" w:space="0" w:color="000000"/>
        <w:right w:val="single" w:sz="4" w:space="0" w:color="000000"/>
      </w:pBdr>
      <w:shd w:val="clear" w:color="FFFFFF" w:fill="F2F2F2"/>
      <w:spacing w:before="100" w:beforeAutospacing="1" w:after="100" w:afterAutospacing="1"/>
      <w:jc w:val="center"/>
      <w:textAlignment w:val="center"/>
    </w:pPr>
    <w:rPr>
      <w:rFonts w:ascii="Arial" w:hAnsi="Arial" w:cs="Arial"/>
      <w:lang w:eastAsia="pl-PL"/>
    </w:rPr>
  </w:style>
  <w:style w:type="paragraph" w:customStyle="1" w:styleId="xl110">
    <w:name w:val="xl110"/>
    <w:basedOn w:val="Normalny"/>
    <w:rsid w:val="006F1A0B"/>
    <w:pPr>
      <w:pBdr>
        <w:top w:val="single" w:sz="4" w:space="0" w:color="000000"/>
        <w:left w:val="single" w:sz="4" w:space="0" w:color="000000"/>
        <w:bottom w:val="single" w:sz="4" w:space="0" w:color="000000"/>
        <w:right w:val="single" w:sz="4" w:space="0" w:color="000000"/>
      </w:pBdr>
      <w:shd w:val="clear" w:color="92D050" w:fill="F2F2F2"/>
      <w:spacing w:before="100" w:beforeAutospacing="1" w:after="100" w:afterAutospacing="1"/>
      <w:textAlignment w:val="center"/>
    </w:pPr>
    <w:rPr>
      <w:rFonts w:ascii="Arial" w:hAnsi="Arial" w:cs="Arial"/>
      <w:sz w:val="20"/>
      <w:szCs w:val="20"/>
      <w:lang w:eastAsia="pl-PL"/>
    </w:rPr>
  </w:style>
  <w:style w:type="paragraph" w:customStyle="1" w:styleId="xl111">
    <w:name w:val="xl111"/>
    <w:basedOn w:val="Normalny"/>
    <w:rsid w:val="006F1A0B"/>
    <w:pPr>
      <w:pBdr>
        <w:top w:val="single" w:sz="4" w:space="0" w:color="000000"/>
        <w:left w:val="single" w:sz="4" w:space="0" w:color="000000"/>
        <w:bottom w:val="single" w:sz="4" w:space="0" w:color="000000"/>
        <w:right w:val="single" w:sz="4" w:space="0" w:color="000000"/>
      </w:pBdr>
      <w:shd w:val="clear" w:color="92D050" w:fill="F2F2F2"/>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12">
    <w:name w:val="xl112"/>
    <w:basedOn w:val="Normalny"/>
    <w:rsid w:val="006F1A0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lang w:eastAsia="pl-PL"/>
    </w:rPr>
  </w:style>
  <w:style w:type="paragraph" w:customStyle="1" w:styleId="xl113">
    <w:name w:val="xl113"/>
    <w:basedOn w:val="Normalny"/>
    <w:rsid w:val="006F1A0B"/>
    <w:pPr>
      <w:pBdr>
        <w:top w:val="single" w:sz="4" w:space="0" w:color="000000"/>
        <w:left w:val="single" w:sz="4" w:space="0" w:color="000000"/>
        <w:bottom w:val="single" w:sz="4" w:space="0" w:color="000000"/>
        <w:right w:val="single" w:sz="4" w:space="0" w:color="000000"/>
      </w:pBdr>
      <w:shd w:val="clear" w:color="92D050" w:fill="D9D9D9"/>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14">
    <w:name w:val="xl114"/>
    <w:basedOn w:val="Normalny"/>
    <w:rsid w:val="006F1A0B"/>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color w:val="000000"/>
      <w:lang w:eastAsia="pl-PL"/>
    </w:rPr>
  </w:style>
  <w:style w:type="paragraph" w:customStyle="1" w:styleId="xl115">
    <w:name w:val="xl115"/>
    <w:basedOn w:val="Normalny"/>
    <w:rsid w:val="006F1A0B"/>
    <w:pPr>
      <w:pBdr>
        <w:top w:val="single" w:sz="4" w:space="0" w:color="000000"/>
        <w:left w:val="single" w:sz="4" w:space="0" w:color="000000"/>
        <w:bottom w:val="single" w:sz="4" w:space="0" w:color="000000"/>
        <w:right w:val="single" w:sz="4" w:space="0" w:color="000000"/>
      </w:pBdr>
      <w:shd w:val="clear" w:color="92D050" w:fill="D9D9D9"/>
      <w:spacing w:before="100" w:beforeAutospacing="1" w:after="100" w:afterAutospacing="1"/>
      <w:textAlignment w:val="center"/>
    </w:pPr>
    <w:rPr>
      <w:rFonts w:ascii="Arial" w:hAnsi="Arial" w:cs="Arial"/>
      <w:color w:val="000000"/>
      <w:sz w:val="20"/>
      <w:szCs w:val="20"/>
      <w:lang w:eastAsia="pl-PL"/>
    </w:rPr>
  </w:style>
  <w:style w:type="paragraph" w:customStyle="1" w:styleId="xl116">
    <w:name w:val="xl116"/>
    <w:basedOn w:val="Normalny"/>
    <w:rsid w:val="006F1A0B"/>
    <w:pPr>
      <w:pBdr>
        <w:top w:val="single" w:sz="4" w:space="0" w:color="000000"/>
        <w:left w:val="single" w:sz="4" w:space="0" w:color="000000"/>
        <w:bottom w:val="single" w:sz="4" w:space="0" w:color="000000"/>
        <w:right w:val="single" w:sz="4" w:space="0" w:color="000000"/>
      </w:pBdr>
      <w:shd w:val="clear" w:color="92D050" w:fill="F2F2F2"/>
      <w:spacing w:before="100" w:beforeAutospacing="1" w:after="100" w:afterAutospacing="1"/>
      <w:textAlignment w:val="center"/>
    </w:pPr>
    <w:rPr>
      <w:rFonts w:ascii="Arial" w:hAnsi="Arial" w:cs="Arial"/>
      <w:sz w:val="20"/>
      <w:szCs w:val="20"/>
      <w:lang w:eastAsia="pl-PL"/>
    </w:rPr>
  </w:style>
  <w:style w:type="paragraph" w:customStyle="1" w:styleId="xl117">
    <w:name w:val="xl117"/>
    <w:basedOn w:val="Normalny"/>
    <w:rsid w:val="006F1A0B"/>
    <w:pPr>
      <w:pBdr>
        <w:top w:val="single" w:sz="4" w:space="0" w:color="000000"/>
        <w:left w:val="single" w:sz="4" w:space="0" w:color="000000"/>
        <w:bottom w:val="single" w:sz="4" w:space="0" w:color="000000"/>
        <w:right w:val="single" w:sz="4" w:space="0" w:color="000000"/>
      </w:pBdr>
      <w:shd w:val="clear" w:color="92D050" w:fill="F2F2F2"/>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18">
    <w:name w:val="xl118"/>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119">
    <w:name w:val="xl119"/>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sz w:val="20"/>
      <w:szCs w:val="20"/>
      <w:lang w:eastAsia="pl-PL"/>
    </w:rPr>
  </w:style>
  <w:style w:type="paragraph" w:customStyle="1" w:styleId="xl120">
    <w:name w:val="xl120"/>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rFonts w:ascii="Arial" w:hAnsi="Arial" w:cs="Arial"/>
      <w:color w:val="000000"/>
      <w:sz w:val="20"/>
      <w:szCs w:val="20"/>
      <w:lang w:eastAsia="pl-PL"/>
    </w:rPr>
  </w:style>
  <w:style w:type="paragraph" w:customStyle="1" w:styleId="xl121">
    <w:name w:val="xl121"/>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22">
    <w:name w:val="xl122"/>
    <w:basedOn w:val="Normalny"/>
    <w:rsid w:val="006F1A0B"/>
    <w:pPr>
      <w:pBdr>
        <w:top w:val="single" w:sz="4" w:space="0" w:color="000000"/>
        <w:left w:val="single" w:sz="4" w:space="0" w:color="000000"/>
        <w:bottom w:val="single" w:sz="4" w:space="0" w:color="000000"/>
        <w:right w:val="single" w:sz="4" w:space="0" w:color="000000"/>
      </w:pBdr>
      <w:shd w:val="clear" w:color="8EB4E3" w:fill="A6A6A6"/>
      <w:spacing w:before="100" w:beforeAutospacing="1" w:after="100" w:afterAutospacing="1"/>
      <w:jc w:val="center"/>
      <w:textAlignment w:val="center"/>
    </w:pPr>
    <w:rPr>
      <w:rFonts w:ascii="Arial" w:hAnsi="Arial" w:cs="Arial"/>
      <w:b/>
      <w:bCs/>
      <w:sz w:val="20"/>
      <w:szCs w:val="20"/>
      <w:lang w:eastAsia="pl-PL"/>
    </w:rPr>
  </w:style>
  <w:style w:type="paragraph" w:customStyle="1" w:styleId="xl123">
    <w:name w:val="xl123"/>
    <w:basedOn w:val="Normalny"/>
    <w:rsid w:val="006F1A0B"/>
    <w:pPr>
      <w:pBdr>
        <w:top w:val="single" w:sz="4" w:space="0" w:color="000000"/>
        <w:left w:val="single" w:sz="4" w:space="0" w:color="000000"/>
        <w:bottom w:val="single" w:sz="4" w:space="0" w:color="000000"/>
        <w:right w:val="single" w:sz="4" w:space="0" w:color="000000"/>
      </w:pBdr>
      <w:shd w:val="clear" w:color="8EB4E3" w:fill="A6A6A6"/>
      <w:spacing w:before="100" w:beforeAutospacing="1" w:after="100" w:afterAutospacing="1"/>
      <w:jc w:val="center"/>
      <w:textAlignment w:val="center"/>
    </w:pPr>
    <w:rPr>
      <w:rFonts w:ascii="Arial" w:hAnsi="Arial" w:cs="Arial"/>
      <w:b/>
      <w:bCs/>
      <w:sz w:val="16"/>
      <w:szCs w:val="16"/>
      <w:lang w:eastAsia="pl-PL"/>
    </w:rPr>
  </w:style>
  <w:style w:type="paragraph" w:customStyle="1" w:styleId="xl124">
    <w:name w:val="xl124"/>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25">
    <w:name w:val="xl125"/>
    <w:basedOn w:val="Normalny"/>
    <w:rsid w:val="006F1A0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26">
    <w:name w:val="xl126"/>
    <w:basedOn w:val="Normalny"/>
    <w:rsid w:val="006F1A0B"/>
    <w:pPr>
      <w:pBdr>
        <w:top w:val="single" w:sz="4" w:space="0" w:color="000000"/>
        <w:left w:val="single" w:sz="4" w:space="0" w:color="000000"/>
        <w:right w:val="single" w:sz="4" w:space="0" w:color="000000"/>
      </w:pBdr>
      <w:shd w:val="clear" w:color="FFFFFF" w:fill="FFFFFF"/>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27">
    <w:name w:val="xl127"/>
    <w:basedOn w:val="Normalny"/>
    <w:rsid w:val="006F1A0B"/>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28">
    <w:name w:val="xl128"/>
    <w:basedOn w:val="Normalny"/>
    <w:rsid w:val="006F1A0B"/>
    <w:pPr>
      <w:pBdr>
        <w:top w:val="single" w:sz="4" w:space="0" w:color="auto"/>
        <w:left w:val="single" w:sz="4" w:space="0" w:color="auto"/>
        <w:bottom w:val="single" w:sz="4" w:space="0" w:color="auto"/>
        <w:right w:val="single" w:sz="4" w:space="0" w:color="auto"/>
      </w:pBdr>
      <w:spacing w:before="100" w:beforeAutospacing="1" w:after="100" w:afterAutospacing="1"/>
    </w:pPr>
    <w:rPr>
      <w:lang w:eastAsia="pl-PL"/>
    </w:rPr>
  </w:style>
  <w:style w:type="paragraph" w:customStyle="1" w:styleId="xl129">
    <w:name w:val="xl129"/>
    <w:basedOn w:val="Normalny"/>
    <w:rsid w:val="006F1A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pl-PL"/>
    </w:rPr>
  </w:style>
  <w:style w:type="paragraph" w:customStyle="1" w:styleId="xl130">
    <w:name w:val="xl130"/>
    <w:basedOn w:val="Normalny"/>
    <w:rsid w:val="006F1A0B"/>
    <w:pPr>
      <w:pBdr>
        <w:top w:val="single" w:sz="4" w:space="0" w:color="000000"/>
        <w:left w:val="single" w:sz="4" w:space="0" w:color="000000"/>
        <w:right w:val="single" w:sz="4" w:space="0" w:color="000000"/>
      </w:pBdr>
      <w:shd w:val="clear" w:color="92D050" w:fill="F2F2F2"/>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31">
    <w:name w:val="xl131"/>
    <w:basedOn w:val="Normalny"/>
    <w:rsid w:val="006F1A0B"/>
    <w:pPr>
      <w:pBdr>
        <w:left w:val="single" w:sz="4" w:space="0" w:color="000000"/>
        <w:right w:val="single" w:sz="4" w:space="0" w:color="000000"/>
      </w:pBdr>
      <w:shd w:val="clear" w:color="92D050" w:fill="F2F2F2"/>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32">
    <w:name w:val="xl132"/>
    <w:basedOn w:val="Normalny"/>
    <w:rsid w:val="006F1A0B"/>
    <w:pPr>
      <w:pBdr>
        <w:left w:val="single" w:sz="4" w:space="0" w:color="000000"/>
        <w:bottom w:val="single" w:sz="4" w:space="0" w:color="000000"/>
        <w:right w:val="single" w:sz="4" w:space="0" w:color="000000"/>
      </w:pBdr>
      <w:shd w:val="clear" w:color="92D050" w:fill="F2F2F2"/>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33">
    <w:name w:val="xl133"/>
    <w:basedOn w:val="Normalny"/>
    <w:rsid w:val="006F1A0B"/>
    <w:pPr>
      <w:pBdr>
        <w:top w:val="single" w:sz="4" w:space="0" w:color="000000"/>
        <w:left w:val="single" w:sz="4" w:space="0" w:color="000000"/>
        <w:right w:val="single" w:sz="4" w:space="0" w:color="000000"/>
      </w:pBdr>
      <w:shd w:val="clear" w:color="92D050" w:fill="D9D9D9"/>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34">
    <w:name w:val="xl134"/>
    <w:basedOn w:val="Normalny"/>
    <w:rsid w:val="006F1A0B"/>
    <w:pPr>
      <w:pBdr>
        <w:left w:val="single" w:sz="4" w:space="0" w:color="000000"/>
        <w:right w:val="single" w:sz="4" w:space="0" w:color="000000"/>
      </w:pBdr>
      <w:shd w:val="clear" w:color="92D050" w:fill="D9D9D9"/>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35">
    <w:name w:val="xl135"/>
    <w:basedOn w:val="Normalny"/>
    <w:rsid w:val="006F1A0B"/>
    <w:pPr>
      <w:pBdr>
        <w:left w:val="single" w:sz="4" w:space="0" w:color="000000"/>
        <w:bottom w:val="single" w:sz="4" w:space="0" w:color="000000"/>
        <w:right w:val="single" w:sz="4" w:space="0" w:color="000000"/>
      </w:pBdr>
      <w:shd w:val="clear" w:color="92D050" w:fill="D9D9D9"/>
      <w:spacing w:before="100" w:beforeAutospacing="1" w:after="100" w:afterAutospacing="1"/>
      <w:jc w:val="right"/>
      <w:textAlignment w:val="center"/>
    </w:pPr>
    <w:rPr>
      <w:rFonts w:ascii="Arial" w:hAnsi="Arial" w:cs="Arial"/>
      <w:color w:val="000000"/>
      <w:sz w:val="20"/>
      <w:szCs w:val="20"/>
      <w:lang w:eastAsia="pl-PL"/>
    </w:rPr>
  </w:style>
  <w:style w:type="paragraph" w:customStyle="1" w:styleId="xl136">
    <w:name w:val="xl136"/>
    <w:basedOn w:val="Normalny"/>
    <w:rsid w:val="006F1A0B"/>
    <w:pPr>
      <w:pBdr>
        <w:top w:val="single" w:sz="4" w:space="0" w:color="000000"/>
        <w:left w:val="single" w:sz="4" w:space="0" w:color="000000"/>
        <w:right w:val="single" w:sz="4" w:space="0" w:color="000000"/>
      </w:pBdr>
      <w:shd w:val="clear" w:color="92D050" w:fill="F2F2F2"/>
      <w:spacing w:before="100" w:beforeAutospacing="1" w:after="100" w:afterAutospacing="1"/>
      <w:jc w:val="center"/>
      <w:textAlignment w:val="center"/>
    </w:pPr>
    <w:rPr>
      <w:rFonts w:ascii="Arial" w:hAnsi="Arial" w:cs="Arial"/>
      <w:color w:val="000000"/>
      <w:sz w:val="20"/>
      <w:szCs w:val="20"/>
      <w:lang w:eastAsia="pl-PL"/>
    </w:rPr>
  </w:style>
  <w:style w:type="paragraph" w:customStyle="1" w:styleId="xl137">
    <w:name w:val="xl137"/>
    <w:basedOn w:val="Normalny"/>
    <w:rsid w:val="006F1A0B"/>
    <w:pPr>
      <w:pBdr>
        <w:left w:val="single" w:sz="4" w:space="0" w:color="000000"/>
        <w:right w:val="single" w:sz="4" w:space="0" w:color="000000"/>
      </w:pBdr>
      <w:shd w:val="clear" w:color="92D050" w:fill="F2F2F2"/>
      <w:spacing w:before="100" w:beforeAutospacing="1" w:after="100" w:afterAutospacing="1"/>
      <w:jc w:val="center"/>
      <w:textAlignment w:val="center"/>
    </w:pPr>
    <w:rPr>
      <w:rFonts w:ascii="Arial" w:hAnsi="Arial" w:cs="Arial"/>
      <w:color w:val="000000"/>
      <w:sz w:val="20"/>
      <w:szCs w:val="20"/>
      <w:lang w:eastAsia="pl-PL"/>
    </w:rPr>
  </w:style>
  <w:style w:type="paragraph" w:customStyle="1" w:styleId="xl138">
    <w:name w:val="xl138"/>
    <w:basedOn w:val="Normalny"/>
    <w:rsid w:val="006F1A0B"/>
    <w:pPr>
      <w:pBdr>
        <w:left w:val="single" w:sz="4" w:space="0" w:color="000000"/>
        <w:bottom w:val="single" w:sz="4" w:space="0" w:color="000000"/>
        <w:right w:val="single" w:sz="4" w:space="0" w:color="000000"/>
      </w:pBdr>
      <w:shd w:val="clear" w:color="92D050" w:fill="F2F2F2"/>
      <w:spacing w:before="100" w:beforeAutospacing="1" w:after="100" w:afterAutospacing="1"/>
      <w:jc w:val="center"/>
      <w:textAlignment w:val="center"/>
    </w:pPr>
    <w:rPr>
      <w:rFonts w:ascii="Arial" w:hAnsi="Arial" w:cs="Arial"/>
      <w:color w:val="000000"/>
      <w:sz w:val="20"/>
      <w:szCs w:val="20"/>
      <w:lang w:eastAsia="pl-PL"/>
    </w:rPr>
  </w:style>
  <w:style w:type="paragraph" w:customStyle="1" w:styleId="xl139">
    <w:name w:val="xl139"/>
    <w:basedOn w:val="Normalny"/>
    <w:rsid w:val="006F1A0B"/>
    <w:pPr>
      <w:pBdr>
        <w:top w:val="single" w:sz="4" w:space="0" w:color="000000"/>
        <w:left w:val="single" w:sz="4" w:space="0" w:color="000000"/>
        <w:right w:val="single" w:sz="4" w:space="0" w:color="000000"/>
      </w:pBdr>
      <w:shd w:val="clear" w:color="92D050" w:fill="D9D9D9"/>
      <w:spacing w:before="100" w:beforeAutospacing="1" w:after="100" w:afterAutospacing="1"/>
      <w:jc w:val="center"/>
      <w:textAlignment w:val="center"/>
    </w:pPr>
    <w:rPr>
      <w:rFonts w:ascii="Arial" w:hAnsi="Arial" w:cs="Arial"/>
      <w:color w:val="000000"/>
      <w:sz w:val="20"/>
      <w:szCs w:val="20"/>
      <w:lang w:eastAsia="pl-PL"/>
    </w:rPr>
  </w:style>
  <w:style w:type="paragraph" w:customStyle="1" w:styleId="xl140">
    <w:name w:val="xl140"/>
    <w:basedOn w:val="Normalny"/>
    <w:rsid w:val="006F1A0B"/>
    <w:pPr>
      <w:pBdr>
        <w:left w:val="single" w:sz="4" w:space="0" w:color="000000"/>
        <w:right w:val="single" w:sz="4" w:space="0" w:color="000000"/>
      </w:pBdr>
      <w:shd w:val="clear" w:color="92D050" w:fill="D9D9D9"/>
      <w:spacing w:before="100" w:beforeAutospacing="1" w:after="100" w:afterAutospacing="1"/>
      <w:jc w:val="center"/>
      <w:textAlignment w:val="center"/>
    </w:pPr>
    <w:rPr>
      <w:rFonts w:ascii="Arial" w:hAnsi="Arial" w:cs="Arial"/>
      <w:color w:val="000000"/>
      <w:sz w:val="20"/>
      <w:szCs w:val="20"/>
      <w:lang w:eastAsia="pl-PL"/>
    </w:rPr>
  </w:style>
  <w:style w:type="paragraph" w:customStyle="1" w:styleId="xl141">
    <w:name w:val="xl141"/>
    <w:basedOn w:val="Normalny"/>
    <w:rsid w:val="006F1A0B"/>
    <w:pPr>
      <w:pBdr>
        <w:left w:val="single" w:sz="4" w:space="0" w:color="000000"/>
        <w:bottom w:val="single" w:sz="4" w:space="0" w:color="000000"/>
        <w:right w:val="single" w:sz="4" w:space="0" w:color="000000"/>
      </w:pBdr>
      <w:shd w:val="clear" w:color="92D050" w:fill="D9D9D9"/>
      <w:spacing w:before="100" w:beforeAutospacing="1" w:after="100" w:afterAutospacing="1"/>
      <w:jc w:val="center"/>
      <w:textAlignment w:val="center"/>
    </w:pPr>
    <w:rPr>
      <w:rFonts w:ascii="Arial" w:hAnsi="Arial" w:cs="Arial"/>
      <w:color w:val="000000"/>
      <w:sz w:val="20"/>
      <w:szCs w:val="20"/>
      <w:lang w:eastAsia="pl-PL"/>
    </w:rPr>
  </w:style>
  <w:style w:type="paragraph" w:customStyle="1" w:styleId="xl142">
    <w:name w:val="xl142"/>
    <w:basedOn w:val="Normalny"/>
    <w:rsid w:val="006F1A0B"/>
    <w:pPr>
      <w:spacing w:before="100" w:beforeAutospacing="1" w:after="100" w:afterAutospacing="1"/>
      <w:jc w:val="center"/>
      <w:textAlignment w:val="center"/>
    </w:pPr>
    <w:rPr>
      <w:rFonts w:ascii="Arial" w:hAnsi="Arial" w:cs="Arial"/>
      <w:b/>
      <w:bCs/>
      <w:sz w:val="20"/>
      <w:szCs w:val="20"/>
      <w:lang w:eastAsia="pl-PL"/>
    </w:rPr>
  </w:style>
  <w:style w:type="paragraph" w:customStyle="1" w:styleId="xl143">
    <w:name w:val="xl143"/>
    <w:basedOn w:val="Normalny"/>
    <w:rsid w:val="006F1A0B"/>
    <w:pPr>
      <w:spacing w:before="100" w:beforeAutospacing="1" w:after="100" w:afterAutospacing="1"/>
      <w:jc w:val="center"/>
      <w:textAlignment w:val="center"/>
    </w:pPr>
    <w:rPr>
      <w:rFonts w:ascii="Arial" w:hAnsi="Arial" w:cs="Arial"/>
      <w:b/>
      <w:bCs/>
      <w:color w:val="000000"/>
      <w:sz w:val="20"/>
      <w:szCs w:val="20"/>
      <w:lang w:eastAsia="pl-PL"/>
    </w:rPr>
  </w:style>
  <w:style w:type="paragraph" w:customStyle="1" w:styleId="xl144">
    <w:name w:val="xl144"/>
    <w:basedOn w:val="Normalny"/>
    <w:rsid w:val="006F1A0B"/>
    <w:pPr>
      <w:spacing w:before="100" w:beforeAutospacing="1" w:after="100" w:afterAutospacing="1"/>
      <w:jc w:val="center"/>
      <w:textAlignment w:val="center"/>
    </w:pPr>
    <w:rPr>
      <w:rFonts w:ascii="Arial" w:hAnsi="Arial" w:cs="Arial"/>
      <w:b/>
      <w:bCs/>
      <w:sz w:val="20"/>
      <w:szCs w:val="20"/>
      <w:lang w:eastAsia="pl-PL"/>
    </w:rPr>
  </w:style>
  <w:style w:type="numbering" w:customStyle="1" w:styleId="Styl1">
    <w:name w:val="Styl1"/>
    <w:rsid w:val="00447291"/>
    <w:pPr>
      <w:numPr>
        <w:numId w:val="14"/>
      </w:numPr>
    </w:pPr>
  </w:style>
  <w:style w:type="paragraph" w:customStyle="1" w:styleId="Tabela">
    <w:name w:val="Tabela"/>
    <w:basedOn w:val="Normalny"/>
    <w:qFormat/>
    <w:rsid w:val="00BF0E9A"/>
    <w:pPr>
      <w:widowControl w:val="0"/>
      <w:suppressAutoHyphens/>
      <w:spacing w:before="60" w:after="60"/>
    </w:pPr>
    <w:rPr>
      <w:rFonts w:ascii="Arial" w:eastAsia="Calibri" w:hAnsi="Arial" w:cs="Arial"/>
      <w:sz w:val="20"/>
      <w:szCs w:val="20"/>
      <w:lang w:eastAsia="ar-SA"/>
    </w:rPr>
  </w:style>
  <w:style w:type="character" w:customStyle="1" w:styleId="AkapitzlistZnak">
    <w:name w:val="Akapit z listą Znak"/>
    <w:aliases w:val="L1 Znak,Numerowanie Znak,List Paragraph Znak,maz_wyliczenie Znak,opis dzialania Znak,K-P_odwolanie Znak,A_wyliczenie Znak,Akapit z listą 1 Znak,Nagłowek 3 Znak,Preambuła Znak,Akapit z listą BS Znak,Kolorowa lista — akcent 11 Znak"/>
    <w:link w:val="Akapitzlist"/>
    <w:uiPriority w:val="34"/>
    <w:qFormat/>
    <w:locked/>
    <w:rsid w:val="00F768AC"/>
    <w:rPr>
      <w:rFonts w:ascii="Times New Roman" w:eastAsia="Times New Roman" w:hAnsi="Times New Roman" w:cs="Times New Roman"/>
      <w:sz w:val="24"/>
      <w:szCs w:val="24"/>
    </w:rPr>
  </w:style>
  <w:style w:type="character" w:customStyle="1" w:styleId="Teksttresci">
    <w:name w:val="Tekst tresci_"/>
    <w:link w:val="Teksttresci0"/>
    <w:locked/>
    <w:rsid w:val="00F768AC"/>
    <w:rPr>
      <w:shd w:val="clear" w:color="auto" w:fill="FFFFFF"/>
    </w:rPr>
  </w:style>
  <w:style w:type="paragraph" w:customStyle="1" w:styleId="Teksttresci0">
    <w:name w:val="Tekst tresci"/>
    <w:basedOn w:val="Normalny"/>
    <w:link w:val="Teksttresci"/>
    <w:rsid w:val="00F768AC"/>
    <w:pPr>
      <w:widowControl w:val="0"/>
      <w:shd w:val="clear" w:color="auto" w:fill="FFFFFF"/>
      <w:spacing w:line="267" w:lineRule="exact"/>
      <w:ind w:hanging="340"/>
      <w:jc w:val="both"/>
    </w:pPr>
    <w:rPr>
      <w:rFonts w:asciiTheme="minorHAnsi" w:eastAsiaTheme="minorHAnsi" w:hAnsiTheme="minorHAnsi" w:cstheme="minorBidi"/>
      <w:sz w:val="22"/>
      <w:szCs w:val="22"/>
    </w:rPr>
  </w:style>
  <w:style w:type="character" w:customStyle="1" w:styleId="fontstyle21">
    <w:name w:val="fontstyle21"/>
    <w:basedOn w:val="Domylnaczcionkaakapitu"/>
    <w:rsid w:val="003235C8"/>
    <w:rPr>
      <w:rFonts w:ascii="LiberationSerif-Bold" w:hAnsi="LiberationSerif-Bold" w:hint="default"/>
      <w:b/>
      <w:bCs/>
      <w:i w:val="0"/>
      <w:iCs w:val="0"/>
      <w:color w:val="000000"/>
      <w:sz w:val="22"/>
      <w:szCs w:val="22"/>
    </w:rPr>
  </w:style>
  <w:style w:type="paragraph" w:customStyle="1" w:styleId="Default">
    <w:name w:val="Default"/>
    <w:qFormat/>
    <w:rsid w:val="00A9527E"/>
    <w:pPr>
      <w:autoSpaceDE w:val="0"/>
      <w:autoSpaceDN w:val="0"/>
      <w:adjustRightInd w:val="0"/>
      <w:spacing w:after="0" w:line="240" w:lineRule="auto"/>
    </w:pPr>
    <w:rPr>
      <w:rFonts w:ascii="Arial" w:hAnsi="Arial" w:cs="Arial"/>
      <w:color w:val="000000"/>
      <w:sz w:val="24"/>
      <w:szCs w:val="24"/>
    </w:rPr>
  </w:style>
  <w:style w:type="character" w:customStyle="1" w:styleId="PogrubienieTeksttreci310pt">
    <w:name w:val="Pogrubienie;Tekst treści (3) + 10 pt"/>
    <w:basedOn w:val="Domylnaczcionkaakapitu"/>
    <w:rsid w:val="00A9527E"/>
    <w:rPr>
      <w:rFonts w:ascii="Arial" w:eastAsia="Arial" w:hAnsi="Arial" w:cs="Arial" w:hint="default"/>
      <w:b/>
      <w:bCs/>
      <w:i w:val="0"/>
      <w:iCs w:val="0"/>
      <w:smallCaps w:val="0"/>
      <w:strike w:val="0"/>
      <w:dstrike w:val="0"/>
      <w:color w:val="000000"/>
      <w:spacing w:val="0"/>
      <w:w w:val="100"/>
      <w:position w:val="0"/>
      <w:sz w:val="20"/>
      <w:szCs w:val="20"/>
      <w:u w:val="none"/>
      <w:effect w:val="none"/>
      <w:lang w:val="pl"/>
    </w:rPr>
  </w:style>
  <w:style w:type="character" w:customStyle="1" w:styleId="TeksttreciPogrubienie">
    <w:name w:val="Tekst treści + Pogrubienie"/>
    <w:qFormat/>
    <w:rsid w:val="002D0D65"/>
    <w:rPr>
      <w:rFonts w:ascii="Calibri" w:eastAsia="Calibri" w:hAnsi="Calibri" w:cs="Calibri"/>
      <w:i w:val="0"/>
      <w:iCs w:val="0"/>
      <w:caps w:val="0"/>
      <w:smallCaps w:val="0"/>
      <w:spacing w:val="0"/>
      <w:sz w:val="22"/>
      <w:szCs w:val="22"/>
      <w:shd w:val="clear" w:color="auto" w:fill="FFFFFF"/>
    </w:rPr>
  </w:style>
  <w:style w:type="character" w:customStyle="1" w:styleId="markedcontent">
    <w:name w:val="markedcontent"/>
    <w:rsid w:val="002D0D65"/>
  </w:style>
  <w:style w:type="character" w:customStyle="1" w:styleId="Teksttreci">
    <w:name w:val="Tekst treści_"/>
    <w:link w:val="Teksttreci0"/>
    <w:rsid w:val="002D0D65"/>
    <w:rPr>
      <w:rFonts w:ascii="Arial" w:eastAsia="Arial" w:hAnsi="Arial" w:cs="Arial"/>
      <w:shd w:val="clear" w:color="auto" w:fill="FFFFFF"/>
    </w:rPr>
  </w:style>
  <w:style w:type="paragraph" w:customStyle="1" w:styleId="Teksttreci0">
    <w:name w:val="Tekst treści"/>
    <w:basedOn w:val="Normalny"/>
    <w:link w:val="Teksttreci"/>
    <w:rsid w:val="002D0D65"/>
    <w:pPr>
      <w:widowControl w:val="0"/>
      <w:shd w:val="clear" w:color="auto" w:fill="FFFFFF"/>
      <w:spacing w:before="180" w:line="486" w:lineRule="exact"/>
      <w:ind w:hanging="420"/>
      <w:jc w:val="both"/>
    </w:pPr>
    <w:rPr>
      <w:rFonts w:ascii="Arial" w:eastAsia="Arial" w:hAnsi="Arial" w:cs="Arial"/>
      <w:sz w:val="22"/>
      <w:szCs w:val="22"/>
    </w:rPr>
  </w:style>
  <w:style w:type="paragraph" w:customStyle="1" w:styleId="Standarduser">
    <w:name w:val="Standard (user)"/>
    <w:rsid w:val="001A767E"/>
    <w:pPr>
      <w:suppressAutoHyphens/>
      <w:autoSpaceDN w:val="0"/>
      <w:spacing w:line="249" w:lineRule="auto"/>
      <w:textAlignment w:val="baseline"/>
    </w:pPr>
    <w:rPr>
      <w:rFonts w:ascii="Calibri" w:eastAsia="SimSun" w:hAnsi="Calibri" w:cs="Tahoma"/>
      <w:kern w:val="3"/>
    </w:rPr>
  </w:style>
  <w:style w:type="paragraph" w:customStyle="1" w:styleId="Tekstpodstawowy31">
    <w:name w:val="Tekst podstawowy 31"/>
    <w:basedOn w:val="Normalny"/>
    <w:rsid w:val="00552F37"/>
    <w:pPr>
      <w:suppressAutoHyphens/>
      <w:jc w:val="both"/>
    </w:pPr>
    <w:rPr>
      <w:sz w:val="28"/>
      <w:szCs w:val="28"/>
      <w:lang w:eastAsia="ar-SA"/>
    </w:rPr>
  </w:style>
  <w:style w:type="paragraph" w:customStyle="1" w:styleId="xl63">
    <w:name w:val="xl63"/>
    <w:basedOn w:val="Normalny"/>
    <w:rsid w:val="00BD40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pl-PL"/>
    </w:rPr>
  </w:style>
  <w:style w:type="paragraph" w:customStyle="1" w:styleId="xl64">
    <w:name w:val="xl64"/>
    <w:basedOn w:val="Normalny"/>
    <w:rsid w:val="00BD4091"/>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lang w:eastAsia="pl-PL"/>
    </w:rPr>
  </w:style>
  <w:style w:type="paragraph" w:styleId="NormalnyWeb">
    <w:name w:val="Normal (Web)"/>
    <w:basedOn w:val="Normalny"/>
    <w:uiPriority w:val="99"/>
    <w:semiHidden/>
    <w:unhideWhenUsed/>
    <w:rsid w:val="004F119D"/>
    <w:pPr>
      <w:spacing w:before="100" w:beforeAutospacing="1" w:after="100" w:afterAutospacing="1"/>
    </w:pPr>
    <w:rPr>
      <w:lang w:eastAsia="pl-PL"/>
    </w:rPr>
  </w:style>
  <w:style w:type="numbering" w:customStyle="1" w:styleId="Biecalista1">
    <w:name w:val="Bieżąca lista1"/>
    <w:uiPriority w:val="99"/>
    <w:rsid w:val="00391E96"/>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66752">
      <w:bodyDiv w:val="1"/>
      <w:marLeft w:val="0"/>
      <w:marRight w:val="0"/>
      <w:marTop w:val="0"/>
      <w:marBottom w:val="0"/>
      <w:divBdr>
        <w:top w:val="none" w:sz="0" w:space="0" w:color="auto"/>
        <w:left w:val="none" w:sz="0" w:space="0" w:color="auto"/>
        <w:bottom w:val="none" w:sz="0" w:space="0" w:color="auto"/>
        <w:right w:val="none" w:sz="0" w:space="0" w:color="auto"/>
      </w:divBdr>
    </w:div>
    <w:div w:id="213084661">
      <w:bodyDiv w:val="1"/>
      <w:marLeft w:val="0"/>
      <w:marRight w:val="0"/>
      <w:marTop w:val="0"/>
      <w:marBottom w:val="0"/>
      <w:divBdr>
        <w:top w:val="none" w:sz="0" w:space="0" w:color="auto"/>
        <w:left w:val="none" w:sz="0" w:space="0" w:color="auto"/>
        <w:bottom w:val="none" w:sz="0" w:space="0" w:color="auto"/>
        <w:right w:val="none" w:sz="0" w:space="0" w:color="auto"/>
      </w:divBdr>
    </w:div>
    <w:div w:id="270236685">
      <w:bodyDiv w:val="1"/>
      <w:marLeft w:val="0"/>
      <w:marRight w:val="0"/>
      <w:marTop w:val="0"/>
      <w:marBottom w:val="0"/>
      <w:divBdr>
        <w:top w:val="none" w:sz="0" w:space="0" w:color="auto"/>
        <w:left w:val="none" w:sz="0" w:space="0" w:color="auto"/>
        <w:bottom w:val="none" w:sz="0" w:space="0" w:color="auto"/>
        <w:right w:val="none" w:sz="0" w:space="0" w:color="auto"/>
      </w:divBdr>
    </w:div>
    <w:div w:id="292758463">
      <w:bodyDiv w:val="1"/>
      <w:marLeft w:val="0"/>
      <w:marRight w:val="0"/>
      <w:marTop w:val="0"/>
      <w:marBottom w:val="0"/>
      <w:divBdr>
        <w:top w:val="none" w:sz="0" w:space="0" w:color="auto"/>
        <w:left w:val="none" w:sz="0" w:space="0" w:color="auto"/>
        <w:bottom w:val="none" w:sz="0" w:space="0" w:color="auto"/>
        <w:right w:val="none" w:sz="0" w:space="0" w:color="auto"/>
      </w:divBdr>
    </w:div>
    <w:div w:id="336664107">
      <w:bodyDiv w:val="1"/>
      <w:marLeft w:val="0"/>
      <w:marRight w:val="0"/>
      <w:marTop w:val="0"/>
      <w:marBottom w:val="0"/>
      <w:divBdr>
        <w:top w:val="none" w:sz="0" w:space="0" w:color="auto"/>
        <w:left w:val="none" w:sz="0" w:space="0" w:color="auto"/>
        <w:bottom w:val="none" w:sz="0" w:space="0" w:color="auto"/>
        <w:right w:val="none" w:sz="0" w:space="0" w:color="auto"/>
      </w:divBdr>
    </w:div>
    <w:div w:id="343285044">
      <w:bodyDiv w:val="1"/>
      <w:marLeft w:val="0"/>
      <w:marRight w:val="0"/>
      <w:marTop w:val="0"/>
      <w:marBottom w:val="0"/>
      <w:divBdr>
        <w:top w:val="none" w:sz="0" w:space="0" w:color="auto"/>
        <w:left w:val="none" w:sz="0" w:space="0" w:color="auto"/>
        <w:bottom w:val="none" w:sz="0" w:space="0" w:color="auto"/>
        <w:right w:val="none" w:sz="0" w:space="0" w:color="auto"/>
      </w:divBdr>
    </w:div>
    <w:div w:id="584723216">
      <w:bodyDiv w:val="1"/>
      <w:marLeft w:val="0"/>
      <w:marRight w:val="0"/>
      <w:marTop w:val="0"/>
      <w:marBottom w:val="0"/>
      <w:divBdr>
        <w:top w:val="none" w:sz="0" w:space="0" w:color="auto"/>
        <w:left w:val="none" w:sz="0" w:space="0" w:color="auto"/>
        <w:bottom w:val="none" w:sz="0" w:space="0" w:color="auto"/>
        <w:right w:val="none" w:sz="0" w:space="0" w:color="auto"/>
      </w:divBdr>
    </w:div>
    <w:div w:id="646055661">
      <w:bodyDiv w:val="1"/>
      <w:marLeft w:val="0"/>
      <w:marRight w:val="0"/>
      <w:marTop w:val="0"/>
      <w:marBottom w:val="0"/>
      <w:divBdr>
        <w:top w:val="none" w:sz="0" w:space="0" w:color="auto"/>
        <w:left w:val="none" w:sz="0" w:space="0" w:color="auto"/>
        <w:bottom w:val="none" w:sz="0" w:space="0" w:color="auto"/>
        <w:right w:val="none" w:sz="0" w:space="0" w:color="auto"/>
      </w:divBdr>
    </w:div>
    <w:div w:id="733163301">
      <w:bodyDiv w:val="1"/>
      <w:marLeft w:val="0"/>
      <w:marRight w:val="0"/>
      <w:marTop w:val="0"/>
      <w:marBottom w:val="0"/>
      <w:divBdr>
        <w:top w:val="none" w:sz="0" w:space="0" w:color="auto"/>
        <w:left w:val="none" w:sz="0" w:space="0" w:color="auto"/>
        <w:bottom w:val="none" w:sz="0" w:space="0" w:color="auto"/>
        <w:right w:val="none" w:sz="0" w:space="0" w:color="auto"/>
      </w:divBdr>
    </w:div>
    <w:div w:id="887381621">
      <w:bodyDiv w:val="1"/>
      <w:marLeft w:val="0"/>
      <w:marRight w:val="0"/>
      <w:marTop w:val="0"/>
      <w:marBottom w:val="0"/>
      <w:divBdr>
        <w:top w:val="none" w:sz="0" w:space="0" w:color="auto"/>
        <w:left w:val="none" w:sz="0" w:space="0" w:color="auto"/>
        <w:bottom w:val="none" w:sz="0" w:space="0" w:color="auto"/>
        <w:right w:val="none" w:sz="0" w:space="0" w:color="auto"/>
      </w:divBdr>
    </w:div>
    <w:div w:id="937131285">
      <w:bodyDiv w:val="1"/>
      <w:marLeft w:val="0"/>
      <w:marRight w:val="0"/>
      <w:marTop w:val="0"/>
      <w:marBottom w:val="0"/>
      <w:divBdr>
        <w:top w:val="none" w:sz="0" w:space="0" w:color="auto"/>
        <w:left w:val="none" w:sz="0" w:space="0" w:color="auto"/>
        <w:bottom w:val="none" w:sz="0" w:space="0" w:color="auto"/>
        <w:right w:val="none" w:sz="0" w:space="0" w:color="auto"/>
      </w:divBdr>
    </w:div>
    <w:div w:id="1094479340">
      <w:bodyDiv w:val="1"/>
      <w:marLeft w:val="0"/>
      <w:marRight w:val="0"/>
      <w:marTop w:val="0"/>
      <w:marBottom w:val="0"/>
      <w:divBdr>
        <w:top w:val="none" w:sz="0" w:space="0" w:color="auto"/>
        <w:left w:val="none" w:sz="0" w:space="0" w:color="auto"/>
        <w:bottom w:val="none" w:sz="0" w:space="0" w:color="auto"/>
        <w:right w:val="none" w:sz="0" w:space="0" w:color="auto"/>
      </w:divBdr>
    </w:div>
    <w:div w:id="1104301288">
      <w:bodyDiv w:val="1"/>
      <w:marLeft w:val="0"/>
      <w:marRight w:val="0"/>
      <w:marTop w:val="0"/>
      <w:marBottom w:val="0"/>
      <w:divBdr>
        <w:top w:val="none" w:sz="0" w:space="0" w:color="auto"/>
        <w:left w:val="none" w:sz="0" w:space="0" w:color="auto"/>
        <w:bottom w:val="none" w:sz="0" w:space="0" w:color="auto"/>
        <w:right w:val="none" w:sz="0" w:space="0" w:color="auto"/>
      </w:divBdr>
    </w:div>
    <w:div w:id="1150170509">
      <w:bodyDiv w:val="1"/>
      <w:marLeft w:val="0"/>
      <w:marRight w:val="0"/>
      <w:marTop w:val="0"/>
      <w:marBottom w:val="0"/>
      <w:divBdr>
        <w:top w:val="none" w:sz="0" w:space="0" w:color="auto"/>
        <w:left w:val="none" w:sz="0" w:space="0" w:color="auto"/>
        <w:bottom w:val="none" w:sz="0" w:space="0" w:color="auto"/>
        <w:right w:val="none" w:sz="0" w:space="0" w:color="auto"/>
      </w:divBdr>
    </w:div>
    <w:div w:id="1229731149">
      <w:bodyDiv w:val="1"/>
      <w:marLeft w:val="0"/>
      <w:marRight w:val="0"/>
      <w:marTop w:val="0"/>
      <w:marBottom w:val="0"/>
      <w:divBdr>
        <w:top w:val="none" w:sz="0" w:space="0" w:color="auto"/>
        <w:left w:val="none" w:sz="0" w:space="0" w:color="auto"/>
        <w:bottom w:val="none" w:sz="0" w:space="0" w:color="auto"/>
        <w:right w:val="none" w:sz="0" w:space="0" w:color="auto"/>
      </w:divBdr>
    </w:div>
    <w:div w:id="1348171172">
      <w:bodyDiv w:val="1"/>
      <w:marLeft w:val="0"/>
      <w:marRight w:val="0"/>
      <w:marTop w:val="0"/>
      <w:marBottom w:val="0"/>
      <w:divBdr>
        <w:top w:val="none" w:sz="0" w:space="0" w:color="auto"/>
        <w:left w:val="none" w:sz="0" w:space="0" w:color="auto"/>
        <w:bottom w:val="none" w:sz="0" w:space="0" w:color="auto"/>
        <w:right w:val="none" w:sz="0" w:space="0" w:color="auto"/>
      </w:divBdr>
    </w:div>
    <w:div w:id="1387678528">
      <w:bodyDiv w:val="1"/>
      <w:marLeft w:val="0"/>
      <w:marRight w:val="0"/>
      <w:marTop w:val="0"/>
      <w:marBottom w:val="0"/>
      <w:divBdr>
        <w:top w:val="none" w:sz="0" w:space="0" w:color="auto"/>
        <w:left w:val="none" w:sz="0" w:space="0" w:color="auto"/>
        <w:bottom w:val="none" w:sz="0" w:space="0" w:color="auto"/>
        <w:right w:val="none" w:sz="0" w:space="0" w:color="auto"/>
      </w:divBdr>
    </w:div>
    <w:div w:id="1400715373">
      <w:bodyDiv w:val="1"/>
      <w:marLeft w:val="0"/>
      <w:marRight w:val="0"/>
      <w:marTop w:val="0"/>
      <w:marBottom w:val="0"/>
      <w:divBdr>
        <w:top w:val="none" w:sz="0" w:space="0" w:color="auto"/>
        <w:left w:val="none" w:sz="0" w:space="0" w:color="auto"/>
        <w:bottom w:val="none" w:sz="0" w:space="0" w:color="auto"/>
        <w:right w:val="none" w:sz="0" w:space="0" w:color="auto"/>
      </w:divBdr>
    </w:div>
    <w:div w:id="1477260710">
      <w:bodyDiv w:val="1"/>
      <w:marLeft w:val="0"/>
      <w:marRight w:val="0"/>
      <w:marTop w:val="0"/>
      <w:marBottom w:val="0"/>
      <w:divBdr>
        <w:top w:val="none" w:sz="0" w:space="0" w:color="auto"/>
        <w:left w:val="none" w:sz="0" w:space="0" w:color="auto"/>
        <w:bottom w:val="none" w:sz="0" w:space="0" w:color="auto"/>
        <w:right w:val="none" w:sz="0" w:space="0" w:color="auto"/>
      </w:divBdr>
    </w:div>
    <w:div w:id="1650092490">
      <w:bodyDiv w:val="1"/>
      <w:marLeft w:val="0"/>
      <w:marRight w:val="0"/>
      <w:marTop w:val="0"/>
      <w:marBottom w:val="0"/>
      <w:divBdr>
        <w:top w:val="none" w:sz="0" w:space="0" w:color="auto"/>
        <w:left w:val="none" w:sz="0" w:space="0" w:color="auto"/>
        <w:bottom w:val="none" w:sz="0" w:space="0" w:color="auto"/>
        <w:right w:val="none" w:sz="0" w:space="0" w:color="auto"/>
      </w:divBdr>
    </w:div>
    <w:div w:id="1711683190">
      <w:bodyDiv w:val="1"/>
      <w:marLeft w:val="0"/>
      <w:marRight w:val="0"/>
      <w:marTop w:val="0"/>
      <w:marBottom w:val="0"/>
      <w:divBdr>
        <w:top w:val="none" w:sz="0" w:space="0" w:color="auto"/>
        <w:left w:val="none" w:sz="0" w:space="0" w:color="auto"/>
        <w:bottom w:val="none" w:sz="0" w:space="0" w:color="auto"/>
        <w:right w:val="none" w:sz="0" w:space="0" w:color="auto"/>
      </w:divBdr>
    </w:div>
    <w:div w:id="1812480189">
      <w:bodyDiv w:val="1"/>
      <w:marLeft w:val="0"/>
      <w:marRight w:val="0"/>
      <w:marTop w:val="0"/>
      <w:marBottom w:val="0"/>
      <w:divBdr>
        <w:top w:val="none" w:sz="0" w:space="0" w:color="auto"/>
        <w:left w:val="none" w:sz="0" w:space="0" w:color="auto"/>
        <w:bottom w:val="none" w:sz="0" w:space="0" w:color="auto"/>
        <w:right w:val="none" w:sz="0" w:space="0" w:color="auto"/>
      </w:divBdr>
    </w:div>
    <w:div w:id="1823694330">
      <w:bodyDiv w:val="1"/>
      <w:marLeft w:val="0"/>
      <w:marRight w:val="0"/>
      <w:marTop w:val="0"/>
      <w:marBottom w:val="0"/>
      <w:divBdr>
        <w:top w:val="none" w:sz="0" w:space="0" w:color="auto"/>
        <w:left w:val="none" w:sz="0" w:space="0" w:color="auto"/>
        <w:bottom w:val="none" w:sz="0" w:space="0" w:color="auto"/>
        <w:right w:val="none" w:sz="0" w:space="0" w:color="auto"/>
      </w:divBdr>
    </w:div>
    <w:div w:id="2119712378">
      <w:bodyDiv w:val="1"/>
      <w:marLeft w:val="0"/>
      <w:marRight w:val="0"/>
      <w:marTop w:val="0"/>
      <w:marBottom w:val="0"/>
      <w:divBdr>
        <w:top w:val="none" w:sz="0" w:space="0" w:color="auto"/>
        <w:left w:val="none" w:sz="0" w:space="0" w:color="auto"/>
        <w:bottom w:val="none" w:sz="0" w:space="0" w:color="auto"/>
        <w:right w:val="none" w:sz="0" w:space="0" w:color="auto"/>
      </w:divBdr>
    </w:div>
    <w:div w:id="214638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F4BF5-B2E4-4F9E-83BD-EA5AE8CA6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6168</Words>
  <Characters>37010</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MPWIK</Company>
  <LinksUpToDate>false</LinksUpToDate>
  <CharactersWithSpaces>43092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Gołaszewski Grzegorz</dc:creator>
  <cp:keywords/>
  <dc:description/>
  <cp:lastModifiedBy>Adam Pniewski</cp:lastModifiedBy>
  <cp:revision>4</cp:revision>
  <cp:lastPrinted>2025-04-09T08:46:00Z</cp:lastPrinted>
  <dcterms:created xsi:type="dcterms:W3CDTF">2025-12-17T10:54:00Z</dcterms:created>
  <dcterms:modified xsi:type="dcterms:W3CDTF">2026-01-23T11:05:00Z</dcterms:modified>
</cp:coreProperties>
</file>