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88D682" w14:textId="77777777" w:rsidR="003A6177" w:rsidRPr="001A216D" w:rsidRDefault="003A6177" w:rsidP="001A216D">
      <w:pPr>
        <w:rPr>
          <w:rFonts w:asciiTheme="minorHAnsi" w:hAnsiTheme="minorHAnsi" w:cstheme="minorHAnsi"/>
          <w:bCs/>
          <w:iCs/>
        </w:rPr>
      </w:pPr>
    </w:p>
    <w:p w14:paraId="4BC2AA63" w14:textId="77777777" w:rsidR="00AB0F12" w:rsidRPr="0005319E" w:rsidRDefault="00AB0F12" w:rsidP="00816FC1">
      <w:pPr>
        <w:pStyle w:val="Akapitzlist"/>
        <w:tabs>
          <w:tab w:val="left" w:pos="426"/>
          <w:tab w:val="left" w:pos="1418"/>
        </w:tabs>
        <w:ind w:left="928"/>
        <w:jc w:val="center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05319E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Szczegółowy opis przedmiotu zapytania</w:t>
      </w:r>
    </w:p>
    <w:p w14:paraId="1948C09D" w14:textId="77777777" w:rsidR="00AB0F12" w:rsidRPr="0005319E" w:rsidRDefault="00AB0F12" w:rsidP="001A216D">
      <w:pPr>
        <w:pStyle w:val="Akapitzlist"/>
        <w:tabs>
          <w:tab w:val="left" w:pos="426"/>
          <w:tab w:val="left" w:pos="1418"/>
        </w:tabs>
        <w:ind w:left="928"/>
        <w:rPr>
          <w:rFonts w:asciiTheme="minorHAnsi" w:hAnsiTheme="minorHAnsi" w:cstheme="minorHAnsi"/>
          <w:sz w:val="24"/>
          <w:szCs w:val="24"/>
        </w:rPr>
      </w:pPr>
    </w:p>
    <w:p w14:paraId="6A258FFF" w14:textId="246B6A01" w:rsidR="0005319E" w:rsidRPr="0005319E" w:rsidRDefault="00AB0F12" w:rsidP="0005319E">
      <w:pPr>
        <w:pStyle w:val="Akapitzlist"/>
        <w:numPr>
          <w:ilvl w:val="0"/>
          <w:numId w:val="32"/>
        </w:numPr>
        <w:tabs>
          <w:tab w:val="left" w:pos="567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05319E">
        <w:rPr>
          <w:rFonts w:asciiTheme="minorHAnsi" w:hAnsiTheme="minorHAnsi" w:cstheme="minorHAnsi"/>
          <w:sz w:val="24"/>
          <w:szCs w:val="24"/>
        </w:rPr>
        <w:t xml:space="preserve">Przedmiotem zapytania jest wykonanie </w:t>
      </w:r>
      <w:r w:rsidR="0005319E" w:rsidRPr="0005319E">
        <w:rPr>
          <w:rFonts w:asciiTheme="minorHAnsi" w:hAnsiTheme="minorHAnsi" w:cstheme="minorHAnsi"/>
          <w:sz w:val="24"/>
          <w:szCs w:val="24"/>
        </w:rPr>
        <w:t>audytu energetycznego</w:t>
      </w:r>
      <w:r w:rsid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, </w:t>
      </w:r>
      <w:r w:rsidR="0005319E" w:rsidRPr="0005319E">
        <w:rPr>
          <w:rFonts w:asciiTheme="minorHAnsi" w:hAnsiTheme="minorHAnsi" w:cstheme="minorHAnsi"/>
          <w:sz w:val="24"/>
          <w:szCs w:val="24"/>
        </w:rPr>
        <w:t xml:space="preserve">oświetleniowego opracowanego </w:t>
      </w:r>
      <w:r w:rsidR="0005319E">
        <w:rPr>
          <w:rFonts w:asciiTheme="minorHAnsi" w:hAnsiTheme="minorHAnsi" w:cstheme="minorHAnsi"/>
          <w:sz w:val="24"/>
          <w:szCs w:val="24"/>
        </w:rPr>
        <w:t xml:space="preserve">dla </w:t>
      </w:r>
      <w:r w:rsid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Hal naprawczych(A; B;C)</w:t>
      </w:r>
      <w:r w:rsidR="0005319E" w:rsidRP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taboru kolejowego</w:t>
      </w:r>
      <w:r w:rsid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w </w:t>
      </w:r>
      <w:r w:rsidR="0005319E" w:rsidRP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Sekcji Utrzymania Taboru w Toru</w:t>
      </w:r>
      <w:bookmarkStart w:id="0" w:name="_GoBack"/>
      <w:bookmarkEnd w:id="0"/>
      <w:r w:rsidR="0005319E" w:rsidRP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niu ul. Kluczyki 17-21</w:t>
      </w:r>
      <w:r w:rsidR="0005319E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05319E">
        <w:rPr>
          <w:rFonts w:asciiTheme="minorHAnsi" w:hAnsiTheme="minorHAnsi" w:cstheme="minorHAnsi"/>
          <w:sz w:val="24"/>
          <w:szCs w:val="24"/>
        </w:rPr>
        <w:t xml:space="preserve">na podstawie </w:t>
      </w:r>
      <w:r w:rsidR="0005319E" w:rsidRPr="0005319E">
        <w:rPr>
          <w:rFonts w:asciiTheme="minorHAnsi" w:hAnsiTheme="minorHAnsi" w:cstheme="minorHAnsi"/>
          <w:sz w:val="24"/>
          <w:szCs w:val="24"/>
        </w:rPr>
        <w:t xml:space="preserve">obowiązujących norm i </w:t>
      </w:r>
      <w:r w:rsidR="0005319E">
        <w:rPr>
          <w:rFonts w:asciiTheme="minorHAnsi" w:hAnsiTheme="minorHAnsi" w:cstheme="minorHAnsi"/>
          <w:sz w:val="24"/>
          <w:szCs w:val="24"/>
        </w:rPr>
        <w:t>p</w:t>
      </w:r>
      <w:r w:rsidR="0005319E" w:rsidRPr="0005319E">
        <w:rPr>
          <w:rFonts w:asciiTheme="minorHAnsi" w:hAnsiTheme="minorHAnsi" w:cstheme="minorHAnsi"/>
          <w:sz w:val="24"/>
          <w:szCs w:val="24"/>
        </w:rPr>
        <w:t>rzepisów (3 egz. w formie papierowego oryginału + 1 egz.</w:t>
      </w:r>
      <w:r w:rsidR="0005319E" w:rsidRPr="0005319E">
        <w:rPr>
          <w:rFonts w:asciiTheme="minorHAnsi" w:hAnsiTheme="minorHAnsi" w:cstheme="minorHAnsi"/>
          <w:sz w:val="24"/>
          <w:szCs w:val="24"/>
        </w:rPr>
        <w:t xml:space="preserve"> </w:t>
      </w:r>
      <w:r w:rsidR="0005319E" w:rsidRPr="0005319E">
        <w:rPr>
          <w:rFonts w:asciiTheme="minorHAnsi" w:hAnsiTheme="minorHAnsi" w:cstheme="minorHAnsi"/>
          <w:sz w:val="24"/>
          <w:szCs w:val="24"/>
        </w:rPr>
        <w:t>w formie cyfrowej do odczytu .PDF),</w:t>
      </w:r>
    </w:p>
    <w:p w14:paraId="36AC1D88" w14:textId="25AE86F2" w:rsidR="00FC080D" w:rsidRPr="00393E7B" w:rsidRDefault="00081338" w:rsidP="0005319E">
      <w:pPr>
        <w:pStyle w:val="Akapitzlist"/>
        <w:numPr>
          <w:ilvl w:val="0"/>
          <w:numId w:val="32"/>
        </w:numPr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 w:rsidRP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Adres budynków: ul. </w:t>
      </w:r>
      <w:r w:rsidR="0005319E" w:rsidRPr="0005319E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Kluczyki 17-21, Toruń, 87-100 Toruń</w:t>
      </w:r>
    </w:p>
    <w:p w14:paraId="337BAFBB" w14:textId="047025AC" w:rsidR="00393E7B" w:rsidRPr="0005319E" w:rsidRDefault="00393E7B" w:rsidP="00393E7B">
      <w:pPr>
        <w:pStyle w:val="Akapitzlist"/>
        <w:numPr>
          <w:ilvl w:val="0"/>
          <w:numId w:val="32"/>
        </w:numPr>
        <w:tabs>
          <w:tab w:val="left" w:pos="284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 xml:space="preserve">Powierzchnia użytkowa całkowita </w:t>
      </w:r>
      <w:r w:rsidRPr="00393E7B">
        <w:rPr>
          <w:rFonts w:asciiTheme="minorHAnsi" w:hAnsiTheme="minorHAnsi" w:cstheme="minorHAnsi"/>
          <w:color w:val="000000"/>
          <w:sz w:val="24"/>
          <w:szCs w:val="24"/>
          <w:shd w:val="clear" w:color="auto" w:fill="FFFFFF"/>
        </w:rPr>
        <w:t>18 242,94</w:t>
      </w:r>
    </w:p>
    <w:p w14:paraId="53574116" w14:textId="77777777" w:rsidR="0005319E" w:rsidRPr="0005319E" w:rsidRDefault="0005319E" w:rsidP="00393E7B">
      <w:pPr>
        <w:pStyle w:val="Akapitzlist"/>
        <w:numPr>
          <w:ilvl w:val="0"/>
          <w:numId w:val="39"/>
        </w:numPr>
        <w:jc w:val="center"/>
        <w:rPr>
          <w:rFonts w:asciiTheme="minorHAnsi" w:hAnsiTheme="minorHAnsi" w:cstheme="minorHAnsi"/>
          <w:sz w:val="24"/>
          <w:szCs w:val="24"/>
        </w:rPr>
      </w:pPr>
      <w:r w:rsidRPr="0005319E">
        <w:rPr>
          <w:rFonts w:asciiTheme="minorHAnsi" w:hAnsiTheme="minorHAnsi" w:cstheme="minorHAnsi"/>
          <w:sz w:val="24"/>
          <w:szCs w:val="24"/>
        </w:rPr>
        <w:t>Budynek Hali Napraw - Hala A</w:t>
      </w:r>
      <w:r w:rsidRPr="0005319E">
        <w:rPr>
          <w:rFonts w:asciiTheme="minorHAnsi" w:hAnsiTheme="minorHAnsi" w:cstheme="minorHAnsi"/>
          <w:sz w:val="24"/>
          <w:szCs w:val="24"/>
        </w:rPr>
        <w:tab/>
        <w:t xml:space="preserve"> 3 510,46 </w:t>
      </w:r>
    </w:p>
    <w:p w14:paraId="5568D842" w14:textId="77777777" w:rsidR="0005319E" w:rsidRPr="00393E7B" w:rsidRDefault="0005319E" w:rsidP="00393E7B">
      <w:pPr>
        <w:pStyle w:val="Akapitzlist"/>
        <w:numPr>
          <w:ilvl w:val="0"/>
          <w:numId w:val="39"/>
        </w:numPr>
        <w:jc w:val="center"/>
        <w:rPr>
          <w:rFonts w:asciiTheme="minorHAnsi" w:hAnsiTheme="minorHAnsi" w:cstheme="minorHAnsi"/>
          <w:sz w:val="24"/>
          <w:szCs w:val="24"/>
        </w:rPr>
      </w:pPr>
      <w:r w:rsidRPr="00393E7B">
        <w:rPr>
          <w:rFonts w:asciiTheme="minorHAnsi" w:hAnsiTheme="minorHAnsi" w:cstheme="minorHAnsi"/>
          <w:sz w:val="24"/>
          <w:szCs w:val="24"/>
        </w:rPr>
        <w:t>Budynek Hali Napraw - Hala B</w:t>
      </w:r>
      <w:r w:rsidRPr="00393E7B">
        <w:rPr>
          <w:rFonts w:asciiTheme="minorHAnsi" w:hAnsiTheme="minorHAnsi" w:cstheme="minorHAnsi"/>
          <w:sz w:val="24"/>
          <w:szCs w:val="24"/>
        </w:rPr>
        <w:tab/>
        <w:t xml:space="preserve"> 6 277,52 </w:t>
      </w:r>
    </w:p>
    <w:p w14:paraId="6AC1D061" w14:textId="5D61F034" w:rsidR="00081338" w:rsidRPr="00393E7B" w:rsidRDefault="0005319E" w:rsidP="00393E7B">
      <w:pPr>
        <w:pStyle w:val="Akapitzlist"/>
        <w:numPr>
          <w:ilvl w:val="0"/>
          <w:numId w:val="39"/>
        </w:numPr>
        <w:jc w:val="center"/>
        <w:rPr>
          <w:rFonts w:asciiTheme="minorHAnsi" w:hAnsiTheme="minorHAnsi" w:cstheme="minorHAnsi"/>
          <w:sz w:val="24"/>
          <w:szCs w:val="24"/>
        </w:rPr>
      </w:pPr>
      <w:r w:rsidRPr="00393E7B">
        <w:rPr>
          <w:rFonts w:asciiTheme="minorHAnsi" w:hAnsiTheme="minorHAnsi" w:cstheme="minorHAnsi"/>
          <w:sz w:val="24"/>
          <w:szCs w:val="24"/>
        </w:rPr>
        <w:t>Budynek Hali Napraw - Hala C</w:t>
      </w:r>
      <w:r w:rsidRPr="00393E7B">
        <w:rPr>
          <w:rFonts w:asciiTheme="minorHAnsi" w:hAnsiTheme="minorHAnsi" w:cstheme="minorHAnsi"/>
          <w:sz w:val="24"/>
          <w:szCs w:val="24"/>
        </w:rPr>
        <w:tab/>
        <w:t xml:space="preserve"> 8 454,96</w:t>
      </w:r>
    </w:p>
    <w:p w14:paraId="1148E7FD" w14:textId="2F815A4B" w:rsidR="00393E7B" w:rsidRDefault="00393E7B" w:rsidP="00393E7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b/>
          <w:sz w:val="24"/>
          <w:szCs w:val="24"/>
        </w:rPr>
      </w:pPr>
      <w:r w:rsidRPr="00393E7B">
        <w:rPr>
          <w:rFonts w:asciiTheme="minorHAnsi" w:hAnsiTheme="minorHAnsi" w:cstheme="minorHAnsi"/>
          <w:sz w:val="24"/>
          <w:szCs w:val="24"/>
        </w:rPr>
        <w:t xml:space="preserve">Rok budowy: </w:t>
      </w:r>
      <w:r w:rsidRPr="00393E7B">
        <w:rPr>
          <w:rFonts w:asciiTheme="minorHAnsi" w:hAnsiTheme="minorHAnsi" w:cstheme="minorHAnsi"/>
          <w:b/>
          <w:sz w:val="24"/>
          <w:szCs w:val="24"/>
        </w:rPr>
        <w:t>1942</w:t>
      </w:r>
    </w:p>
    <w:p w14:paraId="1071ADD0" w14:textId="3E5309B6" w:rsidR="00393E7B" w:rsidRDefault="00393E7B" w:rsidP="00393E7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393E7B">
        <w:rPr>
          <w:rFonts w:asciiTheme="minorHAnsi" w:hAnsiTheme="minorHAnsi" w:cstheme="minorHAnsi"/>
          <w:sz w:val="24"/>
          <w:szCs w:val="24"/>
        </w:rPr>
        <w:t>Rodzaj konstrukcji budynku</w:t>
      </w:r>
      <w:r>
        <w:rPr>
          <w:rFonts w:asciiTheme="minorHAnsi" w:hAnsiTheme="minorHAnsi" w:cstheme="minorHAnsi"/>
          <w:sz w:val="24"/>
          <w:szCs w:val="24"/>
        </w:rPr>
        <w:t xml:space="preserve">: </w:t>
      </w:r>
      <w:r w:rsidRPr="00393E7B">
        <w:rPr>
          <w:rFonts w:asciiTheme="minorHAnsi" w:hAnsiTheme="minorHAnsi" w:cstheme="minorHAnsi"/>
          <w:sz w:val="24"/>
          <w:szCs w:val="24"/>
        </w:rPr>
        <w:t>Tradycyjna, murowana z dachem na szkielecie stalowym</w:t>
      </w:r>
    </w:p>
    <w:p w14:paraId="12A85BF8" w14:textId="737E2BB0" w:rsidR="001C226B" w:rsidRDefault="001C226B" w:rsidP="001C226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1C226B">
        <w:rPr>
          <w:rFonts w:asciiTheme="minorHAnsi" w:hAnsiTheme="minorHAnsi" w:cstheme="minorHAnsi"/>
          <w:sz w:val="24"/>
          <w:szCs w:val="24"/>
        </w:rPr>
        <w:t>Przed sporządzeniem informacji cenowej należy przeprowadzić wizję lokalną</w:t>
      </w:r>
    </w:p>
    <w:p w14:paraId="4A5EE3DE" w14:textId="6AF59AD4" w:rsidR="001C226B" w:rsidRDefault="001C226B" w:rsidP="001C226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1C226B">
        <w:rPr>
          <w:rFonts w:asciiTheme="minorHAnsi" w:hAnsiTheme="minorHAnsi" w:cstheme="minorHAnsi"/>
          <w:sz w:val="24"/>
          <w:szCs w:val="24"/>
        </w:rPr>
        <w:t>Możliwość wizji lokalnej w dni powszednie w godzinach 9:00 – 12:00 po wcześniejszym umówieniu się telefonicznie nr tel. 510420874</w:t>
      </w:r>
    </w:p>
    <w:p w14:paraId="6B41A2D6" w14:textId="226BB969" w:rsidR="001C226B" w:rsidRDefault="001C226B" w:rsidP="001C226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1C226B">
        <w:rPr>
          <w:rFonts w:asciiTheme="minorHAnsi" w:hAnsiTheme="minorHAnsi" w:cstheme="minorHAnsi"/>
          <w:sz w:val="24"/>
          <w:szCs w:val="24"/>
        </w:rPr>
        <w:t>Termin płatności – 30 dni od otrzymania prawidłowo wystawionej faktury.</w:t>
      </w:r>
    </w:p>
    <w:p w14:paraId="5EC3E34D" w14:textId="08BBF85C" w:rsidR="00393E7B" w:rsidRDefault="00393E7B" w:rsidP="00393E7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Czas realizacji zamówienia: 30</w:t>
      </w:r>
      <w:r w:rsidR="001C226B">
        <w:rPr>
          <w:rFonts w:asciiTheme="minorHAnsi" w:hAnsiTheme="minorHAnsi" w:cstheme="minorHAnsi"/>
          <w:sz w:val="24"/>
          <w:szCs w:val="24"/>
        </w:rPr>
        <w:t xml:space="preserve"> </w:t>
      </w:r>
      <w:r>
        <w:rPr>
          <w:rFonts w:asciiTheme="minorHAnsi" w:hAnsiTheme="minorHAnsi" w:cstheme="minorHAnsi"/>
          <w:sz w:val="24"/>
          <w:szCs w:val="24"/>
        </w:rPr>
        <w:t>dni kalendarzowych od daty otrzymania zamówienia</w:t>
      </w:r>
    </w:p>
    <w:p w14:paraId="0708C8BD" w14:textId="79F849F3" w:rsidR="001C226B" w:rsidRDefault="001C226B" w:rsidP="001C226B">
      <w:pPr>
        <w:pStyle w:val="Akapitzlist"/>
        <w:numPr>
          <w:ilvl w:val="0"/>
          <w:numId w:val="32"/>
        </w:numPr>
        <w:rPr>
          <w:rFonts w:asciiTheme="minorHAnsi" w:hAnsiTheme="minorHAnsi" w:cstheme="minorHAnsi"/>
          <w:sz w:val="24"/>
          <w:szCs w:val="24"/>
        </w:rPr>
      </w:pPr>
      <w:r w:rsidRPr="001C226B">
        <w:rPr>
          <w:rFonts w:asciiTheme="minorHAnsi" w:hAnsiTheme="minorHAnsi" w:cstheme="minorHAnsi"/>
          <w:sz w:val="24"/>
          <w:szCs w:val="24"/>
        </w:rPr>
        <w:t>Sposób płatności – przelew</w:t>
      </w:r>
    </w:p>
    <w:p w14:paraId="46A02316" w14:textId="2DD70907" w:rsidR="00393E7B" w:rsidRDefault="00393E7B" w:rsidP="001C226B">
      <w:pPr>
        <w:rPr>
          <w:rFonts w:asciiTheme="minorHAnsi" w:hAnsiTheme="minorHAnsi" w:cstheme="minorHAnsi"/>
        </w:rPr>
      </w:pPr>
    </w:p>
    <w:p w14:paraId="2008CC19" w14:textId="720B67DE" w:rsidR="001C226B" w:rsidRDefault="001C226B" w:rsidP="001C226B">
      <w:pPr>
        <w:rPr>
          <w:rFonts w:asciiTheme="minorHAnsi" w:hAnsiTheme="minorHAnsi" w:cstheme="minorHAnsi"/>
        </w:rPr>
      </w:pPr>
    </w:p>
    <w:p w14:paraId="2D821C3F" w14:textId="4539E9C9" w:rsidR="001C226B" w:rsidRDefault="001C226B" w:rsidP="001C226B">
      <w:pPr>
        <w:rPr>
          <w:rFonts w:asciiTheme="minorHAnsi" w:hAnsiTheme="minorHAnsi" w:cstheme="minorHAnsi"/>
        </w:rPr>
      </w:pPr>
    </w:p>
    <w:p w14:paraId="6F9E68E7" w14:textId="77777777" w:rsidR="001C226B" w:rsidRPr="001C226B" w:rsidRDefault="001C226B" w:rsidP="001C226B">
      <w:pPr>
        <w:rPr>
          <w:rFonts w:asciiTheme="minorHAnsi" w:hAnsiTheme="minorHAnsi" w:cstheme="minorHAnsi"/>
        </w:rPr>
      </w:pPr>
    </w:p>
    <w:p w14:paraId="222E215D" w14:textId="77777777" w:rsidR="00081338" w:rsidRDefault="00081338" w:rsidP="00081338">
      <w:pPr>
        <w:pStyle w:val="Akapitzlist"/>
        <w:ind w:left="928"/>
        <w:jc w:val="center"/>
        <w:rPr>
          <w:rFonts w:asciiTheme="majorHAnsi" w:hAnsiTheme="majorHAnsi" w:cstheme="majorHAnsi"/>
          <w:b/>
        </w:rPr>
      </w:pPr>
    </w:p>
    <w:p w14:paraId="6F50D08E" w14:textId="77777777" w:rsidR="00081338" w:rsidRDefault="00081338" w:rsidP="00081338">
      <w:pPr>
        <w:pStyle w:val="Akapitzlist"/>
        <w:ind w:left="928"/>
        <w:jc w:val="center"/>
        <w:rPr>
          <w:rFonts w:asciiTheme="majorHAnsi" w:hAnsiTheme="majorHAnsi" w:cstheme="majorHAnsi"/>
          <w:b/>
        </w:rPr>
      </w:pPr>
    </w:p>
    <w:p w14:paraId="4C90F91D" w14:textId="77777777" w:rsidR="00081338" w:rsidRDefault="00081338" w:rsidP="00081338">
      <w:pPr>
        <w:pStyle w:val="Akapitzlist"/>
        <w:ind w:left="928"/>
        <w:jc w:val="center"/>
        <w:rPr>
          <w:rFonts w:asciiTheme="majorHAnsi" w:hAnsiTheme="majorHAnsi" w:cstheme="majorHAnsi"/>
          <w:b/>
        </w:rPr>
      </w:pPr>
    </w:p>
    <w:sectPr w:rsidR="00081338" w:rsidSect="00457601"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335DE3" w14:textId="77777777" w:rsidR="00B442E4" w:rsidRDefault="00B442E4" w:rsidP="0014678E">
      <w:r>
        <w:separator/>
      </w:r>
    </w:p>
  </w:endnote>
  <w:endnote w:type="continuationSeparator" w:id="0">
    <w:p w14:paraId="267ADF3F" w14:textId="77777777" w:rsidR="00B442E4" w:rsidRDefault="00B442E4" w:rsidP="00146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4A1F65" w14:textId="77777777" w:rsidR="00B442E4" w:rsidRDefault="00B442E4" w:rsidP="0014678E">
      <w:r>
        <w:separator/>
      </w:r>
    </w:p>
  </w:footnote>
  <w:footnote w:type="continuationSeparator" w:id="0">
    <w:p w14:paraId="7EEB6903" w14:textId="77777777" w:rsidR="00B442E4" w:rsidRDefault="00B442E4" w:rsidP="00146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122EE"/>
    <w:multiLevelType w:val="hybridMultilevel"/>
    <w:tmpl w:val="D5C0A540"/>
    <w:lvl w:ilvl="0" w:tplc="BD1A0A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607DA"/>
    <w:multiLevelType w:val="hybridMultilevel"/>
    <w:tmpl w:val="CA000C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F6514"/>
    <w:multiLevelType w:val="hybridMultilevel"/>
    <w:tmpl w:val="08E6B5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52DC5"/>
    <w:multiLevelType w:val="hybridMultilevel"/>
    <w:tmpl w:val="0E7E65CC"/>
    <w:lvl w:ilvl="0" w:tplc="923EE704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0ED81638"/>
    <w:multiLevelType w:val="hybridMultilevel"/>
    <w:tmpl w:val="FF4CA3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101D60DF"/>
    <w:multiLevelType w:val="hybridMultilevel"/>
    <w:tmpl w:val="14B84BB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653704"/>
    <w:multiLevelType w:val="hybridMultilevel"/>
    <w:tmpl w:val="B258794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A02857"/>
    <w:multiLevelType w:val="multilevel"/>
    <w:tmpl w:val="B9B03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77A692F"/>
    <w:multiLevelType w:val="hybridMultilevel"/>
    <w:tmpl w:val="F8CC657C"/>
    <w:lvl w:ilvl="0" w:tplc="B6B83DF4">
      <w:start w:val="1"/>
      <w:numFmt w:val="decimal"/>
      <w:lvlText w:val="%1."/>
      <w:lvlJc w:val="left"/>
      <w:pPr>
        <w:ind w:left="1287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8813B68"/>
    <w:multiLevelType w:val="hybridMultilevel"/>
    <w:tmpl w:val="89AC167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D0210F6"/>
    <w:multiLevelType w:val="hybridMultilevel"/>
    <w:tmpl w:val="C88C5FEA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22A43874"/>
    <w:multiLevelType w:val="hybridMultilevel"/>
    <w:tmpl w:val="59A807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00613"/>
    <w:multiLevelType w:val="hybridMultilevel"/>
    <w:tmpl w:val="27369CAC"/>
    <w:lvl w:ilvl="0" w:tplc="DF14B73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24A87CC3"/>
    <w:multiLevelType w:val="hybridMultilevel"/>
    <w:tmpl w:val="BF18B4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D925A8"/>
    <w:multiLevelType w:val="hybridMultilevel"/>
    <w:tmpl w:val="B70CDA7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FD70C5D"/>
    <w:multiLevelType w:val="hybridMultilevel"/>
    <w:tmpl w:val="77405E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0C7E3D"/>
    <w:multiLevelType w:val="hybridMultilevel"/>
    <w:tmpl w:val="358A4386"/>
    <w:lvl w:ilvl="0" w:tplc="A6C694E8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 w:tplc="04150011">
      <w:start w:val="1"/>
      <w:numFmt w:val="decimal"/>
      <w:lvlText w:val="%2)"/>
      <w:lvlJc w:val="left"/>
      <w:pPr>
        <w:ind w:left="1636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1E139C7"/>
    <w:multiLevelType w:val="hybridMultilevel"/>
    <w:tmpl w:val="870E8FBC"/>
    <w:lvl w:ilvl="0" w:tplc="0415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8" w15:restartNumberingAfterBreak="0">
    <w:nsid w:val="3DF930BC"/>
    <w:multiLevelType w:val="hybridMultilevel"/>
    <w:tmpl w:val="A20E9F58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1064347"/>
    <w:multiLevelType w:val="hybridMultilevel"/>
    <w:tmpl w:val="1E32A3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574B8"/>
    <w:multiLevelType w:val="hybridMultilevel"/>
    <w:tmpl w:val="EBB4DD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E7226"/>
    <w:multiLevelType w:val="hybridMultilevel"/>
    <w:tmpl w:val="FE3AB1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6650AD"/>
    <w:multiLevelType w:val="hybridMultilevel"/>
    <w:tmpl w:val="BCE66EFE"/>
    <w:lvl w:ilvl="0" w:tplc="89702F9E">
      <w:start w:val="1"/>
      <w:numFmt w:val="decimal"/>
      <w:lvlText w:val="%1."/>
      <w:lvlJc w:val="left"/>
      <w:pPr>
        <w:ind w:left="1428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52D32333"/>
    <w:multiLevelType w:val="hybridMultilevel"/>
    <w:tmpl w:val="3008F8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B91E67"/>
    <w:multiLevelType w:val="hybridMultilevel"/>
    <w:tmpl w:val="019C2110"/>
    <w:lvl w:ilvl="0" w:tplc="B6B83DF4">
      <w:start w:val="1"/>
      <w:numFmt w:val="decimal"/>
      <w:lvlText w:val="%1."/>
      <w:lvlJc w:val="left"/>
      <w:pPr>
        <w:ind w:left="1428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59376D3D"/>
    <w:multiLevelType w:val="hybridMultilevel"/>
    <w:tmpl w:val="3CBC84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CC0AD2"/>
    <w:multiLevelType w:val="hybridMultilevel"/>
    <w:tmpl w:val="258AA2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136B85"/>
    <w:multiLevelType w:val="hybridMultilevel"/>
    <w:tmpl w:val="3550A4E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1390C7B"/>
    <w:multiLevelType w:val="hybridMultilevel"/>
    <w:tmpl w:val="FF4CA3C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64BE18A9"/>
    <w:multiLevelType w:val="hybridMultilevel"/>
    <w:tmpl w:val="9C36330A"/>
    <w:lvl w:ilvl="0" w:tplc="1B0E522A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0" w15:restartNumberingAfterBreak="0">
    <w:nsid w:val="67697BA4"/>
    <w:multiLevelType w:val="hybridMultilevel"/>
    <w:tmpl w:val="9BBE6870"/>
    <w:lvl w:ilvl="0" w:tplc="A6C694E8">
      <w:start w:val="1"/>
      <w:numFmt w:val="decimal"/>
      <w:lvlText w:val="%1."/>
      <w:lvlJc w:val="left"/>
      <w:pPr>
        <w:ind w:left="928" w:hanging="360"/>
      </w:pPr>
      <w:rPr>
        <w:rFonts w:asciiTheme="minorHAnsi" w:eastAsia="Calibri" w:hAnsiTheme="minorHAnsi" w:cstheme="minorHAnsi"/>
      </w:rPr>
    </w:lvl>
    <w:lvl w:ilvl="1" w:tplc="04150011">
      <w:start w:val="1"/>
      <w:numFmt w:val="decimal"/>
      <w:lvlText w:val="%2)"/>
      <w:lvlJc w:val="left"/>
      <w:pPr>
        <w:ind w:left="2204" w:hanging="360"/>
      </w:pPr>
    </w:lvl>
    <w:lvl w:ilvl="2" w:tplc="0415001B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6B0034CF"/>
    <w:multiLevelType w:val="hybridMultilevel"/>
    <w:tmpl w:val="3BCA3A18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2" w15:restartNumberingAfterBreak="0">
    <w:nsid w:val="750A64FC"/>
    <w:multiLevelType w:val="hybridMultilevel"/>
    <w:tmpl w:val="BE36A9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CE7F96"/>
    <w:multiLevelType w:val="hybridMultilevel"/>
    <w:tmpl w:val="E1A4DFE8"/>
    <w:lvl w:ilvl="0" w:tplc="718C8D2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63694"/>
    <w:multiLevelType w:val="hybridMultilevel"/>
    <w:tmpl w:val="21FAE6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8F93C2B"/>
    <w:multiLevelType w:val="hybridMultilevel"/>
    <w:tmpl w:val="F9B411AE"/>
    <w:lvl w:ilvl="0" w:tplc="A6C694E8">
      <w:start w:val="1"/>
      <w:numFmt w:val="decimal"/>
      <w:lvlText w:val="%1."/>
      <w:lvlJc w:val="left"/>
      <w:pPr>
        <w:ind w:left="1080" w:hanging="360"/>
      </w:pPr>
      <w:rPr>
        <w:rFonts w:asciiTheme="minorHAnsi" w:eastAsia="Calibr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C372AEB"/>
    <w:multiLevelType w:val="hybridMultilevel"/>
    <w:tmpl w:val="0980B4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82482D"/>
    <w:multiLevelType w:val="hybridMultilevel"/>
    <w:tmpl w:val="696006C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CC024CC"/>
    <w:multiLevelType w:val="hybridMultilevel"/>
    <w:tmpl w:val="5E0C81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E73579"/>
    <w:multiLevelType w:val="hybridMultilevel"/>
    <w:tmpl w:val="51AE161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32"/>
  </w:num>
  <w:num w:numId="3">
    <w:abstractNumId w:val="14"/>
  </w:num>
  <w:num w:numId="4">
    <w:abstractNumId w:val="2"/>
  </w:num>
  <w:num w:numId="5">
    <w:abstractNumId w:val="31"/>
  </w:num>
  <w:num w:numId="6">
    <w:abstractNumId w:val="10"/>
  </w:num>
  <w:num w:numId="7">
    <w:abstractNumId w:val="34"/>
  </w:num>
  <w:num w:numId="8">
    <w:abstractNumId w:val="5"/>
  </w:num>
  <w:num w:numId="9">
    <w:abstractNumId w:val="9"/>
  </w:num>
  <w:num w:numId="10">
    <w:abstractNumId w:val="39"/>
  </w:num>
  <w:num w:numId="11">
    <w:abstractNumId w:val="27"/>
  </w:num>
  <w:num w:numId="12">
    <w:abstractNumId w:val="37"/>
  </w:num>
  <w:num w:numId="13">
    <w:abstractNumId w:val="18"/>
  </w:num>
  <w:num w:numId="14">
    <w:abstractNumId w:val="23"/>
  </w:num>
  <w:num w:numId="15">
    <w:abstractNumId w:val="1"/>
  </w:num>
  <w:num w:numId="16">
    <w:abstractNumId w:val="17"/>
  </w:num>
  <w:num w:numId="17">
    <w:abstractNumId w:val="15"/>
  </w:num>
  <w:num w:numId="18">
    <w:abstractNumId w:val="19"/>
  </w:num>
  <w:num w:numId="19">
    <w:abstractNumId w:val="13"/>
  </w:num>
  <w:num w:numId="20">
    <w:abstractNumId w:val="25"/>
  </w:num>
  <w:num w:numId="21">
    <w:abstractNumId w:val="11"/>
  </w:num>
  <w:num w:numId="22">
    <w:abstractNumId w:val="26"/>
  </w:num>
  <w:num w:numId="23">
    <w:abstractNumId w:val="7"/>
  </w:num>
  <w:num w:numId="24">
    <w:abstractNumId w:val="36"/>
  </w:num>
  <w:num w:numId="25">
    <w:abstractNumId w:val="29"/>
  </w:num>
  <w:num w:numId="26">
    <w:abstractNumId w:val="38"/>
  </w:num>
  <w:num w:numId="27">
    <w:abstractNumId w:val="0"/>
  </w:num>
  <w:num w:numId="28">
    <w:abstractNumId w:val="20"/>
  </w:num>
  <w:num w:numId="29">
    <w:abstractNumId w:val="33"/>
  </w:num>
  <w:num w:numId="30">
    <w:abstractNumId w:val="12"/>
  </w:num>
  <w:num w:numId="31">
    <w:abstractNumId w:val="22"/>
  </w:num>
  <w:num w:numId="32">
    <w:abstractNumId w:val="30"/>
  </w:num>
  <w:num w:numId="33">
    <w:abstractNumId w:val="24"/>
  </w:num>
  <w:num w:numId="34">
    <w:abstractNumId w:val="4"/>
  </w:num>
  <w:num w:numId="35">
    <w:abstractNumId w:val="8"/>
  </w:num>
  <w:num w:numId="36">
    <w:abstractNumId w:val="3"/>
  </w:num>
  <w:num w:numId="37">
    <w:abstractNumId w:val="28"/>
  </w:num>
  <w:num w:numId="38">
    <w:abstractNumId w:val="16"/>
  </w:num>
  <w:num w:numId="39">
    <w:abstractNumId w:val="6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B9"/>
    <w:rsid w:val="000052BD"/>
    <w:rsid w:val="00007766"/>
    <w:rsid w:val="00020CC1"/>
    <w:rsid w:val="00032CD9"/>
    <w:rsid w:val="000439A1"/>
    <w:rsid w:val="0005319E"/>
    <w:rsid w:val="000701E8"/>
    <w:rsid w:val="00073AFB"/>
    <w:rsid w:val="00081338"/>
    <w:rsid w:val="0009585A"/>
    <w:rsid w:val="000B0918"/>
    <w:rsid w:val="000B1EA0"/>
    <w:rsid w:val="000B207A"/>
    <w:rsid w:val="000C0375"/>
    <w:rsid w:val="000C093C"/>
    <w:rsid w:val="000C7E94"/>
    <w:rsid w:val="000D401E"/>
    <w:rsid w:val="000E360C"/>
    <w:rsid w:val="000E7E7A"/>
    <w:rsid w:val="000F3E30"/>
    <w:rsid w:val="000F5E78"/>
    <w:rsid w:val="00110301"/>
    <w:rsid w:val="00114AD8"/>
    <w:rsid w:val="001244D9"/>
    <w:rsid w:val="00132654"/>
    <w:rsid w:val="0014678E"/>
    <w:rsid w:val="00160283"/>
    <w:rsid w:val="00160E99"/>
    <w:rsid w:val="00165651"/>
    <w:rsid w:val="001833C8"/>
    <w:rsid w:val="001956DE"/>
    <w:rsid w:val="00197ED1"/>
    <w:rsid w:val="001A169E"/>
    <w:rsid w:val="001A216D"/>
    <w:rsid w:val="001B247F"/>
    <w:rsid w:val="001B4594"/>
    <w:rsid w:val="001B5E15"/>
    <w:rsid w:val="001C226B"/>
    <w:rsid w:val="001E1B86"/>
    <w:rsid w:val="001E454B"/>
    <w:rsid w:val="001F0F67"/>
    <w:rsid w:val="001F10FF"/>
    <w:rsid w:val="001F4479"/>
    <w:rsid w:val="00200A90"/>
    <w:rsid w:val="00216D3A"/>
    <w:rsid w:val="00222436"/>
    <w:rsid w:val="002255E7"/>
    <w:rsid w:val="00225792"/>
    <w:rsid w:val="00233490"/>
    <w:rsid w:val="00235F9E"/>
    <w:rsid w:val="0024215D"/>
    <w:rsid w:val="00243101"/>
    <w:rsid w:val="00247564"/>
    <w:rsid w:val="00251BF9"/>
    <w:rsid w:val="002660C9"/>
    <w:rsid w:val="00271E53"/>
    <w:rsid w:val="00282FB9"/>
    <w:rsid w:val="00283FB1"/>
    <w:rsid w:val="00294FEA"/>
    <w:rsid w:val="002A2D91"/>
    <w:rsid w:val="002B11C8"/>
    <w:rsid w:val="002B54AB"/>
    <w:rsid w:val="002B67D6"/>
    <w:rsid w:val="002B7CF6"/>
    <w:rsid w:val="002F0886"/>
    <w:rsid w:val="002F5827"/>
    <w:rsid w:val="00311409"/>
    <w:rsid w:val="003124C6"/>
    <w:rsid w:val="0032563D"/>
    <w:rsid w:val="003429F5"/>
    <w:rsid w:val="0035275A"/>
    <w:rsid w:val="0036209E"/>
    <w:rsid w:val="00372EEA"/>
    <w:rsid w:val="003732DC"/>
    <w:rsid w:val="00383B53"/>
    <w:rsid w:val="00384EE0"/>
    <w:rsid w:val="003872C3"/>
    <w:rsid w:val="00393E7B"/>
    <w:rsid w:val="003A6177"/>
    <w:rsid w:val="003B4F11"/>
    <w:rsid w:val="003B6199"/>
    <w:rsid w:val="003C2D61"/>
    <w:rsid w:val="003D36C0"/>
    <w:rsid w:val="003E1478"/>
    <w:rsid w:val="003F0CAD"/>
    <w:rsid w:val="00401881"/>
    <w:rsid w:val="00412734"/>
    <w:rsid w:val="00414F8D"/>
    <w:rsid w:val="00424008"/>
    <w:rsid w:val="00424293"/>
    <w:rsid w:val="004263F5"/>
    <w:rsid w:val="0043070C"/>
    <w:rsid w:val="00443632"/>
    <w:rsid w:val="00456535"/>
    <w:rsid w:val="00457601"/>
    <w:rsid w:val="004625D2"/>
    <w:rsid w:val="00481FD6"/>
    <w:rsid w:val="00491CDC"/>
    <w:rsid w:val="00495DF7"/>
    <w:rsid w:val="00497DBD"/>
    <w:rsid w:val="004A0B92"/>
    <w:rsid w:val="004B12B9"/>
    <w:rsid w:val="004B4FC1"/>
    <w:rsid w:val="004D2699"/>
    <w:rsid w:val="004D77FD"/>
    <w:rsid w:val="004F5AB3"/>
    <w:rsid w:val="004F5B20"/>
    <w:rsid w:val="004F7001"/>
    <w:rsid w:val="00502B64"/>
    <w:rsid w:val="00504F4D"/>
    <w:rsid w:val="005050D1"/>
    <w:rsid w:val="0051050F"/>
    <w:rsid w:val="00532EA0"/>
    <w:rsid w:val="00534EB6"/>
    <w:rsid w:val="00537464"/>
    <w:rsid w:val="00542E2A"/>
    <w:rsid w:val="00547C4F"/>
    <w:rsid w:val="00556ADB"/>
    <w:rsid w:val="00566F04"/>
    <w:rsid w:val="00567DFD"/>
    <w:rsid w:val="005730FA"/>
    <w:rsid w:val="005A0E73"/>
    <w:rsid w:val="005B3BB2"/>
    <w:rsid w:val="005B61B3"/>
    <w:rsid w:val="005B7B77"/>
    <w:rsid w:val="005C1C14"/>
    <w:rsid w:val="005E1A83"/>
    <w:rsid w:val="006032F5"/>
    <w:rsid w:val="00613ADA"/>
    <w:rsid w:val="00620DC2"/>
    <w:rsid w:val="00622C05"/>
    <w:rsid w:val="00632D6F"/>
    <w:rsid w:val="0063780D"/>
    <w:rsid w:val="00660227"/>
    <w:rsid w:val="00666EF0"/>
    <w:rsid w:val="00671C6D"/>
    <w:rsid w:val="0068077B"/>
    <w:rsid w:val="00681F88"/>
    <w:rsid w:val="00692408"/>
    <w:rsid w:val="006927CD"/>
    <w:rsid w:val="006935A3"/>
    <w:rsid w:val="006A6F9C"/>
    <w:rsid w:val="006B13DC"/>
    <w:rsid w:val="006B2056"/>
    <w:rsid w:val="006B573B"/>
    <w:rsid w:val="006B75FD"/>
    <w:rsid w:val="006C5E7F"/>
    <w:rsid w:val="006D2B84"/>
    <w:rsid w:val="006E3929"/>
    <w:rsid w:val="006F0C5F"/>
    <w:rsid w:val="006F74D8"/>
    <w:rsid w:val="00700C3C"/>
    <w:rsid w:val="00703A50"/>
    <w:rsid w:val="00703C88"/>
    <w:rsid w:val="00724745"/>
    <w:rsid w:val="007261B5"/>
    <w:rsid w:val="0073070D"/>
    <w:rsid w:val="00743BCD"/>
    <w:rsid w:val="0076084F"/>
    <w:rsid w:val="0076426E"/>
    <w:rsid w:val="00773535"/>
    <w:rsid w:val="00775BCD"/>
    <w:rsid w:val="007A0E99"/>
    <w:rsid w:val="007B4E12"/>
    <w:rsid w:val="007C50F8"/>
    <w:rsid w:val="007D6729"/>
    <w:rsid w:val="008110BD"/>
    <w:rsid w:val="0081522E"/>
    <w:rsid w:val="00816FC1"/>
    <w:rsid w:val="00825139"/>
    <w:rsid w:val="008312E2"/>
    <w:rsid w:val="008414F9"/>
    <w:rsid w:val="00845954"/>
    <w:rsid w:val="00845C86"/>
    <w:rsid w:val="0085283E"/>
    <w:rsid w:val="00862123"/>
    <w:rsid w:val="008678EB"/>
    <w:rsid w:val="008749D8"/>
    <w:rsid w:val="0087724A"/>
    <w:rsid w:val="0088689D"/>
    <w:rsid w:val="008A3CB4"/>
    <w:rsid w:val="008C446C"/>
    <w:rsid w:val="00902614"/>
    <w:rsid w:val="00907542"/>
    <w:rsid w:val="00911623"/>
    <w:rsid w:val="00915E16"/>
    <w:rsid w:val="009218EC"/>
    <w:rsid w:val="00942F9D"/>
    <w:rsid w:val="00957516"/>
    <w:rsid w:val="00965026"/>
    <w:rsid w:val="00990412"/>
    <w:rsid w:val="00997030"/>
    <w:rsid w:val="009A2E15"/>
    <w:rsid w:val="009B361D"/>
    <w:rsid w:val="009B603C"/>
    <w:rsid w:val="009C40E3"/>
    <w:rsid w:val="009E5492"/>
    <w:rsid w:val="009E5658"/>
    <w:rsid w:val="009F1EEF"/>
    <w:rsid w:val="009F2EFC"/>
    <w:rsid w:val="009F5457"/>
    <w:rsid w:val="009F5C3E"/>
    <w:rsid w:val="00A61E59"/>
    <w:rsid w:val="00A64786"/>
    <w:rsid w:val="00A67253"/>
    <w:rsid w:val="00A70D70"/>
    <w:rsid w:val="00A80551"/>
    <w:rsid w:val="00AA281E"/>
    <w:rsid w:val="00AB0F12"/>
    <w:rsid w:val="00AC321C"/>
    <w:rsid w:val="00AD4668"/>
    <w:rsid w:val="00AE0EF9"/>
    <w:rsid w:val="00AF33DD"/>
    <w:rsid w:val="00B12DD1"/>
    <w:rsid w:val="00B12F98"/>
    <w:rsid w:val="00B15A0B"/>
    <w:rsid w:val="00B172BC"/>
    <w:rsid w:val="00B17A54"/>
    <w:rsid w:val="00B26DC4"/>
    <w:rsid w:val="00B442E4"/>
    <w:rsid w:val="00B476B9"/>
    <w:rsid w:val="00B531E9"/>
    <w:rsid w:val="00B5448A"/>
    <w:rsid w:val="00B55C7A"/>
    <w:rsid w:val="00B80A4A"/>
    <w:rsid w:val="00B863B4"/>
    <w:rsid w:val="00B86892"/>
    <w:rsid w:val="00B956B1"/>
    <w:rsid w:val="00BA64DF"/>
    <w:rsid w:val="00BD6056"/>
    <w:rsid w:val="00C04E5D"/>
    <w:rsid w:val="00C230A0"/>
    <w:rsid w:val="00C32D75"/>
    <w:rsid w:val="00C3482F"/>
    <w:rsid w:val="00C3625B"/>
    <w:rsid w:val="00C42BC6"/>
    <w:rsid w:val="00C82361"/>
    <w:rsid w:val="00C95B2A"/>
    <w:rsid w:val="00CA0E4B"/>
    <w:rsid w:val="00CB3046"/>
    <w:rsid w:val="00CC1A20"/>
    <w:rsid w:val="00CE085A"/>
    <w:rsid w:val="00CF518E"/>
    <w:rsid w:val="00D03CDA"/>
    <w:rsid w:val="00D0630C"/>
    <w:rsid w:val="00D124F8"/>
    <w:rsid w:val="00D304CD"/>
    <w:rsid w:val="00D35B33"/>
    <w:rsid w:val="00D4191A"/>
    <w:rsid w:val="00D54861"/>
    <w:rsid w:val="00D7068D"/>
    <w:rsid w:val="00D733BF"/>
    <w:rsid w:val="00D749C6"/>
    <w:rsid w:val="00D81576"/>
    <w:rsid w:val="00D820DB"/>
    <w:rsid w:val="00D85E15"/>
    <w:rsid w:val="00D90394"/>
    <w:rsid w:val="00DA109E"/>
    <w:rsid w:val="00DA4FD0"/>
    <w:rsid w:val="00DB56DF"/>
    <w:rsid w:val="00DB6B80"/>
    <w:rsid w:val="00DC1638"/>
    <w:rsid w:val="00DC50EF"/>
    <w:rsid w:val="00DC6C3E"/>
    <w:rsid w:val="00DC6F36"/>
    <w:rsid w:val="00DD5F6B"/>
    <w:rsid w:val="00E076FB"/>
    <w:rsid w:val="00E10F55"/>
    <w:rsid w:val="00E35A3B"/>
    <w:rsid w:val="00E42A54"/>
    <w:rsid w:val="00E71B24"/>
    <w:rsid w:val="00E72BF6"/>
    <w:rsid w:val="00E82AA4"/>
    <w:rsid w:val="00E82D81"/>
    <w:rsid w:val="00E94CC9"/>
    <w:rsid w:val="00EA322C"/>
    <w:rsid w:val="00EB1A82"/>
    <w:rsid w:val="00EB4DC4"/>
    <w:rsid w:val="00EB64AF"/>
    <w:rsid w:val="00EC2050"/>
    <w:rsid w:val="00ED1891"/>
    <w:rsid w:val="00ED791A"/>
    <w:rsid w:val="00EE3434"/>
    <w:rsid w:val="00EF085E"/>
    <w:rsid w:val="00EF5B92"/>
    <w:rsid w:val="00F27752"/>
    <w:rsid w:val="00F341F1"/>
    <w:rsid w:val="00F40724"/>
    <w:rsid w:val="00F41E1C"/>
    <w:rsid w:val="00F52B66"/>
    <w:rsid w:val="00F60C88"/>
    <w:rsid w:val="00F7298D"/>
    <w:rsid w:val="00F7424B"/>
    <w:rsid w:val="00F75EB6"/>
    <w:rsid w:val="00F75FF0"/>
    <w:rsid w:val="00FA2A29"/>
    <w:rsid w:val="00FA71C3"/>
    <w:rsid w:val="00FC080D"/>
    <w:rsid w:val="00FC4C89"/>
    <w:rsid w:val="00FC6C7F"/>
    <w:rsid w:val="00FC7ECE"/>
    <w:rsid w:val="00FE6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o:colormru v:ext="edit" colors="#ddd,#9c0,#eaeaea,#090"/>
    </o:shapedefaults>
    <o:shapelayout v:ext="edit">
      <o:idmap v:ext="edit" data="1"/>
    </o:shapelayout>
  </w:shapeDefaults>
  <w:decimalSymbol w:val=","/>
  <w:listSeparator w:val=";"/>
  <w14:docId w14:val="596A4608"/>
  <w15:docId w15:val="{578AB184-4724-418B-AF7B-2EC9F5C9D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B9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F5B92"/>
    <w:pPr>
      <w:keepNext/>
      <w:tabs>
        <w:tab w:val="left" w:pos="2753"/>
      </w:tabs>
      <w:outlineLvl w:val="0"/>
    </w:pPr>
    <w:rPr>
      <w:b/>
      <w:bCs/>
      <w:i/>
      <w:iCs/>
      <w:sz w:val="2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B7CF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next w:val="Normalny"/>
    <w:link w:val="PodtytuZnak"/>
    <w:qFormat/>
    <w:rsid w:val="00703C88"/>
    <w:pPr>
      <w:spacing w:after="60"/>
      <w:jc w:val="center"/>
      <w:outlineLvl w:val="1"/>
    </w:pPr>
    <w:rPr>
      <w:rFonts w:ascii="Cambria" w:hAnsi="Cambria"/>
    </w:rPr>
  </w:style>
  <w:style w:type="character" w:customStyle="1" w:styleId="PodtytuZnak">
    <w:name w:val="Podtytuł Znak"/>
    <w:basedOn w:val="Domylnaczcionkaakapitu"/>
    <w:link w:val="Podtytu"/>
    <w:rsid w:val="00703C88"/>
    <w:rPr>
      <w:rFonts w:ascii="Cambria" w:eastAsia="Times New Roman" w:hAnsi="Cambria" w:cs="Times New Roman"/>
      <w:sz w:val="24"/>
      <w:szCs w:val="24"/>
    </w:rPr>
  </w:style>
  <w:style w:type="character" w:styleId="Pogrubienie">
    <w:name w:val="Strong"/>
    <w:basedOn w:val="Domylnaczcionkaakapitu"/>
    <w:qFormat/>
    <w:rsid w:val="00703C88"/>
    <w:rPr>
      <w:b/>
      <w:bCs/>
    </w:rPr>
  </w:style>
  <w:style w:type="paragraph" w:styleId="Akapitzlist">
    <w:name w:val="List Paragraph"/>
    <w:basedOn w:val="Normalny"/>
    <w:uiPriority w:val="34"/>
    <w:qFormat/>
    <w:rsid w:val="0045653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Tabela-Siatka">
    <w:name w:val="Table Grid"/>
    <w:basedOn w:val="Standardowy"/>
    <w:rsid w:val="005A0E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C7ECE"/>
    <w:pPr>
      <w:spacing w:before="100" w:beforeAutospacing="1" w:after="100" w:afterAutospacing="1"/>
    </w:pPr>
  </w:style>
  <w:style w:type="character" w:customStyle="1" w:styleId="Nagwek4Znak">
    <w:name w:val="Nagłówek 4 Znak"/>
    <w:basedOn w:val="Domylnaczcionkaakapitu"/>
    <w:link w:val="Nagwek4"/>
    <w:semiHidden/>
    <w:rsid w:val="002B7CF6"/>
    <w:rPr>
      <w:rFonts w:ascii="Calibri" w:eastAsia="Times New Roman" w:hAnsi="Calibri" w:cs="Times New Roman"/>
      <w:b/>
      <w:bCs/>
      <w:sz w:val="28"/>
      <w:szCs w:val="28"/>
    </w:rPr>
  </w:style>
  <w:style w:type="paragraph" w:styleId="Tekstprzypisukocowego">
    <w:name w:val="endnote text"/>
    <w:basedOn w:val="Normalny"/>
    <w:link w:val="TekstprzypisukocowegoZnak"/>
    <w:semiHidden/>
    <w:unhideWhenUsed/>
    <w:rsid w:val="001467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14678E"/>
  </w:style>
  <w:style w:type="character" w:styleId="Odwoanieprzypisukocowego">
    <w:name w:val="endnote reference"/>
    <w:basedOn w:val="Domylnaczcionkaakapitu"/>
    <w:semiHidden/>
    <w:unhideWhenUsed/>
    <w:rsid w:val="00146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E6155-C1A5-4E33-A09B-DD6BBC44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 Wielobranżowe</vt:lpstr>
    </vt:vector>
  </TitlesOfParts>
  <Company>Private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 Wielobranżowe</dc:title>
  <dc:creator>Bielicki</dc:creator>
  <cp:lastModifiedBy>Krzysztof Rogalski</cp:lastModifiedBy>
  <cp:revision>3</cp:revision>
  <cp:lastPrinted>2022-10-12T09:13:00Z</cp:lastPrinted>
  <dcterms:created xsi:type="dcterms:W3CDTF">2025-12-16T06:51:00Z</dcterms:created>
  <dcterms:modified xsi:type="dcterms:W3CDTF">2025-12-16T08:32:00Z</dcterms:modified>
</cp:coreProperties>
</file>