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7F0F0" w14:textId="2FC8671D" w:rsidR="007C0519" w:rsidRPr="001573D3" w:rsidRDefault="007C0519" w:rsidP="00F17956">
      <w:pPr>
        <w:spacing w:after="0" w:line="240" w:lineRule="auto"/>
        <w:jc w:val="center"/>
        <w:rPr>
          <w:rFonts w:ascii="Calibri" w:hAnsi="Calibri" w:cs="Calibri"/>
          <w:b/>
        </w:rPr>
      </w:pPr>
      <w:r w:rsidRPr="001573D3">
        <w:rPr>
          <w:rFonts w:ascii="Calibri" w:hAnsi="Calibri" w:cs="Calibri"/>
          <w:b/>
        </w:rPr>
        <w:t>Załącznik nr 1</w:t>
      </w:r>
    </w:p>
    <w:p w14:paraId="6343176E" w14:textId="77777777" w:rsidR="007C0519" w:rsidRPr="001573D3" w:rsidRDefault="007C0519" w:rsidP="0012740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1573D3">
        <w:rPr>
          <w:rFonts w:ascii="Calibri" w:hAnsi="Calibri" w:cs="Calibri"/>
          <w:b/>
          <w:bCs/>
        </w:rPr>
        <w:t>FORMULARZ OFERTY</w:t>
      </w:r>
    </w:p>
    <w:p w14:paraId="1FE6B48C" w14:textId="68D3535E" w:rsidR="007C0519" w:rsidRPr="001573D3" w:rsidRDefault="007C0519" w:rsidP="0012740D">
      <w:pPr>
        <w:spacing w:after="0" w:line="240" w:lineRule="auto"/>
        <w:jc w:val="center"/>
        <w:rPr>
          <w:rFonts w:ascii="Calibri" w:hAnsi="Calibri" w:cs="Calibri"/>
          <w:b/>
        </w:rPr>
      </w:pPr>
      <w:r w:rsidRPr="001573D3">
        <w:rPr>
          <w:rFonts w:ascii="Calibri" w:hAnsi="Calibri" w:cs="Calibri"/>
          <w:b/>
          <w:bCs/>
        </w:rPr>
        <w:t>WNP-00</w:t>
      </w:r>
      <w:r w:rsidR="001B1454">
        <w:rPr>
          <w:rFonts w:ascii="Calibri" w:hAnsi="Calibri" w:cs="Calibri"/>
          <w:b/>
          <w:bCs/>
        </w:rPr>
        <w:t>2162</w:t>
      </w:r>
      <w:r w:rsidRPr="001573D3">
        <w:rPr>
          <w:rFonts w:ascii="Calibri" w:hAnsi="Calibri" w:cs="Calibri"/>
          <w:b/>
          <w:bCs/>
        </w:rPr>
        <w:t xml:space="preserve"> </w:t>
      </w:r>
      <w:r w:rsidRPr="001573D3">
        <w:rPr>
          <w:rFonts w:ascii="Calibri" w:hAnsi="Calibri" w:cs="Calibri"/>
          <w:b/>
        </w:rPr>
        <w:t>- Przedłużenie subskrypcji dla oprogramowania Architecture Engineering &amp; Construction Collection (AECC), AutoCAD oraz AutoCAD LT</w:t>
      </w:r>
      <w:r w:rsidRPr="001573D3" w:rsidDel="00515A95">
        <w:rPr>
          <w:rFonts w:ascii="Calibri" w:hAnsi="Calibri" w:cs="Calibri"/>
          <w:b/>
        </w:rPr>
        <w:t xml:space="preserve"> </w:t>
      </w:r>
    </w:p>
    <w:p w14:paraId="70A933AD" w14:textId="77777777" w:rsidR="007C0519" w:rsidRPr="001573D3" w:rsidRDefault="007C0519" w:rsidP="001573D3">
      <w:pPr>
        <w:numPr>
          <w:ilvl w:val="0"/>
          <w:numId w:val="8"/>
        </w:numPr>
        <w:suppressAutoHyphens/>
        <w:spacing w:after="120" w:line="276" w:lineRule="auto"/>
        <w:ind w:left="567" w:right="141" w:hanging="567"/>
        <w:rPr>
          <w:rFonts w:ascii="Calibri" w:hAnsi="Calibri" w:cs="Calibri"/>
        </w:rPr>
      </w:pPr>
      <w:r w:rsidRPr="001573D3">
        <w:rPr>
          <w:rFonts w:ascii="Calibri" w:eastAsia="Arial Unicode MS" w:hAnsi="Calibri" w:cs="Calibri"/>
          <w:b/>
          <w:u w:val="single"/>
        </w:rPr>
        <w:t>ZAMAWIAJĄCY:</w:t>
      </w:r>
    </w:p>
    <w:p w14:paraId="28FE7AD2" w14:textId="642B0FE9" w:rsidR="00EE3883" w:rsidRPr="001573D3" w:rsidRDefault="00EE3883" w:rsidP="001573D3">
      <w:pPr>
        <w:pStyle w:val="Akapitzlist"/>
        <w:spacing w:after="120" w:line="276" w:lineRule="auto"/>
        <w:ind w:left="0"/>
        <w:jc w:val="both"/>
        <w:rPr>
          <w:rFonts w:ascii="Calibri" w:eastAsia="Arial Unicode MS" w:hAnsi="Calibri" w:cs="Calibri"/>
        </w:rPr>
      </w:pPr>
      <w:r w:rsidRPr="001573D3">
        <w:rPr>
          <w:rFonts w:ascii="Calibri" w:eastAsia="Arial Unicode MS" w:hAnsi="Calibri" w:cs="Calibri"/>
          <w:b/>
          <w:bCs/>
        </w:rPr>
        <w:t>Polskie Koleje Państwowe Spółką Akcyjną</w:t>
      </w:r>
      <w:r w:rsidRPr="001573D3">
        <w:rPr>
          <w:rFonts w:ascii="Calibri" w:eastAsia="Arial Unicode MS" w:hAnsi="Calibri" w:cs="Calibri"/>
        </w:rPr>
        <w:t xml:space="preserve"> z siedzibą w Warszawie, Al. Jerozolimskie 142 A,</w:t>
      </w:r>
      <w:r w:rsidRPr="001573D3">
        <w:rPr>
          <w:rFonts w:ascii="Calibri" w:eastAsia="Arial Unicode MS" w:hAnsi="Calibri" w:cs="Calibri"/>
        </w:rPr>
        <w:br/>
        <w:t xml:space="preserve">02-305 Warszawa, w imieniu i na rzecz której działa, na podstawie udzielonego pełnomocnictwa z dnia </w:t>
      </w:r>
      <w:r w:rsidR="00E100C6">
        <w:rPr>
          <w:rFonts w:ascii="Calibri" w:eastAsia="Arial Unicode MS" w:hAnsi="Calibri" w:cs="Calibri"/>
        </w:rPr>
        <w:t>2</w:t>
      </w:r>
      <w:r w:rsidRPr="001573D3">
        <w:rPr>
          <w:rFonts w:ascii="Calibri" w:eastAsia="Arial Unicode MS" w:hAnsi="Calibri" w:cs="Calibri"/>
        </w:rPr>
        <w:t xml:space="preserve"> </w:t>
      </w:r>
      <w:r w:rsidR="00E100C6">
        <w:rPr>
          <w:rFonts w:ascii="Calibri" w:eastAsia="Arial Unicode MS" w:hAnsi="Calibri" w:cs="Calibri"/>
        </w:rPr>
        <w:t>grudnia</w:t>
      </w:r>
      <w:r w:rsidRPr="001573D3">
        <w:rPr>
          <w:rFonts w:ascii="Calibri" w:eastAsia="Arial Unicode MS" w:hAnsi="Calibri" w:cs="Calibri"/>
        </w:rPr>
        <w:t xml:space="preserve"> 202</w:t>
      </w:r>
      <w:r w:rsidR="00E100C6">
        <w:rPr>
          <w:rFonts w:ascii="Calibri" w:eastAsia="Arial Unicode MS" w:hAnsi="Calibri" w:cs="Calibri"/>
        </w:rPr>
        <w:t>5</w:t>
      </w:r>
      <w:r w:rsidRPr="001573D3">
        <w:rPr>
          <w:rFonts w:ascii="Calibri" w:eastAsia="Arial Unicode MS" w:hAnsi="Calibri" w:cs="Calibri"/>
        </w:rPr>
        <w:t xml:space="preserve"> r., </w:t>
      </w:r>
    </w:p>
    <w:p w14:paraId="2630655E" w14:textId="1E96744E" w:rsidR="007C0519" w:rsidRPr="001573D3" w:rsidRDefault="00EE3883" w:rsidP="001573D3">
      <w:pPr>
        <w:pStyle w:val="Akapitzlist"/>
        <w:spacing w:after="120" w:line="276" w:lineRule="auto"/>
        <w:ind w:left="0"/>
        <w:jc w:val="both"/>
        <w:rPr>
          <w:rFonts w:ascii="Calibri" w:eastAsia="Arial Unicode MS" w:hAnsi="Calibri" w:cs="Calibri"/>
        </w:rPr>
      </w:pPr>
      <w:r w:rsidRPr="001573D3">
        <w:rPr>
          <w:rFonts w:ascii="Calibri" w:eastAsia="Arial Unicode MS" w:hAnsi="Calibri" w:cs="Calibri"/>
          <w:b/>
          <w:bCs/>
        </w:rPr>
        <w:t>PKP Informatyka spółka z ograniczoną odpowiedzialnością</w:t>
      </w:r>
      <w:r w:rsidRPr="001573D3">
        <w:rPr>
          <w:rFonts w:ascii="Calibri" w:eastAsia="Arial Unicode MS" w:hAnsi="Calibri" w:cs="Calibri"/>
        </w:rPr>
        <w:t xml:space="preserve"> należąca do Grupy PKP, z siedzibą </w:t>
      </w:r>
      <w:r w:rsidR="001573D3" w:rsidRPr="001573D3">
        <w:rPr>
          <w:rFonts w:ascii="Calibri" w:eastAsia="Arial Unicode MS" w:hAnsi="Calibri" w:cs="Calibri"/>
        </w:rPr>
        <w:br/>
      </w:r>
      <w:r w:rsidRPr="001573D3">
        <w:rPr>
          <w:rFonts w:ascii="Calibri" w:eastAsia="Arial Unicode MS" w:hAnsi="Calibri" w:cs="Calibri"/>
        </w:rPr>
        <w:t>w Warszawie, adres: Al. Jerozolimskie 142 A, 02-305 Warszawa.</w:t>
      </w:r>
    </w:p>
    <w:p w14:paraId="29AD81D2" w14:textId="77777777" w:rsidR="007C0519" w:rsidRPr="001573D3" w:rsidRDefault="007C0519" w:rsidP="001573D3">
      <w:pPr>
        <w:numPr>
          <w:ilvl w:val="0"/>
          <w:numId w:val="8"/>
        </w:numPr>
        <w:suppressAutoHyphens/>
        <w:spacing w:after="120" w:line="276" w:lineRule="auto"/>
        <w:ind w:left="567" w:right="141" w:hanging="567"/>
        <w:rPr>
          <w:rFonts w:ascii="Calibri" w:hAnsi="Calibri" w:cs="Calibri"/>
        </w:rPr>
      </w:pPr>
      <w:r w:rsidRPr="001573D3">
        <w:rPr>
          <w:rFonts w:ascii="Calibri" w:eastAsia="Arial Unicode MS" w:hAnsi="Calibri" w:cs="Calibri"/>
          <w:b/>
          <w:u w:val="single"/>
        </w:rPr>
        <w:t>WYKONAWCA:</w:t>
      </w:r>
    </w:p>
    <w:p w14:paraId="005A1163" w14:textId="77777777" w:rsidR="007C0519" w:rsidRPr="001573D3" w:rsidRDefault="007C0519" w:rsidP="001573D3">
      <w:pPr>
        <w:pStyle w:val="Akapitzlist"/>
        <w:spacing w:after="120" w:line="276" w:lineRule="auto"/>
        <w:ind w:left="567"/>
        <w:jc w:val="both"/>
        <w:rPr>
          <w:rFonts w:ascii="Calibri" w:eastAsia="Arial Unicode MS" w:hAnsi="Calibri" w:cs="Calibri"/>
        </w:rPr>
      </w:pPr>
      <w:r w:rsidRPr="001573D3">
        <w:rPr>
          <w:rFonts w:ascii="Calibri" w:eastAsia="Arial Unicode MS" w:hAnsi="Calibri" w:cs="Calibri"/>
        </w:rPr>
        <w:t xml:space="preserve">Niniejsza oferta zostaje złożona przez: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75"/>
        <w:gridCol w:w="6287"/>
      </w:tblGrid>
      <w:tr w:rsidR="007C0519" w:rsidRPr="001573D3" w14:paraId="139C9D1E" w14:textId="77777777" w:rsidTr="00DD6132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</w:tcPr>
          <w:p w14:paraId="1A59AA01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cs="Calibri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CDBB430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C0519" w:rsidRPr="001573D3" w14:paraId="57DE22A7" w14:textId="77777777" w:rsidTr="00DD6132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</w:tcPr>
          <w:p w14:paraId="7A44415D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cs="Calibri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78C9934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C0519" w:rsidRPr="001573D3" w14:paraId="0BEEF5E1" w14:textId="77777777" w:rsidTr="00DD6132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</w:tcPr>
          <w:p w14:paraId="7FE4346F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cs="Calibri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0BC895F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C0519" w:rsidRPr="001573D3" w14:paraId="2E312608" w14:textId="77777777" w:rsidTr="00DD6132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</w:tcPr>
          <w:p w14:paraId="695B6FA9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cs="Calibri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3D785B3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C0519" w:rsidRPr="001573D3" w14:paraId="7F7FF782" w14:textId="77777777" w:rsidTr="00DD6132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</w:tcPr>
          <w:p w14:paraId="2E8CBA14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cs="Calibri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7CB5B71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C0519" w:rsidRPr="001573D3" w14:paraId="450EC8B2" w14:textId="77777777" w:rsidTr="00DD6132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</w:tcPr>
          <w:p w14:paraId="6B4720EC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cs="Calibri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2C6F0C0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</w:tbl>
    <w:p w14:paraId="6336316C" w14:textId="77777777" w:rsidR="007C0519" w:rsidRPr="001573D3" w:rsidRDefault="007C0519" w:rsidP="001573D3">
      <w:pPr>
        <w:numPr>
          <w:ilvl w:val="0"/>
          <w:numId w:val="8"/>
        </w:numPr>
        <w:suppressAutoHyphens/>
        <w:spacing w:after="120" w:line="276" w:lineRule="auto"/>
        <w:ind w:left="567" w:right="141" w:hanging="567"/>
        <w:rPr>
          <w:rFonts w:ascii="Calibri" w:hAnsi="Calibri" w:cs="Calibri"/>
        </w:rPr>
      </w:pPr>
      <w:r w:rsidRPr="001573D3">
        <w:rPr>
          <w:rFonts w:ascii="Calibri" w:eastAsia="Arial Unicode MS" w:hAnsi="Calibri" w:cs="Calibri"/>
          <w:b/>
          <w:u w:val="single"/>
        </w:rPr>
        <w:t>DANE KONTAKTOWE WYKONAWCY</w:t>
      </w:r>
      <w:r w:rsidRPr="001573D3">
        <w:rPr>
          <w:rFonts w:ascii="Calibri" w:hAnsi="Calibri" w:cs="Calibri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82"/>
        <w:gridCol w:w="6280"/>
      </w:tblGrid>
      <w:tr w:rsidR="007C0519" w:rsidRPr="001573D3" w14:paraId="7B842406" w14:textId="77777777" w:rsidTr="00DD6132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</w:tcPr>
          <w:p w14:paraId="3112F77E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eastAsia="Arial Unicode MS" w:cs="Calibri"/>
              </w:rPr>
              <w:t>Osoba do kontaktów</w:t>
            </w:r>
          </w:p>
        </w:tc>
        <w:tc>
          <w:tcPr>
            <w:tcW w:w="628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FAD6EE5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C0519" w:rsidRPr="001573D3" w14:paraId="171A689C" w14:textId="77777777" w:rsidTr="00DD6132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</w:tcPr>
          <w:p w14:paraId="1766FC68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eastAsia="Arial Unicode MS" w:cs="Calibri"/>
              </w:rPr>
              <w:t>Adres korespondencyjny</w:t>
            </w:r>
          </w:p>
        </w:tc>
        <w:tc>
          <w:tcPr>
            <w:tcW w:w="628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4EDEFEE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C0519" w:rsidRPr="001573D3" w14:paraId="683876F1" w14:textId="77777777" w:rsidTr="00DD6132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  <w:vAlign w:val="center"/>
          </w:tcPr>
          <w:p w14:paraId="6B2BF8C5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eastAsia="Arial Unicode MS" w:cs="Calibri"/>
              </w:rPr>
              <w:t>Nr telefonu</w:t>
            </w:r>
          </w:p>
        </w:tc>
        <w:tc>
          <w:tcPr>
            <w:tcW w:w="628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F37E14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C0519" w:rsidRPr="001573D3" w14:paraId="1B0E8272" w14:textId="77777777" w:rsidTr="00DD6132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3E5A1" w:themeFill="accent6" w:themeFillTint="66"/>
            <w:tcMar>
              <w:top w:w="57" w:type="dxa"/>
              <w:bottom w:w="57" w:type="dxa"/>
            </w:tcMar>
            <w:vAlign w:val="center"/>
          </w:tcPr>
          <w:p w14:paraId="5937E5CC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  <w:r w:rsidRPr="001573D3">
              <w:rPr>
                <w:rFonts w:eastAsia="Arial Unicode MS" w:cs="Calibri"/>
              </w:rPr>
              <w:t>Adres e-mail</w:t>
            </w:r>
          </w:p>
        </w:tc>
        <w:tc>
          <w:tcPr>
            <w:tcW w:w="628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077B2AD" w14:textId="77777777" w:rsidR="007C0519" w:rsidRPr="001573D3" w:rsidRDefault="007C0519" w:rsidP="001573D3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</w:tbl>
    <w:p w14:paraId="16AF22F6" w14:textId="77777777" w:rsidR="007C0519" w:rsidRPr="001573D3" w:rsidRDefault="007C0519" w:rsidP="001573D3">
      <w:pPr>
        <w:numPr>
          <w:ilvl w:val="0"/>
          <w:numId w:val="8"/>
        </w:numPr>
        <w:suppressAutoHyphens/>
        <w:spacing w:after="120" w:line="276" w:lineRule="auto"/>
        <w:ind w:left="567" w:right="141" w:hanging="567"/>
        <w:rPr>
          <w:rFonts w:ascii="Calibri" w:hAnsi="Calibri" w:cs="Calibri"/>
        </w:rPr>
      </w:pPr>
      <w:r w:rsidRPr="001573D3">
        <w:rPr>
          <w:rFonts w:ascii="Calibri" w:eastAsia="Arial Unicode MS" w:hAnsi="Calibri" w:cs="Calibri"/>
          <w:b/>
          <w:u w:val="single"/>
        </w:rPr>
        <w:t>WARUNKI</w:t>
      </w:r>
      <w:r w:rsidRPr="001573D3">
        <w:rPr>
          <w:rFonts w:ascii="Calibri" w:hAnsi="Calibri" w:cs="Calibri"/>
          <w:b/>
          <w:iCs/>
          <w:u w:val="single"/>
        </w:rPr>
        <w:t xml:space="preserve"> WYKONANIA ZAMÓWIENIA</w:t>
      </w:r>
      <w:r w:rsidRPr="001573D3">
        <w:rPr>
          <w:rFonts w:ascii="Calibri" w:hAnsi="Calibri" w:cs="Calibri"/>
          <w:b/>
          <w:u w:val="single"/>
        </w:rPr>
        <w:t xml:space="preserve"> </w:t>
      </w:r>
    </w:p>
    <w:p w14:paraId="57DCFF26" w14:textId="1B93F61B" w:rsidR="007C0519" w:rsidRPr="001573D3" w:rsidRDefault="007C0519" w:rsidP="001573D3">
      <w:pPr>
        <w:spacing w:after="120" w:line="276" w:lineRule="auto"/>
        <w:jc w:val="both"/>
        <w:rPr>
          <w:rFonts w:ascii="Calibri" w:eastAsia="Calibri" w:hAnsi="Calibri" w:cs="Calibri"/>
        </w:rPr>
      </w:pPr>
      <w:r w:rsidRPr="001573D3">
        <w:rPr>
          <w:rFonts w:ascii="Calibri" w:eastAsia="Calibri" w:hAnsi="Calibri" w:cs="Calibri"/>
        </w:rPr>
        <w:t xml:space="preserve">W odpowiedzi na zaproszenie do składania ofert w postępowaniu </w:t>
      </w:r>
      <w:bookmarkStart w:id="0" w:name="_Hlk184216142"/>
      <w:r w:rsidR="00EE3883" w:rsidRPr="001573D3">
        <w:rPr>
          <w:rFonts w:ascii="Calibri" w:hAnsi="Calibri" w:cs="Calibri"/>
          <w:b/>
        </w:rPr>
        <w:t>WNP-00</w:t>
      </w:r>
      <w:r w:rsidR="001B1454">
        <w:rPr>
          <w:rFonts w:ascii="Calibri" w:hAnsi="Calibri" w:cs="Calibri"/>
          <w:b/>
        </w:rPr>
        <w:t>2162</w:t>
      </w:r>
      <w:r w:rsidR="00EE3883" w:rsidRPr="001573D3">
        <w:rPr>
          <w:rFonts w:ascii="Calibri" w:hAnsi="Calibri" w:cs="Calibri"/>
          <w:b/>
        </w:rPr>
        <w:t xml:space="preserve"> - Przedłużenie subskrypcji dla oprogramowania Architecture Engineering &amp; Construction Collection (AECC), AutoCAD oraz AutoCAD LT</w:t>
      </w:r>
      <w:r w:rsidRPr="001573D3">
        <w:rPr>
          <w:rFonts w:ascii="Calibri" w:hAnsi="Calibri" w:cs="Calibri"/>
          <w:b/>
        </w:rPr>
        <w:t>”</w:t>
      </w:r>
      <w:bookmarkEnd w:id="0"/>
      <w:r w:rsidRPr="001573D3">
        <w:rPr>
          <w:rFonts w:ascii="Calibri" w:eastAsia="Calibri" w:hAnsi="Calibri" w:cs="Calibri"/>
          <w:b/>
        </w:rPr>
        <w:t xml:space="preserve"> </w:t>
      </w:r>
      <w:r w:rsidRPr="001573D3">
        <w:rPr>
          <w:rFonts w:ascii="Calibri" w:eastAsia="Calibri" w:hAnsi="Calibri" w:cs="Calibri"/>
        </w:rPr>
        <w:t>oświadczamy, że zapoznaliśmy się z dokumentem Zapytanie Ofertowe, akceptujemy jego treść, nie wnosimy do niego uwag i w odpowiedzi składamy niniejszą ofertę na wykonanie całości zamówienia objętego przedmiotem zamówienia, zgodnie z wymogami zawartymi w</w:t>
      </w:r>
      <w:r w:rsidR="001B1454">
        <w:rPr>
          <w:rFonts w:ascii="Calibri" w:eastAsia="Calibri" w:hAnsi="Calibri" w:cs="Calibri"/>
        </w:rPr>
        <w:t> </w:t>
      </w:r>
      <w:r w:rsidRPr="001573D3">
        <w:rPr>
          <w:rFonts w:ascii="Calibri" w:eastAsia="Calibri" w:hAnsi="Calibri" w:cs="Calibri"/>
        </w:rPr>
        <w:t>Zapytaniu Ofertowym.</w:t>
      </w:r>
    </w:p>
    <w:p w14:paraId="54352F18" w14:textId="77777777" w:rsidR="007C0519" w:rsidRPr="001573D3" w:rsidRDefault="007C0519" w:rsidP="001573D3">
      <w:pPr>
        <w:spacing w:after="120" w:line="276" w:lineRule="auto"/>
        <w:jc w:val="both"/>
        <w:rPr>
          <w:rFonts w:ascii="Calibri" w:eastAsia="Calibri" w:hAnsi="Calibri" w:cs="Calibri"/>
        </w:rPr>
      </w:pPr>
      <w:r w:rsidRPr="001573D3">
        <w:rPr>
          <w:rFonts w:ascii="Calibri" w:eastAsia="Calibri" w:hAnsi="Calibri" w:cs="Calibri"/>
        </w:rPr>
        <w:t>Łączna wartość oferty netto...........................................................……………………..…………………..…….PLN  (słownie:…………………………………….…….……………………………………..………………………………………………….........)</w:t>
      </w:r>
    </w:p>
    <w:p w14:paraId="175C80D7" w14:textId="77777777" w:rsidR="007C0519" w:rsidRPr="001573D3" w:rsidRDefault="007C0519" w:rsidP="001573D3">
      <w:pPr>
        <w:spacing w:after="120" w:line="276" w:lineRule="auto"/>
        <w:ind w:left="851"/>
        <w:jc w:val="both"/>
        <w:rPr>
          <w:rFonts w:ascii="Calibri" w:eastAsia="Calibri" w:hAnsi="Calibri" w:cs="Calibri"/>
        </w:rPr>
      </w:pPr>
      <w:r w:rsidRPr="001573D3">
        <w:rPr>
          <w:rFonts w:ascii="Calibri" w:eastAsia="Calibri" w:hAnsi="Calibri" w:cs="Calibri"/>
        </w:rPr>
        <w:t>Podatek VAT 23 %</w:t>
      </w:r>
    </w:p>
    <w:p w14:paraId="52C778C5" w14:textId="77777777" w:rsidR="007C0519" w:rsidRPr="001573D3" w:rsidRDefault="007C0519" w:rsidP="001573D3">
      <w:pPr>
        <w:spacing w:after="120" w:line="276" w:lineRule="auto"/>
        <w:jc w:val="both"/>
        <w:rPr>
          <w:rFonts w:ascii="Calibri" w:eastAsia="Calibri" w:hAnsi="Calibri" w:cs="Calibri"/>
        </w:rPr>
      </w:pPr>
      <w:r w:rsidRPr="001573D3">
        <w:rPr>
          <w:rFonts w:ascii="Calibri" w:eastAsia="Calibri" w:hAnsi="Calibri" w:cs="Calibri"/>
        </w:rPr>
        <w:t>Łączna wartość oferty brutto.................................……………………………………....………………...PLN*</w:t>
      </w:r>
    </w:p>
    <w:p w14:paraId="4970EE0A" w14:textId="77777777" w:rsidR="007C0519" w:rsidRPr="001573D3" w:rsidRDefault="007C0519" w:rsidP="001573D3">
      <w:pPr>
        <w:spacing w:after="120" w:line="276" w:lineRule="auto"/>
        <w:jc w:val="both"/>
        <w:rPr>
          <w:rFonts w:ascii="Calibri" w:eastAsia="Calibri" w:hAnsi="Calibri" w:cs="Calibri"/>
        </w:rPr>
      </w:pPr>
      <w:r w:rsidRPr="001573D3">
        <w:rPr>
          <w:rFonts w:ascii="Calibri" w:eastAsia="Calibri" w:hAnsi="Calibri" w:cs="Calibri"/>
        </w:rPr>
        <w:t>(słownie:…………………………………………..…………………………………………………..………..…………………………..........)</w:t>
      </w:r>
    </w:p>
    <w:p w14:paraId="735EDD1C" w14:textId="6A77F737" w:rsidR="00EE3883" w:rsidRPr="001573D3" w:rsidRDefault="00EE3883" w:rsidP="001573D3">
      <w:pPr>
        <w:spacing w:after="120" w:line="276" w:lineRule="auto"/>
        <w:jc w:val="both"/>
        <w:rPr>
          <w:rFonts w:ascii="Calibri" w:eastAsia="Calibri" w:hAnsi="Calibri" w:cs="Calibri"/>
        </w:rPr>
      </w:pPr>
      <w:r w:rsidRPr="001573D3">
        <w:rPr>
          <w:rFonts w:ascii="Calibri" w:eastAsia="Calibri" w:hAnsi="Calibri" w:cs="Calibri"/>
        </w:rPr>
        <w:t>Cena oferty została obliczona na podstawie kalkulacji wg. poniższej tabeli</w:t>
      </w:r>
    </w:p>
    <w:tbl>
      <w:tblPr>
        <w:tblW w:w="9636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815"/>
        <w:gridCol w:w="709"/>
        <w:gridCol w:w="1275"/>
        <w:gridCol w:w="1276"/>
        <w:gridCol w:w="851"/>
        <w:gridCol w:w="1275"/>
      </w:tblGrid>
      <w:tr w:rsidR="0015280E" w:rsidRPr="001573D3" w14:paraId="5683910C" w14:textId="77777777" w:rsidTr="00DD6132">
        <w:trPr>
          <w:trHeight w:val="879"/>
        </w:trPr>
        <w:tc>
          <w:tcPr>
            <w:tcW w:w="435" w:type="dxa"/>
            <w:shd w:val="clear" w:color="auto" w:fill="B3E5A1" w:themeFill="accent6" w:themeFillTint="66"/>
            <w:vAlign w:val="center"/>
          </w:tcPr>
          <w:p w14:paraId="6C4E3E2A" w14:textId="65BD574C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815" w:type="dxa"/>
            <w:shd w:val="clear" w:color="auto" w:fill="B3E5A1" w:themeFill="accent6" w:themeFillTint="66"/>
            <w:vAlign w:val="center"/>
          </w:tcPr>
          <w:p w14:paraId="10B3B42B" w14:textId="77777777" w:rsidR="00EE3883" w:rsidRPr="001573D3" w:rsidRDefault="00EE3883" w:rsidP="001573D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73D3">
              <w:rPr>
                <w:rFonts w:ascii="Calibri" w:hAnsi="Calibri" w:cs="Calibri"/>
                <w:sz w:val="20"/>
                <w:szCs w:val="20"/>
              </w:rPr>
              <w:t>Nazwa przedmiotu dostawy /przekazania</w:t>
            </w:r>
          </w:p>
        </w:tc>
        <w:tc>
          <w:tcPr>
            <w:tcW w:w="709" w:type="dxa"/>
            <w:shd w:val="clear" w:color="auto" w:fill="B3E5A1" w:themeFill="accent6" w:themeFillTint="66"/>
            <w:vAlign w:val="center"/>
          </w:tcPr>
          <w:p w14:paraId="5913801B" w14:textId="543B7303" w:rsidR="00EE3883" w:rsidRPr="001573D3" w:rsidRDefault="00DD6132" w:rsidP="001573D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Liczba</w:t>
            </w:r>
          </w:p>
          <w:p w14:paraId="5C266546" w14:textId="77777777" w:rsidR="00EE3883" w:rsidRPr="001573D3" w:rsidRDefault="00EE3883" w:rsidP="001573D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73D3">
              <w:rPr>
                <w:rFonts w:ascii="Calibri" w:hAnsi="Calibri" w:cs="Calibri"/>
                <w:sz w:val="20"/>
                <w:szCs w:val="20"/>
              </w:rPr>
              <w:t>[szt.]</w:t>
            </w:r>
          </w:p>
        </w:tc>
        <w:tc>
          <w:tcPr>
            <w:tcW w:w="1275" w:type="dxa"/>
            <w:shd w:val="clear" w:color="auto" w:fill="B3E5A1" w:themeFill="accent6" w:themeFillTint="66"/>
          </w:tcPr>
          <w:p w14:paraId="4808039F" w14:textId="6EC1C554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Cena jednostkowa </w:t>
            </w:r>
          </w:p>
          <w:p w14:paraId="767FD8C1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netto</w:t>
            </w:r>
          </w:p>
          <w:p w14:paraId="21AB56D5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276" w:type="dxa"/>
            <w:shd w:val="clear" w:color="auto" w:fill="B3E5A1" w:themeFill="accent6" w:themeFillTint="66"/>
            <w:vAlign w:val="center"/>
          </w:tcPr>
          <w:p w14:paraId="452EE074" w14:textId="26E5CBA0" w:rsidR="00EE3883" w:rsidRPr="001573D3" w:rsidRDefault="00DD6132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  <w:r w:rsidR="00EE3883"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netto</w:t>
            </w:r>
          </w:p>
          <w:p w14:paraId="32658906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  <w:p w14:paraId="7C467E92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(kol. 3x4)</w:t>
            </w:r>
          </w:p>
        </w:tc>
        <w:tc>
          <w:tcPr>
            <w:tcW w:w="851" w:type="dxa"/>
            <w:shd w:val="clear" w:color="auto" w:fill="B3E5A1" w:themeFill="accent6" w:themeFillTint="66"/>
            <w:vAlign w:val="center"/>
          </w:tcPr>
          <w:p w14:paraId="3772AD9C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Stawka VAT w %</w:t>
            </w:r>
          </w:p>
        </w:tc>
        <w:tc>
          <w:tcPr>
            <w:tcW w:w="1275" w:type="dxa"/>
            <w:shd w:val="clear" w:color="auto" w:fill="B3E5A1" w:themeFill="accent6" w:themeFillTint="66"/>
            <w:vAlign w:val="center"/>
          </w:tcPr>
          <w:p w14:paraId="457B1C34" w14:textId="293C9CA5" w:rsidR="00EE3883" w:rsidRPr="001573D3" w:rsidRDefault="00DD6132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  <w:r w:rsidR="00EE3883"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brutto</w:t>
            </w:r>
          </w:p>
          <w:p w14:paraId="1EF5CB43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EE3883" w:rsidRPr="001573D3" w14:paraId="2DAFF948" w14:textId="77777777" w:rsidTr="00DD6132">
        <w:trPr>
          <w:trHeight w:val="180"/>
        </w:trPr>
        <w:tc>
          <w:tcPr>
            <w:tcW w:w="435" w:type="dxa"/>
            <w:shd w:val="clear" w:color="auto" w:fill="D9F2D0" w:themeFill="accent6" w:themeFillTint="33"/>
            <w:vAlign w:val="center"/>
          </w:tcPr>
          <w:p w14:paraId="10604CAF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815" w:type="dxa"/>
            <w:shd w:val="clear" w:color="auto" w:fill="D9F2D0" w:themeFill="accent6" w:themeFillTint="33"/>
            <w:noWrap/>
            <w:vAlign w:val="center"/>
          </w:tcPr>
          <w:p w14:paraId="596A8873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709" w:type="dxa"/>
            <w:shd w:val="clear" w:color="auto" w:fill="D9F2D0" w:themeFill="accent6" w:themeFillTint="33"/>
            <w:noWrap/>
            <w:vAlign w:val="center"/>
          </w:tcPr>
          <w:p w14:paraId="67018A6D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75" w:type="dxa"/>
            <w:shd w:val="clear" w:color="auto" w:fill="D9F2D0" w:themeFill="accent6" w:themeFillTint="33"/>
            <w:vAlign w:val="center"/>
          </w:tcPr>
          <w:p w14:paraId="412871F5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76" w:type="dxa"/>
            <w:shd w:val="clear" w:color="auto" w:fill="D9F2D0" w:themeFill="accent6" w:themeFillTint="33"/>
            <w:noWrap/>
            <w:vAlign w:val="center"/>
          </w:tcPr>
          <w:p w14:paraId="47A88F3B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851" w:type="dxa"/>
            <w:shd w:val="clear" w:color="auto" w:fill="D9F2D0" w:themeFill="accent6" w:themeFillTint="33"/>
            <w:vAlign w:val="center"/>
          </w:tcPr>
          <w:p w14:paraId="288BB25C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75" w:type="dxa"/>
            <w:shd w:val="clear" w:color="auto" w:fill="D9F2D0" w:themeFill="accent6" w:themeFillTint="33"/>
            <w:vAlign w:val="center"/>
          </w:tcPr>
          <w:p w14:paraId="12464ACB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7.</w:t>
            </w:r>
          </w:p>
        </w:tc>
      </w:tr>
      <w:tr w:rsidR="00EE3883" w:rsidRPr="001573D3" w14:paraId="1A025C1A" w14:textId="77777777" w:rsidTr="001573D3">
        <w:trPr>
          <w:trHeight w:val="50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0716" w14:textId="77777777" w:rsidR="00EE3883" w:rsidRPr="001573D3" w:rsidRDefault="00EE3883" w:rsidP="001573D3">
            <w:pPr>
              <w:spacing w:after="0" w:line="276" w:lineRule="auto"/>
              <w:ind w:left="6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BBF39" w14:textId="630E5348" w:rsidR="00EE3883" w:rsidRPr="001B1454" w:rsidRDefault="00EE3883" w:rsidP="001573D3">
            <w:pPr>
              <w:spacing w:after="0" w:line="276" w:lineRule="auto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1573D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Architecture Engineering &amp; Construction Collection </w:t>
            </w:r>
            <w:r w:rsidR="00E100C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Government</w:t>
            </w:r>
            <w:r w:rsidR="00E100C6" w:rsidRPr="001573D3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 xml:space="preserve"> </w:t>
            </w:r>
            <w:r w:rsidRPr="001573D3">
              <w:rPr>
                <w:rFonts w:ascii="Calibri" w:hAnsi="Calibri" w:cs="Calibri"/>
                <w:sz w:val="20"/>
                <w:szCs w:val="20"/>
                <w:lang w:val="en-US"/>
              </w:rPr>
              <w:t>Single-user Annual Subscription Renewal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39439" w14:textId="266A3002" w:rsidR="00EE3883" w:rsidRPr="001573D3" w:rsidRDefault="00847198" w:rsidP="001573D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A8A1020" w14:textId="77777777" w:rsidR="00EE3883" w:rsidRPr="001573D3" w:rsidRDefault="00EE3883" w:rsidP="001573D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14:paraId="3D9955AF" w14:textId="77777777" w:rsidR="00EE3883" w:rsidRPr="001573D3" w:rsidRDefault="00EE3883" w:rsidP="001573D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E7902C3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75" w:type="dxa"/>
            <w:vAlign w:val="center"/>
          </w:tcPr>
          <w:p w14:paraId="436BCF74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E3883" w:rsidRPr="001573D3" w14:paraId="595E7ECF" w14:textId="77777777" w:rsidTr="001573D3">
        <w:trPr>
          <w:trHeight w:val="144"/>
        </w:trPr>
        <w:tc>
          <w:tcPr>
            <w:tcW w:w="435" w:type="dxa"/>
            <w:vAlign w:val="center"/>
          </w:tcPr>
          <w:p w14:paraId="6ADF456E" w14:textId="5965918B" w:rsidR="00EE3883" w:rsidRPr="001573D3" w:rsidRDefault="00847198" w:rsidP="001573D3">
            <w:pPr>
              <w:spacing w:after="0" w:line="276" w:lineRule="auto"/>
              <w:ind w:left="6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EE3883"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815" w:type="dxa"/>
            <w:noWrap/>
            <w:vAlign w:val="center"/>
          </w:tcPr>
          <w:p w14:paraId="1277733E" w14:textId="5FC4555D" w:rsidR="00EE3883" w:rsidRPr="00991797" w:rsidRDefault="00EE3883" w:rsidP="001573D3">
            <w:pPr>
              <w:spacing w:after="0" w:line="276" w:lineRule="auto"/>
              <w:rPr>
                <w:rFonts w:ascii="Calibri" w:hAnsi="Calibri" w:cs="Calibri"/>
                <w:sz w:val="20"/>
                <w:szCs w:val="20"/>
                <w:lang w:val="en-AU"/>
              </w:rPr>
            </w:pPr>
            <w:r w:rsidRPr="001573D3">
              <w:rPr>
                <w:rFonts w:ascii="Calibri" w:hAnsi="Calibri" w:cs="Calibri"/>
                <w:sz w:val="20"/>
                <w:szCs w:val="20"/>
                <w:lang w:val="en-US"/>
              </w:rPr>
              <w:t>Auto CAD</w:t>
            </w:r>
            <w:r w:rsidR="00E100C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- </w:t>
            </w:r>
            <w:r w:rsidR="00E100C6" w:rsidRPr="004E0FA1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including specialized toolsets Government Single-user Annual Subscription Renewal</w:t>
            </w:r>
          </w:p>
        </w:tc>
        <w:tc>
          <w:tcPr>
            <w:tcW w:w="709" w:type="dxa"/>
            <w:noWrap/>
            <w:vAlign w:val="center"/>
          </w:tcPr>
          <w:p w14:paraId="0B8CC2C1" w14:textId="1D501809" w:rsidR="00EE3883" w:rsidRPr="001573D3" w:rsidRDefault="00EE3883" w:rsidP="001573D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73D3">
              <w:rPr>
                <w:rFonts w:ascii="Calibri" w:hAnsi="Calibri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</w:tcPr>
          <w:p w14:paraId="3218268E" w14:textId="77777777" w:rsidR="00EE3883" w:rsidRPr="001573D3" w:rsidRDefault="00EE3883" w:rsidP="001573D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14:paraId="638BD127" w14:textId="77777777" w:rsidR="00EE3883" w:rsidRPr="001573D3" w:rsidRDefault="00EE3883" w:rsidP="001573D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5E3AE85" w14:textId="77777777" w:rsidR="00EE3883" w:rsidRPr="001573D3" w:rsidRDefault="00EE3883" w:rsidP="001573D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75" w:type="dxa"/>
            <w:vAlign w:val="center"/>
          </w:tcPr>
          <w:p w14:paraId="0AAAE6A2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E3883" w:rsidRPr="001573D3" w14:paraId="1EB76F50" w14:textId="77777777" w:rsidTr="001573D3">
        <w:trPr>
          <w:trHeight w:val="144"/>
        </w:trPr>
        <w:tc>
          <w:tcPr>
            <w:tcW w:w="435" w:type="dxa"/>
            <w:vAlign w:val="center"/>
          </w:tcPr>
          <w:p w14:paraId="4B72E890" w14:textId="5DABA7C1" w:rsidR="00EE3883" w:rsidRPr="001573D3" w:rsidRDefault="00847198" w:rsidP="001573D3">
            <w:pPr>
              <w:spacing w:after="0" w:line="276" w:lineRule="auto"/>
              <w:ind w:left="6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 w:rsidR="0015280E"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815" w:type="dxa"/>
            <w:noWrap/>
            <w:vAlign w:val="center"/>
          </w:tcPr>
          <w:p w14:paraId="1250CC1C" w14:textId="37A93305" w:rsidR="00EE3883" w:rsidRPr="00991797" w:rsidRDefault="00EE3883" w:rsidP="001573D3">
            <w:pPr>
              <w:spacing w:after="0" w:line="276" w:lineRule="auto"/>
              <w:rPr>
                <w:rFonts w:ascii="Calibri" w:hAnsi="Calibri" w:cs="Calibri"/>
                <w:sz w:val="20"/>
                <w:szCs w:val="20"/>
                <w:lang w:val="en-AU"/>
              </w:rPr>
            </w:pPr>
            <w:r w:rsidRPr="001573D3">
              <w:rPr>
                <w:rFonts w:ascii="Calibri" w:hAnsi="Calibri" w:cs="Calibri"/>
                <w:sz w:val="20"/>
                <w:szCs w:val="20"/>
                <w:lang w:val="en-US"/>
              </w:rPr>
              <w:t>AutoCAD LT</w:t>
            </w:r>
            <w:r w:rsidR="00E100C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-</w:t>
            </w:r>
            <w:r w:rsidR="00E100C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 xml:space="preserve"> </w:t>
            </w:r>
            <w:r w:rsidR="00E100C6" w:rsidRPr="004E0FA1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Government Single-user Annual Subscription Renewal</w:t>
            </w:r>
          </w:p>
        </w:tc>
        <w:tc>
          <w:tcPr>
            <w:tcW w:w="709" w:type="dxa"/>
            <w:noWrap/>
            <w:vAlign w:val="center"/>
          </w:tcPr>
          <w:p w14:paraId="40B301F3" w14:textId="6E7D4AB0" w:rsidR="00EE3883" w:rsidRPr="001573D3" w:rsidRDefault="00EE3883" w:rsidP="001573D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73D3"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  <w:r w:rsidR="00847198">
              <w:rPr>
                <w:rFonts w:ascii="Calibri" w:hAnsi="Calibri" w:cs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275" w:type="dxa"/>
          </w:tcPr>
          <w:p w14:paraId="2E5E8E76" w14:textId="77777777" w:rsidR="00EE3883" w:rsidRPr="001573D3" w:rsidRDefault="00EE3883" w:rsidP="001573D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14:paraId="7C8C0DC5" w14:textId="77777777" w:rsidR="00EE3883" w:rsidRPr="001573D3" w:rsidRDefault="00EE3883" w:rsidP="001573D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F934A8" w14:textId="1F0147E0" w:rsidR="00EE3883" w:rsidRPr="001573D3" w:rsidRDefault="00EE3883" w:rsidP="001573D3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75" w:type="dxa"/>
            <w:vAlign w:val="center"/>
          </w:tcPr>
          <w:p w14:paraId="2A65CEB3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E3883" w:rsidRPr="001573D3" w14:paraId="185D8987" w14:textId="77777777" w:rsidTr="00DD6132">
        <w:trPr>
          <w:trHeight w:val="320"/>
        </w:trPr>
        <w:tc>
          <w:tcPr>
            <w:tcW w:w="6234" w:type="dxa"/>
            <w:gridSpan w:val="4"/>
            <w:shd w:val="clear" w:color="auto" w:fill="B3E5A1" w:themeFill="accent6" w:themeFillTint="66"/>
            <w:vAlign w:val="center"/>
          </w:tcPr>
          <w:p w14:paraId="1933C09D" w14:textId="77777777" w:rsidR="00EE3883" w:rsidRPr="001573D3" w:rsidRDefault="00EE3883" w:rsidP="001573D3">
            <w:pPr>
              <w:spacing w:after="0" w:line="276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1573D3">
              <w:rPr>
                <w:rFonts w:ascii="Calibri" w:hAnsi="Calibri" w:cs="Calibri"/>
                <w:b/>
                <w:sz w:val="20"/>
                <w:szCs w:val="20"/>
              </w:rPr>
              <w:t>Wartość oferty łącznie</w:t>
            </w:r>
          </w:p>
        </w:tc>
        <w:tc>
          <w:tcPr>
            <w:tcW w:w="1276" w:type="dxa"/>
            <w:shd w:val="clear" w:color="auto" w:fill="B3E5A1" w:themeFill="accent6" w:themeFillTint="66"/>
            <w:noWrap/>
            <w:vAlign w:val="center"/>
          </w:tcPr>
          <w:p w14:paraId="717112B6" w14:textId="77777777" w:rsidR="00EE3883" w:rsidRPr="001573D3" w:rsidRDefault="00EE3883" w:rsidP="001573D3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3E5A1" w:themeFill="accent6" w:themeFillTint="66"/>
            <w:vAlign w:val="center"/>
          </w:tcPr>
          <w:p w14:paraId="19E7BB7E" w14:textId="77777777" w:rsidR="00EE3883" w:rsidRPr="001573D3" w:rsidRDefault="00EE3883" w:rsidP="001573D3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73D3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75" w:type="dxa"/>
            <w:shd w:val="clear" w:color="auto" w:fill="B3E5A1" w:themeFill="accent6" w:themeFillTint="66"/>
            <w:vAlign w:val="center"/>
          </w:tcPr>
          <w:p w14:paraId="6A108F7C" w14:textId="77777777" w:rsidR="00EE3883" w:rsidRPr="001573D3" w:rsidRDefault="00EE3883" w:rsidP="001573D3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7DFC8B1" w14:textId="77777777" w:rsidR="00EE3883" w:rsidRPr="001573D3" w:rsidRDefault="00EE3883" w:rsidP="001573D3">
      <w:pPr>
        <w:numPr>
          <w:ilvl w:val="0"/>
          <w:numId w:val="8"/>
        </w:numPr>
        <w:suppressAutoHyphens/>
        <w:spacing w:before="240" w:after="0" w:line="276" w:lineRule="auto"/>
        <w:ind w:right="141"/>
        <w:jc w:val="both"/>
        <w:rPr>
          <w:rFonts w:ascii="Calibri" w:hAnsi="Calibri" w:cs="Calibri"/>
        </w:rPr>
      </w:pPr>
      <w:r w:rsidRPr="001573D3">
        <w:rPr>
          <w:rFonts w:ascii="Calibri" w:eastAsia="Arial Unicode MS" w:hAnsi="Calibri" w:cs="Calibri"/>
          <w:b/>
          <w:u w:val="single"/>
        </w:rPr>
        <w:t xml:space="preserve">OŚWIADCZENIA WYKONAWCY:  </w:t>
      </w:r>
    </w:p>
    <w:p w14:paraId="1F230512" w14:textId="77777777" w:rsidR="00EE3883" w:rsidRPr="001573D3" w:rsidRDefault="00EE3883" w:rsidP="001573D3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Oświadczamy, że korzystanie z praw autorskich, licencji, praw własności przemysłowej, intelektualnej, itp. nie narusza przepisów prawa, prawem chronionych dóbr osobistych lub majątkowych osób trzecich, ani też praw na dobrach niematerialnych, w szczególności praw autorskich i praw pokrewnych.</w:t>
      </w:r>
    </w:p>
    <w:p w14:paraId="1D86440E" w14:textId="77777777" w:rsidR="00EE3883" w:rsidRPr="001573D3" w:rsidRDefault="00EE3883" w:rsidP="001573D3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 xml:space="preserve">Oświadczamy, że przeniesienie licencji nie będzie naruszało własności przemysłowej </w:t>
      </w:r>
      <w:r w:rsidRPr="001573D3">
        <w:rPr>
          <w:rFonts w:ascii="Calibri" w:hAnsi="Calibri" w:cs="Calibri"/>
        </w:rPr>
        <w:br/>
        <w:t>i intelektualnej, w szczególności: praw patentowych, praw autorskich i praw pokrewnych oraz praw do znaków towarowych.</w:t>
      </w:r>
    </w:p>
    <w:p w14:paraId="42ED8F9F" w14:textId="77777777" w:rsidR="00EE3883" w:rsidRPr="001573D3" w:rsidRDefault="00EE3883" w:rsidP="001573D3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Cena oferty brutto stanowi wartość wyrażoną w jednostkach pieniężnych złotych polskich (PLN), która obejmuje wszystkie podatki i wszelkie koszty i opłaty związane z realizacją zamówienia, którą Zamawiający ma obowiązek zapłacić Wykonawcy.</w:t>
      </w:r>
    </w:p>
    <w:p w14:paraId="2EABABFE" w14:textId="77777777" w:rsidR="00EE3883" w:rsidRPr="001573D3" w:rsidRDefault="00EE3883" w:rsidP="001573D3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Oświadczamy, że zapoznaliśmy się z wymaganiami Zamawiającego, dotyczącymi przedmiotu zamówienia, zamieszczonymi w dokumencie Zapytanie Ofertowe, akceptujemy je i nie wnosimy do nich żadnych zastrzeżeń.</w:t>
      </w:r>
    </w:p>
    <w:p w14:paraId="0AF1F1F7" w14:textId="77777777" w:rsidR="00EE3883" w:rsidRPr="001573D3" w:rsidRDefault="00EE3883" w:rsidP="001573D3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 xml:space="preserve">Oświadczamy, że łączna wartość oferty wskazana w Formularzu Oferty, uwzględnia wszystkie uwarunkowania oraz czynniki związane z realizacją przedmiotu zamówienia i obejmuje cały zakres rzeczowy zamówienia. </w:t>
      </w:r>
    </w:p>
    <w:p w14:paraId="7EDC372A" w14:textId="77777777" w:rsidR="00EE3883" w:rsidRPr="001573D3" w:rsidRDefault="00EE3883" w:rsidP="001573D3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 xml:space="preserve">Oświadczamy, iż dysponujemy odpowiednim potencjałem osobowym, materiałowym oraz technicznym pozwalającym na zrealizowanie całości przedmiotu zamówienia. </w:t>
      </w:r>
    </w:p>
    <w:p w14:paraId="613D4D6D" w14:textId="77777777" w:rsidR="00EE3883" w:rsidRPr="001573D3" w:rsidRDefault="00EE3883" w:rsidP="001573D3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Oświadczamy, że przedmiot zamówienia będzie zrealizowany w terminie wskazanym przez Zamawiającego w Zapytaniu Ofertowym.</w:t>
      </w:r>
    </w:p>
    <w:p w14:paraId="07D04284" w14:textId="673F0CBC" w:rsidR="00EE3883" w:rsidRDefault="00EE3883" w:rsidP="001573D3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 xml:space="preserve">Oświadczamy, że nie podlegamy wykluczeniu z postępowania na podstawie przesłanek wskazanych w </w:t>
      </w:r>
      <w:r w:rsidR="0015280E" w:rsidRPr="001573D3">
        <w:rPr>
          <w:rFonts w:ascii="Calibri" w:hAnsi="Calibri" w:cs="Calibri"/>
        </w:rPr>
        <w:t>Rozdziale</w:t>
      </w:r>
      <w:r w:rsidRPr="001573D3">
        <w:rPr>
          <w:rFonts w:ascii="Calibri" w:hAnsi="Calibri" w:cs="Calibri"/>
        </w:rPr>
        <w:t xml:space="preserve"> V Zapytania Ofertowego „Przesłanki wykluczenia z postępowania”.</w:t>
      </w:r>
    </w:p>
    <w:p w14:paraId="09CF1052" w14:textId="4BD08142" w:rsidR="00D74070" w:rsidRPr="00D74070" w:rsidRDefault="00D74070" w:rsidP="00D74070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D74070">
        <w:rPr>
          <w:rFonts w:ascii="Calibri" w:hAnsi="Calibri" w:cs="Calibri"/>
        </w:rPr>
        <w:t>Oświadczamy, że nie zachodzą wobec nas przesłanki wykluczenia z postępowań Wykonawców:</w:t>
      </w:r>
    </w:p>
    <w:p w14:paraId="67B1E0F8" w14:textId="7DBADD25" w:rsidR="00D74070" w:rsidRPr="00D74070" w:rsidRDefault="00D74070" w:rsidP="00D74070">
      <w:pPr>
        <w:pStyle w:val="Akapitzlist"/>
        <w:numPr>
          <w:ilvl w:val="2"/>
          <w:numId w:val="8"/>
        </w:numPr>
        <w:spacing w:after="0" w:line="276" w:lineRule="auto"/>
        <w:ind w:left="851" w:hanging="284"/>
        <w:jc w:val="both"/>
        <w:rPr>
          <w:rFonts w:ascii="Calibri" w:hAnsi="Calibri" w:cs="Calibri"/>
        </w:rPr>
      </w:pPr>
      <w:r w:rsidRPr="00D74070">
        <w:rPr>
          <w:rFonts w:ascii="Calibri" w:hAnsi="Calibri" w:cs="Calibri"/>
        </w:rPr>
        <w:t>o których mowa w art. 7 ust. 1 ustawy z dnia z dnia 13 kwietnia 2022 r. o szczególnych rozwiązaniach w zakresie przeciwdziałania wspieraniu agresji na Ukrainę oraz służących ochronie bezpieczeństwa narodowego (Dz.U. 2025 poz. 514),</w:t>
      </w:r>
    </w:p>
    <w:p w14:paraId="25610F07" w14:textId="0DB513CA" w:rsidR="00D74070" w:rsidRPr="001573D3" w:rsidRDefault="00D74070" w:rsidP="00D74070">
      <w:pPr>
        <w:pStyle w:val="Akapitzlist"/>
        <w:numPr>
          <w:ilvl w:val="2"/>
          <w:numId w:val="8"/>
        </w:numPr>
        <w:spacing w:after="0" w:line="276" w:lineRule="auto"/>
        <w:ind w:left="851" w:hanging="284"/>
        <w:jc w:val="both"/>
        <w:rPr>
          <w:rFonts w:ascii="Calibri" w:hAnsi="Calibri" w:cs="Calibri"/>
        </w:rPr>
      </w:pPr>
      <w:r w:rsidRPr="00D74070">
        <w:rPr>
          <w:rFonts w:ascii="Calibri" w:hAnsi="Calibri" w:cs="Calibri"/>
        </w:rPr>
        <w:t>o których mowa w art. 5k ust. 1 Rozporządzenia Rady (UE) nr 833/2014 z dnia 31 lipca 2014 r. dotyczące środków ograniczających w związku z działaniami Rosji destabilizującymi sytuację na Ukrainie (Dz. Urz. UE L 229, 31. 7.2014, p. 1–11).</w:t>
      </w:r>
    </w:p>
    <w:p w14:paraId="5B94755A" w14:textId="4560846D" w:rsidR="00EE3883" w:rsidRPr="001573D3" w:rsidRDefault="00EE3883" w:rsidP="006E7E34">
      <w:pPr>
        <w:pStyle w:val="Akapitzlist"/>
        <w:numPr>
          <w:ilvl w:val="0"/>
          <w:numId w:val="28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lastRenderedPageBreak/>
        <w:t xml:space="preserve">Oświadczamy, że uważamy się za związanych niniejszą ofertą </w:t>
      </w:r>
      <w:r w:rsidR="00D74070" w:rsidRPr="00D74070">
        <w:rPr>
          <w:rFonts w:ascii="Calibri" w:hAnsi="Calibri" w:cs="Calibri"/>
          <w:b/>
          <w:bCs/>
        </w:rPr>
        <w:t>45</w:t>
      </w:r>
      <w:r w:rsidRPr="00D74070">
        <w:rPr>
          <w:rFonts w:ascii="Calibri" w:hAnsi="Calibri" w:cs="Calibri"/>
          <w:b/>
          <w:bCs/>
        </w:rPr>
        <w:t xml:space="preserve"> dni</w:t>
      </w:r>
      <w:r w:rsidRPr="001573D3">
        <w:rPr>
          <w:rFonts w:ascii="Calibri" w:hAnsi="Calibri" w:cs="Calibri"/>
        </w:rPr>
        <w:t>. Termin związania ofertą rozpoczyna swój bieg wraz z upływem terminu składania ofert.</w:t>
      </w:r>
    </w:p>
    <w:p w14:paraId="6966EEC3" w14:textId="2B46167B" w:rsidR="00EE3883" w:rsidRPr="001573D3" w:rsidRDefault="00EE3883" w:rsidP="006E7E34">
      <w:pPr>
        <w:pStyle w:val="Akapitzlist"/>
        <w:numPr>
          <w:ilvl w:val="0"/>
          <w:numId w:val="28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Jesteśmy zarejestrowani jako czynny podatnik VAT.</w:t>
      </w:r>
    </w:p>
    <w:p w14:paraId="2CE28C5A" w14:textId="77777777" w:rsidR="00EE3883" w:rsidRPr="001573D3" w:rsidRDefault="00EE3883" w:rsidP="006E7E34">
      <w:pPr>
        <w:pStyle w:val="Akapitzlist"/>
        <w:numPr>
          <w:ilvl w:val="0"/>
          <w:numId w:val="28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Oświadczamy, że firma, którą reprezentujemy nie zalega z płatnością podatków i nie zalega z opłacaniem składek ZUS na dzień składania oferty.</w:t>
      </w:r>
    </w:p>
    <w:p w14:paraId="0A2F268D" w14:textId="77777777" w:rsidR="00EE3883" w:rsidRPr="001573D3" w:rsidRDefault="00EE3883" w:rsidP="006E7E34">
      <w:pPr>
        <w:pStyle w:val="Akapitzlist"/>
        <w:numPr>
          <w:ilvl w:val="0"/>
          <w:numId w:val="28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Akceptujemy warunki płatności wskazane w Zapytaniu Ofertowym.</w:t>
      </w:r>
    </w:p>
    <w:p w14:paraId="4DE69822" w14:textId="77777777" w:rsidR="00EE3883" w:rsidRPr="001573D3" w:rsidRDefault="00EE3883" w:rsidP="006E7E34">
      <w:pPr>
        <w:pStyle w:val="Akapitzlist"/>
        <w:numPr>
          <w:ilvl w:val="0"/>
          <w:numId w:val="28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W przypadku wyboru naszej oferty wskazujemy numer konta bankowego, które należy umieścić na zamówieniu oraz które zostanie wskazane przez nas na Fakturze do zapłaty:</w:t>
      </w:r>
    </w:p>
    <w:p w14:paraId="226730F0" w14:textId="767D0B1A" w:rsidR="00EE3883" w:rsidRPr="001573D3" w:rsidRDefault="00EE3883" w:rsidP="006E7E34">
      <w:pPr>
        <w:pStyle w:val="Akapitzlist"/>
        <w:spacing w:after="0" w:line="276" w:lineRule="auto"/>
        <w:ind w:left="709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………………………………………………………………………………………………………..……………………………………</w:t>
      </w:r>
    </w:p>
    <w:p w14:paraId="27E8D4AA" w14:textId="77777777" w:rsidR="00EE3883" w:rsidRPr="001573D3" w:rsidRDefault="00EE3883" w:rsidP="006E7E34">
      <w:pPr>
        <w:pStyle w:val="Akapitzlist"/>
        <w:numPr>
          <w:ilvl w:val="0"/>
          <w:numId w:val="28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Załącznikami do niniejszej oferty są:</w:t>
      </w:r>
    </w:p>
    <w:p w14:paraId="2A3345B1" w14:textId="77777777" w:rsidR="00EE3883" w:rsidRDefault="00EE3883" w:rsidP="006E7E34">
      <w:pPr>
        <w:spacing w:after="0" w:line="276" w:lineRule="auto"/>
        <w:ind w:left="709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........................................................................</w:t>
      </w:r>
    </w:p>
    <w:p w14:paraId="683E434A" w14:textId="512F6B4C" w:rsidR="00D74070" w:rsidRPr="001573D3" w:rsidRDefault="00D74070" w:rsidP="006E7E34">
      <w:pPr>
        <w:spacing w:after="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…………………………………………………………………….</w:t>
      </w:r>
    </w:p>
    <w:p w14:paraId="3709F852" w14:textId="77777777" w:rsidR="00EE3883" w:rsidRPr="001573D3" w:rsidRDefault="00EE3883" w:rsidP="001573D3">
      <w:pPr>
        <w:pStyle w:val="Akapitzlist"/>
        <w:spacing w:after="0" w:line="276" w:lineRule="auto"/>
        <w:ind w:left="426"/>
        <w:jc w:val="both"/>
        <w:rPr>
          <w:rFonts w:ascii="Calibri" w:hAnsi="Calibri" w:cs="Calibri"/>
        </w:rPr>
      </w:pPr>
    </w:p>
    <w:p w14:paraId="0E579C1E" w14:textId="77777777" w:rsidR="007C0519" w:rsidRPr="001573D3" w:rsidRDefault="007C0519" w:rsidP="001573D3">
      <w:pPr>
        <w:numPr>
          <w:ilvl w:val="0"/>
          <w:numId w:val="8"/>
        </w:numPr>
        <w:suppressAutoHyphens/>
        <w:spacing w:after="120" w:line="276" w:lineRule="auto"/>
        <w:ind w:left="567" w:hanging="567"/>
        <w:jc w:val="both"/>
        <w:rPr>
          <w:rFonts w:ascii="Calibri" w:hAnsi="Calibri" w:cs="Calibri"/>
          <w:b/>
          <w:bCs/>
          <w:u w:val="single"/>
        </w:rPr>
      </w:pPr>
      <w:r w:rsidRPr="001573D3">
        <w:rPr>
          <w:rFonts w:ascii="Calibri" w:hAnsi="Calibri" w:cs="Calibri"/>
        </w:rPr>
        <w:t>OŚWIADCZAM</w:t>
      </w:r>
      <w:r w:rsidRPr="001573D3">
        <w:rPr>
          <w:rFonts w:ascii="Calibri" w:hAnsi="Calibri" w:cs="Calibri"/>
          <w:b/>
          <w:bCs/>
          <w:u w:val="single"/>
        </w:rPr>
        <w:t>, ŻE WYKONAWCA, KTÓREGO REPREZENTUJĘ JEST:</w:t>
      </w:r>
    </w:p>
    <w:p w14:paraId="7F5DC2D2" w14:textId="460964FD" w:rsidR="00D74070" w:rsidRPr="00D74070" w:rsidRDefault="00F17956" w:rsidP="00D74070">
      <w:pPr>
        <w:spacing w:after="0" w:line="240" w:lineRule="auto"/>
        <w:ind w:left="567" w:right="142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778477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4070">
            <w:rPr>
              <w:rFonts w:ascii="MS Gothic" w:eastAsia="MS Gothic" w:hAnsi="MS Gothic" w:cs="Calibri" w:hint="eastAsia"/>
            </w:rPr>
            <w:t>☐</w:t>
          </w:r>
        </w:sdtContent>
      </w:sdt>
      <w:bookmarkStart w:id="1" w:name="__Fieldmark__5750_3248564445"/>
      <w:bookmarkStart w:id="2" w:name="__Fieldmark__5051_4039978410"/>
      <w:bookmarkStart w:id="3" w:name="__Fieldmark__5_1840887204"/>
      <w:bookmarkStart w:id="4" w:name="__Fieldmark__1348_3248564445"/>
      <w:bookmarkStart w:id="5" w:name="__Fieldmark__7518_3248564445"/>
      <w:bookmarkEnd w:id="1"/>
      <w:bookmarkEnd w:id="2"/>
      <w:bookmarkEnd w:id="3"/>
      <w:bookmarkEnd w:id="4"/>
      <w:bookmarkEnd w:id="5"/>
      <w:r w:rsidR="00D74070" w:rsidRPr="00D74070">
        <w:rPr>
          <w:rFonts w:ascii="Calibri" w:hAnsi="Calibri" w:cs="Calibri"/>
        </w:rPr>
        <w:t xml:space="preserve">MIKROPRZEDSIĘBIORSTWEM </w:t>
      </w:r>
    </w:p>
    <w:bookmarkStart w:id="6" w:name="__Fieldmark__5764_3248564445"/>
    <w:bookmarkStart w:id="7" w:name="__Fieldmark__5058_4039978410"/>
    <w:bookmarkStart w:id="8" w:name="__Fieldmark__6_1840887204"/>
    <w:bookmarkStart w:id="9" w:name="__Fieldmark__1360_3248564445"/>
    <w:bookmarkStart w:id="10" w:name="__Fieldmark__7536_3248564445"/>
    <w:bookmarkEnd w:id="6"/>
    <w:bookmarkEnd w:id="7"/>
    <w:bookmarkEnd w:id="8"/>
    <w:bookmarkEnd w:id="9"/>
    <w:bookmarkEnd w:id="10"/>
    <w:p w14:paraId="4B07E9F3" w14:textId="77777777" w:rsidR="00D74070" w:rsidRPr="00D74070" w:rsidRDefault="00F17956" w:rsidP="00D74070">
      <w:pPr>
        <w:spacing w:after="0" w:line="240" w:lineRule="auto"/>
        <w:ind w:left="567" w:right="142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019316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4070" w:rsidRPr="005D671A">
            <w:rPr>
              <w:rFonts w:ascii="Segoe UI Symbol" w:eastAsia="MS Gothic" w:hAnsi="Segoe UI Symbol" w:cs="Segoe UI Symbol"/>
            </w:rPr>
            <w:t>☐</w:t>
          </w:r>
        </w:sdtContent>
      </w:sdt>
      <w:r w:rsidR="00D74070" w:rsidRPr="00D74070">
        <w:rPr>
          <w:rFonts w:ascii="Calibri" w:hAnsi="Calibri" w:cs="Calibri"/>
        </w:rPr>
        <w:t xml:space="preserve">MAŁYM PRZEDSIĘBIORSTWEM </w:t>
      </w:r>
    </w:p>
    <w:bookmarkStart w:id="11" w:name="__Fieldmark__5778_3248564445"/>
    <w:bookmarkStart w:id="12" w:name="__Fieldmark__5065_4039978410"/>
    <w:bookmarkStart w:id="13" w:name="__Fieldmark__7_1840887204"/>
    <w:bookmarkStart w:id="14" w:name="__Fieldmark__1372_3248564445"/>
    <w:bookmarkStart w:id="15" w:name="__Fieldmark__7554_3248564445"/>
    <w:bookmarkEnd w:id="11"/>
    <w:bookmarkEnd w:id="12"/>
    <w:bookmarkEnd w:id="13"/>
    <w:bookmarkEnd w:id="14"/>
    <w:bookmarkEnd w:id="15"/>
    <w:p w14:paraId="09A6EC44" w14:textId="77777777" w:rsidR="00D74070" w:rsidRPr="00D74070" w:rsidRDefault="00F17956" w:rsidP="00D74070">
      <w:pPr>
        <w:spacing w:after="0" w:line="240" w:lineRule="auto"/>
        <w:ind w:left="567" w:right="142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790715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4070" w:rsidRPr="005D671A">
            <w:rPr>
              <w:rFonts w:ascii="Segoe UI Symbol" w:eastAsia="MS Gothic" w:hAnsi="Segoe UI Symbol" w:cs="Segoe UI Symbol"/>
            </w:rPr>
            <w:t>☐</w:t>
          </w:r>
        </w:sdtContent>
      </w:sdt>
      <w:r w:rsidR="00D74070" w:rsidRPr="00D74070">
        <w:rPr>
          <w:rFonts w:ascii="Calibri" w:hAnsi="Calibri" w:cs="Calibri"/>
        </w:rPr>
        <w:t>ŚREDNIM PRZEDSIĘBIORSTWEM</w:t>
      </w:r>
    </w:p>
    <w:p w14:paraId="63C2B023" w14:textId="77777777" w:rsidR="00D74070" w:rsidRPr="00D74070" w:rsidRDefault="00F17956" w:rsidP="00D74070">
      <w:pPr>
        <w:spacing w:after="0" w:line="240" w:lineRule="auto"/>
        <w:ind w:left="567" w:right="142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2021660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4070" w:rsidRPr="005D671A">
            <w:rPr>
              <w:rFonts w:ascii="Segoe UI Symbol" w:eastAsia="MS Gothic" w:hAnsi="Segoe UI Symbol" w:cs="Segoe UI Symbol"/>
            </w:rPr>
            <w:t>☐</w:t>
          </w:r>
        </w:sdtContent>
      </w:sdt>
      <w:r w:rsidR="00D74070" w:rsidRPr="00D74070">
        <w:rPr>
          <w:rFonts w:ascii="Calibri" w:hAnsi="Calibri" w:cs="Calibri"/>
        </w:rPr>
        <w:t>DUŻYM PRZEDSIĘBIORSTWEM</w:t>
      </w:r>
    </w:p>
    <w:bookmarkStart w:id="16" w:name="__Fieldmark__5792_3248564445"/>
    <w:bookmarkStart w:id="17" w:name="__Fieldmark__5072_4039978410"/>
    <w:bookmarkStart w:id="18" w:name="__Fieldmark__8_1840887204"/>
    <w:bookmarkStart w:id="19" w:name="__Fieldmark__1384_3248564445"/>
    <w:bookmarkStart w:id="20" w:name="__Fieldmark__7572_3248564445"/>
    <w:bookmarkEnd w:id="16"/>
    <w:bookmarkEnd w:id="17"/>
    <w:bookmarkEnd w:id="18"/>
    <w:bookmarkEnd w:id="19"/>
    <w:bookmarkEnd w:id="20"/>
    <w:p w14:paraId="3EEC1AD6" w14:textId="77777777" w:rsidR="00D74070" w:rsidRPr="00D74070" w:rsidRDefault="00F17956" w:rsidP="00D74070">
      <w:pPr>
        <w:spacing w:after="0" w:line="240" w:lineRule="auto"/>
        <w:ind w:left="567" w:right="142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674311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4070" w:rsidRPr="00D7407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74070" w:rsidRPr="00D74070">
        <w:rPr>
          <w:rFonts w:ascii="Calibri" w:hAnsi="Calibri" w:cs="Calibri"/>
        </w:rPr>
        <w:t>JEDNOOSOBOWA DZIAŁALNOŚĆ GOSPODARCZA</w:t>
      </w:r>
    </w:p>
    <w:bookmarkStart w:id="21" w:name="__Fieldmark__5807_3248564445"/>
    <w:bookmarkStart w:id="22" w:name="__Fieldmark__5079_4039978410"/>
    <w:bookmarkStart w:id="23" w:name="__Fieldmark__9_1840887204"/>
    <w:bookmarkStart w:id="24" w:name="__Fieldmark__1396_3248564445"/>
    <w:bookmarkStart w:id="25" w:name="__Fieldmark__7590_3248564445"/>
    <w:bookmarkEnd w:id="21"/>
    <w:bookmarkEnd w:id="22"/>
    <w:bookmarkEnd w:id="23"/>
    <w:bookmarkEnd w:id="24"/>
    <w:bookmarkEnd w:id="25"/>
    <w:p w14:paraId="4345F277" w14:textId="02CE61B5" w:rsidR="0015280E" w:rsidRDefault="00F17956" w:rsidP="00D74070">
      <w:pPr>
        <w:spacing w:after="0" w:line="240" w:lineRule="auto"/>
        <w:ind w:left="567" w:right="142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480930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4070" w:rsidRPr="00D7407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74070" w:rsidRPr="00D74070">
        <w:rPr>
          <w:rFonts w:ascii="Calibri" w:hAnsi="Calibri" w:cs="Calibri"/>
        </w:rPr>
        <w:t>INNY RODZAJ</w:t>
      </w:r>
    </w:p>
    <w:p w14:paraId="04E4151F" w14:textId="77777777" w:rsidR="00D74070" w:rsidRDefault="00D74070" w:rsidP="00D74070">
      <w:pPr>
        <w:spacing w:after="0" w:line="240" w:lineRule="auto"/>
        <w:ind w:left="567" w:right="142"/>
        <w:rPr>
          <w:rFonts w:ascii="Calibri" w:hAnsi="Calibri" w:cs="Calibri"/>
        </w:rPr>
      </w:pPr>
    </w:p>
    <w:p w14:paraId="0D69B64E" w14:textId="476EAE1F" w:rsidR="00D74070" w:rsidRPr="00DC7E70" w:rsidRDefault="00D74070" w:rsidP="00DC7E70">
      <w:pPr>
        <w:pStyle w:val="Akapitzlist"/>
        <w:numPr>
          <w:ilvl w:val="0"/>
          <w:numId w:val="8"/>
        </w:numPr>
        <w:spacing w:after="120" w:line="276" w:lineRule="auto"/>
        <w:ind w:left="567" w:right="141" w:hanging="567"/>
        <w:rPr>
          <w:rFonts w:ascii="Calibri" w:hAnsi="Calibri" w:cs="Calibri"/>
        </w:rPr>
      </w:pPr>
      <w:r w:rsidRPr="00DC7E70">
        <w:rPr>
          <w:rFonts w:ascii="Calibri" w:hAnsi="Calibri" w:cs="Calibri"/>
        </w:rPr>
        <w:t>OŚWIADCZAM, że zapoznałem się z Informacją dotyczącą przetwarzania danych osobowych Zamawiającego (Obowiązek Informacyjny) na stronie</w:t>
      </w:r>
      <w:r w:rsidR="00DC7E70">
        <w:rPr>
          <w:rFonts w:ascii="Calibri" w:hAnsi="Calibri" w:cs="Calibri"/>
        </w:rPr>
        <w:t xml:space="preserve"> </w:t>
      </w:r>
      <w:hyperlink r:id="rId8" w:history="1">
        <w:r w:rsidR="00DC7E70" w:rsidRPr="00EB2945">
          <w:rPr>
            <w:rStyle w:val="Hipercze"/>
            <w:rFonts w:ascii="Calibri" w:hAnsi="Calibri" w:cs="Calibri"/>
          </w:rPr>
          <w:t>https://itpkp.eb2b.com.pl/settings/rodo-regulations/index/id/32221</w:t>
        </w:r>
      </w:hyperlink>
    </w:p>
    <w:p w14:paraId="13525644" w14:textId="7B582C17" w:rsidR="007C0519" w:rsidRPr="001573D3" w:rsidRDefault="007C0519" w:rsidP="001573D3">
      <w:pPr>
        <w:numPr>
          <w:ilvl w:val="0"/>
          <w:numId w:val="8"/>
        </w:numPr>
        <w:suppressAutoHyphens/>
        <w:spacing w:after="120" w:line="276" w:lineRule="auto"/>
        <w:ind w:left="567" w:hanging="567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  <w:b/>
          <w:u w:val="single"/>
        </w:rPr>
        <w:t>OŚWIADCZAM, ŻE WYPEŁNIŁEM OBOWIĄZKI INFORMACYJNE</w:t>
      </w:r>
      <w:r w:rsidRPr="001573D3">
        <w:rPr>
          <w:rFonts w:ascii="Calibri" w:hAnsi="Calibri" w:cs="Calibri"/>
        </w:rPr>
        <w:t xml:space="preserve"> przewidziane w art. 13 </w:t>
      </w:r>
      <w:r w:rsidRPr="001573D3">
        <w:rPr>
          <w:rFonts w:ascii="Calibri" w:hAnsi="Calibri" w:cs="Calibri"/>
        </w:rPr>
        <w:br/>
        <w:t>lub art. 14 RODO wobec osób fizycznych, od których dane osobowe bezpośrednio lub pośrednio pozyskałem w celu ubiegania się o udzielenie zamówienia w niniejszym postępowaniu.</w:t>
      </w:r>
    </w:p>
    <w:p w14:paraId="58C41E6E" w14:textId="77777777" w:rsidR="007C0519" w:rsidRPr="001573D3" w:rsidRDefault="007C0519" w:rsidP="001573D3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Calibri" w:hAnsi="Calibri" w:cs="Calibri"/>
        </w:rPr>
      </w:pPr>
      <w:r w:rsidRPr="001573D3">
        <w:rPr>
          <w:rFonts w:ascii="Calibri" w:hAnsi="Calibri" w:cs="Calibri"/>
        </w:rPr>
        <w:t>Świadomi odpowiedzialności karnej oświadczamy, że załączone do oferty dokumenty opisują stan prawny i faktyczny, aktualny na dzień złożenia oferty.</w:t>
      </w:r>
    </w:p>
    <w:p w14:paraId="5693C90A" w14:textId="77777777" w:rsidR="00DC7E70" w:rsidRDefault="00DC7E70" w:rsidP="001573D3">
      <w:pPr>
        <w:tabs>
          <w:tab w:val="left" w:pos="4111"/>
        </w:tabs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</w:rPr>
      </w:pPr>
    </w:p>
    <w:p w14:paraId="111ACA23" w14:textId="77777777" w:rsidR="00CB0BD9" w:rsidRDefault="00CB0BD9" w:rsidP="001573D3">
      <w:pPr>
        <w:tabs>
          <w:tab w:val="left" w:pos="4111"/>
        </w:tabs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</w:rPr>
      </w:pPr>
    </w:p>
    <w:p w14:paraId="638D87AC" w14:textId="0C70986A" w:rsidR="007C0519" w:rsidRPr="001573D3" w:rsidRDefault="007C0519" w:rsidP="001573D3">
      <w:pPr>
        <w:tabs>
          <w:tab w:val="left" w:pos="4111"/>
        </w:tabs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</w:rPr>
      </w:pPr>
      <w:r w:rsidRPr="001573D3">
        <w:rPr>
          <w:rFonts w:ascii="Calibri" w:hAnsi="Calibri" w:cs="Calibri"/>
        </w:rPr>
        <w:t>...........................................................</w:t>
      </w:r>
      <w:r w:rsidRPr="001573D3">
        <w:rPr>
          <w:rFonts w:ascii="Calibri" w:hAnsi="Calibri" w:cs="Calibri"/>
        </w:rPr>
        <w:tab/>
        <w:t>.........................................................................................</w:t>
      </w:r>
    </w:p>
    <w:p w14:paraId="479ABA4F" w14:textId="77777777" w:rsidR="007C0519" w:rsidRPr="00CB0BD9" w:rsidRDefault="007C0519" w:rsidP="001573D3">
      <w:pPr>
        <w:widowControl w:val="0"/>
        <w:tabs>
          <w:tab w:val="left" w:pos="4111"/>
        </w:tabs>
        <w:spacing w:after="120" w:line="276" w:lineRule="auto"/>
        <w:jc w:val="center"/>
        <w:rPr>
          <w:rFonts w:ascii="Calibri" w:hAnsi="Calibri" w:cs="Calibri"/>
          <w:sz w:val="20"/>
          <w:szCs w:val="20"/>
        </w:rPr>
      </w:pPr>
      <w:r w:rsidRPr="00CB0BD9">
        <w:rPr>
          <w:rFonts w:ascii="Calibri" w:hAnsi="Calibri" w:cs="Calibri"/>
          <w:sz w:val="20"/>
          <w:szCs w:val="20"/>
        </w:rPr>
        <w:t xml:space="preserve">Miejscowość, data </w:t>
      </w:r>
      <w:r w:rsidRPr="00CB0BD9">
        <w:rPr>
          <w:rFonts w:ascii="Calibri" w:hAnsi="Calibri" w:cs="Calibri"/>
          <w:sz w:val="20"/>
          <w:szCs w:val="20"/>
        </w:rPr>
        <w:tab/>
        <w:t>podpis/y upoważnionego przedstawiciela/i Wykonawcy</w:t>
      </w:r>
    </w:p>
    <w:p w14:paraId="19743ECD" w14:textId="53C6AEDA" w:rsidR="006D74A4" w:rsidRPr="001573D3" w:rsidRDefault="007C0519" w:rsidP="001573D3">
      <w:pPr>
        <w:widowControl w:val="0"/>
        <w:spacing w:after="120" w:line="276" w:lineRule="auto"/>
        <w:ind w:left="5610" w:hanging="5610"/>
        <w:rPr>
          <w:rFonts w:ascii="Calibri" w:eastAsia="Calibri" w:hAnsi="Calibri" w:cs="Calibri"/>
          <w:b/>
        </w:rPr>
      </w:pPr>
      <w:r w:rsidRPr="001573D3">
        <w:rPr>
          <w:rFonts w:ascii="Calibri" w:hAnsi="Calibri" w:cs="Calibri"/>
          <w:sz w:val="18"/>
          <w:szCs w:val="18"/>
          <w:vertAlign w:val="superscript"/>
        </w:rPr>
        <w:t>*</w:t>
      </w:r>
      <w:r w:rsidRPr="001573D3">
        <w:rPr>
          <w:rFonts w:ascii="Calibri" w:hAnsi="Calibri" w:cs="Calibri"/>
          <w:i/>
          <w:sz w:val="18"/>
          <w:szCs w:val="18"/>
        </w:rPr>
        <w:t>niepotrzebne skreślić</w:t>
      </w:r>
    </w:p>
    <w:sectPr w:rsidR="006D74A4" w:rsidRPr="001573D3" w:rsidSect="001573D3">
      <w:headerReference w:type="default" r:id="rId9"/>
      <w:footerReference w:type="default" r:id="rId10"/>
      <w:pgSz w:w="11906" w:h="16838"/>
      <w:pgMar w:top="1152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9E0B9" w14:textId="77777777" w:rsidR="00604570" w:rsidRDefault="00604570" w:rsidP="006D74A4">
      <w:pPr>
        <w:spacing w:after="0" w:line="240" w:lineRule="auto"/>
      </w:pPr>
      <w:r>
        <w:separator/>
      </w:r>
    </w:p>
  </w:endnote>
  <w:endnote w:type="continuationSeparator" w:id="0">
    <w:p w14:paraId="48CDCB2A" w14:textId="77777777" w:rsidR="00604570" w:rsidRDefault="00604570" w:rsidP="006D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6"/>
        <w:szCs w:val="16"/>
      </w:rPr>
      <w:id w:val="486827019"/>
      <w:docPartObj>
        <w:docPartGallery w:val="Page Numbers (Bottom of Page)"/>
        <w:docPartUnique/>
      </w:docPartObj>
    </w:sdtPr>
    <w:sdtEndPr/>
    <w:sdtContent>
      <w:p w14:paraId="7A261BF0" w14:textId="6D4794A5" w:rsidR="0015280E" w:rsidRPr="001573D3" w:rsidRDefault="0015280E" w:rsidP="001573D3">
        <w:pPr>
          <w:jc w:val="right"/>
          <w:rPr>
            <w:rFonts w:ascii="Calibri" w:hAnsi="Calibri" w:cs="Calibri"/>
            <w:sz w:val="16"/>
            <w:szCs w:val="16"/>
          </w:rPr>
        </w:pPr>
        <w:r w:rsidRPr="001573D3">
          <w:rPr>
            <w:rFonts w:ascii="Calibri" w:hAnsi="Calibri" w:cs="Calibri"/>
            <w:sz w:val="16"/>
            <w:szCs w:val="16"/>
          </w:rPr>
          <w:fldChar w:fldCharType="begin"/>
        </w:r>
        <w:r w:rsidRPr="001573D3">
          <w:rPr>
            <w:rFonts w:ascii="Calibri" w:hAnsi="Calibri" w:cs="Calibri"/>
            <w:sz w:val="16"/>
            <w:szCs w:val="16"/>
          </w:rPr>
          <w:instrText>PAGE   \* MERGEFORMAT</w:instrText>
        </w:r>
        <w:r w:rsidRPr="001573D3">
          <w:rPr>
            <w:rFonts w:ascii="Calibri" w:hAnsi="Calibri" w:cs="Calibri"/>
            <w:sz w:val="16"/>
            <w:szCs w:val="16"/>
          </w:rPr>
          <w:fldChar w:fldCharType="separate"/>
        </w:r>
        <w:r w:rsidRPr="001573D3">
          <w:rPr>
            <w:rFonts w:ascii="Calibri" w:hAnsi="Calibri" w:cs="Calibri"/>
            <w:sz w:val="16"/>
            <w:szCs w:val="16"/>
          </w:rPr>
          <w:t>2</w:t>
        </w:r>
        <w:r w:rsidRPr="001573D3">
          <w:rPr>
            <w:rFonts w:ascii="Calibri" w:hAnsi="Calibri" w:cs="Calibri"/>
            <w:sz w:val="16"/>
            <w:szCs w:val="16"/>
          </w:rPr>
          <w:fldChar w:fldCharType="end"/>
        </w:r>
      </w:p>
    </w:sdtContent>
  </w:sdt>
  <w:p w14:paraId="353DAE31" w14:textId="77777777" w:rsidR="0015280E" w:rsidRDefault="00152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9D7B4" w14:textId="77777777" w:rsidR="00604570" w:rsidRDefault="00604570" w:rsidP="006D74A4">
      <w:pPr>
        <w:spacing w:after="0" w:line="240" w:lineRule="auto"/>
      </w:pPr>
      <w:r>
        <w:separator/>
      </w:r>
    </w:p>
  </w:footnote>
  <w:footnote w:type="continuationSeparator" w:id="0">
    <w:p w14:paraId="5E67D886" w14:textId="77777777" w:rsidR="00604570" w:rsidRDefault="00604570" w:rsidP="006D7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EF3E9" w14:textId="164D21CB" w:rsidR="00D365E7" w:rsidRPr="001573D3" w:rsidRDefault="0015280E">
    <w:pPr>
      <w:pStyle w:val="Nagwek"/>
      <w:rPr>
        <w:rFonts w:ascii="Calibri" w:hAnsi="Calibri" w:cs="Calibri"/>
        <w:noProof/>
        <w:sz w:val="20"/>
        <w:szCs w:val="20"/>
        <w:lang w:eastAsia="pl-PL"/>
      </w:rPr>
    </w:pPr>
    <w:r w:rsidRPr="00AA582F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5FDF0DC" wp14:editId="4C4BBCD9">
          <wp:simplePos x="0" y="0"/>
          <wp:positionH relativeFrom="column">
            <wp:posOffset>-970915</wp:posOffset>
          </wp:positionH>
          <wp:positionV relativeFrom="paragraph">
            <wp:posOffset>-362585</wp:posOffset>
          </wp:positionV>
          <wp:extent cx="7562850" cy="798195"/>
          <wp:effectExtent l="0" t="0" r="0" b="1905"/>
          <wp:wrapNone/>
          <wp:docPr id="323101291" name="Obraz 3231012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low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365E7">
      <w:rPr>
        <w:noProof/>
        <w:lang w:eastAsia="pl-PL"/>
      </w:rPr>
      <w:tab/>
    </w:r>
    <w:r w:rsidR="00D365E7">
      <w:rPr>
        <w:noProof/>
        <w:lang w:eastAsia="pl-PL"/>
      </w:rPr>
      <w:tab/>
    </w:r>
    <w:r w:rsidR="00D365E7" w:rsidRPr="001573D3">
      <w:rPr>
        <w:rFonts w:ascii="Calibri" w:hAnsi="Calibri" w:cs="Calibri"/>
        <w:noProof/>
        <w:sz w:val="20"/>
        <w:szCs w:val="20"/>
        <w:lang w:eastAsia="pl-PL"/>
      </w:rPr>
      <w:t>WNP-</w:t>
    </w:r>
    <w:r w:rsidR="001B1454">
      <w:rPr>
        <w:rFonts w:ascii="Calibri" w:hAnsi="Calibri" w:cs="Calibri"/>
        <w:noProof/>
        <w:sz w:val="20"/>
        <w:szCs w:val="20"/>
        <w:lang w:eastAsia="pl-PL"/>
      </w:rPr>
      <w:t>002162</w:t>
    </w:r>
  </w:p>
  <w:p w14:paraId="159FE952" w14:textId="3436B11E" w:rsidR="00D365E7" w:rsidRDefault="0015280E" w:rsidP="001573D3">
    <w:pPr>
      <w:pStyle w:val="Nagwek"/>
      <w:tabs>
        <w:tab w:val="clear" w:pos="4536"/>
        <w:tab w:val="clear" w:pos="9072"/>
        <w:tab w:val="left" w:pos="3469"/>
      </w:tabs>
      <w:rPr>
        <w:noProof/>
        <w:lang w:eastAsia="pl-PL"/>
      </w:rPr>
    </w:pPr>
    <w:r>
      <w:rPr>
        <w:noProof/>
        <w:lang w:eastAsia="pl-PL"/>
      </w:rPr>
      <w:tab/>
    </w:r>
  </w:p>
  <w:p w14:paraId="32C6A0B2" w14:textId="3BB98ADB" w:rsidR="00D365E7" w:rsidRDefault="00D365E7">
    <w:pPr>
      <w:pStyle w:val="Nagwek"/>
    </w:pP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47FF"/>
    <w:multiLevelType w:val="hybridMultilevel"/>
    <w:tmpl w:val="EF7C1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107C3A">
      <w:start w:val="1"/>
      <w:numFmt w:val="decimal"/>
      <w:lvlText w:val="(%2)"/>
      <w:lvlJc w:val="left"/>
      <w:pPr>
        <w:tabs>
          <w:tab w:val="num" w:pos="786"/>
        </w:tabs>
        <w:ind w:left="786" w:hanging="360"/>
      </w:pPr>
      <w:rPr>
        <w:rFonts w:hint="default"/>
        <w:sz w:val="1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24E6A"/>
    <w:multiLevelType w:val="hybridMultilevel"/>
    <w:tmpl w:val="FDECF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0220E"/>
    <w:multiLevelType w:val="hybridMultilevel"/>
    <w:tmpl w:val="97D2FE9E"/>
    <w:lvl w:ilvl="0" w:tplc="0C76884E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B8C056B2">
      <w:start w:val="1"/>
      <w:numFmt w:val="decimal"/>
      <w:lvlText w:val="%4."/>
      <w:lvlJc w:val="left"/>
      <w:pPr>
        <w:ind w:left="2945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D3257AA"/>
    <w:multiLevelType w:val="hybridMultilevel"/>
    <w:tmpl w:val="50FC2F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D67F9"/>
    <w:multiLevelType w:val="hybridMultilevel"/>
    <w:tmpl w:val="EF2AAA1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AC90BBF6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C64B82"/>
    <w:multiLevelType w:val="hybridMultilevel"/>
    <w:tmpl w:val="BE7AC5A6"/>
    <w:lvl w:ilvl="0" w:tplc="E76CDE3E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3C18"/>
    <w:multiLevelType w:val="hybridMultilevel"/>
    <w:tmpl w:val="6E5C3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87DBD"/>
    <w:multiLevelType w:val="hybridMultilevel"/>
    <w:tmpl w:val="72A22B80"/>
    <w:lvl w:ilvl="0" w:tplc="DFAEA3B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02DA9"/>
    <w:multiLevelType w:val="hybridMultilevel"/>
    <w:tmpl w:val="6CCA2044"/>
    <w:lvl w:ilvl="0" w:tplc="AA842E86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86E325D"/>
    <w:multiLevelType w:val="multilevel"/>
    <w:tmpl w:val="A5C62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130A7"/>
    <w:multiLevelType w:val="hybridMultilevel"/>
    <w:tmpl w:val="19F4FA86"/>
    <w:lvl w:ilvl="0" w:tplc="B0B474EE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D0F02"/>
    <w:multiLevelType w:val="hybridMultilevel"/>
    <w:tmpl w:val="57362A02"/>
    <w:lvl w:ilvl="0" w:tplc="FFFFFFFF">
      <w:start w:val="2"/>
      <w:numFmt w:val="upperRoman"/>
      <w:lvlText w:val="%1."/>
      <w:lvlJc w:val="right"/>
      <w:pPr>
        <w:ind w:left="4665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23961"/>
    <w:multiLevelType w:val="hybridMultilevel"/>
    <w:tmpl w:val="B37C38F6"/>
    <w:lvl w:ilvl="0" w:tplc="AA842E86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4914090"/>
    <w:multiLevelType w:val="multilevel"/>
    <w:tmpl w:val="A5C62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5312A4F"/>
    <w:multiLevelType w:val="hybridMultilevel"/>
    <w:tmpl w:val="15328C4E"/>
    <w:lvl w:ilvl="0" w:tplc="914A5F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6D872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80E25"/>
    <w:multiLevelType w:val="hybridMultilevel"/>
    <w:tmpl w:val="D1E2482C"/>
    <w:lvl w:ilvl="0" w:tplc="0415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0963"/>
    <w:multiLevelType w:val="hybridMultilevel"/>
    <w:tmpl w:val="23A60908"/>
    <w:lvl w:ilvl="0" w:tplc="DC4627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5C1E6A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33250"/>
    <w:multiLevelType w:val="hybridMultilevel"/>
    <w:tmpl w:val="E0EEB0FE"/>
    <w:lvl w:ilvl="0" w:tplc="CA1642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D6A59"/>
    <w:multiLevelType w:val="multilevel"/>
    <w:tmpl w:val="6D94685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Calibri" w:hAnsi="Calibri" w:cs="Calibri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520A0B6D"/>
    <w:multiLevelType w:val="hybridMultilevel"/>
    <w:tmpl w:val="205014A8"/>
    <w:lvl w:ilvl="0" w:tplc="60BC71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008CA"/>
    <w:multiLevelType w:val="hybridMultilevel"/>
    <w:tmpl w:val="2A86A1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86402"/>
    <w:multiLevelType w:val="hybridMultilevel"/>
    <w:tmpl w:val="6D54B37C"/>
    <w:lvl w:ilvl="0" w:tplc="F766CA2C">
      <w:start w:val="1"/>
      <w:numFmt w:val="decimal"/>
      <w:lvlText w:val="%1."/>
      <w:lvlJc w:val="left"/>
      <w:pPr>
        <w:ind w:left="3196" w:hanging="360"/>
      </w:pPr>
      <w:rPr>
        <w:b w:val="0"/>
        <w:bCs/>
        <w:color w:val="auto"/>
      </w:rPr>
    </w:lvl>
    <w:lvl w:ilvl="1" w:tplc="44B8AFF8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36FB0"/>
    <w:multiLevelType w:val="hybridMultilevel"/>
    <w:tmpl w:val="12E07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082275"/>
    <w:multiLevelType w:val="hybridMultilevel"/>
    <w:tmpl w:val="24E4C4DE"/>
    <w:lvl w:ilvl="0" w:tplc="9402AF54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6049C"/>
    <w:multiLevelType w:val="hybridMultilevel"/>
    <w:tmpl w:val="1616C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F009B"/>
    <w:multiLevelType w:val="hybridMultilevel"/>
    <w:tmpl w:val="196807B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9755E"/>
    <w:multiLevelType w:val="hybridMultilevel"/>
    <w:tmpl w:val="B6EAA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F5DAB"/>
    <w:multiLevelType w:val="hybridMultilevel"/>
    <w:tmpl w:val="C97E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D3BB1"/>
    <w:multiLevelType w:val="hybridMultilevel"/>
    <w:tmpl w:val="CC1491E8"/>
    <w:lvl w:ilvl="0" w:tplc="6426627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F72A9"/>
    <w:multiLevelType w:val="hybridMultilevel"/>
    <w:tmpl w:val="44A84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242783">
    <w:abstractNumId w:val="6"/>
  </w:num>
  <w:num w:numId="2" w16cid:durableId="356077549">
    <w:abstractNumId w:val="15"/>
  </w:num>
  <w:num w:numId="3" w16cid:durableId="1612937702">
    <w:abstractNumId w:val="28"/>
  </w:num>
  <w:num w:numId="4" w16cid:durableId="1936672198">
    <w:abstractNumId w:val="14"/>
  </w:num>
  <w:num w:numId="5" w16cid:durableId="962880589">
    <w:abstractNumId w:val="3"/>
  </w:num>
  <w:num w:numId="6" w16cid:durableId="256642280">
    <w:abstractNumId w:val="20"/>
  </w:num>
  <w:num w:numId="7" w16cid:durableId="667027899">
    <w:abstractNumId w:val="0"/>
  </w:num>
  <w:num w:numId="8" w16cid:durableId="1130245799">
    <w:abstractNumId w:val="18"/>
  </w:num>
  <w:num w:numId="9" w16cid:durableId="846988877">
    <w:abstractNumId w:val="22"/>
  </w:num>
  <w:num w:numId="10" w16cid:durableId="2034110708">
    <w:abstractNumId w:val="11"/>
  </w:num>
  <w:num w:numId="11" w16cid:durableId="1285112367">
    <w:abstractNumId w:val="4"/>
  </w:num>
  <w:num w:numId="12" w16cid:durableId="1584798447">
    <w:abstractNumId w:val="23"/>
  </w:num>
  <w:num w:numId="13" w16cid:durableId="329866887">
    <w:abstractNumId w:val="2"/>
  </w:num>
  <w:num w:numId="14" w16cid:durableId="899942579">
    <w:abstractNumId w:val="29"/>
  </w:num>
  <w:num w:numId="15" w16cid:durableId="1745839203">
    <w:abstractNumId w:val="27"/>
  </w:num>
  <w:num w:numId="16" w16cid:durableId="1688602153">
    <w:abstractNumId w:val="24"/>
  </w:num>
  <w:num w:numId="17" w16cid:durableId="1538005856">
    <w:abstractNumId w:val="12"/>
  </w:num>
  <w:num w:numId="18" w16cid:durableId="602416509">
    <w:abstractNumId w:val="8"/>
  </w:num>
  <w:num w:numId="19" w16cid:durableId="14771877">
    <w:abstractNumId w:val="16"/>
  </w:num>
  <w:num w:numId="20" w16cid:durableId="2130123428">
    <w:abstractNumId w:val="26"/>
  </w:num>
  <w:num w:numId="21" w16cid:durableId="131563377">
    <w:abstractNumId w:val="21"/>
  </w:num>
  <w:num w:numId="22" w16cid:durableId="113402029">
    <w:abstractNumId w:val="5"/>
  </w:num>
  <w:num w:numId="23" w16cid:durableId="647977692">
    <w:abstractNumId w:val="9"/>
  </w:num>
  <w:num w:numId="24" w16cid:durableId="1745836237">
    <w:abstractNumId w:val="7"/>
  </w:num>
  <w:num w:numId="25" w16cid:durableId="440272266">
    <w:abstractNumId w:val="1"/>
  </w:num>
  <w:num w:numId="26" w16cid:durableId="759720336">
    <w:abstractNumId w:val="10"/>
  </w:num>
  <w:num w:numId="27" w16cid:durableId="2030180525">
    <w:abstractNumId w:val="19"/>
  </w:num>
  <w:num w:numId="28" w16cid:durableId="1834568401">
    <w:abstractNumId w:val="25"/>
  </w:num>
  <w:num w:numId="29" w16cid:durableId="405998746">
    <w:abstractNumId w:val="13"/>
  </w:num>
  <w:num w:numId="30" w16cid:durableId="18569159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4A4"/>
    <w:rsid w:val="00024E5C"/>
    <w:rsid w:val="00035769"/>
    <w:rsid w:val="00044201"/>
    <w:rsid w:val="000B1064"/>
    <w:rsid w:val="000B62EF"/>
    <w:rsid w:val="000C02D3"/>
    <w:rsid w:val="000C782D"/>
    <w:rsid w:val="00103876"/>
    <w:rsid w:val="00114D9D"/>
    <w:rsid w:val="0012740D"/>
    <w:rsid w:val="001362CA"/>
    <w:rsid w:val="00141379"/>
    <w:rsid w:val="0015280E"/>
    <w:rsid w:val="001573D3"/>
    <w:rsid w:val="00165C3E"/>
    <w:rsid w:val="001B1454"/>
    <w:rsid w:val="0022164C"/>
    <w:rsid w:val="002367B2"/>
    <w:rsid w:val="002B25A5"/>
    <w:rsid w:val="002C0C40"/>
    <w:rsid w:val="00304211"/>
    <w:rsid w:val="00347936"/>
    <w:rsid w:val="003521D0"/>
    <w:rsid w:val="00471C69"/>
    <w:rsid w:val="005016E2"/>
    <w:rsid w:val="00515A95"/>
    <w:rsid w:val="00551B61"/>
    <w:rsid w:val="005B1331"/>
    <w:rsid w:val="005B3253"/>
    <w:rsid w:val="005D671A"/>
    <w:rsid w:val="00602ACA"/>
    <w:rsid w:val="00604570"/>
    <w:rsid w:val="00653F2C"/>
    <w:rsid w:val="006C4F60"/>
    <w:rsid w:val="006D22E3"/>
    <w:rsid w:val="006D74A4"/>
    <w:rsid w:val="006E7E34"/>
    <w:rsid w:val="006F1EDA"/>
    <w:rsid w:val="00755A00"/>
    <w:rsid w:val="0075657F"/>
    <w:rsid w:val="0076241C"/>
    <w:rsid w:val="007936E7"/>
    <w:rsid w:val="007937C7"/>
    <w:rsid w:val="007C0519"/>
    <w:rsid w:val="007F1DAF"/>
    <w:rsid w:val="0083158F"/>
    <w:rsid w:val="00847198"/>
    <w:rsid w:val="00880324"/>
    <w:rsid w:val="008A0009"/>
    <w:rsid w:val="008A6803"/>
    <w:rsid w:val="008D6404"/>
    <w:rsid w:val="008D6EBC"/>
    <w:rsid w:val="008E2E94"/>
    <w:rsid w:val="008E335A"/>
    <w:rsid w:val="008E7861"/>
    <w:rsid w:val="00991797"/>
    <w:rsid w:val="00A212C8"/>
    <w:rsid w:val="00A4704C"/>
    <w:rsid w:val="00AA1BF4"/>
    <w:rsid w:val="00AD0589"/>
    <w:rsid w:val="00B178B5"/>
    <w:rsid w:val="00B2038E"/>
    <w:rsid w:val="00B35BF3"/>
    <w:rsid w:val="00B55A25"/>
    <w:rsid w:val="00BA0B5F"/>
    <w:rsid w:val="00BF0273"/>
    <w:rsid w:val="00C05829"/>
    <w:rsid w:val="00C514AC"/>
    <w:rsid w:val="00CB0BD9"/>
    <w:rsid w:val="00D365E7"/>
    <w:rsid w:val="00D37985"/>
    <w:rsid w:val="00D73358"/>
    <w:rsid w:val="00D74070"/>
    <w:rsid w:val="00DA0B74"/>
    <w:rsid w:val="00DB5F5C"/>
    <w:rsid w:val="00DC7E70"/>
    <w:rsid w:val="00DD6132"/>
    <w:rsid w:val="00DF4763"/>
    <w:rsid w:val="00E100C6"/>
    <w:rsid w:val="00E14770"/>
    <w:rsid w:val="00E50B6D"/>
    <w:rsid w:val="00E60A7B"/>
    <w:rsid w:val="00EE330C"/>
    <w:rsid w:val="00EE3883"/>
    <w:rsid w:val="00EE4903"/>
    <w:rsid w:val="00F17956"/>
    <w:rsid w:val="00F942BC"/>
    <w:rsid w:val="00FE46FB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A007A4"/>
  <w15:chartTrackingRefBased/>
  <w15:docId w15:val="{1EA4E419-50D9-432A-9D3C-980FD59DB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80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7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74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7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74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74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74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4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74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74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74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74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74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74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74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74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4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74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74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7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7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7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7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74A4"/>
    <w:rPr>
      <w:i/>
      <w:iCs/>
      <w:color w:val="404040" w:themeColor="text1" w:themeTint="BF"/>
    </w:rPr>
  </w:style>
  <w:style w:type="paragraph" w:styleId="Akapitzlist">
    <w:name w:val="List Paragraph"/>
    <w:aliases w:val="Podsis rysunku,BulletC,Alpha list,Wyliczanie,Obiekt,List Paragraph,normalny tekst,Numerowanie,Akapit z listą BS,Kolorowa lista — akcent 11,L1,Preambuła,Bullet List,x.,List Paragraph1,Punktowanie,Nagłowek 3,Wypunktowanie,Akapit z listą3,lp"/>
    <w:basedOn w:val="Normalny"/>
    <w:link w:val="AkapitzlistZnak"/>
    <w:uiPriority w:val="34"/>
    <w:qFormat/>
    <w:rsid w:val="006D74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74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7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74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74A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7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4A4"/>
    <w:rPr>
      <w:kern w:val="0"/>
      <w14:ligatures w14:val="none"/>
    </w:rPr>
  </w:style>
  <w:style w:type="character" w:customStyle="1" w:styleId="AkapitzlistZnak">
    <w:name w:val="Akapit z listą Znak"/>
    <w:aliases w:val="Podsis rysunku Znak,BulletC Znak,Alpha list Znak,Wyliczanie Znak,Obiekt Znak,List Paragraph Znak,normalny tekst Znak,Numerowanie Znak,Akapit z listą BS Znak,Kolorowa lista — akcent 11 Znak,L1 Znak,Preambuła Znak,Bullet List Znak"/>
    <w:link w:val="Akapitzlist"/>
    <w:uiPriority w:val="34"/>
    <w:qFormat/>
    <w:locked/>
    <w:rsid w:val="006D74A4"/>
  </w:style>
  <w:style w:type="paragraph" w:customStyle="1" w:styleId="Podstawowy">
    <w:name w:val="Podstawowy"/>
    <w:basedOn w:val="Normalny"/>
    <w:rsid w:val="006D74A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6D74A4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customStyle="1" w:styleId="Standard">
    <w:name w:val="Standard"/>
    <w:link w:val="StandardZnak"/>
    <w:qFormat/>
    <w:rsid w:val="006D74A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  <w:style w:type="character" w:customStyle="1" w:styleId="StandardZnak">
    <w:name w:val="Standard Znak"/>
    <w:link w:val="Standard"/>
    <w:locked/>
    <w:rsid w:val="006D74A4"/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6D74A4"/>
    <w:rPr>
      <w:color w:val="467886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4A4"/>
    <w:rPr>
      <w:kern w:val="0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6D74A4"/>
    <w:rPr>
      <w:color w:val="954F72"/>
      <w:u w:val="single"/>
    </w:rPr>
  </w:style>
  <w:style w:type="paragraph" w:customStyle="1" w:styleId="msonormal0">
    <w:name w:val="msonormal"/>
    <w:basedOn w:val="Normalny"/>
    <w:rsid w:val="006D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6D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6D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6D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6D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6D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6D74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6D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6D74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6D74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6D74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6D74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6D74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6D74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6D74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6D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6D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6D74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6D74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5">
    <w:name w:val="xl85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6">
    <w:name w:val="xl86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8">
    <w:name w:val="xl88"/>
    <w:basedOn w:val="Normalny"/>
    <w:rsid w:val="006D74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6D74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6D74A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6D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6D74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6D74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6D74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F71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4"/>
      <w:szCs w:val="24"/>
      <w:lang w:eastAsia="pl-PL"/>
    </w:rPr>
  </w:style>
  <w:style w:type="paragraph" w:customStyle="1" w:styleId="xl100">
    <w:name w:val="xl100"/>
    <w:basedOn w:val="Normalny"/>
    <w:rsid w:val="006D74A4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3F71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pl-PL"/>
    </w:rPr>
  </w:style>
  <w:style w:type="paragraph" w:customStyle="1" w:styleId="xl101">
    <w:name w:val="xl101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F71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4"/>
      <w:szCs w:val="24"/>
      <w:lang w:eastAsia="pl-PL"/>
    </w:rPr>
  </w:style>
  <w:style w:type="paragraph" w:customStyle="1" w:styleId="xl102">
    <w:name w:val="xl102"/>
    <w:basedOn w:val="Normalny"/>
    <w:rsid w:val="006D74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3F71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pl-PL"/>
    </w:rPr>
  </w:style>
  <w:style w:type="paragraph" w:customStyle="1" w:styleId="xl103">
    <w:name w:val="xl103"/>
    <w:basedOn w:val="Normalny"/>
    <w:rsid w:val="006D74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3F71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4"/>
      <w:szCs w:val="24"/>
      <w:lang w:eastAsia="pl-PL"/>
    </w:rPr>
  </w:style>
  <w:style w:type="paragraph" w:customStyle="1" w:styleId="xl104">
    <w:name w:val="xl104"/>
    <w:basedOn w:val="Normalny"/>
    <w:rsid w:val="006D74A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3F71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pl-PL"/>
    </w:rPr>
  </w:style>
  <w:style w:type="paragraph" w:customStyle="1" w:styleId="xl105">
    <w:name w:val="xl105"/>
    <w:basedOn w:val="Normalny"/>
    <w:rsid w:val="008315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831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8315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831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83158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8315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83158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831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831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8315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831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831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831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831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831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831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831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8315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831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831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831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831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831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831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831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F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ny"/>
    <w:rsid w:val="00BF0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6">
    <w:name w:val="xl66"/>
    <w:basedOn w:val="Normalny"/>
    <w:rsid w:val="00BF0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6C4F60"/>
    <w:pPr>
      <w:spacing w:after="0" w:line="240" w:lineRule="auto"/>
    </w:pPr>
    <w:rPr>
      <w:kern w:val="0"/>
      <w14:ligatures w14:val="none"/>
    </w:rPr>
  </w:style>
  <w:style w:type="paragraph" w:customStyle="1" w:styleId="Style3">
    <w:name w:val="Style3"/>
    <w:basedOn w:val="Normalny"/>
    <w:uiPriority w:val="99"/>
    <w:rsid w:val="007C0519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uiPriority w:val="99"/>
    <w:rsid w:val="007C0519"/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7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71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198"/>
    <w:rPr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pkp.eb2b.com.pl/settings/rodo-regulations/index/id/322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B66D8-1E7C-4708-9CBF-10BC7514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Informatyka Sp z o.o.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Kozłowski</dc:creator>
  <cp:keywords/>
  <dc:description/>
  <cp:lastModifiedBy>Korsak Katarzyna</cp:lastModifiedBy>
  <cp:revision>3</cp:revision>
  <dcterms:created xsi:type="dcterms:W3CDTF">2025-12-12T12:50:00Z</dcterms:created>
  <dcterms:modified xsi:type="dcterms:W3CDTF">2025-12-12T12:51:00Z</dcterms:modified>
</cp:coreProperties>
</file>