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15E8E" w14:textId="77777777" w:rsidR="00C34FC5" w:rsidRPr="00C01A95" w:rsidRDefault="009B5B67" w:rsidP="008168AC">
      <w:pPr>
        <w:pStyle w:val="Tytu"/>
        <w:spacing w:after="120" w:line="276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C01A95">
        <w:rPr>
          <w:rFonts w:ascii="Arial" w:hAnsi="Arial" w:cs="Arial"/>
          <w:color w:val="auto"/>
          <w:sz w:val="20"/>
          <w:szCs w:val="20"/>
        </w:rPr>
        <w:t>Załącznik nr 1 do Zapytania</w:t>
      </w:r>
    </w:p>
    <w:p w14:paraId="4BA51705" w14:textId="77777777" w:rsidR="00C34FC5" w:rsidRPr="00C01A95" w:rsidRDefault="00C34FC5" w:rsidP="008168AC">
      <w:pPr>
        <w:spacing w:after="120" w:line="276" w:lineRule="auto"/>
        <w:contextualSpacing/>
        <w:jc w:val="center"/>
        <w:rPr>
          <w:rFonts w:ascii="Arial" w:eastAsia="Times New Roman" w:hAnsi="Arial"/>
          <w:color w:val="auto"/>
          <w:spacing w:val="-10"/>
          <w:kern w:val="2"/>
          <w:szCs w:val="20"/>
        </w:rPr>
      </w:pPr>
    </w:p>
    <w:bookmarkStart w:id="0" w:name="OLE_LINK1"/>
    <w:bookmarkStart w:id="1" w:name="OLE_LINK2"/>
    <w:bookmarkEnd w:id="0"/>
    <w:bookmarkEnd w:id="1"/>
    <w:p w14:paraId="177105D1" w14:textId="77777777" w:rsidR="00C34FC5" w:rsidRPr="00C01A95" w:rsidRDefault="00C65E27" w:rsidP="008168AC">
      <w:pPr>
        <w:spacing w:after="120" w:line="276" w:lineRule="auto"/>
        <w:contextualSpacing/>
        <w:jc w:val="center"/>
        <w:rPr>
          <w:rFonts w:ascii="Arial" w:eastAsia="Times New Roman" w:hAnsi="Arial"/>
          <w:b/>
          <w:bCs/>
          <w:color w:val="auto"/>
          <w:spacing w:val="-10"/>
          <w:kern w:val="2"/>
          <w:szCs w:val="20"/>
        </w:rPr>
      </w:pPr>
      <w:sdt>
        <w:sdtPr>
          <w:rPr>
            <w:rFonts w:ascii="Arial" w:hAnsi="Arial"/>
            <w:color w:val="auto"/>
            <w:szCs w:val="20"/>
          </w:rPr>
          <w:id w:val="620729691"/>
          <w:placeholder>
            <w:docPart w:val="77D024CBE6EC4C9891F5ADCEE3D70C9C"/>
          </w:placeholder>
          <w:text/>
        </w:sdtPr>
        <w:sdtEndPr/>
        <w:sdtContent>
          <w:r w:rsidR="009B5B67" w:rsidRPr="00C01A95">
            <w:rPr>
              <w:rFonts w:ascii="Arial" w:eastAsia="Times New Roman" w:hAnsi="Arial"/>
              <w:b/>
              <w:bCs/>
              <w:color w:val="auto"/>
              <w:spacing w:val="-10"/>
              <w:kern w:val="2"/>
              <w:szCs w:val="20"/>
            </w:rPr>
            <w:t>Formularz Oferta</w:t>
          </w:r>
        </w:sdtContent>
      </w:sdt>
    </w:p>
    <w:p w14:paraId="65F8E516" w14:textId="77777777" w:rsidR="00C34FC5" w:rsidRPr="00C01A95" w:rsidRDefault="009B5B67" w:rsidP="008168AC">
      <w:pPr>
        <w:spacing w:after="120" w:line="276" w:lineRule="auto"/>
        <w:contextualSpacing/>
        <w:jc w:val="right"/>
        <w:rPr>
          <w:rFonts w:ascii="Arial" w:eastAsia="Times New Roman" w:hAnsi="Arial"/>
          <w:color w:val="auto"/>
          <w:spacing w:val="-10"/>
          <w:kern w:val="2"/>
          <w:szCs w:val="20"/>
        </w:rPr>
      </w:pPr>
      <w:r w:rsidRPr="00C01A95">
        <w:rPr>
          <w:rFonts w:ascii="Arial" w:eastAsia="Times New Roman" w:hAnsi="Arial"/>
          <w:color w:val="auto"/>
          <w:spacing w:val="-10"/>
          <w:kern w:val="2"/>
          <w:szCs w:val="20"/>
        </w:rPr>
        <w:t>ZAMAWIAJĄCY:</w:t>
      </w:r>
    </w:p>
    <w:p w14:paraId="187965BF" w14:textId="77777777" w:rsidR="00C34FC5" w:rsidRPr="00C01A95" w:rsidRDefault="009B5B67" w:rsidP="008168AC">
      <w:pPr>
        <w:spacing w:after="120" w:line="276" w:lineRule="auto"/>
        <w:contextualSpacing/>
        <w:jc w:val="right"/>
        <w:rPr>
          <w:rFonts w:ascii="Arial" w:eastAsia="Times New Roman" w:hAnsi="Arial"/>
          <w:color w:val="auto"/>
          <w:spacing w:val="-10"/>
          <w:kern w:val="2"/>
          <w:szCs w:val="20"/>
        </w:rPr>
      </w:pPr>
      <w:r w:rsidRPr="00C01A95">
        <w:rPr>
          <w:rFonts w:ascii="Arial" w:eastAsia="Times New Roman" w:hAnsi="Arial"/>
          <w:color w:val="auto"/>
          <w:spacing w:val="-10"/>
          <w:kern w:val="2"/>
          <w:szCs w:val="20"/>
        </w:rPr>
        <w:t>NASK-PIB</w:t>
      </w:r>
    </w:p>
    <w:p w14:paraId="04410152" w14:textId="77777777" w:rsidR="00C34FC5" w:rsidRPr="00C01A95" w:rsidRDefault="009B5B67" w:rsidP="008168AC">
      <w:pPr>
        <w:tabs>
          <w:tab w:val="left" w:pos="4200"/>
          <w:tab w:val="right" w:pos="9922"/>
        </w:tabs>
        <w:spacing w:after="120" w:line="276" w:lineRule="auto"/>
        <w:contextualSpacing/>
        <w:jc w:val="left"/>
        <w:rPr>
          <w:rFonts w:ascii="Arial" w:eastAsia="Times New Roman" w:hAnsi="Arial"/>
          <w:color w:val="auto"/>
          <w:spacing w:val="-10"/>
          <w:kern w:val="2"/>
          <w:szCs w:val="20"/>
        </w:rPr>
      </w:pPr>
      <w:r w:rsidRPr="00C01A95">
        <w:rPr>
          <w:rFonts w:ascii="Arial" w:eastAsia="Times New Roman" w:hAnsi="Arial"/>
          <w:color w:val="auto"/>
          <w:spacing w:val="-10"/>
          <w:kern w:val="2"/>
          <w:szCs w:val="20"/>
        </w:rPr>
        <w:tab/>
      </w:r>
      <w:r w:rsidRPr="00C01A95">
        <w:rPr>
          <w:rFonts w:ascii="Arial" w:eastAsia="Times New Roman" w:hAnsi="Arial"/>
          <w:color w:val="auto"/>
          <w:spacing w:val="-10"/>
          <w:kern w:val="2"/>
          <w:szCs w:val="20"/>
        </w:rPr>
        <w:tab/>
        <w:t>ul. Kolska 12, 01-045 Warszawa</w:t>
      </w:r>
    </w:p>
    <w:p w14:paraId="4CDC4B5B" w14:textId="77777777" w:rsidR="00C34FC5" w:rsidRPr="00C01A95" w:rsidRDefault="00C34FC5" w:rsidP="008168AC">
      <w:pPr>
        <w:spacing w:after="120" w:line="276" w:lineRule="auto"/>
        <w:contextualSpacing/>
        <w:jc w:val="right"/>
        <w:rPr>
          <w:rFonts w:ascii="Arial" w:eastAsia="Times New Roman" w:hAnsi="Arial"/>
          <w:color w:val="auto"/>
          <w:spacing w:val="-10"/>
          <w:kern w:val="2"/>
          <w:szCs w:val="20"/>
        </w:rPr>
      </w:pPr>
      <w:bookmarkStart w:id="2" w:name="_Hlk145068694"/>
      <w:bookmarkStart w:id="3" w:name="_Hlk212474240"/>
      <w:bookmarkEnd w:id="2"/>
    </w:p>
    <w:p w14:paraId="2B4DA09A" w14:textId="7E22EE49" w:rsidR="0050785A" w:rsidRPr="0050785A" w:rsidRDefault="0050785A" w:rsidP="0050785A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  <w:r w:rsidRPr="0050785A">
        <w:rPr>
          <w:rFonts w:ascii="Arial" w:eastAsia="Century Gothic" w:hAnsi="Arial"/>
          <w:b/>
          <w:bCs/>
          <w:color w:val="auto"/>
          <w:szCs w:val="20"/>
        </w:rPr>
        <w:t xml:space="preserve">Dotyczy: </w:t>
      </w:r>
      <w:r w:rsidR="00534329">
        <w:rPr>
          <w:rFonts w:ascii="Arial" w:eastAsia="Century Gothic" w:hAnsi="Arial"/>
          <w:b/>
          <w:bCs/>
          <w:color w:val="auto"/>
          <w:szCs w:val="20"/>
        </w:rPr>
        <w:t>Zakup telefonów komórkowych</w:t>
      </w:r>
    </w:p>
    <w:p w14:paraId="5CE9A0DF" w14:textId="20642DA3" w:rsidR="00510D9F" w:rsidRDefault="0050785A" w:rsidP="0050785A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  <w:r w:rsidRPr="0050785A">
        <w:rPr>
          <w:rFonts w:ascii="Arial" w:eastAsia="Century Gothic" w:hAnsi="Arial"/>
          <w:b/>
          <w:bCs/>
          <w:color w:val="auto"/>
          <w:szCs w:val="20"/>
        </w:rPr>
        <w:t xml:space="preserve">znak postępowania: </w:t>
      </w:r>
      <w:r w:rsidR="004B13BC" w:rsidRPr="004B13BC">
        <w:rPr>
          <w:rFonts w:ascii="Arial" w:eastAsia="Century Gothic" w:hAnsi="Arial"/>
          <w:b/>
          <w:bCs/>
          <w:color w:val="auto"/>
          <w:szCs w:val="20"/>
        </w:rPr>
        <w:t>ZZPiZ.2620.107.2025.673.AFG</w:t>
      </w:r>
    </w:p>
    <w:bookmarkEnd w:id="3"/>
    <w:p w14:paraId="7CB42F19" w14:textId="77777777" w:rsidR="0050785A" w:rsidRDefault="0050785A" w:rsidP="0050785A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</w:p>
    <w:p w14:paraId="2C03F1C9" w14:textId="28DA61E0" w:rsidR="00C34FC5" w:rsidRPr="00C01A95" w:rsidRDefault="009B5B67" w:rsidP="00510D9F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Niniejsza oferta zostaje złożona przez:</w:t>
      </w:r>
    </w:p>
    <w:tbl>
      <w:tblPr>
        <w:tblStyle w:val="TableGrid1"/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5"/>
        <w:gridCol w:w="2836"/>
        <w:gridCol w:w="3260"/>
      </w:tblGrid>
      <w:tr w:rsidR="00C01A95" w:rsidRPr="00C01A95" w14:paraId="1CA743DC" w14:textId="77777777" w:rsidTr="000E0590">
        <w:trPr>
          <w:trHeight w:val="223"/>
        </w:trPr>
        <w:tc>
          <w:tcPr>
            <w:tcW w:w="3675" w:type="dxa"/>
          </w:tcPr>
          <w:p w14:paraId="2E5F7394" w14:textId="77777777" w:rsidR="00C34FC5" w:rsidRPr="00C01A95" w:rsidRDefault="009B5B67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Nazwa Wykonawcy </w:t>
            </w:r>
          </w:p>
        </w:tc>
        <w:tc>
          <w:tcPr>
            <w:tcW w:w="2836" w:type="dxa"/>
          </w:tcPr>
          <w:p w14:paraId="1EE1D128" w14:textId="77777777" w:rsidR="00C34FC5" w:rsidRPr="00C01A95" w:rsidRDefault="009B5B67" w:rsidP="008168AC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Adres Wykonawcy </w:t>
            </w:r>
          </w:p>
        </w:tc>
        <w:tc>
          <w:tcPr>
            <w:tcW w:w="3260" w:type="dxa"/>
          </w:tcPr>
          <w:p w14:paraId="58219D95" w14:textId="694610AD" w:rsidR="00C34FC5" w:rsidRPr="00C01A95" w:rsidRDefault="009B5B67" w:rsidP="008168AC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NIP Wykonawcy</w:t>
            </w:r>
          </w:p>
        </w:tc>
      </w:tr>
      <w:tr w:rsidR="00C01A95" w:rsidRPr="00C01A95" w14:paraId="5B06AAA2" w14:textId="77777777" w:rsidTr="000E0590">
        <w:trPr>
          <w:trHeight w:val="242"/>
        </w:trPr>
        <w:tc>
          <w:tcPr>
            <w:tcW w:w="3675" w:type="dxa"/>
            <w:vMerge w:val="restart"/>
          </w:tcPr>
          <w:p w14:paraId="57E30385" w14:textId="77777777" w:rsidR="000E0590" w:rsidRPr="00C01A95" w:rsidRDefault="000E0590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  </w:t>
            </w:r>
          </w:p>
        </w:tc>
        <w:tc>
          <w:tcPr>
            <w:tcW w:w="2836" w:type="dxa"/>
            <w:vMerge w:val="restart"/>
          </w:tcPr>
          <w:p w14:paraId="3B0AF2CA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2E10F152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</w:tr>
      <w:tr w:rsidR="00C01A95" w:rsidRPr="00C01A95" w14:paraId="6526FC61" w14:textId="77777777" w:rsidTr="000E0590">
        <w:trPr>
          <w:trHeight w:val="242"/>
        </w:trPr>
        <w:tc>
          <w:tcPr>
            <w:tcW w:w="3675" w:type="dxa"/>
            <w:vMerge/>
          </w:tcPr>
          <w:p w14:paraId="7E85CC90" w14:textId="77777777" w:rsidR="000E0590" w:rsidRPr="00C01A95" w:rsidRDefault="000E0590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2836" w:type="dxa"/>
            <w:vMerge/>
          </w:tcPr>
          <w:p w14:paraId="6E05B755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3260" w:type="dxa"/>
          </w:tcPr>
          <w:p w14:paraId="6C571E01" w14:textId="5DD1A848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Regon Wykonawcy</w:t>
            </w:r>
          </w:p>
        </w:tc>
      </w:tr>
      <w:tr w:rsidR="00C01A95" w:rsidRPr="00C01A95" w14:paraId="0483FE61" w14:textId="77777777" w:rsidTr="000E0590">
        <w:trPr>
          <w:trHeight w:val="242"/>
        </w:trPr>
        <w:tc>
          <w:tcPr>
            <w:tcW w:w="3675" w:type="dxa"/>
            <w:vMerge/>
          </w:tcPr>
          <w:p w14:paraId="72DE9C9C" w14:textId="77777777" w:rsidR="000E0590" w:rsidRPr="00C01A95" w:rsidRDefault="000E0590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2836" w:type="dxa"/>
            <w:vMerge/>
          </w:tcPr>
          <w:p w14:paraId="612AEEFA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3260" w:type="dxa"/>
          </w:tcPr>
          <w:p w14:paraId="471ED2A6" w14:textId="77777777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</w:tr>
      <w:tr w:rsidR="00C01A95" w:rsidRPr="00C01A95" w14:paraId="0C37FBA0" w14:textId="77777777" w:rsidTr="00156BFC">
        <w:trPr>
          <w:trHeight w:val="242"/>
        </w:trPr>
        <w:tc>
          <w:tcPr>
            <w:tcW w:w="9771" w:type="dxa"/>
            <w:gridSpan w:val="3"/>
          </w:tcPr>
          <w:p w14:paraId="70266685" w14:textId="6D711ED8" w:rsidR="000E0590" w:rsidRPr="00C01A95" w:rsidRDefault="000E0590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Dane kontaktowe:</w:t>
            </w:r>
          </w:p>
        </w:tc>
      </w:tr>
      <w:tr w:rsidR="00C01A95" w:rsidRPr="00C01A95" w14:paraId="1F85320F" w14:textId="77777777" w:rsidTr="000E0590">
        <w:trPr>
          <w:trHeight w:val="242"/>
        </w:trPr>
        <w:tc>
          <w:tcPr>
            <w:tcW w:w="3675" w:type="dxa"/>
          </w:tcPr>
          <w:p w14:paraId="5ABCCD9D" w14:textId="77777777" w:rsidR="00C34FC5" w:rsidRPr="00C01A95" w:rsidRDefault="009B5B67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Osoba kontaktowa</w:t>
            </w:r>
          </w:p>
        </w:tc>
        <w:tc>
          <w:tcPr>
            <w:tcW w:w="2836" w:type="dxa"/>
          </w:tcPr>
          <w:p w14:paraId="1828EB7C" w14:textId="77777777" w:rsidR="00C34FC5" w:rsidRPr="00C01A95" w:rsidRDefault="009B5B67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Telefon</w:t>
            </w:r>
          </w:p>
        </w:tc>
        <w:tc>
          <w:tcPr>
            <w:tcW w:w="3260" w:type="dxa"/>
          </w:tcPr>
          <w:p w14:paraId="74DEB9A7" w14:textId="77777777" w:rsidR="00C34FC5" w:rsidRPr="00C01A95" w:rsidRDefault="009B5B67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</w:rPr>
              <w:t>Adres e-mail</w:t>
            </w:r>
          </w:p>
        </w:tc>
      </w:tr>
      <w:tr w:rsidR="00C01A95" w:rsidRPr="00C01A95" w14:paraId="6642B36A" w14:textId="77777777" w:rsidTr="000E0590">
        <w:trPr>
          <w:trHeight w:val="242"/>
        </w:trPr>
        <w:tc>
          <w:tcPr>
            <w:tcW w:w="3675" w:type="dxa"/>
          </w:tcPr>
          <w:p w14:paraId="53DE1CA0" w14:textId="77777777" w:rsidR="00C34FC5" w:rsidRPr="00C01A95" w:rsidRDefault="00C34FC5" w:rsidP="008168AC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2836" w:type="dxa"/>
          </w:tcPr>
          <w:p w14:paraId="0AFD024A" w14:textId="77777777" w:rsidR="00C34FC5" w:rsidRPr="00C01A95" w:rsidRDefault="00C34FC5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  <w:tc>
          <w:tcPr>
            <w:tcW w:w="3260" w:type="dxa"/>
          </w:tcPr>
          <w:p w14:paraId="274D9465" w14:textId="77777777" w:rsidR="00C34FC5" w:rsidRPr="00C01A95" w:rsidRDefault="00C34FC5" w:rsidP="008168AC">
            <w:pPr>
              <w:spacing w:after="120" w:line="276" w:lineRule="auto"/>
              <w:ind w:left="2"/>
              <w:rPr>
                <w:rFonts w:ascii="Arial" w:eastAsia="Times New Roman" w:hAnsi="Arial"/>
                <w:b/>
                <w:bCs/>
                <w:color w:val="auto"/>
                <w:szCs w:val="20"/>
              </w:rPr>
            </w:pPr>
          </w:p>
        </w:tc>
      </w:tr>
    </w:tbl>
    <w:p w14:paraId="131CBB2C" w14:textId="09F4C686" w:rsidR="00C34FC5" w:rsidRPr="00C01A95" w:rsidRDefault="009B5B67" w:rsidP="008168AC">
      <w:pPr>
        <w:numPr>
          <w:ilvl w:val="0"/>
          <w:numId w:val="4"/>
        </w:numPr>
        <w:spacing w:after="120" w:line="276" w:lineRule="auto"/>
        <w:jc w:val="left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W postępowaniu o udzielenie zamówienia prowadzonym przez </w:t>
      </w:r>
      <w:r w:rsidR="0050785A" w:rsidRPr="00C01A95">
        <w:rPr>
          <w:rFonts w:ascii="Arial" w:eastAsia="Times New Roman" w:hAnsi="Arial"/>
          <w:color w:val="auto"/>
          <w:szCs w:val="20"/>
          <w:lang w:eastAsia="pl-PL"/>
        </w:rPr>
        <w:t>Zamawiającego oferujemy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 zgodnie z wymaganiami zawartymi w Zaproszeniu, zgodnie z przepisami obowiązującymi w Rzeczypospolitej Polskiej, wykonanie tego zamówienia zgodnie z poniższymi cenami:</w:t>
      </w:r>
    </w:p>
    <w:tbl>
      <w:tblPr>
        <w:tblW w:w="4834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2376"/>
        <w:gridCol w:w="1276"/>
        <w:gridCol w:w="1064"/>
        <w:gridCol w:w="1079"/>
        <w:gridCol w:w="1064"/>
        <w:gridCol w:w="1074"/>
        <w:gridCol w:w="1195"/>
      </w:tblGrid>
      <w:tr w:rsidR="00C01A95" w:rsidRPr="00C01A95" w14:paraId="26BC0319" w14:textId="77777777" w:rsidTr="00534329">
        <w:trPr>
          <w:trHeight w:val="1486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54314" w14:textId="77777777" w:rsidR="00C34FC5" w:rsidRPr="00C01A95" w:rsidRDefault="009B5B67" w:rsidP="008168AC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Lp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B23AC" w14:textId="62FF0FFE" w:rsidR="00C34FC5" w:rsidRPr="00C01A95" w:rsidRDefault="009B5B67" w:rsidP="008168AC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Przedmiot zamówienia</w:t>
            </w:r>
            <w:r w:rsidR="00583EDE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– zgodnie z OPZ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422F2" w14:textId="14A61EF5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Ilość</w:t>
            </w:r>
            <w:r w:rsidR="0050785A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D9739" w14:textId="0E8A8E8C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Cena jednostkowa netto – zł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F428C" w14:textId="77777777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Wartość netto </w:t>
            </w:r>
          </w:p>
          <w:p w14:paraId="3C88AA5C" w14:textId="53121A67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- zł</w:t>
            </w:r>
            <w:r w:rsidR="00110774"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(3x4)</w:t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C596C" w14:textId="77777777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Stawka podatku VAT – %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F6172" w14:textId="01724779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Wartość podatku VAT – zł</w:t>
            </w:r>
            <w:r w:rsidR="00110774"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(5x6)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A2AC1" w14:textId="77777777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Wartość </w:t>
            </w:r>
          </w:p>
          <w:p w14:paraId="00570DE0" w14:textId="588F1395" w:rsidR="00C34FC5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brutto </w:t>
            </w:r>
            <w:r w:rsidR="00110774"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–</w:t>
            </w: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zł</w:t>
            </w:r>
            <w:r w:rsidR="00110774"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 xml:space="preserve"> (5+7)</w:t>
            </w:r>
          </w:p>
        </w:tc>
      </w:tr>
      <w:tr w:rsidR="00C01A95" w:rsidRPr="00C01A95" w14:paraId="030C8007" w14:textId="77777777" w:rsidTr="00534329">
        <w:trPr>
          <w:trHeight w:val="284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B29D3" w14:textId="1198511B" w:rsidR="00110774" w:rsidRPr="00C01A95" w:rsidRDefault="00110774" w:rsidP="008168AC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1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6655" w14:textId="1B6C3402" w:rsidR="00110774" w:rsidRPr="00C01A95" w:rsidRDefault="00110774" w:rsidP="008168AC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2AD42" w14:textId="2113E7E0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3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A9C5" w14:textId="13B34A3B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6E0E1" w14:textId="60336258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5</w:t>
            </w: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DEA63" w14:textId="2E50AA8D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598DB" w14:textId="67ABC23B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7</w:t>
            </w: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C893" w14:textId="43473790" w:rsidR="00110774" w:rsidRPr="00C01A95" w:rsidRDefault="00110774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8</w:t>
            </w:r>
          </w:p>
        </w:tc>
      </w:tr>
      <w:tr w:rsidR="00583EDE" w:rsidRPr="00C01A95" w14:paraId="7F107CC3" w14:textId="77777777" w:rsidTr="00FA5E6D">
        <w:trPr>
          <w:trHeight w:val="284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E83C7" w14:textId="7321EE3E" w:rsidR="00583EDE" w:rsidRPr="00C01A95" w:rsidRDefault="00583EDE" w:rsidP="00583EDE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>
              <w:rPr>
                <w:rFonts w:ascii="Arial" w:eastAsia="Century Gothic" w:hAnsi="Arial"/>
                <w:b/>
                <w:bCs/>
                <w:color w:val="auto"/>
                <w:szCs w:val="20"/>
              </w:rPr>
              <w:t>2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2101B" w14:textId="3B5A2070" w:rsidR="00583EDE" w:rsidRPr="00583EDE" w:rsidRDefault="00583EDE" w:rsidP="00583EDE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583EDE">
              <w:rPr>
                <w:rFonts w:ascii="Arial" w:hAnsi="Arial"/>
                <w:color w:val="auto"/>
                <w:szCs w:val="20"/>
              </w:rPr>
              <w:t>Telefon typ 1</w:t>
            </w:r>
            <w:r>
              <w:rPr>
                <w:rFonts w:ascii="Arial" w:hAnsi="Arial"/>
                <w:color w:val="auto"/>
                <w:szCs w:val="20"/>
              </w:rPr>
              <w:t xml:space="preserve"> </w:t>
            </w:r>
            <w:r w:rsidRPr="00583EDE">
              <w:rPr>
                <w:rFonts w:ascii="Arial" w:hAnsi="Arial"/>
                <w:color w:val="auto"/>
                <w:szCs w:val="20"/>
              </w:rPr>
              <w:t xml:space="preserve">– 256 GB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B918" w14:textId="25953869" w:rsidR="00583EDE" w:rsidRPr="00583EDE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583EDE">
              <w:rPr>
                <w:rFonts w:ascii="Arial" w:hAnsi="Arial"/>
                <w:color w:val="auto"/>
                <w:szCs w:val="20"/>
              </w:rPr>
              <w:t>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9AD06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FC12F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E13F" w14:textId="565FB292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0271A4">
              <w:rPr>
                <w:rFonts w:ascii="Arial" w:eastAsia="Times New Roman" w:hAnsi="Arial"/>
                <w:bCs/>
                <w:color w:val="auto"/>
                <w:szCs w:val="20"/>
                <w:lang w:eastAsia="pl-PL"/>
              </w:rPr>
              <w:t>23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7F811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47746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</w:tr>
      <w:tr w:rsidR="00583EDE" w:rsidRPr="00C01A95" w14:paraId="56CE2A0A" w14:textId="77777777" w:rsidTr="00FA5E6D">
        <w:trPr>
          <w:trHeight w:val="284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50F5F" w14:textId="38E648C6" w:rsidR="00583EDE" w:rsidRPr="00583EDE" w:rsidRDefault="00583EDE" w:rsidP="00583EDE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583EDE">
              <w:rPr>
                <w:rFonts w:ascii="Arial" w:eastAsia="Century Gothic" w:hAnsi="Arial"/>
                <w:b/>
                <w:bCs/>
                <w:color w:val="auto"/>
                <w:szCs w:val="20"/>
              </w:rPr>
              <w:t>3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97E4" w14:textId="68A1EDAF" w:rsidR="00583EDE" w:rsidRPr="00583EDE" w:rsidRDefault="00583EDE" w:rsidP="00583EDE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583EDE">
              <w:rPr>
                <w:rFonts w:ascii="Arial" w:hAnsi="Arial"/>
                <w:color w:val="auto"/>
                <w:szCs w:val="20"/>
              </w:rPr>
              <w:t>Telefon typ 2 – 256 GB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EBA48" w14:textId="27282EBD" w:rsidR="00583EDE" w:rsidRPr="00583EDE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583EDE">
              <w:rPr>
                <w:rFonts w:ascii="Arial" w:hAnsi="Arial"/>
                <w:color w:val="auto"/>
                <w:szCs w:val="20"/>
              </w:rPr>
              <w:t>5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D1554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801B3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DCC2" w14:textId="30527F54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0271A4">
              <w:rPr>
                <w:rFonts w:ascii="Arial" w:eastAsia="Times New Roman" w:hAnsi="Arial"/>
                <w:bCs/>
                <w:color w:val="auto"/>
                <w:szCs w:val="20"/>
                <w:lang w:eastAsia="pl-PL"/>
              </w:rPr>
              <w:t>23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2E92E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83E64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</w:tr>
      <w:tr w:rsidR="00583EDE" w:rsidRPr="00C01A95" w14:paraId="3F37526A" w14:textId="77777777" w:rsidTr="00FA5E6D">
        <w:trPr>
          <w:trHeight w:val="284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0A6F7" w14:textId="758294AA" w:rsidR="00583EDE" w:rsidRPr="00C01A95" w:rsidRDefault="00583EDE" w:rsidP="00583EDE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4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21398" w14:textId="288CC479" w:rsidR="00583EDE" w:rsidRPr="00583EDE" w:rsidRDefault="00583EDE" w:rsidP="00583EDE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583EDE">
              <w:rPr>
                <w:rFonts w:ascii="Arial" w:hAnsi="Arial"/>
                <w:color w:val="auto"/>
                <w:szCs w:val="20"/>
              </w:rPr>
              <w:t xml:space="preserve">Telefon typ 3 </w:t>
            </w:r>
            <w:r w:rsidRPr="00583EDE">
              <w:rPr>
                <w:rFonts w:ascii="Arial" w:hAnsi="Arial"/>
                <w:color w:val="auto"/>
                <w:szCs w:val="20"/>
              </w:rPr>
              <w:t>– 512</w:t>
            </w:r>
            <w:r w:rsidRPr="00583EDE">
              <w:rPr>
                <w:rFonts w:ascii="Arial" w:hAnsi="Arial"/>
                <w:color w:val="auto"/>
                <w:szCs w:val="20"/>
              </w:rPr>
              <w:t xml:space="preserve"> GB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7B18" w14:textId="4CC680B6" w:rsidR="00583EDE" w:rsidRPr="00583EDE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583EDE">
              <w:rPr>
                <w:rFonts w:ascii="Arial" w:hAnsi="Arial"/>
                <w:color w:val="auto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D3AF6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BB0EF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71D4" w14:textId="67EB8FC2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0271A4">
              <w:rPr>
                <w:rFonts w:ascii="Arial" w:eastAsia="Times New Roman" w:hAnsi="Arial"/>
                <w:bCs/>
                <w:color w:val="auto"/>
                <w:szCs w:val="20"/>
                <w:lang w:eastAsia="pl-PL"/>
              </w:rPr>
              <w:t>23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EA3E9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0FF1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</w:tr>
      <w:tr w:rsidR="00583EDE" w:rsidRPr="00C01A95" w14:paraId="206D966C" w14:textId="77777777" w:rsidTr="00FA5E6D">
        <w:trPr>
          <w:trHeight w:val="284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F7D28" w14:textId="2D8E3B90" w:rsidR="00583EDE" w:rsidRPr="00C01A95" w:rsidRDefault="00583EDE" w:rsidP="00583EDE">
            <w:pPr>
              <w:spacing w:after="120" w:line="276" w:lineRule="auto"/>
              <w:ind w:firstLine="51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5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359B" w14:textId="4257A8BE" w:rsidR="00583EDE" w:rsidRPr="00583EDE" w:rsidRDefault="00583EDE" w:rsidP="00583EDE">
            <w:pPr>
              <w:spacing w:after="120" w:line="276" w:lineRule="auto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583EDE">
              <w:rPr>
                <w:rFonts w:ascii="Arial" w:hAnsi="Arial"/>
                <w:color w:val="auto"/>
                <w:szCs w:val="20"/>
              </w:rPr>
              <w:t>Telefon typ 4 – 256 GB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5F7D" w14:textId="41B94BAD" w:rsidR="00583EDE" w:rsidRPr="00583EDE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583EDE">
              <w:rPr>
                <w:rFonts w:ascii="Arial" w:hAnsi="Arial"/>
                <w:color w:val="auto"/>
                <w:szCs w:val="20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612A2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58AA0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3D152" w14:textId="52F6E1F0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  <w:r w:rsidRPr="000271A4">
              <w:rPr>
                <w:rFonts w:ascii="Arial" w:eastAsia="Times New Roman" w:hAnsi="Arial"/>
                <w:bCs/>
                <w:color w:val="auto"/>
                <w:szCs w:val="20"/>
                <w:lang w:eastAsia="pl-PL"/>
              </w:rPr>
              <w:t>23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235A4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0D023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</w:pPr>
          </w:p>
        </w:tc>
      </w:tr>
      <w:tr w:rsidR="00583EDE" w:rsidRPr="00C01A95" w14:paraId="60A2BF16" w14:textId="77777777" w:rsidTr="00583EDE">
        <w:trPr>
          <w:trHeight w:val="30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6223" w14:textId="448FDC41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Century Gothic" w:hAnsi="Arial"/>
                <w:b/>
                <w:bCs/>
                <w:color w:val="auto"/>
                <w:szCs w:val="20"/>
              </w:rPr>
            </w:pPr>
            <w:r>
              <w:rPr>
                <w:rFonts w:ascii="Arial" w:eastAsia="Century Gothic" w:hAnsi="Arial"/>
                <w:b/>
                <w:bCs/>
                <w:color w:val="auto"/>
                <w:szCs w:val="20"/>
              </w:rPr>
              <w:t>6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B21C" w14:textId="7C990562" w:rsidR="00583EDE" w:rsidRPr="00583EDE" w:rsidRDefault="00583EDE" w:rsidP="00583EDE">
            <w:pPr>
              <w:spacing w:after="120" w:line="276" w:lineRule="auto"/>
              <w:jc w:val="left"/>
              <w:rPr>
                <w:rFonts w:ascii="Arial" w:hAnsi="Arial"/>
                <w:b/>
                <w:color w:val="auto"/>
                <w:szCs w:val="20"/>
                <w:lang w:val="en-US"/>
              </w:rPr>
            </w:pPr>
            <w:r w:rsidRPr="00583EDE">
              <w:rPr>
                <w:rFonts w:ascii="Arial" w:hAnsi="Arial"/>
                <w:color w:val="auto"/>
                <w:szCs w:val="20"/>
              </w:rPr>
              <w:t>Telefon typ 5 – 512 GB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8408" w14:textId="15708321" w:rsidR="00583EDE" w:rsidRPr="00583EDE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  <w:r w:rsidRPr="00583EDE">
              <w:rPr>
                <w:rFonts w:ascii="Arial" w:hAnsi="Arial"/>
                <w:color w:val="auto"/>
                <w:szCs w:val="20"/>
              </w:rPr>
              <w:t>2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61905" w14:textId="77777777" w:rsidR="00583EDE" w:rsidRPr="00885663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val="en-US" w:eastAsia="pl-PL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AC73C" w14:textId="77777777" w:rsidR="00583EDE" w:rsidRPr="00885663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Cs/>
                <w:color w:val="auto"/>
                <w:szCs w:val="20"/>
                <w:lang w:val="en-US" w:eastAsia="pl-PL"/>
              </w:rPr>
            </w:pP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0A5C" w14:textId="7F708A8B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Cs/>
                <w:color w:val="auto"/>
                <w:szCs w:val="20"/>
                <w:lang w:eastAsia="pl-PL"/>
              </w:rPr>
            </w:pPr>
            <w:r w:rsidRPr="00F1163F">
              <w:rPr>
                <w:rFonts w:ascii="Arial" w:eastAsia="Times New Roman" w:hAnsi="Arial"/>
                <w:bCs/>
                <w:color w:val="auto"/>
                <w:szCs w:val="20"/>
                <w:lang w:eastAsia="pl-PL"/>
              </w:rPr>
              <w:t>23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C42CA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Cs/>
                <w:color w:val="auto"/>
                <w:szCs w:val="2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B1148" w14:textId="77777777" w:rsidR="00583EDE" w:rsidRPr="00C01A95" w:rsidRDefault="00583EDE" w:rsidP="00583EDE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color w:val="auto"/>
                <w:szCs w:val="20"/>
                <w:lang w:eastAsia="pl-PL"/>
              </w:rPr>
            </w:pPr>
          </w:p>
        </w:tc>
      </w:tr>
      <w:tr w:rsidR="009B5B67" w:rsidRPr="00C01A95" w14:paraId="7719071D" w14:textId="77777777" w:rsidTr="00534329">
        <w:trPr>
          <w:trHeight w:val="587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BF112" w14:textId="5E017464" w:rsidR="009B5B67" w:rsidRPr="00583EDE" w:rsidRDefault="00583EDE" w:rsidP="008168AC">
            <w:pPr>
              <w:spacing w:after="120" w:line="276" w:lineRule="auto"/>
              <w:jc w:val="center"/>
              <w:rPr>
                <w:rFonts w:ascii="Arial" w:eastAsia="Century Gothic" w:hAnsi="Arial"/>
                <w:b/>
                <w:bCs/>
                <w:color w:val="auto"/>
                <w:szCs w:val="20"/>
              </w:rPr>
            </w:pPr>
            <w:r w:rsidRPr="00583EDE">
              <w:rPr>
                <w:rFonts w:ascii="Arial" w:eastAsia="Century Gothic" w:hAnsi="Arial"/>
                <w:b/>
                <w:bCs/>
                <w:color w:val="auto"/>
                <w:szCs w:val="20"/>
              </w:rPr>
              <w:t>7</w:t>
            </w:r>
          </w:p>
        </w:tc>
        <w:tc>
          <w:tcPr>
            <w:tcW w:w="47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C1854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color w:val="auto"/>
                <w:szCs w:val="20"/>
                <w:lang w:eastAsia="pl-PL"/>
              </w:rPr>
            </w:pPr>
            <w:r w:rsidRPr="00C01A95">
              <w:rPr>
                <w:rFonts w:ascii="Arial" w:eastAsia="Times New Roman" w:hAnsi="Arial"/>
                <w:b/>
                <w:bCs/>
                <w:color w:val="auto"/>
                <w:szCs w:val="20"/>
                <w:lang w:eastAsia="pl-PL"/>
              </w:rPr>
              <w:t>SUMA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E31B8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color w:val="auto"/>
                <w:szCs w:val="20"/>
                <w:lang w:eastAsia="pl-PL"/>
              </w:rPr>
            </w:pPr>
          </w:p>
        </w:tc>
        <w:tc>
          <w:tcPr>
            <w:tcW w:w="10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auto"/>
            </w:tcBorders>
            <w:vAlign w:val="center"/>
          </w:tcPr>
          <w:p w14:paraId="0DE64C91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color w:val="auto"/>
                <w:szCs w:val="20"/>
                <w:lang w:eastAsia="pl-PL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41FA8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color w:val="auto"/>
                <w:szCs w:val="20"/>
                <w:lang w:eastAsia="pl-PL"/>
              </w:rPr>
            </w:pPr>
          </w:p>
        </w:tc>
        <w:tc>
          <w:tcPr>
            <w:tcW w:w="1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F46B9" w14:textId="77777777" w:rsidR="009B5B67" w:rsidRPr="00C01A95" w:rsidRDefault="009B5B67" w:rsidP="008168AC">
            <w:pPr>
              <w:spacing w:after="120" w:line="276" w:lineRule="auto"/>
              <w:jc w:val="center"/>
              <w:rPr>
                <w:rFonts w:ascii="Arial" w:eastAsia="Times New Roman" w:hAnsi="Arial"/>
                <w:b/>
                <w:color w:val="auto"/>
                <w:szCs w:val="20"/>
                <w:lang w:eastAsia="pl-PL"/>
              </w:rPr>
            </w:pPr>
          </w:p>
        </w:tc>
      </w:tr>
    </w:tbl>
    <w:p w14:paraId="1632D08F" w14:textId="77777777" w:rsidR="00C34FC5" w:rsidRPr="00C01A95" w:rsidRDefault="00C34FC5" w:rsidP="008168AC">
      <w:pPr>
        <w:spacing w:after="120" w:line="276" w:lineRule="auto"/>
        <w:ind w:left="360"/>
        <w:rPr>
          <w:rFonts w:ascii="Arial" w:eastAsia="Times New Roman" w:hAnsi="Arial"/>
          <w:b/>
          <w:bCs/>
          <w:color w:val="auto"/>
          <w:szCs w:val="20"/>
          <w:lang w:eastAsia="pl-PL"/>
        </w:rPr>
      </w:pPr>
    </w:p>
    <w:p w14:paraId="3677BC84" w14:textId="77777777" w:rsidR="00C34FC5" w:rsidRPr="00C01A95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Oświadczamy, że w cenę wliczyliśmy wszelkie koszty niezbędne dla prawidłowego i pełnego wykonania zamówienia oraz wszelkie opłaty i podatki wynikające z obowiązujących przepisów.</w:t>
      </w:r>
    </w:p>
    <w:p w14:paraId="2A87E122" w14:textId="7E1C2D7D" w:rsidR="00C34FC5" w:rsidRPr="00C01A95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lastRenderedPageBreak/>
        <w:t>Oświadczamy, że wykonamy niniejsze zamówienie w terminie określonym w Zapytaniu</w:t>
      </w:r>
      <w:r w:rsidR="00607482">
        <w:rPr>
          <w:rFonts w:ascii="Arial" w:eastAsia="Times New Roman" w:hAnsi="Arial"/>
          <w:color w:val="auto"/>
          <w:szCs w:val="20"/>
          <w:lang w:eastAsia="pl-PL"/>
        </w:rPr>
        <w:t xml:space="preserve"> i zgodnie z zapisami Zapytania i załączników do Zapytania a w szczególności Załącznika nr 2 - OPZ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>.</w:t>
      </w:r>
    </w:p>
    <w:p w14:paraId="2A1638BD" w14:textId="77777777" w:rsidR="00C34FC5" w:rsidRPr="00C01A95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Oświadczamy, że jesteśmy związani ofert w terminie określonym w Zapytaniu. </w:t>
      </w:r>
    </w:p>
    <w:p w14:paraId="318B864C" w14:textId="77777777" w:rsidR="00C34FC5" w:rsidRPr="00C01A95" w:rsidRDefault="009B5B67" w:rsidP="008168AC">
      <w:pPr>
        <w:numPr>
          <w:ilvl w:val="0"/>
          <w:numId w:val="4"/>
        </w:numPr>
        <w:spacing w:after="120" w:line="276" w:lineRule="auto"/>
        <w:ind w:right="1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⃰</w:t>
      </w:r>
    </w:p>
    <w:p w14:paraId="50ABF111" w14:textId="6C9555D6" w:rsidR="00C34FC5" w:rsidRPr="00C01A95" w:rsidRDefault="009B5B67" w:rsidP="008168AC">
      <w:pPr>
        <w:spacing w:after="120" w:line="276" w:lineRule="auto"/>
        <w:ind w:left="360" w:right="1"/>
        <w:rPr>
          <w:rFonts w:ascii="Arial" w:eastAsia="Times New Roman" w:hAnsi="Arial"/>
          <w:i/>
          <w:iCs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i/>
          <w:iCs/>
          <w:color w:val="auto"/>
          <w:szCs w:val="20"/>
          <w:lang w:eastAsia="pl-PL"/>
        </w:rPr>
        <w:t xml:space="preserve">* W </w:t>
      </w:r>
      <w:r w:rsidR="009366F9" w:rsidRPr="00C01A95">
        <w:rPr>
          <w:rFonts w:ascii="Arial" w:eastAsia="Times New Roman" w:hAnsi="Arial"/>
          <w:i/>
          <w:iCs/>
          <w:color w:val="auto"/>
          <w:szCs w:val="20"/>
          <w:lang w:eastAsia="pl-PL"/>
        </w:rPr>
        <w:t>przypadku,</w:t>
      </w:r>
      <w:r w:rsidRPr="00C01A95">
        <w:rPr>
          <w:rFonts w:ascii="Arial" w:eastAsia="Times New Roman" w:hAnsi="Arial"/>
          <w:i/>
          <w:iCs/>
          <w:color w:val="auto"/>
          <w:szCs w:val="20"/>
          <w:lang w:eastAsia="pl-PL"/>
        </w:rPr>
        <w:t xml:space="preserve"> gdy wykonawca nie przekazuje danych osobowych innych niż bezpośrednio jego dotyczących lub zachodzi wyłączenie stosowania obowiązku informacyjnego, stosownie do art. 13 ust. 4 lub art. 14 ust. 5 rozporządzenia Parlamentu Europejskiego i Rady (UE 2016/679, oświadczenia o powyższej treści wykonawca nie składa (należy usunąć treść powyższego oświadczenia np. poprzez jego wykreślenie).</w:t>
      </w:r>
    </w:p>
    <w:p w14:paraId="6F4C02BF" w14:textId="3530D29D" w:rsidR="00C34FC5" w:rsidRPr="00C01A95" w:rsidRDefault="009B5B67" w:rsidP="008168AC">
      <w:pPr>
        <w:numPr>
          <w:ilvl w:val="0"/>
          <w:numId w:val="4"/>
        </w:numPr>
        <w:spacing w:after="120" w:line="276" w:lineRule="auto"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Oświadczamy, że nie podlegamy wykluczeniu na podstawie art. 7 ust 1 ustawy z dnia 13 kwietnia 2022 r. o szczególnych rozwiązaniach w zakresie przeciwdziałania wspieraniu agresji na Ukrainę oraz służących ochronie bezpieczeństwa narodowego (Dz.U. 202</w:t>
      </w:r>
      <w:r w:rsidR="000E0590" w:rsidRPr="00C01A95">
        <w:rPr>
          <w:rFonts w:ascii="Arial" w:eastAsia="Times New Roman" w:hAnsi="Arial"/>
          <w:color w:val="auto"/>
          <w:szCs w:val="20"/>
          <w:lang w:eastAsia="pl-PL"/>
        </w:rPr>
        <w:t>5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 poz. 5</w:t>
      </w:r>
      <w:r w:rsidR="000E0590" w:rsidRPr="00C01A95">
        <w:rPr>
          <w:rFonts w:ascii="Arial" w:eastAsia="Times New Roman" w:hAnsi="Arial"/>
          <w:color w:val="auto"/>
          <w:szCs w:val="20"/>
          <w:lang w:eastAsia="pl-PL"/>
        </w:rPr>
        <w:t>14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>)</w:t>
      </w:r>
      <w:r w:rsidRPr="00C01A95">
        <w:rPr>
          <w:rStyle w:val="Odwoanieprzypisudolnego"/>
          <w:rFonts w:ascii="Arial" w:eastAsia="Century Gothic" w:hAnsi="Arial"/>
          <w:color w:val="auto"/>
          <w:szCs w:val="20"/>
        </w:rPr>
        <w:footnoteReference w:id="1"/>
      </w:r>
      <w:r w:rsidRPr="00C01A95">
        <w:rPr>
          <w:rFonts w:ascii="Arial" w:eastAsia="Century Gothic" w:hAnsi="Arial"/>
          <w:color w:val="auto"/>
          <w:szCs w:val="20"/>
        </w:rPr>
        <w:t>.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 </w:t>
      </w:r>
    </w:p>
    <w:p w14:paraId="521256F7" w14:textId="77777777" w:rsidR="00C34FC5" w:rsidRPr="00C01A95" w:rsidRDefault="009B5B67" w:rsidP="008168AC">
      <w:pPr>
        <w:numPr>
          <w:ilvl w:val="0"/>
          <w:numId w:val="4"/>
        </w:numPr>
        <w:spacing w:after="120" w:line="276" w:lineRule="auto"/>
        <w:contextualSpacing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>Oświadczamy, że powyżej podane informacje są aktualne i zgodne z prawdą oraz zostały przedstawione z pełną świadomością konsekwencji wprowadzenia Zamawiającego w błąd przy przedstawianiu informacji.</w:t>
      </w:r>
    </w:p>
    <w:p w14:paraId="249F2C0E" w14:textId="1FDD5CF3" w:rsidR="00C34FC5" w:rsidRPr="00C01A95" w:rsidRDefault="009B5B67" w:rsidP="008168AC">
      <w:pPr>
        <w:numPr>
          <w:ilvl w:val="0"/>
          <w:numId w:val="4"/>
        </w:numPr>
        <w:spacing w:after="120" w:line="276" w:lineRule="auto"/>
        <w:contextualSpacing/>
        <w:rPr>
          <w:rFonts w:ascii="Arial" w:eastAsia="Times New Roman" w:hAnsi="Arial"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Jednocześnie zobowiązujemy się do poinformowania Zamawiającego </w:t>
      </w:r>
      <w:r w:rsidRPr="00C01A95">
        <w:rPr>
          <w:rFonts w:ascii="Arial" w:eastAsia="Century Gothic" w:hAnsi="Arial"/>
          <w:color w:val="auto"/>
          <w:szCs w:val="20"/>
        </w:rPr>
        <w:t>na każdy etapie realizacji</w:t>
      </w:r>
      <w:r w:rsidRPr="00C01A95">
        <w:rPr>
          <w:rFonts w:ascii="Arial" w:eastAsia="Times New Roman" w:hAnsi="Arial"/>
          <w:color w:val="auto"/>
          <w:szCs w:val="20"/>
          <w:lang w:eastAsia="pl-PL"/>
        </w:rPr>
        <w:t xml:space="preserve"> o</w:t>
      </w:r>
      <w:r w:rsidRPr="00C01A95">
        <w:rPr>
          <w:rFonts w:ascii="Arial" w:eastAsia="Century Gothic" w:hAnsi="Arial"/>
          <w:color w:val="auto"/>
          <w:szCs w:val="20"/>
        </w:rPr>
        <w:t xml:space="preserve"> aktualizacji ww. oświadczenia w przypadku wszelkich zmian w tym zakresie – w </w:t>
      </w:r>
      <w:r w:rsidR="00607482" w:rsidRPr="00C01A95">
        <w:rPr>
          <w:rFonts w:ascii="Arial" w:eastAsia="Century Gothic" w:hAnsi="Arial"/>
          <w:color w:val="auto"/>
          <w:szCs w:val="20"/>
        </w:rPr>
        <w:t>sytuacji,</w:t>
      </w:r>
      <w:r w:rsidRPr="00C01A95">
        <w:rPr>
          <w:rFonts w:ascii="Arial" w:eastAsia="Century Gothic" w:hAnsi="Arial"/>
          <w:color w:val="auto"/>
          <w:szCs w:val="20"/>
        </w:rPr>
        <w:t xml:space="preserve"> gdy zostanie mi udzielone niniejsze zamówienie.  </w:t>
      </w:r>
    </w:p>
    <w:p w14:paraId="0969E543" w14:textId="77777777" w:rsidR="00C34FC5" w:rsidRPr="00C01A95" w:rsidRDefault="00C34FC5" w:rsidP="008168AC">
      <w:pPr>
        <w:spacing w:after="120" w:line="276" w:lineRule="auto"/>
        <w:ind w:left="360" w:right="1"/>
        <w:contextualSpacing/>
        <w:rPr>
          <w:rFonts w:ascii="Arial" w:eastAsia="Times New Roman" w:hAnsi="Arial"/>
          <w:i/>
          <w:iCs/>
          <w:color w:val="auto"/>
          <w:szCs w:val="20"/>
          <w:lang w:eastAsia="pl-PL"/>
        </w:rPr>
      </w:pPr>
    </w:p>
    <w:p w14:paraId="3E8CFC74" w14:textId="77777777" w:rsidR="00C34FC5" w:rsidRPr="00C01A95" w:rsidRDefault="00C34FC5" w:rsidP="008168AC">
      <w:pPr>
        <w:spacing w:after="120" w:line="276" w:lineRule="auto"/>
        <w:ind w:left="360" w:right="1"/>
        <w:contextualSpacing/>
        <w:rPr>
          <w:rFonts w:ascii="Arial" w:eastAsia="Times New Roman" w:hAnsi="Arial"/>
          <w:color w:val="auto"/>
          <w:szCs w:val="20"/>
          <w:lang w:eastAsia="pl-PL"/>
        </w:rPr>
      </w:pPr>
    </w:p>
    <w:p w14:paraId="41BDC20F" w14:textId="77777777" w:rsidR="00C34FC5" w:rsidRPr="00C01A95" w:rsidRDefault="009B5B67" w:rsidP="008168AC">
      <w:pPr>
        <w:spacing w:after="120" w:line="276" w:lineRule="auto"/>
        <w:ind w:left="360"/>
        <w:contextualSpacing/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  <w:t>Uwaga!</w:t>
      </w:r>
    </w:p>
    <w:p w14:paraId="291E0BF8" w14:textId="0BDA30F6" w:rsidR="000E0590" w:rsidRPr="00C01A95" w:rsidRDefault="000E0590" w:rsidP="008168AC">
      <w:pPr>
        <w:spacing w:after="120" w:line="276" w:lineRule="auto"/>
        <w:ind w:left="360" w:right="49"/>
        <w:contextualSpacing/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</w:pPr>
      <w:r w:rsidRPr="00C01A95"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  <w:t xml:space="preserve">Plik sporządza się w </w:t>
      </w:r>
      <w:r w:rsidRPr="00C01A95">
        <w:rPr>
          <w:rFonts w:ascii="Arial" w:eastAsia="Times New Roman" w:hAnsi="Arial"/>
          <w:b/>
          <w:i/>
          <w:iCs/>
          <w:color w:val="auto"/>
          <w:szCs w:val="20"/>
          <w:u w:val="single"/>
          <w:lang w:eastAsia="pl-PL"/>
        </w:rPr>
        <w:t>postaci elektronicznej i</w:t>
      </w:r>
      <w:r w:rsidRPr="00C01A95">
        <w:rPr>
          <w:rFonts w:ascii="Arial" w:eastAsia="Times New Roman" w:hAnsi="Arial"/>
          <w:b/>
          <w:i/>
          <w:iCs/>
          <w:color w:val="auto"/>
          <w:szCs w:val="20"/>
          <w:lang w:eastAsia="pl-PL"/>
        </w:rPr>
        <w:t xml:space="preserve"> opatruje się kwalifikowanym podpisem elektronicznym/podpisem zaufanym/podpisem osobistym</w:t>
      </w:r>
    </w:p>
    <w:p w14:paraId="24053296" w14:textId="77777777" w:rsidR="00C34FC5" w:rsidRPr="00C01A95" w:rsidRDefault="00C34FC5" w:rsidP="008168AC">
      <w:pPr>
        <w:spacing w:after="120" w:line="276" w:lineRule="auto"/>
        <w:rPr>
          <w:rFonts w:ascii="Arial" w:eastAsia="Century Gothic" w:hAnsi="Arial"/>
          <w:color w:val="auto"/>
          <w:szCs w:val="20"/>
        </w:rPr>
      </w:pPr>
    </w:p>
    <w:p w14:paraId="76727B7B" w14:textId="77777777" w:rsidR="00C34FC5" w:rsidRPr="00C01A95" w:rsidRDefault="00C34FC5" w:rsidP="008168AC">
      <w:pPr>
        <w:spacing w:after="120" w:line="276" w:lineRule="auto"/>
        <w:rPr>
          <w:rFonts w:ascii="Arial" w:eastAsia="Century Gothic" w:hAnsi="Arial"/>
          <w:color w:val="auto"/>
          <w:szCs w:val="20"/>
        </w:rPr>
      </w:pPr>
    </w:p>
    <w:p w14:paraId="20F81978" w14:textId="77777777" w:rsidR="00C34FC5" w:rsidRPr="00C01A95" w:rsidRDefault="00C34FC5" w:rsidP="008168AC">
      <w:pPr>
        <w:spacing w:after="120" w:line="276" w:lineRule="auto"/>
        <w:jc w:val="center"/>
        <w:rPr>
          <w:rFonts w:ascii="Arial" w:hAnsi="Arial"/>
          <w:color w:val="auto"/>
          <w:szCs w:val="20"/>
        </w:rPr>
      </w:pPr>
    </w:p>
    <w:sectPr w:rsidR="00C34FC5" w:rsidRPr="00C01A9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2" w:right="992" w:bottom="1985" w:left="992" w:header="850" w:footer="28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24342" w14:textId="77777777" w:rsidR="004D49C1" w:rsidRDefault="004D49C1">
      <w:pPr>
        <w:spacing w:after="0"/>
      </w:pPr>
      <w:r>
        <w:separator/>
      </w:r>
    </w:p>
  </w:endnote>
  <w:endnote w:type="continuationSeparator" w:id="0">
    <w:p w14:paraId="0E759464" w14:textId="77777777" w:rsidR="004D49C1" w:rsidRDefault="004D49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3"/>
      <w:gridCol w:w="1891"/>
      <w:gridCol w:w="1701"/>
      <w:gridCol w:w="3685"/>
      <w:gridCol w:w="852"/>
    </w:tblGrid>
    <w:tr w:rsidR="00C34FC5" w14:paraId="74D432D5" w14:textId="77777777">
      <w:trPr>
        <w:trHeight w:val="495"/>
      </w:trPr>
      <w:tc>
        <w:tcPr>
          <w:tcW w:w="179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A7644FA" w14:textId="77777777" w:rsidR="00C34FC5" w:rsidRDefault="009B5B67">
          <w:pPr>
            <w:spacing w:after="0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NASK-PIB</w:t>
          </w:r>
        </w:p>
        <w:p w14:paraId="6640FEF6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ul. Kolska 12</w:t>
          </w:r>
        </w:p>
        <w:p w14:paraId="668222E5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01–045 Warszawa</w:t>
          </w:r>
        </w:p>
      </w:tc>
      <w:tc>
        <w:tcPr>
          <w:tcW w:w="189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818AE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NIP:</w:t>
          </w:r>
          <w:r>
            <w:rPr>
              <w:sz w:val="16"/>
              <w:szCs w:val="18"/>
            </w:rPr>
            <w:t xml:space="preserve"> 521 04 17 157</w:t>
          </w:r>
        </w:p>
        <w:p w14:paraId="69B98B7D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Regon:</w:t>
          </w:r>
          <w:r>
            <w:rPr>
              <w:sz w:val="16"/>
              <w:szCs w:val="18"/>
            </w:rPr>
            <w:t xml:space="preserve"> 010464542</w:t>
          </w:r>
        </w:p>
        <w:p w14:paraId="0E292BA1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KRS:</w:t>
          </w:r>
          <w:r>
            <w:rPr>
              <w:sz w:val="16"/>
              <w:szCs w:val="18"/>
            </w:rPr>
            <w:t xml:space="preserve"> 0000012938</w:t>
          </w: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7B8492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nask@nask.pl</w:t>
          </w:r>
        </w:p>
        <w:p w14:paraId="0999C104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+48 22 380 82 00</w:t>
          </w:r>
        </w:p>
        <w:p w14:paraId="6A8E601C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+48 22 380 82 01</w:t>
          </w:r>
        </w:p>
      </w:tc>
      <w:tc>
        <w:tcPr>
          <w:tcW w:w="36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30A1212" w14:textId="77777777" w:rsidR="00C34FC5" w:rsidRDefault="00C34FC5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85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643F10" w14:textId="77777777" w:rsidR="00C34FC5" w:rsidRDefault="009B5B67">
          <w:pPr>
            <w:spacing w:after="0"/>
            <w:jc w:val="right"/>
            <w:rPr>
              <w:b/>
              <w:bCs/>
              <w:color w:val="0750BE" w:themeColor="accent2"/>
            </w:rPr>
          </w:pPr>
          <w:r>
            <w:rPr>
              <w:b/>
              <w:bCs/>
              <w:color w:val="0750BE" w:themeColor="accent2"/>
            </w:rPr>
            <w:t>nask.pl</w:t>
          </w:r>
        </w:p>
      </w:tc>
    </w:tr>
  </w:tbl>
  <w:p w14:paraId="0BAF1669" w14:textId="77777777" w:rsidR="00C34FC5" w:rsidRDefault="00C34F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3"/>
      <w:gridCol w:w="1891"/>
      <w:gridCol w:w="1701"/>
      <w:gridCol w:w="3685"/>
      <w:gridCol w:w="852"/>
    </w:tblGrid>
    <w:tr w:rsidR="00C34FC5" w14:paraId="1D6A5070" w14:textId="77777777">
      <w:trPr>
        <w:trHeight w:val="495"/>
      </w:trPr>
      <w:tc>
        <w:tcPr>
          <w:tcW w:w="1793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38EAA7" w14:textId="77777777" w:rsidR="00C34FC5" w:rsidRDefault="009B5B67">
          <w:pPr>
            <w:spacing w:after="0"/>
            <w:rPr>
              <w:b/>
              <w:bCs/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NASK-PIB</w:t>
          </w:r>
        </w:p>
        <w:p w14:paraId="5E8EFB4F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ul. Kolska 12</w:t>
          </w:r>
        </w:p>
        <w:p w14:paraId="2E4BDC3E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01–045 Warszawa</w:t>
          </w:r>
        </w:p>
      </w:tc>
      <w:tc>
        <w:tcPr>
          <w:tcW w:w="189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F4D087F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NIP:</w:t>
          </w:r>
          <w:r>
            <w:rPr>
              <w:sz w:val="16"/>
              <w:szCs w:val="18"/>
            </w:rPr>
            <w:t xml:space="preserve"> 521 04 17 157</w:t>
          </w:r>
        </w:p>
        <w:p w14:paraId="394BBF09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Regon:</w:t>
          </w:r>
          <w:r>
            <w:rPr>
              <w:sz w:val="16"/>
              <w:szCs w:val="18"/>
            </w:rPr>
            <w:t xml:space="preserve"> 010464542</w:t>
          </w:r>
        </w:p>
        <w:p w14:paraId="29ECA06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b/>
              <w:bCs/>
              <w:sz w:val="16"/>
              <w:szCs w:val="18"/>
            </w:rPr>
            <w:t>KRS:</w:t>
          </w:r>
          <w:r>
            <w:rPr>
              <w:sz w:val="16"/>
              <w:szCs w:val="18"/>
            </w:rPr>
            <w:t xml:space="preserve"> 0000012938</w:t>
          </w: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5D1502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nask@nask.pl</w:t>
          </w:r>
        </w:p>
        <w:p w14:paraId="79FBBFE0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+48 22 380 82 00</w:t>
          </w:r>
        </w:p>
        <w:p w14:paraId="49FCF613" w14:textId="77777777" w:rsidR="00C34FC5" w:rsidRDefault="009B5B67">
          <w:pPr>
            <w:spacing w:after="0"/>
            <w:rPr>
              <w:sz w:val="16"/>
              <w:szCs w:val="18"/>
            </w:rPr>
          </w:pPr>
          <w:r>
            <w:rPr>
              <w:sz w:val="16"/>
              <w:szCs w:val="18"/>
            </w:rPr>
            <w:t>+48 22 380 82 01</w:t>
          </w:r>
        </w:p>
      </w:tc>
      <w:tc>
        <w:tcPr>
          <w:tcW w:w="368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87920EE" w14:textId="77777777" w:rsidR="00C34FC5" w:rsidRDefault="00C34FC5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85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9F0FEC3" w14:textId="77777777" w:rsidR="00C34FC5" w:rsidRDefault="009B5B67">
          <w:pPr>
            <w:spacing w:after="0"/>
            <w:jc w:val="right"/>
            <w:rPr>
              <w:b/>
              <w:bCs/>
              <w:color w:val="0750BE" w:themeColor="accent2"/>
            </w:rPr>
          </w:pPr>
          <w:r>
            <w:rPr>
              <w:b/>
              <w:bCs/>
              <w:color w:val="0750BE" w:themeColor="accent2"/>
            </w:rPr>
            <w:t>nask.pl</w:t>
          </w:r>
        </w:p>
      </w:tc>
    </w:tr>
  </w:tbl>
  <w:p w14:paraId="129CAB1D" w14:textId="77777777" w:rsidR="00C34FC5" w:rsidRDefault="00C34F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A5FDF" w14:textId="77777777" w:rsidR="004D49C1" w:rsidRDefault="004D49C1">
      <w:pPr>
        <w:rPr>
          <w:sz w:val="12"/>
        </w:rPr>
      </w:pPr>
      <w:r>
        <w:separator/>
      </w:r>
    </w:p>
  </w:footnote>
  <w:footnote w:type="continuationSeparator" w:id="0">
    <w:p w14:paraId="68E81058" w14:textId="77777777" w:rsidR="004D49C1" w:rsidRDefault="004D49C1">
      <w:pPr>
        <w:rPr>
          <w:sz w:val="12"/>
        </w:rPr>
      </w:pPr>
      <w:r>
        <w:continuationSeparator/>
      </w:r>
    </w:p>
  </w:footnote>
  <w:footnote w:id="1">
    <w:p w14:paraId="10AE9588" w14:textId="77777777" w:rsidR="00C34FC5" w:rsidRPr="009B5B67" w:rsidRDefault="009B5B67">
      <w:pPr>
        <w:spacing w:after="0"/>
        <w:rPr>
          <w:color w:val="auto"/>
          <w:sz w:val="14"/>
          <w:szCs w:val="14"/>
        </w:rPr>
      </w:pPr>
      <w:r w:rsidRPr="009B5B67">
        <w:rPr>
          <w:rStyle w:val="FootnoteCharacters"/>
          <w:color w:val="auto"/>
        </w:rPr>
        <w:footnoteRef/>
      </w:r>
      <w:r w:rsidRPr="009B5B67">
        <w:rPr>
          <w:color w:val="auto"/>
          <w:sz w:val="14"/>
          <w:szCs w:val="14"/>
        </w:rPr>
        <w:t xml:space="preserve"> Zgodnie z treścią art. 7 ust. 1 ustawy z dnia 13 kwietnia 2022 r. </w:t>
      </w:r>
      <w:r w:rsidRPr="009B5B67">
        <w:rPr>
          <w:i/>
          <w:iCs/>
          <w:color w:val="auto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9B5B67">
        <w:rPr>
          <w:color w:val="auto"/>
          <w:sz w:val="14"/>
          <w:szCs w:val="14"/>
        </w:rPr>
        <w:t xml:space="preserve">z </w:t>
      </w:r>
      <w:r w:rsidRPr="009B5B67">
        <w:rPr>
          <w:rFonts w:eastAsia="Times New Roman"/>
          <w:color w:val="auto"/>
          <w:sz w:val="14"/>
          <w:szCs w:val="14"/>
        </w:rPr>
        <w:t>postępowania o udzielenie zamówienia publicznego lub konkursu prowadzonego na podstawie ustawy Pzp wyklucza się:</w:t>
      </w:r>
    </w:p>
    <w:p w14:paraId="14AB3D9A" w14:textId="77777777" w:rsidR="00C34FC5" w:rsidRPr="009B5B67" w:rsidRDefault="009B5B67">
      <w:pPr>
        <w:spacing w:after="0"/>
        <w:rPr>
          <w:rFonts w:eastAsia="Times New Roman"/>
          <w:color w:val="auto"/>
          <w:sz w:val="14"/>
          <w:szCs w:val="14"/>
        </w:rPr>
      </w:pPr>
      <w:r w:rsidRPr="009B5B67">
        <w:rPr>
          <w:rFonts w:eastAsia="Times New Roman"/>
          <w:color w:val="auto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670375" w14:textId="28AD4CE0" w:rsidR="00C34FC5" w:rsidRPr="009B5B67" w:rsidRDefault="009B5B67">
      <w:pPr>
        <w:spacing w:after="0"/>
        <w:rPr>
          <w:color w:val="auto"/>
          <w:sz w:val="14"/>
          <w:szCs w:val="14"/>
        </w:rPr>
      </w:pPr>
      <w:r w:rsidRPr="009B5B67">
        <w:rPr>
          <w:color w:val="auto"/>
          <w:sz w:val="14"/>
          <w:szCs w:val="14"/>
        </w:rPr>
        <w:t xml:space="preserve">2) </w:t>
      </w:r>
      <w:r w:rsidRPr="009B5B67">
        <w:rPr>
          <w:rFonts w:eastAsia="Times New Roman"/>
          <w:color w:val="auto"/>
          <w:sz w:val="14"/>
          <w:szCs w:val="14"/>
        </w:rPr>
        <w:t>wykonawcę oraz uczestnika konkursu, którego beneficjentem rzeczywistym w rozumieniu ustawy z dnia 1 marca 2018 r. o przeciwdziałaniu praniu pieniędzy oraz finansowaniu terroryzmu (</w:t>
      </w:r>
      <w:bookmarkStart w:id="4" w:name="_Hlk151397350"/>
      <w:r w:rsidRPr="009B5B67">
        <w:rPr>
          <w:color w:val="auto"/>
          <w:sz w:val="14"/>
          <w:szCs w:val="14"/>
        </w:rPr>
        <w:t>Dz. U. z 202</w:t>
      </w:r>
      <w:r w:rsidR="008F3A4B">
        <w:rPr>
          <w:color w:val="auto"/>
          <w:sz w:val="14"/>
          <w:szCs w:val="14"/>
        </w:rPr>
        <w:t>5</w:t>
      </w:r>
      <w:r w:rsidRPr="009B5B67">
        <w:rPr>
          <w:color w:val="auto"/>
          <w:sz w:val="14"/>
          <w:szCs w:val="14"/>
        </w:rPr>
        <w:t xml:space="preserve"> r. poz. </w:t>
      </w:r>
      <w:r w:rsidR="008F3A4B">
        <w:rPr>
          <w:color w:val="auto"/>
          <w:sz w:val="14"/>
          <w:szCs w:val="14"/>
        </w:rPr>
        <w:t>64</w:t>
      </w:r>
      <w:r w:rsidRPr="009B5B67">
        <w:rPr>
          <w:color w:val="auto"/>
          <w:sz w:val="14"/>
          <w:szCs w:val="14"/>
        </w:rPr>
        <w:t>4</w:t>
      </w:r>
      <w:bookmarkEnd w:id="4"/>
      <w:r w:rsidRPr="009B5B67">
        <w:rPr>
          <w:rFonts w:eastAsia="Times New Roman"/>
          <w:color w:val="auto"/>
          <w:sz w:val="14"/>
          <w:szCs w:val="14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FC500E" w14:textId="77C25850" w:rsidR="00C34FC5" w:rsidRDefault="009B5B67">
      <w:pPr>
        <w:spacing w:after="0"/>
        <w:rPr>
          <w:rFonts w:ascii="Arial" w:eastAsia="Times New Roman" w:hAnsi="Arial"/>
          <w:color w:val="222222"/>
          <w:sz w:val="14"/>
          <w:szCs w:val="14"/>
        </w:rPr>
      </w:pPr>
      <w:r w:rsidRPr="009B5B67">
        <w:rPr>
          <w:rFonts w:eastAsia="Times New Roman"/>
          <w:color w:val="auto"/>
          <w:sz w:val="14"/>
          <w:szCs w:val="14"/>
        </w:rPr>
        <w:t>3) wykonawcę oraz uczestnika konkursu, którego jednostką dominującą w rozumieniu art. 3 ust. 1 pkt 37 ustawy z dnia 29 września 1994 r. o rachunkowości (</w:t>
      </w:r>
      <w:r w:rsidRPr="009B5B67">
        <w:rPr>
          <w:color w:val="auto"/>
          <w:sz w:val="14"/>
          <w:szCs w:val="14"/>
        </w:rPr>
        <w:t>Dz. U. z 2023 r. poz. 120</w:t>
      </w:r>
      <w:r w:rsidR="008F3A4B">
        <w:rPr>
          <w:color w:val="auto"/>
          <w:sz w:val="14"/>
          <w:szCs w:val="14"/>
        </w:rPr>
        <w:t xml:space="preserve"> z późn. zm.</w:t>
      </w:r>
      <w:r w:rsidRPr="009B5B67">
        <w:rPr>
          <w:rFonts w:eastAsia="Times New Roman"/>
          <w:color w:val="auto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8CF60" w14:textId="77777777" w:rsidR="00C34FC5" w:rsidRDefault="009B5B67">
    <w:pPr>
      <w:pStyle w:val="Nagwek"/>
    </w:pPr>
    <w:r>
      <w:rPr>
        <w:noProof/>
      </w:rPr>
      <w:drawing>
        <wp:anchor distT="0" distB="0" distL="0" distR="0" simplePos="0" relativeHeight="2" behindDoc="1" locked="0" layoutInCell="0" allowOverlap="1" wp14:anchorId="51782C2A" wp14:editId="0A43166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675" cy="10684510"/>
          <wp:effectExtent l="0" t="0" r="0" b="0"/>
          <wp:wrapNone/>
          <wp:docPr id="1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4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2CC68" w14:textId="2DC8FF23" w:rsidR="00C34FC5" w:rsidRDefault="00510D9F">
    <w:r w:rsidRPr="00510D9F">
      <w:rPr>
        <w:rFonts w:ascii="Arial" w:hAnsi="Arial"/>
        <w:noProof/>
        <w:color w:val="1E1E1E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BF100D" wp14:editId="34CB2C92">
              <wp:simplePos x="0" y="0"/>
              <wp:positionH relativeFrom="page">
                <wp:posOffset>4502150</wp:posOffset>
              </wp:positionH>
              <wp:positionV relativeFrom="paragraph">
                <wp:posOffset>-182882</wp:posOffset>
              </wp:positionV>
              <wp:extent cx="2747533" cy="397131"/>
              <wp:effectExtent l="0" t="0" r="0" b="0"/>
              <wp:wrapNone/>
              <wp:docPr id="112265171" name="pole tekstow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7533" cy="397131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EBAC47F" w14:textId="1D324D37" w:rsidR="00510D9F" w:rsidRPr="003F320C" w:rsidRDefault="00510D9F" w:rsidP="00510D9F">
                          <w:pPr>
                            <w:rPr>
                              <w:rFonts w:cs="Calibri"/>
                              <w:b/>
                              <w:bCs/>
                              <w:color w:val="000000"/>
                              <w:kern w:val="24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wrap="square" lIns="0" tIns="0" rIns="0" bIns="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BF100D"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6" type="#_x0000_t202" style="position:absolute;left:0;text-align:left;margin-left:354.5pt;margin-top:-14.4pt;width:216.35pt;height:31.2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4HLkAEAAA8DAAAOAAAAZHJzL2Uyb0RvYy54bWysUttu2zAMfS+wfxD0vjiXrVmNOMWGosOA&#10;oS3Q9QMUWYoFWKJGKrHz96PUXIbtregLTZH04eEhV7ej78XeIDkIjZxNplKYoKF1YdvIl1/3H79I&#10;QUmFVvUQTCMPhuTt+sPVaoi1mUMHfWtQMEigeoiN7FKKdVWR7oxXNIFoAictoFeJn7itWlQDo/u+&#10;mk+n19UA2EYEbYg4evealOuCb63R6dFaMkn0jWRuqVgsdpNttV6peosqdk4faag3sPDKBW56hrpT&#10;SYkduv+gvNMIBDZNNPgKrHXalBl4mtn0n2meOxVNmYXFoXiWid4PVj/sn+MTijR+g5EXmAUZItXE&#10;wTzPaNHnLzMVnGcJD2fZzJiE5uB8+Wn5ebGQQnNucbOcLQpMdfk7IqXvBrzITiOR11LUUvuflLgj&#10;l55KcrMA967vc/xCJXtp3IxHfhtoD0x74M01kn7vFBop+h+BpclrPjl4cjYnRwXdAR+ATlgoBPi6&#10;S2BdoZGbvCIfe7Pqhd3xQvJa/36Xqssdr/8AAAD//wMAUEsDBBQABgAIAAAAIQDyL59M4AAAAAsB&#10;AAAPAAAAZHJzL2Rvd25yZXYueG1sTI9BbsIwEEX3lXoHa5C6qcAJoIaGTBClKqy6CO0BTDwkEfE4&#10;ig2kPX3Nii5H8/X/e9lqMK24UO8aywjxJAJBXFrdcIXw/fUxXoBwXrFWrWVC+CEHq/zxIVOptlcu&#10;6LL3lQgl7FKFUHvfpVK6siaj3MR2xOF3tL1RPpx9JXWvrqHctHIaRS/SqIbDQq062tRUnvZng0Dr&#10;wv5+ntzWFG/vm+2xYXqWO8Sn0bBegvA0+HsYbvgBHfLAdLBn1k60CEn0Glw8wni6CA63RDyPExAH&#10;hNksAZln8r9D/gcAAP//AwBQSwECLQAUAAYACAAAACEAtoM4kv4AAADhAQAAEwAAAAAAAAAAAAAA&#10;AAAAAAAAW0NvbnRlbnRfVHlwZXNdLnhtbFBLAQItABQABgAIAAAAIQA4/SH/1gAAAJQBAAALAAAA&#10;AAAAAAAAAAAAAC8BAABfcmVscy8ucmVsc1BLAQItABQABgAIAAAAIQBFq4HLkAEAAA8DAAAOAAAA&#10;AAAAAAAAAAAAAC4CAABkcnMvZTJvRG9jLnhtbFBLAQItABQABgAIAAAAIQDyL59M4AAAAAsBAAAP&#10;AAAAAAAAAAAAAAAAAOoDAABkcnMvZG93bnJldi54bWxQSwUGAAAAAAQABADzAAAA9wQAAAAA&#10;" filled="f" stroked="f">
              <v:textbox inset="0,0,0,0">
                <w:txbxContent>
                  <w:p w14:paraId="1EBAC47F" w14:textId="1D324D37" w:rsidR="00510D9F" w:rsidRPr="003F320C" w:rsidRDefault="00510D9F" w:rsidP="00510D9F">
                    <w:pPr>
                      <w:rPr>
                        <w:rFonts w:cs="Calibri"/>
                        <w:b/>
                        <w:bCs/>
                        <w:color w:val="000000"/>
                        <w:kern w:val="24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9B5B67">
      <w:rPr>
        <w:noProof/>
      </w:rPr>
      <w:drawing>
        <wp:inline distT="0" distB="0" distL="0" distR="0" wp14:anchorId="4ABE803F" wp14:editId="12F0B87C">
          <wp:extent cx="1800225" cy="306070"/>
          <wp:effectExtent l="0" t="0" r="0" b="0"/>
          <wp:docPr id="2" name="Grafika 254479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25447913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306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B5B67">
      <w:rPr>
        <w:noProof/>
      </w:rPr>
      <w:drawing>
        <wp:anchor distT="0" distB="0" distL="0" distR="0" simplePos="0" relativeHeight="3" behindDoc="1" locked="0" layoutInCell="0" allowOverlap="1" wp14:anchorId="17529C18" wp14:editId="573B155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675" cy="10684510"/>
          <wp:effectExtent l="0" t="0" r="0" b="0"/>
          <wp:wrapNone/>
          <wp:docPr id="3" name="Image2" descr="Obraz zawierający zrzut ekranu, biał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Obraz zawierający zrzut ekranu, biały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4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0185586" w14:textId="77777777" w:rsidR="00C34FC5" w:rsidRDefault="00C34FC5">
    <w:pPr>
      <w:rPr>
        <w:color w:val="000000" w:themeColor="text1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E1B45"/>
    <w:multiLevelType w:val="multilevel"/>
    <w:tmpl w:val="B120A92E"/>
    <w:lvl w:ilvl="0">
      <w:start w:val="1"/>
      <w:numFmt w:val="bullet"/>
      <w:pStyle w:val="Bullet"/>
      <w:lvlText w:val=""/>
      <w:lvlJc w:val="left"/>
      <w:pPr>
        <w:tabs>
          <w:tab w:val="num" w:pos="0"/>
        </w:tabs>
        <w:ind w:left="425" w:hanging="425"/>
      </w:pPr>
      <w:rPr>
        <w:rFonts w:ascii="Symbol" w:hAnsi="Symbol" w:cs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50" w:hanging="425"/>
      </w:pPr>
      <w:rPr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75" w:hanging="425"/>
      </w:pPr>
      <w:rPr>
        <w:rFonts w:ascii="Symbol" w:hAnsi="Symbol" w:cs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700" w:hanging="425"/>
      </w:pPr>
      <w:rPr>
        <w:rFonts w:ascii="Symbol" w:hAnsi="Symbol" w:cs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25" w:hanging="425"/>
      </w:pPr>
      <w:rPr>
        <w:rFonts w:ascii="Symbol" w:hAnsi="Symbol" w:cs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50" w:hanging="425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975" w:hanging="425"/>
      </w:pPr>
      <w:rPr>
        <w:rFonts w:ascii="Symbol" w:hAnsi="Symbol" w:cs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400" w:hanging="425"/>
      </w:pPr>
      <w:rPr>
        <w:rFonts w:ascii="Symbol" w:hAnsi="Symbol" w:cs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825" w:hanging="425"/>
      </w:pPr>
      <w:rPr>
        <w:rFonts w:ascii="Symbol" w:hAnsi="Symbol" w:cs="Symbol" w:hint="default"/>
        <w:color w:val="1B3961" w:themeColor="accent1"/>
      </w:rPr>
    </w:lvl>
  </w:abstractNum>
  <w:abstractNum w:abstractNumId="1" w15:restartNumberingAfterBreak="0">
    <w:nsid w:val="26E271B0"/>
    <w:multiLevelType w:val="multilevel"/>
    <w:tmpl w:val="0415001F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66CC5B6F"/>
    <w:multiLevelType w:val="multilevel"/>
    <w:tmpl w:val="E662FF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7F454AC"/>
    <w:multiLevelType w:val="multilevel"/>
    <w:tmpl w:val="13D4F4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776F26D9"/>
    <w:multiLevelType w:val="hybridMultilevel"/>
    <w:tmpl w:val="022A8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841344"/>
    <w:multiLevelType w:val="multilevel"/>
    <w:tmpl w:val="7764D7BE"/>
    <w:lvl w:ilvl="0">
      <w:start w:val="1"/>
      <w:numFmt w:val="decimal"/>
      <w:pStyle w:val="Wypunktowanie"/>
      <w:lvlText w:val="%1."/>
      <w:lvlJc w:val="left"/>
      <w:pPr>
        <w:tabs>
          <w:tab w:val="num" w:pos="0"/>
        </w:tabs>
        <w:ind w:left="425" w:hanging="425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50" w:hanging="425"/>
      </w:pPr>
      <w:rPr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275" w:hanging="425"/>
      </w:pPr>
      <w:rPr>
        <w:rFonts w:ascii="Symbol" w:hAnsi="Symbol" w:cs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1700" w:hanging="425"/>
      </w:pPr>
      <w:rPr>
        <w:rFonts w:ascii="Symbol" w:hAnsi="Symbol" w:cs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tabs>
          <w:tab w:val="num" w:pos="0"/>
        </w:tabs>
        <w:ind w:left="2125" w:hanging="425"/>
      </w:pPr>
      <w:rPr>
        <w:rFonts w:ascii="Symbol" w:hAnsi="Symbol" w:cs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550" w:hanging="425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0"/>
        </w:tabs>
        <w:ind w:left="2975" w:hanging="425"/>
      </w:pPr>
      <w:rPr>
        <w:rFonts w:ascii="Symbol" w:hAnsi="Symbol" w:cs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tabs>
          <w:tab w:val="num" w:pos="0"/>
        </w:tabs>
        <w:ind w:left="3400" w:hanging="425"/>
      </w:pPr>
      <w:rPr>
        <w:rFonts w:ascii="Symbol" w:hAnsi="Symbol" w:cs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tabs>
          <w:tab w:val="num" w:pos="0"/>
        </w:tabs>
        <w:ind w:left="3825" w:hanging="425"/>
      </w:pPr>
      <w:rPr>
        <w:rFonts w:ascii="Symbol" w:hAnsi="Symbol" w:cs="Symbol" w:hint="default"/>
        <w:color w:val="1B3961" w:themeColor="accent1"/>
      </w:rPr>
    </w:lvl>
  </w:abstractNum>
  <w:num w:numId="1" w16cid:durableId="651064243">
    <w:abstractNumId w:val="5"/>
  </w:num>
  <w:num w:numId="2" w16cid:durableId="1682856113">
    <w:abstractNumId w:val="1"/>
  </w:num>
  <w:num w:numId="3" w16cid:durableId="55248630">
    <w:abstractNumId w:val="0"/>
  </w:num>
  <w:num w:numId="4" w16cid:durableId="2041317966">
    <w:abstractNumId w:val="3"/>
  </w:num>
  <w:num w:numId="5" w16cid:durableId="2089035022">
    <w:abstractNumId w:val="2"/>
  </w:num>
  <w:num w:numId="6" w16cid:durableId="50006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FC5"/>
    <w:rsid w:val="000B514F"/>
    <w:rsid w:val="000E0590"/>
    <w:rsid w:val="00110774"/>
    <w:rsid w:val="00153EE9"/>
    <w:rsid w:val="00193002"/>
    <w:rsid w:val="001F4777"/>
    <w:rsid w:val="0025265C"/>
    <w:rsid w:val="00273217"/>
    <w:rsid w:val="002B6844"/>
    <w:rsid w:val="003C3FF1"/>
    <w:rsid w:val="00402409"/>
    <w:rsid w:val="004242B5"/>
    <w:rsid w:val="00485AB8"/>
    <w:rsid w:val="00490DE3"/>
    <w:rsid w:val="00493FC7"/>
    <w:rsid w:val="004B13BC"/>
    <w:rsid w:val="004B6147"/>
    <w:rsid w:val="004D49C1"/>
    <w:rsid w:val="0050785A"/>
    <w:rsid w:val="00510D9F"/>
    <w:rsid w:val="005224DA"/>
    <w:rsid w:val="00534329"/>
    <w:rsid w:val="005456C7"/>
    <w:rsid w:val="00583EDE"/>
    <w:rsid w:val="005B2617"/>
    <w:rsid w:val="00607482"/>
    <w:rsid w:val="0061296B"/>
    <w:rsid w:val="007570F2"/>
    <w:rsid w:val="00776F0E"/>
    <w:rsid w:val="007C2275"/>
    <w:rsid w:val="008168AC"/>
    <w:rsid w:val="00885663"/>
    <w:rsid w:val="008F3A4B"/>
    <w:rsid w:val="009366F9"/>
    <w:rsid w:val="009B5B67"/>
    <w:rsid w:val="00A549A0"/>
    <w:rsid w:val="00B71F5F"/>
    <w:rsid w:val="00BE5DDC"/>
    <w:rsid w:val="00C00C74"/>
    <w:rsid w:val="00C01A95"/>
    <w:rsid w:val="00C02107"/>
    <w:rsid w:val="00C34FC5"/>
    <w:rsid w:val="00CA30C2"/>
    <w:rsid w:val="00D31063"/>
    <w:rsid w:val="00D61457"/>
    <w:rsid w:val="00F02761"/>
    <w:rsid w:val="00F5295E"/>
    <w:rsid w:val="00F8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329A77"/>
  <w15:docId w15:val="{D9242643-2415-4B31-BE37-6F5D1785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46B"/>
    <w:pPr>
      <w:spacing w:after="160"/>
      <w:jc w:val="both"/>
    </w:pPr>
    <w:rPr>
      <w:rFonts w:ascii="Century Gothic" w:eastAsia="Arial" w:hAnsi="Century Gothic" w:cs="Arial"/>
      <w:color w:val="1B3961" w:themeColor="accent1"/>
      <w:sz w:val="20"/>
    </w:rPr>
  </w:style>
  <w:style w:type="paragraph" w:styleId="Nagwek1">
    <w:name w:val="heading 1"/>
    <w:next w:val="Normalny"/>
    <w:link w:val="Nagwek1Znak"/>
    <w:uiPriority w:val="9"/>
    <w:qFormat/>
    <w:rsid w:val="006B2D94"/>
    <w:pPr>
      <w:keepNext/>
      <w:keepLines/>
      <w:numPr>
        <w:numId w:val="2"/>
      </w:numPr>
      <w:spacing w:before="360" w:after="80" w:line="312" w:lineRule="auto"/>
      <w:ind w:left="567" w:hanging="567"/>
      <w:outlineLvl w:val="0"/>
    </w:pPr>
    <w:rPr>
      <w:rFonts w:ascii="Arial" w:eastAsiaTheme="majorEastAsia" w:hAnsi="Arial" w:cstheme="majorBidi"/>
      <w:b/>
      <w:bCs/>
      <w:color w:val="1E1E1E"/>
      <w:sz w:val="36"/>
      <w:szCs w:val="36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5F5CA3"/>
    <w:pPr>
      <w:numPr>
        <w:ilvl w:val="1"/>
        <w:numId w:val="2"/>
      </w:numPr>
      <w:ind w:left="709" w:hanging="709"/>
      <w:outlineLvl w:val="1"/>
    </w:pPr>
    <w:rPr>
      <w:b/>
      <w:bCs/>
      <w:sz w:val="28"/>
      <w:szCs w:val="28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5F5CA3"/>
    <w:pPr>
      <w:numPr>
        <w:ilvl w:val="2"/>
        <w:numId w:val="2"/>
      </w:numPr>
      <w:ind w:left="851" w:hanging="851"/>
      <w:outlineLvl w:val="2"/>
    </w:pPr>
    <w:rPr>
      <w:b/>
      <w:bCs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7677C"/>
  </w:style>
  <w:style w:type="character" w:customStyle="1" w:styleId="StopkaZnak">
    <w:name w:val="Stopka Znak"/>
    <w:basedOn w:val="Domylnaczcionkaakapitu"/>
    <w:link w:val="Stopka"/>
    <w:uiPriority w:val="99"/>
    <w:qFormat/>
    <w:rsid w:val="00C7677C"/>
  </w:style>
  <w:style w:type="character" w:customStyle="1" w:styleId="Nagwek1Znak">
    <w:name w:val="Nagłówek 1 Znak"/>
    <w:basedOn w:val="Domylnaczcionkaakapitu"/>
    <w:link w:val="Nagwek1"/>
    <w:uiPriority w:val="9"/>
    <w:qFormat/>
    <w:rsid w:val="006B2D94"/>
    <w:rPr>
      <w:rFonts w:ascii="Arial" w:eastAsiaTheme="majorEastAsia" w:hAnsi="Arial" w:cstheme="majorBidi"/>
      <w:b/>
      <w:bCs/>
      <w:color w:val="1E1E1E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5F5CA3"/>
    <w:rPr>
      <w:rFonts w:ascii="Arial" w:hAnsi="Arial"/>
      <w:b/>
      <w:bCs/>
      <w:color w:val="1E1E1E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qFormat/>
    <w:rsid w:val="003E3F4B"/>
    <w:rPr>
      <w:rFonts w:ascii="Arial" w:eastAsiaTheme="majorEastAsia" w:hAnsi="Arial" w:cstheme="majorBidi"/>
      <w:spacing w:val="-10"/>
      <w:kern w:val="2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F5CA3"/>
    <w:rPr>
      <w:rFonts w:ascii="Arial" w:hAnsi="Arial"/>
      <w:b/>
      <w:bCs/>
      <w:color w:val="1E1E1E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CE0432"/>
    <w:rPr>
      <w:rFonts w:asciiTheme="majorHAnsi" w:eastAsiaTheme="majorEastAsia" w:hAnsiTheme="majorHAnsi" w:cstheme="majorBidi"/>
      <w:b/>
      <w:iCs/>
      <w:color w:val="1B3961" w:themeColor="accent1"/>
      <w:sz w:val="20"/>
      <w:szCs w:val="24"/>
    </w:rPr>
  </w:style>
  <w:style w:type="character" w:styleId="Hipercze">
    <w:name w:val="Hyperlink"/>
    <w:basedOn w:val="Domylnaczcionkaakapitu"/>
    <w:uiPriority w:val="99"/>
    <w:unhideWhenUsed/>
    <w:rsid w:val="008974E0"/>
    <w:rPr>
      <w:color w:val="0750BE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8974E0"/>
    <w:rPr>
      <w:color w:val="605E5C"/>
      <w:shd w:val="clear" w:color="auto" w:fill="E1DFDD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6723F1"/>
    <w:rPr>
      <w:rFonts w:ascii="Arial" w:hAnsi="Arial"/>
      <w:color w:val="1E1E1E"/>
      <w:sz w:val="20"/>
    </w:rPr>
  </w:style>
  <w:style w:type="character" w:styleId="Tekstzastpczy">
    <w:name w:val="Placeholder Text"/>
    <w:basedOn w:val="Domylnaczcionkaakapitu"/>
    <w:uiPriority w:val="99"/>
    <w:semiHidden/>
    <w:qFormat/>
    <w:rsid w:val="00515413"/>
    <w:rPr>
      <w:color w:val="808080"/>
    </w:rPr>
  </w:style>
  <w:style w:type="character" w:customStyle="1" w:styleId="TytutabeliZnak">
    <w:name w:val="Tytuł tabeli Znak"/>
    <w:basedOn w:val="Domylnaczcionkaakapitu"/>
    <w:link w:val="Tytutabeli"/>
    <w:qFormat/>
    <w:rsid w:val="00BA00F9"/>
    <w:rPr>
      <w:rFonts w:ascii="Arial" w:hAnsi="Arial"/>
      <w:b/>
      <w:bCs/>
      <w:color w:val="0750BE" w:themeColor="accent2"/>
      <w:sz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rsid w:val="008C0FAA"/>
    <w:rPr>
      <w:rFonts w:ascii="Arial" w:hAnsi="Arial"/>
      <w:color w:val="1E1E1E"/>
      <w:sz w:val="20"/>
    </w:rPr>
  </w:style>
  <w:style w:type="character" w:customStyle="1" w:styleId="WypunktowanieZnak">
    <w:name w:val="Wypunktowanie Znak"/>
    <w:basedOn w:val="AkapitzlistZnak"/>
    <w:link w:val="Wypunktowanie"/>
    <w:qFormat/>
    <w:rsid w:val="008C0FAA"/>
    <w:rPr>
      <w:rFonts w:ascii="Arial" w:hAnsi="Arial"/>
      <w:color w:val="1E1E1E"/>
      <w:sz w:val="20"/>
      <w:lang w:val="en-US"/>
    </w:rPr>
  </w:style>
  <w:style w:type="character" w:customStyle="1" w:styleId="BulletZnak">
    <w:name w:val="Bullet Znak"/>
    <w:basedOn w:val="WypunktowanieZnak"/>
    <w:link w:val="Bullet"/>
    <w:qFormat/>
    <w:rsid w:val="008C0FAA"/>
    <w:rPr>
      <w:rFonts w:ascii="Arial" w:hAnsi="Arial"/>
      <w:color w:val="1E1E1E"/>
      <w:sz w:val="20"/>
      <w:lang w:val="en-US"/>
    </w:rPr>
  </w:style>
  <w:style w:type="character" w:customStyle="1" w:styleId="NormalnyTabelaZnak">
    <w:name w:val="Normalny (Tabela) Znak"/>
    <w:basedOn w:val="BezodstpwZnak"/>
    <w:link w:val="NormalnyTabela"/>
    <w:qFormat/>
    <w:rsid w:val="000662B8"/>
    <w:rPr>
      <w:rFonts w:ascii="Arial" w:hAnsi="Arial"/>
      <w:color w:val="1E1E1E"/>
      <w:sz w:val="20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C546B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C6F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6F5A"/>
    <w:rPr>
      <w:rFonts w:ascii="Century Gothic" w:hAnsi="Century Gothic"/>
      <w:color w:val="1B3961" w:themeColor="accent1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6F5A"/>
    <w:rPr>
      <w:rFonts w:ascii="Century Gothic" w:hAnsi="Century Gothic"/>
      <w:b/>
      <w:bCs/>
      <w:color w:val="1B3961" w:themeColor="accent1"/>
      <w:sz w:val="20"/>
      <w:szCs w:val="20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Noto Sans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paragraph" w:styleId="Bezodstpw">
    <w:name w:val="No Spacing"/>
    <w:basedOn w:val="Normalny"/>
    <w:link w:val="BezodstpwZnak"/>
    <w:uiPriority w:val="1"/>
    <w:qFormat/>
    <w:rsid w:val="006723F1"/>
    <w:pPr>
      <w:spacing w:after="0"/>
    </w:pPr>
  </w:style>
  <w:style w:type="paragraph" w:styleId="Tytu">
    <w:name w:val="Title"/>
    <w:basedOn w:val="Normalny"/>
    <w:next w:val="Normalny"/>
    <w:link w:val="TytuZnak"/>
    <w:uiPriority w:val="10"/>
    <w:qFormat/>
    <w:rsid w:val="003E3F4B"/>
    <w:pPr>
      <w:spacing w:after="0"/>
      <w:contextualSpacing/>
    </w:pPr>
    <w:rPr>
      <w:rFonts w:eastAsiaTheme="majorEastAsia" w:cstheme="majorBidi"/>
      <w:spacing w:val="-10"/>
      <w:kern w:val="2"/>
      <w:sz w:val="48"/>
      <w:szCs w:val="48"/>
    </w:rPr>
  </w:style>
  <w:style w:type="paragraph" w:styleId="Akapitzlist">
    <w:name w:val="List Paragraph"/>
    <w:basedOn w:val="Normalny"/>
    <w:link w:val="AkapitzlistZnak"/>
    <w:uiPriority w:val="34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link w:val="WypunktowanieZnak"/>
    <w:qFormat/>
    <w:rsid w:val="00BA00F9"/>
    <w:pPr>
      <w:numPr>
        <w:numId w:val="1"/>
      </w:numPr>
      <w:contextualSpacing w:val="0"/>
    </w:pPr>
    <w:rPr>
      <w:lang w:val="en-US"/>
    </w:rPr>
  </w:style>
  <w:style w:type="paragraph" w:styleId="Nagwekindeksu">
    <w:name w:val="index heading"/>
    <w:basedOn w:val="Heading"/>
  </w:style>
  <w:style w:type="paragraph" w:styleId="Nagwekspisutreci">
    <w:name w:val="TOC Heading"/>
    <w:basedOn w:val="Nagwek1"/>
    <w:next w:val="Normalny"/>
    <w:uiPriority w:val="39"/>
    <w:unhideWhenUsed/>
    <w:qFormat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42A48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134" w:hanging="567"/>
    </w:pPr>
    <w:rPr>
      <w:rFonts w:asciiTheme="minorHAnsi" w:eastAsiaTheme="minorEastAsia" w:hAnsiTheme="minorHAnsi"/>
      <w:kern w:val="2"/>
      <w:sz w:val="24"/>
      <w:szCs w:val="24"/>
      <w:lang w:eastAsia="pl-PL"/>
      <w14:ligatures w14:val="standardContextua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15CC3"/>
    <w:pPr>
      <w:tabs>
        <w:tab w:val="left" w:pos="567"/>
        <w:tab w:val="right" w:pos="9912"/>
      </w:tabs>
      <w:spacing w:after="100" w:line="259" w:lineRule="auto"/>
    </w:pPr>
    <w:rPr>
      <w:rFonts w:asciiTheme="minorHAnsi" w:eastAsiaTheme="minorEastAsia" w:hAnsiTheme="minorHAnsi"/>
      <w:kern w:val="2"/>
      <w:sz w:val="24"/>
      <w:szCs w:val="24"/>
      <w:lang w:eastAsia="pl-PL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701" w:hanging="850"/>
    </w:pPr>
    <w:rPr>
      <w:rFonts w:asciiTheme="minorHAnsi" w:eastAsiaTheme="minorEastAsia" w:hAnsiTheme="minorHAnsi"/>
      <w:kern w:val="2"/>
      <w:sz w:val="24"/>
      <w:szCs w:val="24"/>
      <w:lang w:eastAsia="pl-PL"/>
      <w14:ligatures w14:val="standardContextual"/>
    </w:rPr>
  </w:style>
  <w:style w:type="paragraph" w:customStyle="1" w:styleId="Tytutabeli">
    <w:name w:val="Tytuł tabeli"/>
    <w:basedOn w:val="Normalny"/>
    <w:link w:val="TytutabeliZnak"/>
    <w:qFormat/>
    <w:rsid w:val="00BA00F9"/>
    <w:rPr>
      <w:b/>
      <w:bCs/>
      <w:color w:val="0750BE" w:themeColor="accent2"/>
    </w:rPr>
  </w:style>
  <w:style w:type="paragraph" w:customStyle="1" w:styleId="Bullet">
    <w:name w:val="Bullet"/>
    <w:basedOn w:val="Wypunktowanie"/>
    <w:link w:val="BulletZnak"/>
    <w:qFormat/>
    <w:rsid w:val="008C0FAA"/>
    <w:pPr>
      <w:numPr>
        <w:numId w:val="3"/>
      </w:numPr>
    </w:pPr>
  </w:style>
  <w:style w:type="paragraph" w:customStyle="1" w:styleId="NormalnyTabela">
    <w:name w:val="Normalny (Tabela)"/>
    <w:basedOn w:val="Bezodstpw"/>
    <w:link w:val="NormalnyTabelaZnak"/>
    <w:qFormat/>
    <w:rsid w:val="000662B8"/>
  </w:style>
  <w:style w:type="paragraph" w:styleId="Tekstkomentarza">
    <w:name w:val="annotation text"/>
    <w:basedOn w:val="Normalny"/>
    <w:link w:val="TekstkomentarzaZnak"/>
    <w:uiPriority w:val="99"/>
    <w:unhideWhenUsed/>
    <w:rsid w:val="001C6F5A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6F5A"/>
    <w:rPr>
      <w:b/>
      <w:bCs/>
    </w:rPr>
  </w:style>
  <w:style w:type="paragraph" w:styleId="Tekstprzypisudolnego">
    <w:name w:val="footnote text"/>
    <w:basedOn w:val="Normalny"/>
  </w:style>
  <w:style w:type="paragraph" w:customStyle="1" w:styleId="Comment">
    <w:name w:val="Comment"/>
    <w:basedOn w:val="Normalny"/>
    <w:qFormat/>
    <w:rPr>
      <w:szCs w:val="20"/>
    </w:rPr>
  </w:style>
  <w:style w:type="table" w:styleId="Tabela-Siatka">
    <w:name w:val="Table Grid"/>
    <w:basedOn w:val="Standardowy"/>
    <w:uiPriority w:val="59"/>
    <w:rsid w:val="00EF7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5C546B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7D024CBE6EC4C9891F5ADCEE3D70C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0E5DE1-C67B-4E6E-A644-2328261C5ECE}"/>
      </w:docPartPr>
      <w:docPartBody>
        <w:p w:rsidR="002D5F0C" w:rsidRDefault="002D5F0C" w:rsidP="002D5F0C">
          <w:pPr>
            <w:pStyle w:val="77D024CBE6EC4C9891F5ADCEE3D70C9C"/>
          </w:pPr>
          <w:r w:rsidRPr="002F1B5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3B1"/>
    <w:rsid w:val="000B514F"/>
    <w:rsid w:val="001453B1"/>
    <w:rsid w:val="0025265C"/>
    <w:rsid w:val="002B6844"/>
    <w:rsid w:val="002D5F0C"/>
    <w:rsid w:val="003E5A62"/>
    <w:rsid w:val="00402409"/>
    <w:rsid w:val="004242B5"/>
    <w:rsid w:val="00490DE3"/>
    <w:rsid w:val="00493FC7"/>
    <w:rsid w:val="004B6147"/>
    <w:rsid w:val="005224DA"/>
    <w:rsid w:val="0056351D"/>
    <w:rsid w:val="0061296B"/>
    <w:rsid w:val="006B6A68"/>
    <w:rsid w:val="007C2275"/>
    <w:rsid w:val="00A549A0"/>
    <w:rsid w:val="00BE5DDC"/>
    <w:rsid w:val="00D31063"/>
    <w:rsid w:val="00F5295E"/>
    <w:rsid w:val="00F8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D5F0C"/>
    <w:rPr>
      <w:color w:val="808080"/>
    </w:rPr>
  </w:style>
  <w:style w:type="paragraph" w:customStyle="1" w:styleId="77D024CBE6EC4C9891F5ADCEE3D70C9C">
    <w:name w:val="77D024CBE6EC4C9891F5ADCEE3D70C9C"/>
    <w:rsid w:val="002D5F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ASK24">
      <a:dk1>
        <a:srgbClr val="000000"/>
      </a:dk1>
      <a:lt1>
        <a:srgbClr val="FFFFFF"/>
      </a:lt1>
      <a:dk2>
        <a:srgbClr val="1B3961"/>
      </a:dk2>
      <a:lt2>
        <a:srgbClr val="F2F6FF"/>
      </a:lt2>
      <a:accent1>
        <a:srgbClr val="1B3961"/>
      </a:accent1>
      <a:accent2>
        <a:srgbClr val="0750BE"/>
      </a:accent2>
      <a:accent3>
        <a:srgbClr val="598AD3"/>
      </a:accent3>
      <a:accent4>
        <a:srgbClr val="042C69"/>
      </a:accent4>
      <a:accent5>
        <a:srgbClr val="667A95"/>
      </a:accent5>
      <a:accent6>
        <a:srgbClr val="0F1F35"/>
      </a:accent6>
      <a:hlink>
        <a:srgbClr val="0750BE"/>
      </a:hlink>
      <a:folHlink>
        <a:srgbClr val="053987"/>
      </a:folHlink>
    </a:clrScheme>
    <a:fontScheme name="Arial">
      <a:majorFont>
        <a:latin typeface="Arial" panose="020B0604020202020204"/>
        <a:ea typeface=""/>
        <a:cs typeface=""/>
      </a:majorFont>
      <a:minorFont>
        <a:latin typeface="Arial" panose="020B06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98A58B9AC96E45ABD8238E15DF2DCA" ma:contentTypeVersion="12" ma:contentTypeDescription="Utwórz nowy dokument." ma:contentTypeScope="" ma:versionID="5a3fdb0a08acf013d0217475f9c70159">
  <xsd:schema xmlns:xsd="http://www.w3.org/2001/XMLSchema" xmlns:xs="http://www.w3.org/2001/XMLSchema" xmlns:p="http://schemas.microsoft.com/office/2006/metadata/properties" xmlns:ns2="811dc542-d2fd-4ccb-924c-8083e9a5ca75" xmlns:ns3="22f25482-c3aa-4415-b982-625057a7de60" targetNamespace="http://schemas.microsoft.com/office/2006/metadata/properties" ma:root="true" ma:fieldsID="e16c86273741e81e329b2f35abcc922c" ns2:_="" ns3:_="">
    <xsd:import namespace="811dc542-d2fd-4ccb-924c-8083e9a5ca75"/>
    <xsd:import namespace="22f25482-c3aa-4415-b982-625057a7d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dc542-d2fd-4ccb-924c-8083e9a5c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deb849dd-928f-47ae-af17-9dc8508e76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5482-c3aa-4415-b982-625057a7de6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1aedbe9-352d-4a2d-b545-65ca0e14a1a0}" ma:internalName="TaxCatchAll" ma:showField="CatchAllData" ma:web="22f25482-c3aa-4415-b982-625057a7de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f25482-c3aa-4415-b982-625057a7de60" xsi:nil="true"/>
    <lcf76f155ced4ddcb4097134ff3c332f xmlns="811dc542-d2fd-4ccb-924c-8083e9a5ca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8AC1F8-A384-4431-AB7F-58CD348D1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dc542-d2fd-4ccb-924c-8083e9a5ca75"/>
    <ds:schemaRef ds:uri="22f25482-c3aa-4415-b982-625057a7de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027458-8C6E-468E-B907-3FCFDCFE26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FE9F48-72D3-475A-9A2E-420E55856223}">
  <ds:schemaRefs>
    <ds:schemaRef ds:uri="http://schemas.microsoft.com/office/2006/metadata/properties"/>
    <ds:schemaRef ds:uri="http://schemas.microsoft.com/office/infopath/2007/PartnerControls"/>
    <ds:schemaRef ds:uri="22f25482-c3aa-4415-b982-625057a7de60"/>
    <ds:schemaRef ds:uri="811dc542-d2fd-4ccb-924c-8083e9a5ca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NASK PIB</Company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Filipczak-Gomułka</dc:creator>
  <dc:description/>
  <cp:lastModifiedBy>Anna Filipczak-Gomułka</cp:lastModifiedBy>
  <cp:revision>7</cp:revision>
  <cp:lastPrinted>2024-07-24T15:00:00Z</cp:lastPrinted>
  <dcterms:created xsi:type="dcterms:W3CDTF">2025-10-28T13:32:00Z</dcterms:created>
  <dcterms:modified xsi:type="dcterms:W3CDTF">2025-12-03T13:13:00Z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0x010100AD98A58B9AC96E45ABD8238E15DF2DCA</vt:lpwstr>
  </property>
</Properties>
</file>