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65" w:rsidRPr="00F22F4B" w:rsidRDefault="00532CC3" w:rsidP="00F81265">
      <w:pPr>
        <w:spacing w:before="120" w:after="120" w:line="240" w:lineRule="auto"/>
        <w:ind w:right="85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Załącznik nr </w:t>
      </w:r>
      <w:r w:rsidR="00905976">
        <w:rPr>
          <w:rFonts w:ascii="Arial" w:hAnsi="Arial" w:cs="Arial"/>
          <w:sz w:val="20"/>
          <w:szCs w:val="20"/>
        </w:rPr>
        <w:t>7</w:t>
      </w:r>
      <w:r w:rsidR="00F81265" w:rsidRPr="00F22F4B">
        <w:rPr>
          <w:rFonts w:ascii="Arial" w:hAnsi="Arial" w:cs="Arial"/>
          <w:sz w:val="20"/>
          <w:szCs w:val="20"/>
        </w:rPr>
        <w:t xml:space="preserve"> do umowy </w:t>
      </w:r>
    </w:p>
    <w:p w:rsidR="00F81265" w:rsidRPr="00F22F4B" w:rsidRDefault="00F81265" w:rsidP="00F81265">
      <w:pPr>
        <w:spacing w:before="120" w:after="12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22F4B">
        <w:rPr>
          <w:rFonts w:ascii="Arial" w:hAnsi="Arial" w:cs="Arial"/>
          <w:b/>
          <w:sz w:val="20"/>
          <w:szCs w:val="20"/>
        </w:rPr>
        <w:t>KLAUZULA INFORMACYJNA</w:t>
      </w:r>
    </w:p>
    <w:p w:rsidR="00F81265" w:rsidRDefault="00F81265" w:rsidP="00F81265">
      <w:pPr>
        <w:spacing w:before="120" w:after="120" w:line="276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22F4B">
        <w:rPr>
          <w:rFonts w:ascii="Arial" w:hAnsi="Arial" w:cs="Arial"/>
          <w:b/>
          <w:bCs/>
          <w:sz w:val="20"/>
          <w:szCs w:val="20"/>
        </w:rPr>
        <w:t xml:space="preserve">dla </w:t>
      </w:r>
      <w:r>
        <w:rPr>
          <w:rFonts w:ascii="Arial" w:hAnsi="Arial" w:cs="Arial"/>
          <w:b/>
          <w:bCs/>
          <w:sz w:val="20"/>
          <w:szCs w:val="20"/>
        </w:rPr>
        <w:t>nie ujawnionych w treści Umowy</w:t>
      </w:r>
      <w:r w:rsidRPr="00F22F4B">
        <w:rPr>
          <w:rFonts w:ascii="Arial" w:hAnsi="Arial" w:cs="Arial"/>
          <w:b/>
          <w:bCs/>
          <w:sz w:val="20"/>
          <w:szCs w:val="20"/>
        </w:rPr>
        <w:t xml:space="preserve"> osób reprezentujących stronę Umowy, jej pracowników lub współpracowników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</w:p>
    <w:p w:rsidR="00F81265" w:rsidRPr="00F22F4B" w:rsidRDefault="00F81265" w:rsidP="00F812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Administrator danych osobowych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  <w:lang w:eastAsia="pl-PL"/>
        </w:rPr>
        <w:t xml:space="preserve">Miejskie Przedsiębiorstwo Komunikacyjne Spółka Akcyjna w Krakowie, </w:t>
      </w:r>
      <w:r w:rsidRPr="00F22F4B">
        <w:rPr>
          <w:rFonts w:ascii="Arial" w:hAnsi="Arial"/>
          <w:sz w:val="20"/>
          <w:szCs w:val="20"/>
          <w:lang w:eastAsia="pl-PL"/>
        </w:rPr>
        <w:t>z siedzibą przy ul.</w:t>
      </w:r>
      <w:r>
        <w:rPr>
          <w:rFonts w:ascii="Arial" w:hAnsi="Arial"/>
          <w:sz w:val="20"/>
          <w:szCs w:val="20"/>
          <w:lang w:eastAsia="pl-PL"/>
        </w:rPr>
        <w:t> </w:t>
      </w:r>
      <w:r w:rsidRPr="00F22F4B">
        <w:rPr>
          <w:rFonts w:ascii="Arial" w:hAnsi="Arial"/>
          <w:sz w:val="20"/>
          <w:szCs w:val="20"/>
          <w:lang w:eastAsia="pl-PL"/>
        </w:rPr>
        <w:t>Św.</w:t>
      </w:r>
      <w:r>
        <w:rPr>
          <w:rFonts w:ascii="Arial" w:hAnsi="Arial"/>
          <w:sz w:val="20"/>
          <w:szCs w:val="20"/>
          <w:lang w:eastAsia="pl-PL"/>
        </w:rPr>
        <w:t> </w:t>
      </w:r>
      <w:r w:rsidRPr="00F22F4B">
        <w:rPr>
          <w:rFonts w:ascii="Arial" w:hAnsi="Arial"/>
          <w:sz w:val="20"/>
          <w:szCs w:val="20"/>
          <w:lang w:eastAsia="pl-PL"/>
        </w:rPr>
        <w:t>Wawrzyńca 13</w:t>
      </w:r>
      <w:r w:rsidRPr="00F22F4B">
        <w:rPr>
          <w:rFonts w:ascii="Arial" w:hAnsi="Arial"/>
          <w:color w:val="000000"/>
          <w:spacing w:val="6"/>
          <w:sz w:val="20"/>
          <w:szCs w:val="20"/>
          <w:lang w:eastAsia="pl-PL"/>
        </w:rPr>
        <w:t xml:space="preserve">, 31-060 Kraków </w:t>
      </w:r>
      <w:r w:rsidRPr="00F22F4B">
        <w:rPr>
          <w:rFonts w:ascii="Arial" w:hAnsi="Arial"/>
          <w:sz w:val="20"/>
          <w:szCs w:val="20"/>
        </w:rPr>
        <w:t>jest Administratorem Pani/ Pana danych osobowych. Z Administratorem można kontaktować się listownie na adres do korespondencji: ul. Jana Brożka 3, 30</w:t>
      </w:r>
      <w:r w:rsidRPr="00F22F4B">
        <w:rPr>
          <w:rFonts w:ascii="Arial" w:hAnsi="Arial"/>
          <w:sz w:val="20"/>
          <w:szCs w:val="20"/>
        </w:rPr>
        <w:noBreakHyphen/>
        <w:t xml:space="preserve">347 Kraków, lub pocztą elektroniczną, pod adresem e- mail: </w:t>
      </w:r>
      <w:r w:rsidRPr="00E87FFE">
        <w:rPr>
          <w:rFonts w:ascii="Arial" w:hAnsi="Arial"/>
          <w:sz w:val="20"/>
          <w:szCs w:val="20"/>
          <w:u w:color="FF0000"/>
        </w:rPr>
        <w:t>zarzad@mpk.krakow.pl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Wyznaczyliśmy Inspektora Ochrony Danych, z którym może Pan/Pani się skontaktować w sprawach ochrony swoich danych osobowych mailowo: </w:t>
      </w:r>
      <w:r w:rsidRPr="00E87FFE">
        <w:rPr>
          <w:rFonts w:ascii="Arial" w:hAnsi="Arial"/>
          <w:sz w:val="20"/>
          <w:szCs w:val="20"/>
          <w:u w:color="FF0000"/>
        </w:rPr>
        <w:t>iodo@mpk.krakow.pl</w:t>
      </w:r>
      <w:r w:rsidRPr="00F22F4B">
        <w:rPr>
          <w:rFonts w:ascii="Arial" w:hAnsi="Arial"/>
          <w:color w:val="000000" w:themeColor="text1"/>
          <w:sz w:val="20"/>
          <w:szCs w:val="20"/>
        </w:rPr>
        <w:t xml:space="preserve"> l</w:t>
      </w:r>
      <w:r w:rsidRPr="00F22F4B">
        <w:rPr>
          <w:rFonts w:ascii="Arial" w:hAnsi="Arial"/>
          <w:sz w:val="20"/>
          <w:szCs w:val="20"/>
        </w:rPr>
        <w:t>ub pod numerem telefonu 12 254 14 54.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 xml:space="preserve">Źródłem Pani/Pana danych osobowych jest: 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Strona U</w:t>
      </w:r>
      <w:r w:rsidRPr="00F22F4B">
        <w:rPr>
          <w:rFonts w:ascii="Arial" w:hAnsi="Arial"/>
          <w:sz w:val="20"/>
          <w:szCs w:val="20"/>
        </w:rPr>
        <w:t>mowy zawartej z Miejskim Przedsiębiorstwem Komunikacyjnym S.A. w Krakowie, tj.:</w:t>
      </w:r>
      <w:r>
        <w:rPr>
          <w:rFonts w:ascii="Arial" w:hAnsi="Arial"/>
          <w:sz w:val="20"/>
          <w:szCs w:val="20"/>
        </w:rPr>
        <w:t>  </w:t>
      </w:r>
      <w:r w:rsidR="007B5C88">
        <w:rPr>
          <w:b/>
          <w:bCs/>
        </w:rPr>
        <w:t>…………..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 xml:space="preserve">Kategorie Pani/ Pana danych osobowych, </w:t>
      </w:r>
      <w:r w:rsidRPr="00F22F4B">
        <w:rPr>
          <w:rFonts w:ascii="Arial" w:hAnsi="Arial"/>
          <w:sz w:val="20"/>
          <w:szCs w:val="20"/>
        </w:rPr>
        <w:t>które przetwarzamy to</w:t>
      </w:r>
      <w:r w:rsidRPr="00F22F4B">
        <w:rPr>
          <w:rFonts w:ascii="Arial" w:hAnsi="Arial"/>
          <w:b/>
          <w:sz w:val="20"/>
          <w:szCs w:val="20"/>
        </w:rPr>
        <w:t>: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imię, nazwisko, nazwa pracodawcy/ zleceniodawcy, </w:t>
      </w:r>
      <w:r>
        <w:rPr>
          <w:rFonts w:ascii="Arial" w:hAnsi="Arial"/>
          <w:sz w:val="20"/>
          <w:szCs w:val="20"/>
        </w:rPr>
        <w:t xml:space="preserve">służbowe </w:t>
      </w:r>
      <w:r w:rsidRPr="00F22F4B">
        <w:rPr>
          <w:rFonts w:ascii="Arial" w:hAnsi="Arial"/>
          <w:sz w:val="20"/>
          <w:szCs w:val="20"/>
        </w:rPr>
        <w:t xml:space="preserve">dane kontaktowe takie jak: adres poczty e- mail, </w:t>
      </w:r>
      <w:r>
        <w:rPr>
          <w:rFonts w:ascii="Arial" w:hAnsi="Arial"/>
          <w:sz w:val="20"/>
          <w:szCs w:val="20"/>
        </w:rPr>
        <w:t>nr telefonu</w:t>
      </w:r>
      <w:r w:rsidRPr="00F22F4B">
        <w:rPr>
          <w:rFonts w:ascii="Arial" w:hAnsi="Arial"/>
          <w:sz w:val="20"/>
          <w:szCs w:val="20"/>
        </w:rPr>
        <w:t>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Cele i podstawy przetwarzania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Jako administrator będziemy przetwarzać Pani/Pana dane w celu:</w:t>
      </w:r>
    </w:p>
    <w:p w:rsidR="00F81265" w:rsidRPr="00F22F4B" w:rsidRDefault="00F81265" w:rsidP="00F81265">
      <w:pPr>
        <w:pStyle w:val="Akapitzlist"/>
        <w:numPr>
          <w:ilvl w:val="0"/>
          <w:numId w:val="1"/>
        </w:numPr>
        <w:spacing w:before="120" w:after="120" w:line="240" w:lineRule="auto"/>
        <w:ind w:left="425" w:hanging="357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zawarcia oraz wykonania Umowy przez administratora, a także w związku z prawnie uzasadnionym interesem administratora związanym z realizacją Umowy (tj. konieczności dysponowania danymi osobowymi na potrzeby zawarcia oraz wykonania zawartej Umowy) </w:t>
      </w:r>
      <w:r w:rsidRPr="00F22F4B">
        <w:rPr>
          <w:rFonts w:ascii="Arial" w:hAnsi="Arial"/>
          <w:sz w:val="20"/>
          <w:szCs w:val="20"/>
        </w:rPr>
        <w:noBreakHyphen/>
        <w:t>podstawa prawna przetwarzania: art. 6 ust. 1 lit. b RODO /strona Umowy - w przypadku osób fizycznych/ oraz art. 6 ust. 1 f RODO /pozostałe osoby wskazane w Umowie).</w:t>
      </w:r>
    </w:p>
    <w:p w:rsidR="00F81265" w:rsidRPr="00F22F4B" w:rsidRDefault="00F81265" w:rsidP="00F81265">
      <w:pPr>
        <w:pStyle w:val="Akapitzlist"/>
        <w:numPr>
          <w:ilvl w:val="0"/>
          <w:numId w:val="1"/>
        </w:numPr>
        <w:spacing w:before="120" w:after="120" w:line="240" w:lineRule="auto"/>
        <w:ind w:left="425" w:hanging="357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w celu ewentualnego ustalenia, dochodzenia lub obrony przed roszczeniami będącego realizacją naszego prawnie uzasadnionego interesu (podstawa prawna: art. 6 ust. 1 lit. f RODO). </w:t>
      </w:r>
    </w:p>
    <w:p w:rsidR="00F81265" w:rsidRPr="00F22F4B" w:rsidRDefault="00F81265" w:rsidP="00F81265">
      <w:pPr>
        <w:pStyle w:val="Akapitzlist"/>
        <w:numPr>
          <w:ilvl w:val="0"/>
          <w:numId w:val="1"/>
        </w:numPr>
        <w:spacing w:before="120" w:after="120" w:line="240" w:lineRule="auto"/>
        <w:ind w:left="425" w:hanging="357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w celu realizacji obowiązku prawnego wynikającego z Ustawy z dnia 14 lipca 1983 r. o narodowym zasobie archiwalnym i archiwach (podstawa prawna: art. 22 ust. 1 pkt 3a, art. 22d ww. ustawy, w zw. z art. 6 ust. 1 lit. c RODO)</w:t>
      </w:r>
      <w:r>
        <w:rPr>
          <w:rFonts w:ascii="Arial" w:hAnsi="Arial"/>
          <w:sz w:val="20"/>
          <w:szCs w:val="20"/>
        </w:rPr>
        <w:t>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 xml:space="preserve">Okres przechowywania danych 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Pani/Pana dane osobowe będą przetwarzane przez okres wykonywania </w:t>
      </w:r>
      <w:r>
        <w:rPr>
          <w:rFonts w:ascii="Arial" w:hAnsi="Arial"/>
          <w:sz w:val="20"/>
          <w:szCs w:val="20"/>
        </w:rPr>
        <w:t>U</w:t>
      </w:r>
      <w:r w:rsidRPr="00F22F4B">
        <w:rPr>
          <w:rFonts w:ascii="Arial" w:hAnsi="Arial"/>
          <w:sz w:val="20"/>
          <w:szCs w:val="20"/>
        </w:rPr>
        <w:t xml:space="preserve">mowy, o realizacji której mowa </w:t>
      </w:r>
      <w:r>
        <w:rPr>
          <w:rFonts w:ascii="Arial" w:hAnsi="Arial"/>
          <w:sz w:val="20"/>
          <w:szCs w:val="20"/>
        </w:rPr>
        <w:t xml:space="preserve">powyżej </w:t>
      </w:r>
      <w:r w:rsidRPr="00F22F4B">
        <w:rPr>
          <w:rFonts w:ascii="Arial" w:hAnsi="Arial"/>
          <w:sz w:val="20"/>
          <w:szCs w:val="20"/>
        </w:rPr>
        <w:t xml:space="preserve">lub do upływu terminu przedawnienia roszczeń – w razie ich wystąpienia oraz przez okres niezbędny do realizacji celów </w:t>
      </w:r>
      <w:r>
        <w:rPr>
          <w:rFonts w:ascii="Arial" w:hAnsi="Arial"/>
          <w:sz w:val="20"/>
          <w:szCs w:val="20"/>
        </w:rPr>
        <w:t>archiwalnych.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Odbiorcy danych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  <w:lang w:eastAsia="pl-PL"/>
        </w:rPr>
      </w:pPr>
      <w:r w:rsidRPr="00F22F4B">
        <w:rPr>
          <w:rFonts w:ascii="Arial" w:hAnsi="Arial"/>
          <w:sz w:val="20"/>
          <w:szCs w:val="20"/>
        </w:rPr>
        <w:t xml:space="preserve">Do Pana/Pani danych mogą też mieć dostęp </w:t>
      </w:r>
      <w:r w:rsidRPr="00F22F4B">
        <w:rPr>
          <w:rFonts w:ascii="Arial" w:hAnsi="Arial"/>
          <w:color w:val="222222"/>
          <w:sz w:val="20"/>
          <w:szCs w:val="20"/>
          <w:lang w:eastAsia="pl-PL"/>
        </w:rPr>
        <w:t xml:space="preserve">podmioty świadczące usługi wsparcia systemów IT (w tym systemu monitoringu wizyjnego), usługi szkoleniowe, usługi ubezpieczeniowe </w:t>
      </w:r>
      <w:r w:rsidRPr="00F22F4B">
        <w:rPr>
          <w:rFonts w:ascii="Arial" w:hAnsi="Arial"/>
          <w:sz w:val="20"/>
          <w:szCs w:val="20"/>
          <w:lang w:eastAsia="pl-PL"/>
        </w:rPr>
        <w:t xml:space="preserve">oraz inne podmioty </w:t>
      </w:r>
      <w:r w:rsidRPr="00F22F4B">
        <w:rPr>
          <w:rFonts w:ascii="Arial" w:hAnsi="Arial"/>
          <w:color w:val="222222"/>
          <w:sz w:val="20"/>
          <w:szCs w:val="20"/>
          <w:lang w:eastAsia="pl-PL"/>
        </w:rPr>
        <w:t xml:space="preserve">zapewniające prawidłową realizację procesów pracowniczych i prawnych, a także </w:t>
      </w:r>
      <w:r>
        <w:rPr>
          <w:rFonts w:ascii="Arial" w:hAnsi="Arial"/>
          <w:sz w:val="20"/>
          <w:szCs w:val="20"/>
          <w:lang w:eastAsia="pl-PL"/>
        </w:rPr>
        <w:t>podmioty publiczne i </w:t>
      </w:r>
      <w:r w:rsidRPr="00F22F4B">
        <w:rPr>
          <w:rFonts w:ascii="Arial" w:hAnsi="Arial"/>
          <w:sz w:val="20"/>
          <w:szCs w:val="20"/>
          <w:lang w:eastAsia="pl-PL"/>
        </w:rPr>
        <w:t>instytucje uprawnione do ich otrzymania na podstawie przepisów prawa</w:t>
      </w:r>
      <w:r w:rsidRPr="00F22F4B">
        <w:rPr>
          <w:rFonts w:ascii="Arial" w:hAnsi="Arial"/>
          <w:color w:val="222222"/>
          <w:sz w:val="20"/>
          <w:szCs w:val="20"/>
          <w:lang w:eastAsia="pl-PL"/>
        </w:rPr>
        <w:t>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Prawa osób, których dane dotyczą: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Na zasadach i w zakresie określonym w RODO, przysługuje Pani/Panu</w:t>
      </w:r>
      <w:r>
        <w:rPr>
          <w:rFonts w:ascii="Arial" w:hAnsi="Arial"/>
          <w:sz w:val="20"/>
          <w:szCs w:val="20"/>
        </w:rPr>
        <w:t xml:space="preserve"> prawo</w:t>
      </w:r>
      <w:r w:rsidRPr="00F22F4B">
        <w:rPr>
          <w:rFonts w:ascii="Arial" w:hAnsi="Arial"/>
          <w:sz w:val="20"/>
          <w:szCs w:val="20"/>
        </w:rPr>
        <w:t>: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dostępu do swoich danych oraz otrzymania ich kopii;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 sprostowania (poprawiania) swoich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do usunięcia danych, 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do </w:t>
      </w:r>
      <w:r w:rsidRPr="00F22F4B">
        <w:rPr>
          <w:rFonts w:ascii="Arial" w:hAnsi="Arial"/>
          <w:sz w:val="20"/>
          <w:szCs w:val="20"/>
        </w:rPr>
        <w:t>ograniczenia przetwarzania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 wniesienia sprzeciwu wobec przetwarzania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 przenoszenia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do wniesienia skargi do Prezesa Urzędu Ochrony Danych Osobowych. 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Zautomatyzowane podejmowanie decyzji</w:t>
      </w:r>
    </w:p>
    <w:p w:rsidR="00F81265" w:rsidRDefault="00F81265" w:rsidP="00F81265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1D1D1B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1D1D1B"/>
          <w:sz w:val="20"/>
          <w:szCs w:val="20"/>
          <w:lang w:eastAsia="pl-PL"/>
        </w:rPr>
        <w:lastRenderedPageBreak/>
        <w:t>W oparciu o Pani/Pana dane osobowe MPK S.A. w Krakowie nie będzie podejmować zautomatyzowanych decyzji, w tym decyzji będących wynikiem profilowania w rozumieniu RODO, które miałyby wpływ na Pani/Pana sytuację prawną lub mogłyby w inny sposób wpływać na Pani/Pana prawa lub obowiązki.</w:t>
      </w: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Pr="00F22F4B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  <w:r w:rsidRPr="00F22F4B">
        <w:rPr>
          <w:rFonts w:ascii="Arial" w:hAnsi="Arial"/>
          <w:sz w:val="16"/>
          <w:szCs w:val="16"/>
        </w:rPr>
        <w:t>*) należy wpisać stronę umowy</w:t>
      </w:r>
    </w:p>
    <w:p w:rsidR="00BB717F" w:rsidRDefault="00BB717F"/>
    <w:sectPr w:rsidR="00BB7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1A9" w:rsidRDefault="00A121A9" w:rsidP="00F81265">
      <w:pPr>
        <w:spacing w:after="0" w:line="240" w:lineRule="auto"/>
      </w:pPr>
      <w:r>
        <w:separator/>
      </w:r>
    </w:p>
  </w:endnote>
  <w:endnote w:type="continuationSeparator" w:id="0">
    <w:p w:rsidR="00A121A9" w:rsidRDefault="00A121A9" w:rsidP="00F8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1A9" w:rsidRDefault="00A121A9" w:rsidP="00F81265">
      <w:pPr>
        <w:spacing w:after="0" w:line="240" w:lineRule="auto"/>
      </w:pPr>
      <w:r>
        <w:separator/>
      </w:r>
    </w:p>
  </w:footnote>
  <w:footnote w:type="continuationSeparator" w:id="0">
    <w:p w:rsidR="00A121A9" w:rsidRDefault="00A121A9" w:rsidP="00F81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83DBF"/>
    <w:multiLevelType w:val="hybridMultilevel"/>
    <w:tmpl w:val="886C1AC8"/>
    <w:lvl w:ilvl="0" w:tplc="DD7CA20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7F0B1681"/>
    <w:multiLevelType w:val="hybridMultilevel"/>
    <w:tmpl w:val="EC4CE0A4"/>
    <w:lvl w:ilvl="0" w:tplc="B6569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65"/>
    <w:rsid w:val="000623DA"/>
    <w:rsid w:val="000F69CC"/>
    <w:rsid w:val="0020456D"/>
    <w:rsid w:val="002756C0"/>
    <w:rsid w:val="00417844"/>
    <w:rsid w:val="00532CC3"/>
    <w:rsid w:val="00594E82"/>
    <w:rsid w:val="00595DBB"/>
    <w:rsid w:val="00716271"/>
    <w:rsid w:val="007B5C88"/>
    <w:rsid w:val="00905976"/>
    <w:rsid w:val="009454BE"/>
    <w:rsid w:val="00980927"/>
    <w:rsid w:val="00A121A9"/>
    <w:rsid w:val="00A62048"/>
    <w:rsid w:val="00A73419"/>
    <w:rsid w:val="00BB717F"/>
    <w:rsid w:val="00C87D25"/>
    <w:rsid w:val="00D1664C"/>
    <w:rsid w:val="00D3340D"/>
    <w:rsid w:val="00D40698"/>
    <w:rsid w:val="00F77702"/>
    <w:rsid w:val="00F8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B4BA7-C4A8-4062-9513-B7583EB4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2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265"/>
    <w:pPr>
      <w:ind w:left="720"/>
      <w:contextualSpacing/>
    </w:pPr>
    <w:rPr>
      <w:rFonts w:ascii="Calibri" w:eastAsia="Times New Roman" w:hAnsi="Calibri" w:cs="Arial"/>
    </w:rPr>
  </w:style>
  <w:style w:type="paragraph" w:styleId="Nagwek">
    <w:name w:val="header"/>
    <w:basedOn w:val="Normalny"/>
    <w:link w:val="NagwekZnak"/>
    <w:uiPriority w:val="99"/>
    <w:unhideWhenUsed/>
    <w:rsid w:val="00F8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265"/>
  </w:style>
  <w:style w:type="paragraph" w:styleId="Stopka">
    <w:name w:val="footer"/>
    <w:basedOn w:val="Normalny"/>
    <w:link w:val="StopkaZnak"/>
    <w:uiPriority w:val="99"/>
    <w:unhideWhenUsed/>
    <w:rsid w:val="00F8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2910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Wojdyło Dorota</dc:creator>
  <cp:keywords/>
  <dc:description/>
  <cp:lastModifiedBy>Jasińska-Wrona Ewa</cp:lastModifiedBy>
  <cp:revision>2</cp:revision>
  <dcterms:created xsi:type="dcterms:W3CDTF">2025-12-02T14:27:00Z</dcterms:created>
  <dcterms:modified xsi:type="dcterms:W3CDTF">2025-12-02T14:27:00Z</dcterms:modified>
</cp:coreProperties>
</file>