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2F739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8931AE7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ZAMAWIAJĄCY:</w:t>
      </w:r>
    </w:p>
    <w:p w14:paraId="2E7BD78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60090893" w14:textId="77777777" w:rsidR="004201C7" w:rsidRPr="004201C7" w:rsidRDefault="004201C7" w:rsidP="004201C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Miejskie Przedsiębiorstwo Wodociągów i Kanalizacji</w:t>
      </w:r>
    </w:p>
    <w:p w14:paraId="559ACCC3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w m. st. Warszawie Spółka Akcyjna</w:t>
      </w:r>
    </w:p>
    <w:p w14:paraId="2EAE3B1E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02-015 Warszawa</w:t>
      </w:r>
    </w:p>
    <w:p w14:paraId="6D1EC56A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Pl. Starynkiewicza 5</w:t>
      </w:r>
    </w:p>
    <w:p w14:paraId="50885357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F216BC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A5EF3E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7BEC073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BE9E11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66CAC48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21A3547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27AA69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655680A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5850D2A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C56F3A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ECF118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DF840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1D8548F" w14:textId="77777777" w:rsidR="004201C7" w:rsidRPr="004201C7" w:rsidRDefault="004201C7" w:rsidP="004201C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4201C7">
        <w:rPr>
          <w:rFonts w:ascii="Arial" w:eastAsia="Times New Roman" w:hAnsi="Arial" w:cs="Arial"/>
          <w:b/>
          <w:sz w:val="26"/>
          <w:szCs w:val="26"/>
          <w:lang w:eastAsia="pl-PL"/>
        </w:rPr>
        <w:t>Przetarg na:</w:t>
      </w:r>
    </w:p>
    <w:p w14:paraId="7330DA3F" w14:textId="77777777" w:rsidR="004201C7" w:rsidRPr="00D05BE8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4972664" w14:textId="77777777" w:rsidR="00296A4A" w:rsidRPr="00D05BE8" w:rsidRDefault="00296A4A" w:rsidP="00296A4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D05BE8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Serwisowanie urządzeń do wykrywania gazów - firmy Microtronics Engineering (wraz z dostępem do platformy gromadzenia i wizualizacji danych) </w:t>
      </w:r>
    </w:p>
    <w:p w14:paraId="34319D19" w14:textId="2A5406D7" w:rsidR="004201C7" w:rsidRPr="00D05BE8" w:rsidRDefault="004201C7" w:rsidP="00296A4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D05BE8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(postępowanie nr </w:t>
      </w:r>
      <w:r w:rsidR="00296A4A" w:rsidRPr="00D05BE8">
        <w:rPr>
          <w:rFonts w:ascii="Arial" w:eastAsia="Times New Roman" w:hAnsi="Arial" w:cs="Arial"/>
          <w:b/>
          <w:bCs/>
          <w:sz w:val="26"/>
          <w:szCs w:val="26"/>
          <w:lang w:eastAsia="pl-PL"/>
        </w:rPr>
        <w:tab/>
        <w:t>02149/WS/PN/PZP-DRZ-WRO/U/2025</w:t>
      </w:r>
      <w:r w:rsidRPr="00D05BE8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)</w:t>
      </w:r>
    </w:p>
    <w:p w14:paraId="6E648572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1605D8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8F1BCD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Specyfikacja WARUNKÓW ZAMÓWIENIA</w:t>
      </w:r>
    </w:p>
    <w:p w14:paraId="3CE777E6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(SWZ)</w:t>
      </w:r>
    </w:p>
    <w:p w14:paraId="16EF97E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00A47C74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1470C56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5DB120CC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F442A7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51D2651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A53AF3D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776B1B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0F8DA629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82C2818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10AF935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D0753F2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1D2C681F" w14:textId="77777777" w:rsidR="004201C7" w:rsidRPr="004201C7" w:rsidRDefault="004201C7" w:rsidP="004201C7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BA334D1" w14:textId="77777777" w:rsidR="007902DE" w:rsidRDefault="007902DE">
      <w:pPr>
        <w:rPr>
          <w:rFonts w:ascii="Arial" w:eastAsia="Times New Roman" w:hAnsi="Arial" w:cs="Arial"/>
          <w:b/>
          <w:lang w:eastAsia="pl-PL"/>
        </w:rPr>
      </w:pPr>
    </w:p>
    <w:p w14:paraId="4F2E21AC" w14:textId="77777777" w:rsidR="00F75BA7" w:rsidRDefault="00F75BA7">
      <w:pPr>
        <w:rPr>
          <w:rFonts w:ascii="Arial" w:eastAsia="Times New Roman" w:hAnsi="Arial" w:cs="Arial"/>
          <w:b/>
          <w:lang w:eastAsia="pl-PL"/>
        </w:rPr>
      </w:pPr>
    </w:p>
    <w:p w14:paraId="212F8AE4" w14:textId="120BB439" w:rsidR="00682BDB" w:rsidRDefault="00682BDB">
      <w:pPr>
        <w:rPr>
          <w:rFonts w:ascii="Arial" w:eastAsia="Times New Roman" w:hAnsi="Arial" w:cs="Arial"/>
          <w:b/>
          <w:lang w:eastAsia="pl-PL"/>
        </w:rPr>
      </w:pPr>
    </w:p>
    <w:p w14:paraId="660DAC12" w14:textId="77777777" w:rsidR="00D05BE8" w:rsidRDefault="00D05BE8"/>
    <w:p w14:paraId="1144F41A" w14:textId="372B2064" w:rsidR="004201C7" w:rsidRPr="00B4556E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ZAMAWIAJĄCY</w:t>
      </w:r>
    </w:p>
    <w:p w14:paraId="73770D65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Miejskie Przedsiębiorstwo Wodociągów i Kanalizacji</w:t>
      </w:r>
    </w:p>
    <w:p w14:paraId="3949C8F0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w m. st. Warszawie, Spółka Akcyjna</w:t>
      </w:r>
    </w:p>
    <w:p w14:paraId="5EAE72BB" w14:textId="77777777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Pl. Starynkiewicza 5, 02 – 015 Warszawa</w:t>
      </w:r>
    </w:p>
    <w:p w14:paraId="65745E14" w14:textId="77777777" w:rsidR="00B4556E" w:rsidRPr="00F42549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 xml:space="preserve">zarejestrowana w </w:t>
      </w:r>
      <w:r w:rsidRPr="00F42549">
        <w:rPr>
          <w:rFonts w:ascii="Arial" w:eastAsia="Times New Roman" w:hAnsi="Arial" w:cs="Arial"/>
          <w:sz w:val="20"/>
          <w:szCs w:val="20"/>
          <w:lang w:eastAsia="pl-PL"/>
        </w:rPr>
        <w:t>Sądzie Rejonowym dla m.st. Warszawy w Warszawie, XII Wydział Gospodarczy Krajowego Rejestru Sądowego pod numerem KRS: 0000146138</w:t>
      </w:r>
    </w:p>
    <w:p w14:paraId="3C49FF8E" w14:textId="77777777" w:rsidR="00B4556E" w:rsidRPr="00F42549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42549">
        <w:rPr>
          <w:rFonts w:ascii="Arial" w:eastAsia="Times New Roman" w:hAnsi="Arial" w:cs="Arial"/>
          <w:sz w:val="20"/>
          <w:szCs w:val="20"/>
          <w:lang w:eastAsia="pl-PL"/>
        </w:rPr>
        <w:t>Regon: 015314758; NIP: 525-000-56-62; BDO: 000020307</w:t>
      </w:r>
    </w:p>
    <w:p w14:paraId="0C866503" w14:textId="4B27AB81" w:rsidR="00B4556E" w:rsidRPr="00B4556E" w:rsidRDefault="00B4556E" w:rsidP="00B4556E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42549">
        <w:rPr>
          <w:rFonts w:ascii="Arial" w:eastAsia="Times New Roman" w:hAnsi="Arial" w:cs="Arial"/>
          <w:sz w:val="20"/>
          <w:szCs w:val="20"/>
          <w:lang w:eastAsia="pl-PL"/>
        </w:rPr>
        <w:t>Kapitał zakładowy: 2 7</w:t>
      </w:r>
      <w:r w:rsidR="00B23AEF" w:rsidRPr="00F42549">
        <w:rPr>
          <w:rFonts w:ascii="Arial" w:eastAsia="Times New Roman" w:hAnsi="Arial" w:cs="Arial"/>
          <w:sz w:val="20"/>
          <w:szCs w:val="20"/>
          <w:lang w:eastAsia="pl-PL"/>
        </w:rPr>
        <w:t>72 250 100</w:t>
      </w:r>
      <w:r w:rsidRPr="00F42549">
        <w:rPr>
          <w:rFonts w:ascii="Arial" w:eastAsia="Times New Roman" w:hAnsi="Arial" w:cs="Arial"/>
          <w:sz w:val="20"/>
          <w:szCs w:val="20"/>
          <w:lang w:eastAsia="pl-PL"/>
        </w:rPr>
        <w:t>,00 zł (wpłacony w całości)</w:t>
      </w:r>
    </w:p>
    <w:p w14:paraId="658C0FAE" w14:textId="77777777" w:rsidR="00B4556E" w:rsidRPr="004201C7" w:rsidRDefault="00B4556E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ORGANIZATOR POSTĘPOWANIA</w:t>
      </w:r>
    </w:p>
    <w:p w14:paraId="6AE1E215" w14:textId="77777777" w:rsidR="004201C7" w:rsidRPr="004201C7" w:rsidRDefault="004201C7" w:rsidP="00B4556E">
      <w:pPr>
        <w:spacing w:before="12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Pion Zamówień Publicznych - Dział Realizacji Zamówień</w:t>
      </w:r>
    </w:p>
    <w:p w14:paraId="1FC8A211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UWAGI OGÓLNE</w:t>
      </w:r>
    </w:p>
    <w:p w14:paraId="6EFE22F1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left="714" w:right="357" w:hanging="35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Niniejsza SWZ określa wymagania i tryb oceny ofert. </w:t>
      </w:r>
    </w:p>
    <w:p w14:paraId="268F5D4E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powinien zapoznać się z wszystkimi informacjami zawartymi w SWZ, w celu prawidłowego przygotowania oferty.</w:t>
      </w:r>
    </w:p>
    <w:p w14:paraId="64FB4696" w14:textId="20F6A271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kwestiach nie omówionych w niniejszej SWZ zastosowanie mają przepisy regulaminu</w:t>
      </w:r>
      <w:r w:rsidR="00B455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F4A90" w:rsidRPr="002E7780">
        <w:rPr>
          <w:rFonts w:ascii="Arial" w:eastAsia="Times New Roman" w:hAnsi="Arial" w:cs="Arial"/>
          <w:sz w:val="20"/>
          <w:szCs w:val="20"/>
          <w:lang w:eastAsia="pl-PL"/>
        </w:rPr>
        <w:t>R-PZP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-02 Udzielanie przez Miejskie Przedsiębio</w:t>
      </w:r>
      <w:r w:rsidR="00B4556E">
        <w:rPr>
          <w:rFonts w:ascii="Arial" w:eastAsia="Times New Roman" w:hAnsi="Arial" w:cs="Arial"/>
          <w:sz w:val="20"/>
          <w:szCs w:val="20"/>
          <w:lang w:eastAsia="pl-PL"/>
        </w:rPr>
        <w:t>rstwo Wodociągów i Kanalizacji</w:t>
      </w:r>
      <w:r w:rsidR="00B4556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w m.st. Warszawie S.A. zamówień publicznych nieobjętych obowiązkiem stosowania ustawy Prawo z</w:t>
      </w:r>
      <w:r w:rsidR="007F4A90" w:rsidRPr="002E7780">
        <w:rPr>
          <w:rFonts w:ascii="Arial" w:eastAsia="Times New Roman" w:hAnsi="Arial" w:cs="Arial"/>
          <w:sz w:val="20"/>
          <w:szCs w:val="20"/>
          <w:lang w:eastAsia="pl-PL"/>
        </w:rPr>
        <w:t>amówień publicznych – wydanie 01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 (opublikowanego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stronie internetowej www.mpwik.com.pl), zwanego „Regulaminem” oraz Kodeksu cywilnego.</w:t>
      </w:r>
    </w:p>
    <w:p w14:paraId="16CFCCC0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Platformę zakupową Spółki przyjmuje się jako narzędzie wiodące do porozumiewania się pomiędzy Zamawiającym i Wykonawcą. Wszelką korespondencję, ofertę, oświadczenia, wnioski, zawiadomienia oraz informacje, Zamawiający i Wykonawca przekazują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>za pośrednictwem Platformy zakupowej.</w:t>
      </w:r>
    </w:p>
    <w:p w14:paraId="3CEE9693" w14:textId="77777777" w:rsidR="004201C7" w:rsidRPr="004201C7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Wszelkie dokumenty wymagające podpisów osób reprezentujących Wykonawcę muszą być złożone:</w:t>
      </w:r>
    </w:p>
    <w:p w14:paraId="2813616B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- w postaci elektronicznej - skanu (z widocznymi podpisami osób reprezentujących Wykonawcę) </w:t>
      </w:r>
    </w:p>
    <w:p w14:paraId="0A8CFB73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lub </w:t>
      </w:r>
    </w:p>
    <w:p w14:paraId="5D971962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- w formie elektronicznej opatrzonej kwalifikowanym podpisem elektronicznym.</w:t>
      </w:r>
    </w:p>
    <w:p w14:paraId="08B59DB2" w14:textId="77777777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Dokumenty muszą być odpowiedniej jakości minimum 150 dpi (umożliwiające odczytanie treści zawartej w dokumencie).</w:t>
      </w:r>
    </w:p>
    <w:p w14:paraId="3A6F6804" w14:textId="77777777" w:rsidR="004201C7" w:rsidRPr="002E7780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Zamawiający przed udzieleniem zamówienia, w terminie nie krótszym niż</w:t>
      </w:r>
      <w:r w:rsidR="002B7188"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 trzy dni robocze, może wezwać W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ykonawcę, którego oferta została wybrana jako najkorzystniejsza, do złożenia w formie pisemnej: oferty, aktualnych oświadczeń lub dokumentów wymaganych w postępowaniu.</w:t>
      </w:r>
    </w:p>
    <w:p w14:paraId="5EF63DB0" w14:textId="34224D69" w:rsidR="004201C7" w:rsidRPr="002E7780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W przypadku niedostarczenia powyższych dokumentów Zamawiający uznaje, 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br/>
        <w:t>że Wykonawca odmówił podpisania umowy, a w przypadku zamówienia zakupu odmówił jego przyjęcia i może wybrać ofertę najkorzystniejszą spośród pozostałych ofert bez przeprowadzania ich po</w:t>
      </w:r>
      <w:r w:rsidR="002E7780"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nownego badania i oceny, chyba 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że zachodzą przesłanki zamknięcia postępowania bez dokonywania wyboru.</w:t>
      </w:r>
    </w:p>
    <w:p w14:paraId="2BB1B643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PRZEDMIOT ZAMÓWIENIA</w:t>
      </w:r>
    </w:p>
    <w:p w14:paraId="5BAA028D" w14:textId="40B2E94C" w:rsidR="004201C7" w:rsidRPr="00934FCC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34FCC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objętym niniejszym postępowaniem jest: </w:t>
      </w:r>
      <w:r w:rsidR="00D05BE8" w:rsidRPr="00934FC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Serwisowanie urządzeń do wykrywania gazów - firmy Microtronics Engineering (wraz z dostępem do platformy gromadzenia i wizualizacji danych)</w:t>
      </w:r>
    </w:p>
    <w:p w14:paraId="2430CFBD" w14:textId="3A1B1F6C" w:rsidR="004201C7" w:rsidRPr="00934FCC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34FCC">
        <w:rPr>
          <w:rFonts w:ascii="Arial" w:eastAsia="Times New Roman" w:hAnsi="Arial" w:cs="Arial"/>
          <w:sz w:val="20"/>
          <w:szCs w:val="20"/>
          <w:lang w:eastAsia="pl-PL"/>
        </w:rPr>
        <w:t>Opis przedmiotu zamó</w:t>
      </w:r>
      <w:r w:rsidRPr="00934FC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wienia zawiera </w:t>
      </w:r>
      <w:r w:rsidR="002B7188" w:rsidRPr="00934FC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D05BE8" w:rsidRPr="00934FC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934FC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niniejsz</w:t>
      </w:r>
      <w:r w:rsidRPr="00934FCC">
        <w:rPr>
          <w:rFonts w:ascii="Arial" w:eastAsia="Times New Roman" w:hAnsi="Arial" w:cs="Arial"/>
          <w:sz w:val="20"/>
          <w:szCs w:val="20"/>
          <w:lang w:eastAsia="pl-PL"/>
        </w:rPr>
        <w:t>ej SWZ.</w:t>
      </w:r>
    </w:p>
    <w:p w14:paraId="7F9E4A71" w14:textId="573D14E8" w:rsidR="004201C7" w:rsidRPr="00934FCC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34FCC">
        <w:rPr>
          <w:rFonts w:ascii="Arial" w:eastAsia="Times New Roman" w:hAnsi="Arial" w:cs="Arial"/>
          <w:sz w:val="20"/>
          <w:szCs w:val="20"/>
          <w:lang w:eastAsia="pl-PL"/>
        </w:rPr>
        <w:t>Wykonanie przedmiotu zamówienia musi być zgodne z opisem przedmiotu zamówi</w:t>
      </w:r>
      <w:r w:rsidR="002E7780" w:rsidRPr="00934FCC">
        <w:rPr>
          <w:rFonts w:ascii="Arial" w:eastAsia="Times New Roman" w:hAnsi="Arial" w:cs="Arial"/>
          <w:sz w:val="20"/>
          <w:szCs w:val="20"/>
          <w:lang w:eastAsia="pl-PL"/>
        </w:rPr>
        <w:t>enia oraz z</w:t>
      </w:r>
      <w:r w:rsidR="00934FCC" w:rsidRPr="00934F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E7780" w:rsidRPr="00934FCC">
        <w:rPr>
          <w:rFonts w:ascii="Arial" w:eastAsia="Times New Roman" w:hAnsi="Arial" w:cs="Arial"/>
          <w:sz w:val="20"/>
          <w:szCs w:val="20"/>
          <w:lang w:eastAsia="pl-PL"/>
        </w:rPr>
        <w:t>projektem zamówienia zakupu</w:t>
      </w:r>
      <w:r w:rsidR="00934FCC" w:rsidRPr="00934F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34FCC">
        <w:rPr>
          <w:rFonts w:ascii="Arial" w:eastAsia="Times New Roman" w:hAnsi="Arial" w:cs="Arial"/>
          <w:sz w:val="20"/>
          <w:szCs w:val="20"/>
          <w:lang w:eastAsia="pl-PL"/>
        </w:rPr>
        <w:t xml:space="preserve">stanowiącym </w:t>
      </w:r>
      <w:r w:rsidR="00400DD7" w:rsidRPr="00934F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934FCC" w:rsidRPr="00934F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 </w:t>
      </w:r>
      <w:r w:rsidRPr="00934FCC">
        <w:rPr>
          <w:rFonts w:ascii="Arial" w:eastAsia="Times New Roman" w:hAnsi="Arial" w:cs="Arial"/>
          <w:sz w:val="20"/>
          <w:szCs w:val="20"/>
          <w:lang w:eastAsia="pl-PL"/>
        </w:rPr>
        <w:t>do niniejszej SWZ.</w:t>
      </w:r>
    </w:p>
    <w:p w14:paraId="5D8897EA" w14:textId="279ABDD7" w:rsidR="004201C7" w:rsidRPr="00934FCC" w:rsidRDefault="00813BC6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34FCC">
        <w:rPr>
          <w:rFonts w:ascii="Arial" w:eastAsia="Times New Roman" w:hAnsi="Arial" w:cs="Arial"/>
          <w:sz w:val="20"/>
          <w:szCs w:val="20"/>
          <w:lang w:eastAsia="pl-PL"/>
        </w:rPr>
        <w:t xml:space="preserve">Miejsce realizacji zamówienia: </w:t>
      </w:r>
      <w:r w:rsidR="004A5BB2" w:rsidRPr="00934FCC">
        <w:rPr>
          <w:rFonts w:ascii="Arial" w:eastAsia="Times New Roman" w:hAnsi="Arial" w:cs="Arial"/>
          <w:sz w:val="20"/>
          <w:szCs w:val="20"/>
          <w:lang w:eastAsia="pl-PL"/>
        </w:rPr>
        <w:t>zgodnie z załączonym opisem p</w:t>
      </w:r>
      <w:r w:rsidR="002F3FA9" w:rsidRPr="00934FCC">
        <w:rPr>
          <w:rFonts w:ascii="Arial" w:eastAsia="Times New Roman" w:hAnsi="Arial" w:cs="Arial"/>
          <w:sz w:val="20"/>
          <w:szCs w:val="20"/>
          <w:lang w:eastAsia="pl-PL"/>
        </w:rPr>
        <w:t xml:space="preserve">rzedmiotu </w:t>
      </w:r>
      <w:r w:rsidR="004A5BB2" w:rsidRPr="00934FCC">
        <w:rPr>
          <w:rFonts w:ascii="Arial" w:eastAsia="Times New Roman" w:hAnsi="Arial" w:cs="Arial"/>
          <w:sz w:val="20"/>
          <w:szCs w:val="20"/>
          <w:lang w:eastAsia="pl-PL"/>
        </w:rPr>
        <w:t>zamówienia</w:t>
      </w:r>
    </w:p>
    <w:p w14:paraId="0A3B99CD" w14:textId="77777777" w:rsidR="004201C7" w:rsidRPr="00934FCC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934FC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WYMAGANY TERMIN WYKONANIA PRZEDMIOTU ZAMÓWIENIA</w:t>
      </w:r>
    </w:p>
    <w:p w14:paraId="2B87F1AA" w14:textId="114AFCC3" w:rsidR="004201C7" w:rsidRPr="00934FCC" w:rsidRDefault="004201C7" w:rsidP="00B4556E">
      <w:pPr>
        <w:tabs>
          <w:tab w:val="left" w:pos="8080"/>
          <w:tab w:val="left" w:pos="8505"/>
          <w:tab w:val="left" w:pos="8647"/>
          <w:tab w:val="left" w:pos="9072"/>
        </w:tabs>
        <w:spacing w:before="12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34FCC">
        <w:rPr>
          <w:rFonts w:ascii="Arial" w:eastAsia="Times New Roman" w:hAnsi="Arial" w:cs="Arial"/>
          <w:sz w:val="20"/>
          <w:szCs w:val="20"/>
          <w:lang w:eastAsia="pl-PL"/>
        </w:rPr>
        <w:t>Termin realizacji</w:t>
      </w:r>
      <w:r w:rsidR="00813BC6" w:rsidRPr="00934FCC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934FCC">
        <w:rPr>
          <w:rFonts w:ascii="Arial" w:eastAsia="Times New Roman" w:hAnsi="Arial" w:cs="Arial"/>
          <w:sz w:val="20"/>
          <w:szCs w:val="20"/>
          <w:lang w:eastAsia="pl-PL"/>
        </w:rPr>
        <w:t xml:space="preserve"> zgodnie z załączonym </w:t>
      </w:r>
      <w:r w:rsidR="00864A7F" w:rsidRPr="00934FCC">
        <w:rPr>
          <w:rFonts w:ascii="Arial" w:eastAsia="Times New Roman" w:hAnsi="Arial" w:cs="Arial"/>
          <w:sz w:val="20"/>
          <w:szCs w:val="20"/>
          <w:lang w:eastAsia="pl-PL"/>
        </w:rPr>
        <w:t>opisem przedmiotu zamówienia</w:t>
      </w:r>
    </w:p>
    <w:p w14:paraId="008150FA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SPOSOBU PRZYGOTOWANIA I ZŁOŻENIA OFERTY</w:t>
      </w:r>
    </w:p>
    <w:p w14:paraId="7C0C2EFB" w14:textId="7671A091" w:rsidR="004201C7" w:rsidRPr="00654A3D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4"/>
          <w:lang w:eastAsia="pl-PL"/>
        </w:rPr>
        <w:t>Ofertę należy złożyć za pośrednictwem Platformy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zakupowej Spółki</w:t>
      </w:r>
      <w:r w:rsidR="008D0E0C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wyłącznie ze swojego profilu zarejestrowanego na Platformie zakupowej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poprzez zapisanie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w systemie </w:t>
      </w:r>
      <w:r w:rsidR="004A1B5B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jej wartości</w:t>
      </w:r>
      <w:r w:rsidR="00C626AF" w:rsidRPr="00654A3D">
        <w:t xml:space="preserve"> </w:t>
      </w:r>
      <w:r w:rsidR="00113E7A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przez uprawnionego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pracownika Wykonawcy, z zastrzeżeniem pkt. 6.7. </w:t>
      </w:r>
    </w:p>
    <w:p w14:paraId="53FB2FB3" w14:textId="79E71CFF" w:rsidR="00113E7A" w:rsidRPr="00654A3D" w:rsidRDefault="00113E7A" w:rsidP="00B4556E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Uznaje s</w:t>
      </w:r>
      <w:r w:rsidR="00965CDA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ię, że osoba zamieszczająca na P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latformie zakupowej Spółki wszelkie dokumenty, wnioski, zawiadomienia oraz oferty jest upoważniona przez Wykonawcę i działa w jego imieniu.</w:t>
      </w:r>
    </w:p>
    <w:p w14:paraId="7A733ACF" w14:textId="77777777" w:rsidR="004201C7" w:rsidRPr="00654A3D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Zapisanie</w:t>
      </w:r>
      <w:r w:rsidR="005A3A7F"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oferty w platformie zakupowej S</w:t>
      </w:r>
      <w:r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półki jest oświadczeniem woli Wykonawcy. Poprzez zapisanie oferty Wykonawca oświadcza, iż:</w:t>
      </w:r>
    </w:p>
    <w:p w14:paraId="31A404AC" w14:textId="5015A4F8" w:rsidR="00CE543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spełnia wszys</w:t>
      </w:r>
      <w:r w:rsidR="00186C98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tkie warunki określone SWZ,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podlega wykluczeniu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na podstawie § 17 ust. 1 Regulaminu</w:t>
      </w:r>
      <w:r w:rsidR="00186C98" w:rsidRPr="00654A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86C98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po</w:t>
      </w:r>
      <w:r w:rsidR="00B02D95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siada</w:t>
      </w:r>
      <w:r w:rsidR="00186C98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wiedzę i doświadczenie niezbędne do realizacji przedmiotowego zamówienia;</w:t>
      </w:r>
    </w:p>
    <w:p w14:paraId="7C53FC7E" w14:textId="02748E02" w:rsidR="00CE543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podlega wykluczeniu na podstawie art. 7 ust. 1 ustawy z dnia </w:t>
      </w:r>
      <w:r w:rsidR="00B4556E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13 kwietnia 2022 r. o szczególnych rozwiązaniach w zakresie przeciwdziałania wspieraniu agresji na Ukrainę oraz służących ochronie bezpieczeństwa narodowego;</w:t>
      </w:r>
    </w:p>
    <w:p w14:paraId="3D0A6EF3" w14:textId="77777777" w:rsidR="004201C7" w:rsidRPr="00654A3D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544F3FCF" w14:textId="77777777" w:rsidR="00CE5437" w:rsidRPr="00654A3D" w:rsidRDefault="00CE5437" w:rsidP="00B4556E">
      <w:pPr>
        <w:numPr>
          <w:ilvl w:val="0"/>
          <w:numId w:val="5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7F4FD8BD" w14:textId="01C7A0AA" w:rsidR="00CE5437" w:rsidRPr="00654A3D" w:rsidRDefault="00CE5437" w:rsidP="00B4556E">
      <w:pPr>
        <w:numPr>
          <w:ilvl w:val="0"/>
          <w:numId w:val="5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353AC41F" w14:textId="3AF47079" w:rsidR="00CE5437" w:rsidRPr="00654A3D" w:rsidRDefault="00CE5437" w:rsidP="00B4556E">
      <w:pPr>
        <w:numPr>
          <w:ilvl w:val="0"/>
          <w:numId w:val="5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fizyczną lub prawną, podmiotem lub organem działającym w imieniu lub pod kierunkiem podmiotu, o którym mowa w lit. a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lub b</w:t>
      </w:r>
      <w:r w:rsidR="00452943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2A829DAC" w14:textId="5025905C" w:rsidR="00CE5437" w:rsidRPr="00FF5C09" w:rsidRDefault="00CE5437" w:rsidP="00B4556E">
      <w:pPr>
        <w:tabs>
          <w:tab w:val="center" w:pos="4536"/>
          <w:tab w:val="right" w:pos="9072"/>
        </w:tabs>
        <w:spacing w:before="120" w:after="120" w:line="240" w:lineRule="auto"/>
        <w:ind w:left="141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oraz nie będzie realizować niniejszego zamówienia z udziałem podmiotów, o </w:t>
      </w:r>
      <w:r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których mowa w lit. a</w:t>
      </w:r>
      <w:r w:rsidR="00452943"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452943"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, (w tym w szczególności w roli podwykonawcy lub dostawcy), chyba że udział w realizacji zamówienia przypadający na podmioty, o których mowa w lit. a</w:t>
      </w:r>
      <w:r w:rsidR="00452943"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452943"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, nie będące wykonawcą wynosi nie więcej niż 10 % wartości zamówienia;</w:t>
      </w:r>
    </w:p>
    <w:p w14:paraId="6FE7A31A" w14:textId="254FA788" w:rsidR="004201C7" w:rsidRPr="00FF5C09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oferta zawiera wszystkie koszty wykonania zamówienia i nie będzie podlegała waloryzacji przez czas trwania </w:t>
      </w:r>
      <w:r w:rsidR="005A3A7F"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zamówienia zakupu</w:t>
      </w:r>
      <w:r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o ile nie zastrzeżono inaczej w </w:t>
      </w:r>
      <w:r w:rsidR="00634DEC"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zakupu;</w:t>
      </w:r>
    </w:p>
    <w:p w14:paraId="2469118F" w14:textId="7463ADEA" w:rsidR="00CE5437" w:rsidRPr="00FF5C09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zaoferowany przedmiot zamówienia spełnia wszystkie wymogi określone przez Zamawiającego w SWZ, a w szczególności w opisie przedmi</w:t>
      </w:r>
      <w:r w:rsidR="004F41BF"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otu zamówienia</w:t>
      </w:r>
      <w:r w:rsidR="00FF5C09"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</w:t>
      </w:r>
      <w:r w:rsidR="00634DEC"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zakupu;</w:t>
      </w:r>
    </w:p>
    <w:p w14:paraId="6DD37130" w14:textId="0754A893" w:rsidR="004201C7" w:rsidRPr="00FF5C09" w:rsidRDefault="004201C7" w:rsidP="00B4556E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akceptuje postanowieni</w:t>
      </w:r>
      <w:r w:rsidR="004F41BF"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 zawarte w </w:t>
      </w:r>
      <w:r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</w:t>
      </w:r>
      <w:r w:rsidR="00FF5C09"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u</w:t>
      </w:r>
      <w:r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w przypadku wyboru oferty zobowi</w:t>
      </w:r>
      <w:r w:rsidR="004F41BF"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ązuje się do </w:t>
      </w:r>
      <w:r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przyjęcia zamówienia zakup</w:t>
      </w:r>
      <w:r w:rsidR="00E03D27"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 złożonego przez Zamawiającego, na warunkach określonych w </w:t>
      </w:r>
      <w:r w:rsidR="004F41BF"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</w:t>
      </w:r>
      <w:r w:rsidR="00E03D27" w:rsidRPr="00FF5C09">
        <w:rPr>
          <w:rFonts w:ascii="Arial" w:eastAsia="Times New Roman" w:hAnsi="Arial" w:cs="Arial"/>
          <w:b/>
          <w:sz w:val="20"/>
          <w:szCs w:val="20"/>
          <w:lang w:eastAsia="pl-PL"/>
        </w:rPr>
        <w:t>, w miejscu i terminie określonym przez Zamawiającego.</w:t>
      </w:r>
    </w:p>
    <w:p w14:paraId="63AA4143" w14:textId="77777777" w:rsidR="004201C7" w:rsidRPr="00FF5C09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FF5C09">
        <w:rPr>
          <w:rFonts w:ascii="Arial" w:eastAsia="Times New Roman" w:hAnsi="Arial" w:cs="Arial"/>
          <w:sz w:val="20"/>
          <w:szCs w:val="24"/>
          <w:lang w:eastAsia="pl-PL"/>
        </w:rPr>
        <w:t xml:space="preserve">Zamawiający może przed terminem składania ofert przedłużyć termin ich składania </w:t>
      </w:r>
      <w:r w:rsidRPr="00FF5C09">
        <w:rPr>
          <w:rFonts w:ascii="Arial" w:eastAsia="Times New Roman" w:hAnsi="Arial" w:cs="Arial"/>
          <w:sz w:val="20"/>
          <w:szCs w:val="24"/>
          <w:lang w:eastAsia="pl-PL"/>
        </w:rPr>
        <w:br/>
        <w:t>z inicjatywy własnej lub przychylając się do wniosku Wykonawcy, który nie jest w stanie złożyć oferty w wyznaczonym terminie.</w:t>
      </w:r>
    </w:p>
    <w:p w14:paraId="159686E0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FF5C09">
        <w:rPr>
          <w:rFonts w:ascii="Arial" w:eastAsia="Times New Roman" w:hAnsi="Arial" w:cs="Arial"/>
          <w:sz w:val="20"/>
          <w:szCs w:val="24"/>
          <w:lang w:eastAsia="pl-PL"/>
        </w:rPr>
        <w:t xml:space="preserve">Wykonawca może, przed upływem terminu do składania ofert, zmienić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lub wycofać złożoną przez siebie ofertę.</w:t>
      </w:r>
    </w:p>
    <w:p w14:paraId="4AC1098E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nie może wycofać oferty po upływie terminu składania ofert.</w:t>
      </w:r>
    </w:p>
    <w:p w14:paraId="6A985FAE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Treść złożonej oferty powinna być zgodna z treścią niniejszej SWZ.</w:t>
      </w:r>
    </w:p>
    <w:p w14:paraId="729B80E8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Do zapisanej w systemie oferty Wykonawca zobowiązany jest załączyć wymagane dokumenty w postaci plików elektronicznych. </w:t>
      </w:r>
      <w:r w:rsidRPr="004201C7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l-PL"/>
        </w:rPr>
        <w:t xml:space="preserve"> </w:t>
      </w:r>
    </w:p>
    <w:p w14:paraId="52AD374C" w14:textId="0587CAD2" w:rsidR="004201C7" w:rsidRPr="00973FFD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73FFD">
        <w:rPr>
          <w:rFonts w:ascii="Arial" w:eastAsia="Times New Roman" w:hAnsi="Arial" w:cs="Arial"/>
          <w:sz w:val="20"/>
          <w:szCs w:val="20"/>
          <w:lang w:eastAsia="pl-PL"/>
        </w:rPr>
        <w:t xml:space="preserve">Postępowanie prowadzone będzie w języku polskim. Wszelkie oświadczenia, zawiadomienia i inne dokumenty będą składane w postępowaniu w języku polskim. </w:t>
      </w:r>
      <w:r w:rsidRPr="00973FFD">
        <w:rPr>
          <w:rFonts w:ascii="Arial" w:eastAsia="Times New Roman" w:hAnsi="Arial" w:cs="Arial"/>
          <w:bCs/>
          <w:sz w:val="20"/>
          <w:szCs w:val="20"/>
          <w:lang w:eastAsia="pl-PL"/>
        </w:rPr>
        <w:t>Dokumenty sporządzone w języku obcym winny być złożone wraz z tłumaczeniem na język polski. Umowa w sprawie zamówienia publicznego</w:t>
      </w:r>
      <w:r w:rsidR="00E743A7" w:rsidRPr="00973FFD">
        <w:rPr>
          <w:rFonts w:ascii="Arial" w:eastAsia="Times New Roman" w:hAnsi="Arial" w:cs="Arial"/>
          <w:sz w:val="20"/>
          <w:szCs w:val="20"/>
          <w:lang w:eastAsia="pl-PL"/>
        </w:rPr>
        <w:t xml:space="preserve"> lub zamówienie</w:t>
      </w:r>
      <w:r w:rsidRPr="00973FFD">
        <w:rPr>
          <w:rFonts w:ascii="Arial" w:eastAsia="Times New Roman" w:hAnsi="Arial" w:cs="Arial"/>
          <w:sz w:val="20"/>
          <w:szCs w:val="20"/>
          <w:lang w:eastAsia="pl-PL"/>
        </w:rPr>
        <w:t xml:space="preserve"> zakupu</w:t>
      </w:r>
      <w:r w:rsidRPr="00973FF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zostan</w:t>
      </w:r>
      <w:r w:rsidR="00E743A7" w:rsidRPr="00973FFD">
        <w:rPr>
          <w:rFonts w:ascii="Arial" w:eastAsia="Times New Roman" w:hAnsi="Arial" w:cs="Arial"/>
          <w:bCs/>
          <w:sz w:val="20"/>
          <w:szCs w:val="20"/>
          <w:lang w:eastAsia="pl-PL"/>
        </w:rPr>
        <w:t>ie sporządzone</w:t>
      </w:r>
      <w:r w:rsidRPr="00973FF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języku polskim.</w:t>
      </w:r>
    </w:p>
    <w:p w14:paraId="5A2F318E" w14:textId="004388AE" w:rsidR="006253CC" w:rsidRPr="00973FFD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73FF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dopuszcza się składania ofert </w:t>
      </w:r>
      <w:r w:rsidRPr="00973FF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wariantowych oraz częściowych</w:t>
      </w:r>
    </w:p>
    <w:p w14:paraId="5F8CF158" w14:textId="72E8BE5C" w:rsidR="008677FB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73FFD">
        <w:rPr>
          <w:rFonts w:ascii="Arial" w:eastAsia="Times New Roman" w:hAnsi="Arial" w:cs="Arial"/>
          <w:bCs/>
          <w:sz w:val="20"/>
          <w:szCs w:val="20"/>
          <w:lang w:eastAsia="pl-PL"/>
        </w:rPr>
        <w:t>Oferty oraz wszelkie oświadczenia i z</w:t>
      </w:r>
      <w:r w:rsidR="005A3A7F" w:rsidRPr="00973FF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aświadczenia składane w trakcie </w:t>
      </w:r>
      <w:r w:rsidRPr="00973FF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postępowania są </w:t>
      </w:r>
      <w:r w:rsidR="005A3A7F" w:rsidRPr="00973FF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973FFD">
        <w:rPr>
          <w:rFonts w:ascii="Arial" w:eastAsia="Times New Roman" w:hAnsi="Arial" w:cs="Arial"/>
          <w:bCs/>
          <w:sz w:val="20"/>
          <w:szCs w:val="20"/>
          <w:lang w:eastAsia="pl-PL"/>
        </w:rPr>
        <w:t>jawne, z wyjątkiem informacji stanowiących tajemnicę przedsiębiorstwa w rozumieniu przepisów o zwalczaniu nieuczciwej konkurencji, jeżeli Wykonawca, nie później niż w terminie składania ofert, zastrzegł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że nie mogą być one udostępniane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oraz wykazał,</w:t>
      </w:r>
      <w:r w:rsidR="00C76149">
        <w:rPr>
          <w:rFonts w:ascii="Arial" w:eastAsia="Times New Roman" w:hAnsi="Arial" w:cs="Arial"/>
          <w:spacing w:val="4"/>
          <w:sz w:val="20"/>
          <w:szCs w:val="24"/>
          <w:lang w:eastAsia="pl-PL"/>
        </w:rPr>
        <w:t xml:space="preserve">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iż zastrzeżone informacje stanowią tajemnicę przedsiębiorstwa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3D13B83A" w14:textId="77777777" w:rsidR="008677FB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Zastrzeżeniu podlegają tylko te dokumenty wchodzące w skład oferty, które zawierają tajemnicę przedsiębiorstwa w rozumieniu art. 11 ust. 4 ustawy z dnia </w:t>
      </w:r>
      <w:smartTag w:uri="urn:schemas-microsoft-com:office:smarttags" w:element="date">
        <w:smartTagPr>
          <w:attr w:name="Year" w:val="1993"/>
          <w:attr w:name="Day" w:val="16"/>
          <w:attr w:name="Month" w:val="4"/>
          <w:attr w:name="ls" w:val="trans"/>
        </w:smartTagPr>
        <w:r w:rsidRPr="008677FB">
          <w:rPr>
            <w:rFonts w:ascii="Arial" w:eastAsia="Times New Roman" w:hAnsi="Arial" w:cs="Arial"/>
            <w:bCs/>
            <w:color w:val="000000"/>
            <w:sz w:val="20"/>
            <w:szCs w:val="20"/>
            <w:lang w:eastAsia="pl-PL"/>
          </w:rPr>
          <w:t>16 kwietnia 1993 r.</w:t>
        </w:r>
      </w:smartTag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o zwalczaniu nieucz</w:t>
      </w:r>
      <w:r w:rsidR="007078B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ciwej konkurencji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 w:rsidR="007078B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 takim przypadku Wykonawca musi te informacje oznaczyć napisem „informacje objęte tajemnicą przedsiębiorstwa”. Przepis niniejszy stosuje się odpowiednio do dokumentów uzupełnianych.</w:t>
      </w:r>
      <w:r w:rsidR="008677FB"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</w:p>
    <w:p w14:paraId="388F5B31" w14:textId="0D6532FA" w:rsidR="008677FB" w:rsidRPr="008677FB" w:rsidRDefault="008677FB" w:rsidP="00B4556E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UWAGA!!!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Dokumenty oznaczone jako „informacje objęte tajemnicą przedsiębiorstwa” należy odpowiednio oznaczyć i załączyć na Platformie </w:t>
      </w:r>
      <w:r w:rsidR="00C710F9"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a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kupowej, jako oddzielny plik.</w:t>
      </w:r>
      <w:r w:rsidR="00C7614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 przypadku załączania w/w dokumentów należy przy ich załączaniu odznaczyć odpowiedni checkbox.</w:t>
      </w:r>
    </w:p>
    <w:p w14:paraId="6EAA43A2" w14:textId="18DA7736" w:rsidR="005A3A7F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Wykonawcy nie mogą zastrzec następujących informacji: 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imienia, nazwiska lub</w:t>
      </w:r>
      <w:r w:rsidR="004F41BF"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nazwy (firmy) oraz adresu W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ykonawcy, a także informacji dotyczących ceny, terminu wykonania zamówienia, okresu gwarancji i warunków płatności, o ile były żądane przez</w:t>
      </w:r>
      <w:r w:rsidR="00E743A7"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 Z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amawiającego i są zawarte w ofertach</w:t>
      </w:r>
      <w:r w:rsidRPr="008677F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.</w:t>
      </w:r>
    </w:p>
    <w:p w14:paraId="14F1A014" w14:textId="77777777" w:rsidR="006253CC" w:rsidRPr="008677FB" w:rsidRDefault="004201C7" w:rsidP="00B4556E">
      <w:pPr>
        <w:numPr>
          <w:ilvl w:val="1"/>
          <w:numId w:val="2"/>
        </w:numPr>
        <w:tabs>
          <w:tab w:val="clear" w:pos="720"/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Dostęp do informacji objętych tajemnicą oraz możliwość ich przetwarzania, mają: osoby biorące udział w przeprowadzeniu postępowania oraz Kierownik Zamawiającego.</w:t>
      </w:r>
    </w:p>
    <w:p w14:paraId="1496ED6B" w14:textId="77777777" w:rsidR="005A3A7F" w:rsidRPr="008677FB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ponosi wszelkie koszty związane z przygotowaniem i złożeniem oferty. Wymaga się, aby Wykonawca zdobył wszystkie informacje niezbędne do przygotowania </w:t>
      </w:r>
      <w:r w:rsidR="000168BF"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oferty.</w:t>
      </w:r>
    </w:p>
    <w:p w14:paraId="7D1EE6A7" w14:textId="222C3A1A" w:rsidR="004201C7" w:rsidRPr="009374C5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rozbieżności pomiędzy </w:t>
      </w:r>
      <w:r w:rsidR="009374C5">
        <w:rPr>
          <w:rFonts w:ascii="Arial" w:eastAsia="Times New Roman" w:hAnsi="Arial" w:cs="Arial"/>
          <w:bCs/>
          <w:sz w:val="20"/>
          <w:szCs w:val="20"/>
          <w:lang w:eastAsia="pl-PL"/>
        </w:rPr>
        <w:t>wartością wskazaną w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skan</w:t>
      </w:r>
      <w:r w:rsidR="009374C5">
        <w:rPr>
          <w:rFonts w:ascii="Arial" w:eastAsia="Times New Roman" w:hAnsi="Arial" w:cs="Arial"/>
          <w:bCs/>
          <w:sz w:val="20"/>
          <w:szCs w:val="20"/>
          <w:lang w:eastAsia="pl-PL"/>
        </w:rPr>
        <w:t>ie oferty, a wartością wprowadzoną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Platformy zakupowej Spółki, Zamawiający przy</w:t>
      </w:r>
      <w:r w:rsidR="009374C5">
        <w:rPr>
          <w:rFonts w:ascii="Arial" w:eastAsia="Times New Roman" w:hAnsi="Arial" w:cs="Arial"/>
          <w:bCs/>
          <w:sz w:val="20"/>
          <w:szCs w:val="20"/>
          <w:lang w:eastAsia="pl-PL"/>
        </w:rPr>
        <w:t>jmie, iż ostateczną wartością oferty jest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wartość wprowadzona do Platformy zakupowej Spółki.</w:t>
      </w:r>
    </w:p>
    <w:p w14:paraId="2076005E" w14:textId="06083BD2" w:rsidR="009374C5" w:rsidRPr="008677FB" w:rsidRDefault="009374C5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przypadku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gdy Wykonawca nie zapisze na P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latformie zakupowej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Spółki wartości swojej oferty</w:t>
      </w:r>
      <w:r w:rsidR="00B9728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awca ten zostanie 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wyproszony z postępowania.</w:t>
      </w:r>
    </w:p>
    <w:p w14:paraId="427D5192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INFORMACJE DOTYCZĄCE WARUNKÓW WYMAGANYCH OD WYKONAWCÓW</w:t>
      </w:r>
    </w:p>
    <w:p w14:paraId="5CAF2D0C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 udzielenie zamówienia ubiegać się mogą Wykonawcy, składający ważną ofertę, którzy:</w:t>
      </w:r>
    </w:p>
    <w:p w14:paraId="47600B7D" w14:textId="77777777" w:rsidR="004201C7" w:rsidRPr="00654A3D" w:rsidRDefault="004201C7" w:rsidP="00B4556E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§ 17 ust. 1 Regulaminu oraz posiadają wiedzę i doświadczenie niezbędne do realizacji przedmiotowego zamówienia;</w:t>
      </w:r>
    </w:p>
    <w:p w14:paraId="4AA583FD" w14:textId="0A04F98A" w:rsidR="004201C7" w:rsidRPr="00654A3D" w:rsidRDefault="004201C7" w:rsidP="00B4556E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art. 7 ust. 1 ustawy z dnia</w:t>
      </w:r>
      <w:r w:rsidR="00C76149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13 kwietnia 2022 r. o szczególnych rozwiązaniach w zakresie przeciwdziałania wspieraniu agresji na Ukrainę oraz służących ochronie bezpieczeństwa narodowego;</w:t>
      </w:r>
    </w:p>
    <w:p w14:paraId="4AC568FC" w14:textId="77777777" w:rsidR="004201C7" w:rsidRPr="00654A3D" w:rsidRDefault="004201C7" w:rsidP="00B4556E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w ramach prowadzenia działań destabilizujących sytuację na Ukrainie, tzn. nie są:</w:t>
      </w:r>
    </w:p>
    <w:p w14:paraId="125970DA" w14:textId="77777777" w:rsidR="004201C7" w:rsidRPr="00654A3D" w:rsidRDefault="004201C7" w:rsidP="00B4556E">
      <w:pPr>
        <w:pStyle w:val="Akapitzlist"/>
        <w:numPr>
          <w:ilvl w:val="0"/>
          <w:numId w:val="1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0C4B24DA" w14:textId="79C26513" w:rsidR="004201C7" w:rsidRPr="00654A3D" w:rsidRDefault="004201C7" w:rsidP="00B4556E">
      <w:pPr>
        <w:pStyle w:val="Akapitzlist"/>
        <w:numPr>
          <w:ilvl w:val="0"/>
          <w:numId w:val="1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osobą prawną, podmiotem lub organem, do których prawa własności bezpośrednio lub pośrednio w ponad 50 % należą do podmiotu, o którym mowa w lit. 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a)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39D187E0" w14:textId="61C48DEF" w:rsidR="004201C7" w:rsidRPr="00654A3D" w:rsidRDefault="004201C7" w:rsidP="00B4556E">
      <w:pPr>
        <w:numPr>
          <w:ilvl w:val="0"/>
          <w:numId w:val="17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fizyczną lub prawną, podmiotem lub organem działającym w imieniu lub pod kierunkiem podmiotu, o którym mowa w lit. a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lub b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36567D8F" w14:textId="12239E00" w:rsidR="004201C7" w:rsidRPr="00654A3D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107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oraz nie będą realizować niniejszego zamówienia z udziałem podmiotów, o których mowa w lit. a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(w tym w szczególności w roli podwykonawcy lub dostawcy), chyba że udział w realizacji zamówienia przypadający na podmioty, o których mowa w lit. a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-c</w:t>
      </w:r>
      <w:r w:rsidR="003A7F71"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nie będące wykonawcą wynosi nie więcej niż 10 % wartości zamówienia;</w:t>
      </w:r>
    </w:p>
    <w:p w14:paraId="3CF87046" w14:textId="77777777" w:rsidR="00973FFD" w:rsidRPr="00EF70AB" w:rsidRDefault="00973FFD" w:rsidP="00973FFD">
      <w:pPr>
        <w:numPr>
          <w:ilvl w:val="2"/>
          <w:numId w:val="2"/>
        </w:numPr>
        <w:tabs>
          <w:tab w:val="clear" w:pos="1634"/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7B77">
        <w:rPr>
          <w:rFonts w:ascii="Arial" w:eastAsia="Times New Roman" w:hAnsi="Arial" w:cs="Arial"/>
          <w:sz w:val="20"/>
          <w:szCs w:val="20"/>
          <w:lang w:eastAsia="pl-PL"/>
        </w:rPr>
        <w:t xml:space="preserve">w okresie ostatnich trzech lat przed </w:t>
      </w:r>
      <w:r w:rsidRPr="000D7B77">
        <w:rPr>
          <w:rFonts w:ascii="Arial" w:eastAsia="Times New Roman" w:hAnsi="Arial" w:cs="Arial"/>
          <w:b/>
          <w:sz w:val="20"/>
          <w:szCs w:val="20"/>
          <w:lang w:eastAsia="pl-PL"/>
        </w:rPr>
        <w:t>upływem terminu składania ofert</w:t>
      </w:r>
      <w:r w:rsidRPr="000D7B77">
        <w:rPr>
          <w:rFonts w:ascii="Arial" w:eastAsia="Times New Roman" w:hAnsi="Arial" w:cs="Arial"/>
          <w:sz w:val="20"/>
          <w:szCs w:val="20"/>
          <w:lang w:eastAsia="pl-PL"/>
        </w:rPr>
        <w:t xml:space="preserve">, a jeżeli okres prowadzonej działalności jest krótszy, w tym okresie, wykonali co najmniej 1 usługę, o wartości (tj. usługi) </w:t>
      </w:r>
      <w:r w:rsidRPr="000D7B7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równej lub większej od wartości stanowiącej równowartość 20 000,00 zł bez podatku VAT w zakresie serwisowania oraz kalibracji urządzeń myDataSens firmy </w:t>
      </w:r>
      <w:r w:rsidRPr="00EF70AB">
        <w:rPr>
          <w:rFonts w:ascii="Arial" w:eastAsia="Times New Roman" w:hAnsi="Arial" w:cs="Arial"/>
          <w:bCs/>
          <w:sz w:val="20"/>
          <w:szCs w:val="20"/>
          <w:lang w:eastAsia="pl-PL"/>
        </w:rPr>
        <w:t>Microtronics Engineering</w:t>
      </w:r>
    </w:p>
    <w:p w14:paraId="6E12973C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3366FF"/>
          <w:sz w:val="20"/>
          <w:szCs w:val="24"/>
          <w:lang w:eastAsia="pl-PL"/>
        </w:rPr>
      </w:pPr>
      <w:r w:rsidRPr="00E82854">
        <w:rPr>
          <w:rFonts w:ascii="Arial" w:eastAsia="Times New Roman" w:hAnsi="Arial" w:cs="Arial"/>
          <w:sz w:val="20"/>
          <w:szCs w:val="20"/>
          <w:lang w:eastAsia="pl-PL"/>
        </w:rPr>
        <w:t>Ocena spełnienia przedstawionych warunków zostanie dokonana wg formuły „spełnia-nie spełnia”, na podstawie dokumentów wymienionych w pkt 8.1</w:t>
      </w:r>
      <w:r w:rsidR="000168BF" w:rsidRPr="00E8285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SWZ.</w:t>
      </w:r>
    </w:p>
    <w:p w14:paraId="5A40C597" w14:textId="48A0C498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przypadku wspólnego ubiegania się o udzielenie niniejszego zamó</w:t>
      </w:r>
      <w:r w:rsidR="009B5F93">
        <w:rPr>
          <w:rFonts w:ascii="Arial" w:eastAsia="Times New Roman" w:hAnsi="Arial" w:cs="Arial"/>
          <w:sz w:val="20"/>
          <w:szCs w:val="20"/>
          <w:lang w:eastAsia="pl-PL"/>
        </w:rPr>
        <w:t xml:space="preserve">wienia przez dwóch lub </w:t>
      </w:r>
      <w:r w:rsidR="009B5F93" w:rsidRPr="00D511E0">
        <w:rPr>
          <w:rFonts w:ascii="Arial" w:eastAsia="Times New Roman" w:hAnsi="Arial" w:cs="Arial"/>
          <w:sz w:val="20"/>
          <w:szCs w:val="20"/>
          <w:lang w:eastAsia="pl-PL"/>
        </w:rPr>
        <w:t>więcej W</w:t>
      </w:r>
      <w:r w:rsidRPr="00D511E0">
        <w:rPr>
          <w:rFonts w:ascii="Arial" w:eastAsia="Times New Roman" w:hAnsi="Arial" w:cs="Arial"/>
          <w:sz w:val="20"/>
          <w:szCs w:val="20"/>
          <w:lang w:eastAsia="pl-PL"/>
        </w:rPr>
        <w:t xml:space="preserve">ykonawców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Zamawiający będzie oceniał: posiadaną przez nich łącznie wiedzę i doświadczenie, zdolności techniczne, zdolności zawo</w:t>
      </w:r>
      <w:r w:rsidR="00D511E0">
        <w:rPr>
          <w:rFonts w:ascii="Arial" w:eastAsia="Times New Roman" w:hAnsi="Arial" w:cs="Arial"/>
          <w:sz w:val="20"/>
          <w:szCs w:val="20"/>
          <w:lang w:eastAsia="pl-PL"/>
        </w:rPr>
        <w:t>dowe (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 zależności od warunku), natomiast brak podstaw wykluczenia w zakresie okoliczności wskazanych w </w:t>
      </w:r>
      <w:r w:rsidRPr="004201C7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 xml:space="preserve">§ 17 ust. 1 Regulaminu oraz w </w:t>
      </w:r>
      <w:r w:rsidRPr="002067AF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pkt 7.1.2</w:t>
      </w:r>
      <w:r w:rsidR="000168BF" w:rsidRPr="002067AF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.</w:t>
      </w:r>
      <w:r w:rsidRPr="002067AF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 xml:space="preserve"> i 7.1.3</w:t>
      </w:r>
      <w:r w:rsidR="000168BF" w:rsidRPr="002067AF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.</w:t>
      </w:r>
      <w:r w:rsidRPr="002067AF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 xml:space="preserve"> SWZ,</w:t>
      </w:r>
      <w:r w:rsidRPr="002067AF">
        <w:rPr>
          <w:rFonts w:ascii="Arial" w:eastAsia="Times New Roman" w:hAnsi="Arial" w:cs="Arial"/>
          <w:sz w:val="20"/>
          <w:szCs w:val="20"/>
          <w:lang w:eastAsia="pl-PL"/>
        </w:rPr>
        <w:t xml:space="preserve"> będzie oceni</w:t>
      </w:r>
      <w:r w:rsidR="009B5F93" w:rsidRPr="002067AF">
        <w:rPr>
          <w:rFonts w:ascii="Arial" w:eastAsia="Times New Roman" w:hAnsi="Arial" w:cs="Arial"/>
          <w:sz w:val="20"/>
          <w:szCs w:val="20"/>
          <w:lang w:eastAsia="pl-PL"/>
        </w:rPr>
        <w:t xml:space="preserve">any </w:t>
      </w:r>
      <w:r w:rsidR="009B5F93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każdego z </w:t>
      </w:r>
      <w:r w:rsidR="009B5F93" w:rsidRPr="00D511E0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ykonawców niezależnie od sposobu złożenia oświadczenia o braku podstaw wykluczenia.</w:t>
      </w:r>
    </w:p>
    <w:p w14:paraId="47C45416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hanging="458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DOKUMENTACH WYMAGANYCH OD WYKONAWCY</w:t>
      </w:r>
    </w:p>
    <w:p w14:paraId="51DAAA21" w14:textId="7C0F7D1F" w:rsidR="006502F9" w:rsidRPr="006C2E1A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w celu wykazania, iż spełnia wymagane warunki, zobowiązany jest dołączyć do oferty wskazane poniżej dokumenty:</w:t>
      </w:r>
    </w:p>
    <w:p w14:paraId="65683CD4" w14:textId="77777777" w:rsidR="002067AF" w:rsidRPr="001D08C9" w:rsidRDefault="002067AF" w:rsidP="002067AF">
      <w:pPr>
        <w:pStyle w:val="Akapitzlist"/>
        <w:numPr>
          <w:ilvl w:val="2"/>
          <w:numId w:val="2"/>
        </w:numPr>
        <w:tabs>
          <w:tab w:val="clear" w:pos="1634"/>
          <w:tab w:val="num" w:pos="1418"/>
        </w:tabs>
        <w:spacing w:before="120" w:after="120" w:line="240" w:lineRule="auto"/>
        <w:ind w:left="1276" w:hanging="567"/>
        <w:contextualSpacing w:val="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1D08C9">
        <w:rPr>
          <w:rFonts w:ascii="Arial" w:eastAsia="Times New Roman" w:hAnsi="Arial" w:cs="Arial"/>
          <w:sz w:val="20"/>
          <w:szCs w:val="24"/>
          <w:lang w:eastAsia="pl-PL"/>
        </w:rPr>
        <w:t xml:space="preserve">wykaz wykonanych usług w zakresie niezbędnym do wykazania spełniania warunku o którym mowa w pkt 7.1.4. SWZ, w okresie ostatnich trzech lat przed </w:t>
      </w:r>
      <w:r w:rsidRPr="001D08C9">
        <w:rPr>
          <w:rFonts w:ascii="Arial" w:eastAsia="Times New Roman" w:hAnsi="Arial" w:cs="Arial"/>
          <w:b/>
          <w:sz w:val="20"/>
          <w:szCs w:val="20"/>
          <w:lang w:eastAsia="pl-PL"/>
        </w:rPr>
        <w:t>upływem terminu składania ofert</w:t>
      </w:r>
      <w:r w:rsidRPr="001D08C9">
        <w:rPr>
          <w:rFonts w:ascii="Arial" w:eastAsia="Times New Roman" w:hAnsi="Arial" w:cs="Arial"/>
          <w:sz w:val="20"/>
          <w:szCs w:val="24"/>
          <w:lang w:eastAsia="pl-PL"/>
        </w:rPr>
        <w:t xml:space="preserve">, a jeżeli okres prowadzonej działalności jest krótszy, w tym okresie, z podaniem ich wartości i przedmiotu, dat wykonania i odbiorców (zgodnie z formularzem stanowiącym </w:t>
      </w:r>
      <w:r w:rsidRPr="001D08C9">
        <w:rPr>
          <w:rFonts w:ascii="Arial" w:eastAsia="Times New Roman" w:hAnsi="Arial" w:cs="Arial"/>
          <w:b/>
          <w:sz w:val="20"/>
          <w:szCs w:val="24"/>
          <w:lang w:eastAsia="pl-PL"/>
        </w:rPr>
        <w:t>załącznik nr 3 do niniejszej SWZ</w:t>
      </w:r>
      <w:r w:rsidRPr="001D08C9">
        <w:rPr>
          <w:rFonts w:ascii="Arial" w:eastAsia="Times New Roman" w:hAnsi="Arial" w:cs="Arial"/>
          <w:sz w:val="20"/>
          <w:szCs w:val="24"/>
          <w:lang w:eastAsia="pl-PL"/>
        </w:rPr>
        <w:t>), z załączeniem dokumentów potwierdzających, że te usługi zostały wykonane należycie;</w:t>
      </w:r>
    </w:p>
    <w:p w14:paraId="25D10612" w14:textId="131CF711" w:rsidR="004201C7" w:rsidRPr="002067AF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2067AF">
        <w:rPr>
          <w:rFonts w:ascii="Arial" w:eastAsia="Times New Roman" w:hAnsi="Arial" w:cs="Arial"/>
          <w:sz w:val="20"/>
          <w:szCs w:val="20"/>
          <w:lang w:eastAsia="pl-PL"/>
        </w:rPr>
        <w:t>Wykonawca w celu wykazania, iż zaoferowany przedmiot zamówienia spełnia wszystkie wymogi określone przez Zamawiającego, zobowiązany jest dołączyć do oferty wskazane poniżej dokumenty</w:t>
      </w:r>
      <w:r w:rsidRPr="002067AF">
        <w:rPr>
          <w:rFonts w:ascii="Arial" w:eastAsia="Times New Roman" w:hAnsi="Arial" w:cs="Arial"/>
          <w:sz w:val="20"/>
          <w:szCs w:val="24"/>
          <w:lang w:eastAsia="pl-PL"/>
        </w:rPr>
        <w:t>:</w:t>
      </w:r>
      <w:r w:rsidR="00393C04" w:rsidRPr="002067AF">
        <w:rPr>
          <w:rFonts w:ascii="Arial" w:eastAsia="Times New Roman" w:hAnsi="Arial" w:cs="Arial"/>
          <w:sz w:val="20"/>
          <w:szCs w:val="24"/>
          <w:lang w:eastAsia="pl-PL"/>
        </w:rPr>
        <w:t xml:space="preserve"> nie dotyczy</w:t>
      </w:r>
    </w:p>
    <w:p w14:paraId="3826AEAA" w14:textId="4432B22F" w:rsidR="004201C7" w:rsidRPr="002067AF" w:rsidRDefault="004201C7" w:rsidP="00B4556E">
      <w:pPr>
        <w:pStyle w:val="Akapitzlist"/>
        <w:numPr>
          <w:ilvl w:val="1"/>
          <w:numId w:val="2"/>
        </w:numPr>
        <w:spacing w:before="120" w:after="120" w:line="240" w:lineRule="auto"/>
        <w:contextualSpacing w:val="0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2067AF">
        <w:rPr>
          <w:rFonts w:ascii="Arial" w:eastAsia="Times New Roman" w:hAnsi="Arial" w:cs="Arial"/>
          <w:sz w:val="20"/>
          <w:szCs w:val="24"/>
          <w:lang w:eastAsia="pl-PL"/>
        </w:rPr>
        <w:t>Wykonawca zobowiązany jest dołączyć</w:t>
      </w:r>
      <w:r w:rsidR="002A7DA9" w:rsidRPr="002067AF">
        <w:rPr>
          <w:rFonts w:ascii="Arial" w:eastAsia="Times New Roman" w:hAnsi="Arial" w:cs="Arial"/>
          <w:sz w:val="20"/>
          <w:szCs w:val="24"/>
          <w:lang w:eastAsia="pl-PL"/>
        </w:rPr>
        <w:t xml:space="preserve"> do oferty</w:t>
      </w:r>
      <w:r w:rsidRPr="002067AF">
        <w:rPr>
          <w:rFonts w:ascii="Arial" w:eastAsia="Times New Roman" w:hAnsi="Arial" w:cs="Arial"/>
          <w:sz w:val="20"/>
          <w:szCs w:val="24"/>
          <w:lang w:eastAsia="pl-PL"/>
        </w:rPr>
        <w:t>:</w:t>
      </w:r>
      <w:r w:rsidR="000E2E5A" w:rsidRPr="002067AF">
        <w:t xml:space="preserve"> </w:t>
      </w:r>
      <w:r w:rsidR="000E2E5A" w:rsidRPr="002067AF">
        <w:rPr>
          <w:rFonts w:ascii="Arial" w:eastAsia="Times New Roman" w:hAnsi="Arial" w:cs="Arial"/>
          <w:sz w:val="20"/>
          <w:szCs w:val="24"/>
          <w:lang w:eastAsia="pl-PL"/>
        </w:rPr>
        <w:t>nie dotyczy</w:t>
      </w:r>
    </w:p>
    <w:p w14:paraId="1F5BE293" w14:textId="77777777" w:rsidR="004201C7" w:rsidRPr="002067AF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2067AF">
        <w:rPr>
          <w:rFonts w:ascii="Arial" w:eastAsia="Times New Roman" w:hAnsi="Arial" w:cs="Arial"/>
          <w:sz w:val="20"/>
          <w:szCs w:val="24"/>
          <w:lang w:eastAsia="pl-PL"/>
        </w:rPr>
        <w:t xml:space="preserve">W przypadku składania oferty przez </w:t>
      </w:r>
      <w:r w:rsidRPr="002067AF">
        <w:rPr>
          <w:rFonts w:ascii="Arial" w:eastAsia="Times New Roman" w:hAnsi="Arial" w:cs="Arial"/>
          <w:b/>
          <w:sz w:val="20"/>
          <w:szCs w:val="24"/>
          <w:lang w:eastAsia="pl-PL"/>
        </w:rPr>
        <w:t>podmioty występujące wspólnie,</w:t>
      </w:r>
      <w:r w:rsidRPr="002067AF">
        <w:rPr>
          <w:rFonts w:ascii="Arial" w:eastAsia="Times New Roman" w:hAnsi="Arial" w:cs="Arial"/>
          <w:sz w:val="20"/>
          <w:szCs w:val="24"/>
          <w:lang w:eastAsia="pl-PL"/>
        </w:rPr>
        <w:t xml:space="preserve"> należy do oferty dołączyć:</w:t>
      </w:r>
    </w:p>
    <w:p w14:paraId="230FEB95" w14:textId="51A9ECE1" w:rsidR="004201C7" w:rsidRPr="007E0829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2067AF">
        <w:rPr>
          <w:rFonts w:ascii="Arial" w:eastAsia="Times New Roman" w:hAnsi="Arial" w:cs="Arial"/>
          <w:sz w:val="20"/>
          <w:szCs w:val="24"/>
          <w:lang w:eastAsia="pl-PL"/>
        </w:rPr>
        <w:t>8.4.1.oświadczenie Wykonawców o niepodleganiu wykluczeniu na podstawie</w:t>
      </w:r>
      <w:r w:rsidR="00C76149" w:rsidRPr="002067AF">
        <w:rPr>
          <w:rFonts w:ascii="Arial" w:eastAsia="Times New Roman" w:hAnsi="Arial" w:cs="Arial"/>
          <w:sz w:val="20"/>
          <w:szCs w:val="24"/>
          <w:lang w:eastAsia="pl-PL"/>
        </w:rPr>
        <w:br/>
      </w:r>
      <w:r w:rsidR="006502F9" w:rsidRPr="002067AF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2067AF">
        <w:rPr>
          <w:rFonts w:ascii="Arial" w:eastAsia="Times New Roman" w:hAnsi="Arial" w:cs="Arial"/>
          <w:sz w:val="20"/>
          <w:szCs w:val="24"/>
          <w:lang w:eastAsia="pl-PL"/>
        </w:rPr>
        <w:t>§ 17 ust. 1 Regulaminu oraz pkt 7.1.2</w:t>
      </w:r>
      <w:r w:rsidR="00C60B9D" w:rsidRPr="002067AF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2067AF">
        <w:rPr>
          <w:rFonts w:ascii="Arial" w:eastAsia="Times New Roman" w:hAnsi="Arial" w:cs="Arial"/>
          <w:sz w:val="20"/>
          <w:szCs w:val="24"/>
          <w:lang w:eastAsia="pl-PL"/>
        </w:rPr>
        <w:t xml:space="preserve"> i 7.1.3</w:t>
      </w:r>
      <w:r w:rsidR="00C60B9D" w:rsidRPr="002067AF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2067AF">
        <w:rPr>
          <w:rFonts w:ascii="Arial" w:eastAsia="Times New Roman" w:hAnsi="Arial" w:cs="Arial"/>
          <w:sz w:val="20"/>
          <w:szCs w:val="24"/>
          <w:lang w:eastAsia="pl-PL"/>
        </w:rPr>
        <w:t xml:space="preserve"> SWZ i spełnieniu warunków określonych w pkt 7.1</w:t>
      </w:r>
      <w:r w:rsidR="00C60B9D" w:rsidRPr="002067AF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2067AF">
        <w:rPr>
          <w:rFonts w:ascii="Arial" w:eastAsia="Times New Roman" w:hAnsi="Arial" w:cs="Arial"/>
          <w:sz w:val="20"/>
          <w:szCs w:val="24"/>
          <w:lang w:eastAsia="pl-PL"/>
        </w:rPr>
        <w:t xml:space="preserve"> SWZ na formularzu stanowiącym </w:t>
      </w:r>
      <w:r w:rsidRPr="002067AF">
        <w:rPr>
          <w:rFonts w:ascii="Arial" w:eastAsia="Times New Roman" w:hAnsi="Arial" w:cs="Arial"/>
          <w:b/>
          <w:sz w:val="20"/>
          <w:szCs w:val="24"/>
          <w:lang w:eastAsia="pl-PL"/>
        </w:rPr>
        <w:t>załącznik</w:t>
      </w:r>
      <w:r w:rsidR="00981F3A" w:rsidRPr="002067AF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nr</w:t>
      </w:r>
      <w:r w:rsidR="002067AF" w:rsidRPr="002067AF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4</w:t>
      </w:r>
      <w:r w:rsidRPr="002067AF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do niniejszej SWZ</w:t>
      </w:r>
      <w:r w:rsidR="001650EF" w:rsidRPr="002067AF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="001650EF">
        <w:rPr>
          <w:rFonts w:ascii="Arial" w:eastAsia="Times New Roman" w:hAnsi="Arial" w:cs="Arial"/>
          <w:sz w:val="20"/>
          <w:szCs w:val="24"/>
          <w:lang w:eastAsia="pl-PL"/>
        </w:rPr>
        <w:t xml:space="preserve">(oświadczenie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wspólne lub oświadczenie </w:t>
      </w:r>
      <w:r w:rsidRPr="007E0829">
        <w:rPr>
          <w:rFonts w:ascii="Arial" w:eastAsia="Times New Roman" w:hAnsi="Arial" w:cs="Arial"/>
          <w:sz w:val="20"/>
          <w:szCs w:val="24"/>
          <w:lang w:eastAsia="pl-PL"/>
        </w:rPr>
        <w:t>złożone przez każdy z podmiotów występujących wspólnie);</w:t>
      </w:r>
    </w:p>
    <w:p w14:paraId="34CD863A" w14:textId="7E7ADFBA" w:rsidR="004201C7" w:rsidRPr="007E0829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7E0829">
        <w:rPr>
          <w:rFonts w:ascii="Arial" w:eastAsia="Times New Roman" w:hAnsi="Arial" w:cs="Arial"/>
          <w:sz w:val="20"/>
          <w:szCs w:val="24"/>
          <w:lang w:eastAsia="pl-PL"/>
        </w:rPr>
        <w:t>8.4.2.dokumenty wymienione w pkt 8.1.1</w:t>
      </w:r>
      <w:r w:rsidR="00C60B9D" w:rsidRPr="007E0829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="007E0829" w:rsidRPr="007E082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7E0829">
        <w:rPr>
          <w:rFonts w:ascii="Arial" w:eastAsia="Times New Roman" w:hAnsi="Arial" w:cs="Arial"/>
          <w:sz w:val="20"/>
          <w:szCs w:val="24"/>
          <w:lang w:eastAsia="pl-PL"/>
        </w:rPr>
        <w:t>wspólnie lub przez przynajmniej jeden z podmiotów występujących wspólnie (każdy dokument może dotyczyć innego p</w:t>
      </w:r>
      <w:r w:rsidR="000A2421" w:rsidRPr="007E0829">
        <w:rPr>
          <w:rFonts w:ascii="Arial" w:eastAsia="Times New Roman" w:hAnsi="Arial" w:cs="Arial"/>
          <w:sz w:val="20"/>
          <w:szCs w:val="24"/>
          <w:lang w:eastAsia="pl-PL"/>
        </w:rPr>
        <w:t>odmiotu występującego wspólnie);</w:t>
      </w:r>
    </w:p>
    <w:p w14:paraId="4BA32368" w14:textId="36801B10" w:rsidR="004201C7" w:rsidRPr="004201C7" w:rsidRDefault="004201C7" w:rsidP="00B4556E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8.4.3.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ab/>
        <w:t>pełnomocnictwo do reprezentowania ich w postępowaniu o udzielenie zamówienia albo reprezentowania w postępowaniu i zawarciu umowy (dotyczy także wspólników spółki cywilnej, o ile reprezentowanie nie wynika z treści</w:t>
      </w:r>
      <w:r w:rsidR="00510267">
        <w:rPr>
          <w:rFonts w:ascii="Arial" w:eastAsia="Times New Roman" w:hAnsi="Arial" w:cs="Arial"/>
          <w:sz w:val="20"/>
          <w:szCs w:val="24"/>
          <w:lang w:eastAsia="pl-PL"/>
        </w:rPr>
        <w:t xml:space="preserve"> umowy spółki cywilnej).</w:t>
      </w:r>
    </w:p>
    <w:p w14:paraId="4C92196F" w14:textId="77777777" w:rsidR="004201C7" w:rsidRPr="004201C7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 składania oferty przez wspólników spółki cywilnej dokument, o którym mowa w pkt 8.4.1</w:t>
      </w:r>
      <w:r w:rsidR="00C60B9D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powinien być podpisany przez wszystkich wspólników.</w:t>
      </w:r>
    </w:p>
    <w:p w14:paraId="1BE68A33" w14:textId="7DD350B9" w:rsidR="004201C7" w:rsidRPr="004201C7" w:rsidRDefault="004201C7" w:rsidP="00B4556E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przypadku, gdy Wykonawcę reprezentuje pełnomocnik do oferty musi zostać załączo</w:t>
      </w:r>
      <w:r w:rsidR="002076B3">
        <w:rPr>
          <w:rFonts w:ascii="Arial" w:eastAsia="Times New Roman" w:hAnsi="Arial" w:cs="Arial"/>
          <w:sz w:val="20"/>
          <w:szCs w:val="24"/>
          <w:lang w:eastAsia="pl-PL"/>
        </w:rPr>
        <w:t>ne pełnomocnictwo zgodnie z pkt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3.5. SWZ, określające zakres umocowania, podpisane przez osobę/osoby uprawnione do reprezentacji Wykonawcy.</w:t>
      </w:r>
    </w:p>
    <w:p w14:paraId="07CA1106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WADIUM ORAZ ZABEZPIECZENIE NALEŻYTEGO WYKONANIA UMOWY</w:t>
      </w:r>
    </w:p>
    <w:p w14:paraId="6DFBBE90" w14:textId="77777777" w:rsidR="004201C7" w:rsidRPr="004201C7" w:rsidRDefault="004201C7" w:rsidP="000312FC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odstępuje od wymogu żądania wniesienia wadium oraz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od wymogu wniesienia przez Wykonawcę zabezpieczenia należytego wykonania umowy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BD0E2BE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ZWIĄZANIA OFERTĄ</w:t>
      </w:r>
    </w:p>
    <w:p w14:paraId="679746CC" w14:textId="06E4A481" w:rsidR="004201C7" w:rsidRPr="007E0829" w:rsidRDefault="004201C7" w:rsidP="00B4556E">
      <w:pPr>
        <w:numPr>
          <w:ilvl w:val="1"/>
          <w:numId w:val="2"/>
        </w:numPr>
        <w:tabs>
          <w:tab w:val="clear" w:pos="720"/>
          <w:tab w:val="left" w:pos="709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Term</w:t>
      </w:r>
      <w:r w:rsidR="002A7DA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 związania </w:t>
      </w:r>
      <w:r w:rsidR="002A7DA9" w:rsidRPr="007E082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ofertą </w:t>
      </w:r>
      <w:r w:rsidR="002A7DA9" w:rsidRPr="007E082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wynosi 60 dni</w:t>
      </w:r>
      <w:r w:rsidRPr="007E0829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3183EDA8" w14:textId="77777777" w:rsidR="004201C7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829">
        <w:rPr>
          <w:rFonts w:ascii="Arial" w:eastAsia="Times New Roman" w:hAnsi="Arial" w:cs="Arial"/>
          <w:sz w:val="20"/>
          <w:szCs w:val="20"/>
          <w:lang w:eastAsia="pl-PL"/>
        </w:rPr>
        <w:t xml:space="preserve">Bieg terminu rozpoczyna się wraz z upływem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terminu składania ofert.</w:t>
      </w:r>
    </w:p>
    <w:p w14:paraId="2D410EF0" w14:textId="77777777" w:rsidR="004201C7" w:rsidRPr="000E2E5A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Pozostałe uregulowania odnośnie terminu związania ofertą znajdują się w </w:t>
      </w:r>
      <w:r w:rsidRPr="000E2E5A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32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br/>
        <w:t>ust. 8-12 Regulaminu.</w:t>
      </w:r>
    </w:p>
    <w:p w14:paraId="3AB5BAAD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KRYTERIUM OCENY OFERT I JEGO ZNACZENIE</w:t>
      </w:r>
    </w:p>
    <w:p w14:paraId="68C74521" w14:textId="4AE5CB8B" w:rsidR="004201C7" w:rsidRPr="007E0829" w:rsidRDefault="004201C7" w:rsidP="000312FC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Przy ocenie oferty Zamawiający będzie oceniał oferty wg kryterium wskazanego w platformie </w:t>
      </w:r>
      <w:r w:rsidRPr="007E0829">
        <w:rPr>
          <w:rFonts w:ascii="Arial" w:eastAsia="Times New Roman" w:hAnsi="Arial" w:cs="Arial"/>
          <w:sz w:val="20"/>
          <w:szCs w:val="24"/>
          <w:lang w:eastAsia="pl-PL"/>
        </w:rPr>
        <w:t>zakupowej Spółki.</w:t>
      </w:r>
      <w:r w:rsidR="00260EDC" w:rsidRPr="007E082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74592998" w14:textId="77777777" w:rsidR="004201C7" w:rsidRPr="007E0829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E082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SPOSÓB OBLICZANIA CENY OFERTY</w:t>
      </w:r>
    </w:p>
    <w:p w14:paraId="1B9DB21E" w14:textId="21A2EB51" w:rsidR="004201C7" w:rsidRPr="007E0829" w:rsidRDefault="004201C7" w:rsidP="007E0829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829">
        <w:rPr>
          <w:rFonts w:ascii="Arial" w:eastAsia="Times New Roman" w:hAnsi="Arial" w:cs="Arial"/>
          <w:sz w:val="20"/>
          <w:szCs w:val="20"/>
          <w:lang w:eastAsia="pl-PL"/>
        </w:rPr>
        <w:t>Podana przez Wykonawcę cena (wynagrodzenie) będzie wynagrodzeniem</w:t>
      </w:r>
      <w:r w:rsidR="00E52828" w:rsidRPr="007E08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147CC" w:rsidRPr="007E0829">
        <w:rPr>
          <w:rFonts w:ascii="Arial" w:eastAsia="Times New Roman" w:hAnsi="Arial" w:cs="Arial"/>
          <w:sz w:val="20"/>
          <w:szCs w:val="20"/>
          <w:lang w:eastAsia="pl-PL"/>
        </w:rPr>
        <w:t>maksymalny</w:t>
      </w:r>
      <w:r w:rsidR="007E0829" w:rsidRPr="007E0829">
        <w:rPr>
          <w:rFonts w:ascii="Arial" w:eastAsia="Times New Roman" w:hAnsi="Arial" w:cs="Arial"/>
          <w:sz w:val="20"/>
          <w:szCs w:val="20"/>
          <w:lang w:eastAsia="pl-PL"/>
        </w:rPr>
        <w:t xml:space="preserve">m. </w:t>
      </w:r>
      <w:r w:rsidR="004147CC" w:rsidRPr="007E0829">
        <w:rPr>
          <w:rFonts w:ascii="Arial" w:eastAsia="Times New Roman" w:hAnsi="Arial" w:cs="Arial"/>
          <w:sz w:val="20"/>
          <w:szCs w:val="20"/>
          <w:lang w:eastAsia="pl-PL"/>
        </w:rPr>
        <w:t>Zamawiający informuje, iż maksymalne wynagrodzenie, stanowi</w:t>
      </w:r>
      <w:r w:rsidR="007E0829" w:rsidRPr="007E08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147CC" w:rsidRPr="007E0829">
        <w:rPr>
          <w:rFonts w:ascii="Arial" w:eastAsia="Times New Roman" w:hAnsi="Arial" w:cs="Arial"/>
          <w:sz w:val="20"/>
          <w:szCs w:val="20"/>
          <w:lang w:eastAsia="pl-PL"/>
        </w:rPr>
        <w:t>kwota wynikająca z formularza oferty szczegółowej</w:t>
      </w:r>
      <w:r w:rsidR="007E0829" w:rsidRPr="007E082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BC6F328" w14:textId="1E3054D5" w:rsidR="004201C7" w:rsidRPr="007E0829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829">
        <w:rPr>
          <w:rFonts w:ascii="Arial" w:eastAsia="Times New Roman" w:hAnsi="Arial" w:cs="Times New Roman"/>
          <w:sz w:val="20"/>
          <w:szCs w:val="24"/>
          <w:lang w:eastAsia="pl-PL"/>
        </w:rPr>
        <w:t>Cena oferty musi być skalkulowana w sposób jednoznaczny, powinna zawierać wszelkie koszty związane z realizacją przedmiotu zamówienia, ze szczególnym uwzględnieniem warunków realizacji przedmiotu zamówienia</w:t>
      </w:r>
      <w:r w:rsidR="00B51450" w:rsidRPr="007E0829">
        <w:rPr>
          <w:rFonts w:ascii="Arial" w:eastAsia="Times New Roman" w:hAnsi="Arial" w:cs="Times New Roman"/>
          <w:sz w:val="20"/>
          <w:szCs w:val="24"/>
          <w:lang w:eastAsia="pl-PL"/>
        </w:rPr>
        <w:t xml:space="preserve"> opisanych w projekcie zamówienia zakupu</w:t>
      </w:r>
      <w:r w:rsidR="00FC7E91" w:rsidRPr="007E0829">
        <w:rPr>
          <w:rFonts w:ascii="Arial" w:eastAsia="Times New Roman" w:hAnsi="Arial" w:cs="Times New Roman"/>
          <w:sz w:val="20"/>
          <w:szCs w:val="24"/>
          <w:lang w:eastAsia="pl-PL"/>
        </w:rPr>
        <w:t xml:space="preserve"> </w:t>
      </w:r>
      <w:r w:rsidR="009B5F93" w:rsidRPr="007E0829">
        <w:rPr>
          <w:rFonts w:ascii="Arial" w:eastAsia="Times New Roman" w:hAnsi="Arial" w:cs="Times New Roman"/>
          <w:sz w:val="20"/>
          <w:szCs w:val="24"/>
          <w:lang w:eastAsia="pl-PL"/>
        </w:rPr>
        <w:t>stanowiąc</w:t>
      </w:r>
      <w:r w:rsidR="00B51450" w:rsidRPr="007E0829">
        <w:rPr>
          <w:rFonts w:ascii="Arial" w:eastAsia="Times New Roman" w:hAnsi="Arial" w:cs="Times New Roman"/>
          <w:sz w:val="20"/>
          <w:szCs w:val="24"/>
          <w:lang w:eastAsia="pl-PL"/>
        </w:rPr>
        <w:t>ym</w:t>
      </w:r>
      <w:r w:rsidRPr="007E0829">
        <w:rPr>
          <w:rFonts w:ascii="Arial" w:eastAsia="Times New Roman" w:hAnsi="Arial" w:cs="Times New Roman"/>
          <w:sz w:val="20"/>
          <w:szCs w:val="24"/>
          <w:lang w:eastAsia="pl-PL"/>
        </w:rPr>
        <w:t xml:space="preserve"> </w:t>
      </w:r>
      <w:r w:rsidR="002A7DA9" w:rsidRPr="007E0829">
        <w:rPr>
          <w:rFonts w:ascii="Arial" w:eastAsia="Times New Roman" w:hAnsi="Arial" w:cs="Times New Roman"/>
          <w:b/>
          <w:sz w:val="20"/>
          <w:szCs w:val="24"/>
          <w:lang w:eastAsia="pl-PL"/>
        </w:rPr>
        <w:t xml:space="preserve">załącznik nr </w:t>
      </w:r>
      <w:r w:rsidR="007E0829" w:rsidRPr="007E0829">
        <w:rPr>
          <w:rFonts w:ascii="Arial" w:eastAsia="Times New Roman" w:hAnsi="Arial" w:cs="Times New Roman"/>
          <w:b/>
          <w:sz w:val="20"/>
          <w:szCs w:val="24"/>
          <w:lang w:eastAsia="pl-PL"/>
        </w:rPr>
        <w:t>2</w:t>
      </w:r>
      <w:r w:rsidRPr="007E0829">
        <w:rPr>
          <w:rFonts w:ascii="Arial" w:eastAsia="Times New Roman" w:hAnsi="Arial" w:cs="Times New Roman"/>
          <w:b/>
          <w:sz w:val="20"/>
          <w:szCs w:val="24"/>
          <w:lang w:eastAsia="pl-PL"/>
        </w:rPr>
        <w:t xml:space="preserve"> do SWZ.</w:t>
      </w:r>
    </w:p>
    <w:p w14:paraId="6A6AF93B" w14:textId="77777777" w:rsidR="004201C7" w:rsidRPr="004201C7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1134" w:right="357" w:hanging="77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E0829">
        <w:rPr>
          <w:rFonts w:ascii="Arial" w:eastAsia="Times New Roman" w:hAnsi="Arial" w:cs="Times New Roman"/>
          <w:sz w:val="20"/>
          <w:szCs w:val="24"/>
          <w:lang w:eastAsia="pl-PL"/>
        </w:rPr>
        <w:t>Walutą ceny oferowanej jest złoty polski</w:t>
      </w:r>
      <w:r w:rsidRPr="004201C7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.</w:t>
      </w:r>
    </w:p>
    <w:p w14:paraId="24E83303" w14:textId="78363C93" w:rsidR="004201C7" w:rsidRPr="00565EFE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W niniejszym postępowaniu należy stosować zasady zaokrąglania do pełnego grosza (dwóch miejsc po przecinku) w następujący sposób: końcówki poniżej 0,5 grosza należy pomijać, a końcówki 0,5 grosza i wyższe zaokrąglić do 1 grosza (tj. jeżeli trzecia cyfra po przecinku jest mniejsza lub równa „4” należy zaokrąglić w dół, jeżeli trzecia cyfra po przecinku jest równa lub większa od „5” zaokrąglić w górę).</w:t>
      </w:r>
    </w:p>
    <w:p w14:paraId="7AF9C71D" w14:textId="6852CE37" w:rsidR="0072020F" w:rsidRPr="00565EFE" w:rsidRDefault="004201C7" w:rsidP="00B4556E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65EFE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Wszelkie rozliczenia dotyczące realizacji zamówienia opisanego</w:t>
      </w:r>
      <w:r w:rsidRPr="00565EFE">
        <w:rPr>
          <w:rFonts w:ascii="Arial" w:eastAsia="Times New Roman" w:hAnsi="Arial" w:cs="Times New Roman"/>
          <w:sz w:val="20"/>
          <w:szCs w:val="24"/>
          <w:lang w:eastAsia="pl-PL"/>
        </w:rPr>
        <w:t xml:space="preserve"> w niniejszej SWZ dokonywane będą w złotych polskich.</w:t>
      </w:r>
    </w:p>
    <w:p w14:paraId="70FBED83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UDZIELANIA WYJAŚNIEŃ TREŚCI SWZ</w:t>
      </w:r>
    </w:p>
    <w:p w14:paraId="0BD39C73" w14:textId="14DE597D" w:rsidR="004201C7" w:rsidRPr="004201C7" w:rsidRDefault="004201C7" w:rsidP="000312FC">
      <w:pPr>
        <w:spacing w:before="12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Uregulowania odnośnie trybu udzielania wyjaśnień w sprawa</w:t>
      </w:r>
      <w:r w:rsidR="000312FC">
        <w:rPr>
          <w:rFonts w:ascii="Arial" w:eastAsia="Times New Roman" w:hAnsi="Arial" w:cs="Arial"/>
          <w:sz w:val="20"/>
          <w:szCs w:val="24"/>
          <w:lang w:eastAsia="pl-PL"/>
        </w:rPr>
        <w:t>ch dotyczących SWZ znajdują się</w:t>
      </w:r>
      <w:r w:rsidR="000312FC">
        <w:rPr>
          <w:rFonts w:ascii="Arial" w:eastAsia="Times New Roman" w:hAnsi="Arial" w:cs="Arial"/>
          <w:sz w:val="20"/>
          <w:szCs w:val="24"/>
          <w:lang w:eastAsia="pl-PL"/>
        </w:rPr>
        <w:br/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</w:t>
      </w:r>
      <w:r w:rsidRPr="004201C7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23 ust 1-4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Regulaminu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F0F4F48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OTWARCIA OFERT</w:t>
      </w:r>
    </w:p>
    <w:p w14:paraId="19616B3B" w14:textId="01CED422" w:rsidR="004201C7" w:rsidRPr="004201C7" w:rsidRDefault="004201C7" w:rsidP="000312FC">
      <w:pPr>
        <w:spacing w:before="120" w:after="120" w:line="240" w:lineRule="auto"/>
        <w:ind w:left="284" w:right="-142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Otwarcie ofert odbywa się automatycznie w wyznaczonym te</w:t>
      </w:r>
      <w:r w:rsidR="0082580E">
        <w:rPr>
          <w:rFonts w:ascii="Arial" w:eastAsia="Times New Roman" w:hAnsi="Arial" w:cs="Arial"/>
          <w:sz w:val="20"/>
          <w:szCs w:val="20"/>
          <w:lang w:eastAsia="pl-PL"/>
        </w:rPr>
        <w:t xml:space="preserve">rminie </w:t>
      </w:r>
      <w:r w:rsidR="0082580E" w:rsidRPr="00B51450">
        <w:rPr>
          <w:rFonts w:ascii="Arial" w:eastAsia="Times New Roman" w:hAnsi="Arial" w:cs="Arial"/>
          <w:sz w:val="20"/>
          <w:szCs w:val="20"/>
          <w:lang w:eastAsia="pl-PL"/>
        </w:rPr>
        <w:t>na P</w:t>
      </w:r>
      <w:r w:rsidR="00F75BA7" w:rsidRPr="00B51450">
        <w:rPr>
          <w:rFonts w:ascii="Arial" w:eastAsia="Times New Roman" w:hAnsi="Arial" w:cs="Arial"/>
          <w:sz w:val="20"/>
          <w:szCs w:val="20"/>
          <w:lang w:eastAsia="pl-PL"/>
        </w:rPr>
        <w:t xml:space="preserve">latformie </w:t>
      </w:r>
      <w:r w:rsidR="00F75BA7">
        <w:rPr>
          <w:rFonts w:ascii="Arial" w:eastAsia="Times New Roman" w:hAnsi="Arial" w:cs="Arial"/>
          <w:sz w:val="20"/>
          <w:szCs w:val="20"/>
          <w:lang w:eastAsia="pl-PL"/>
        </w:rPr>
        <w:t>zakupowej S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półki. </w:t>
      </w:r>
    </w:p>
    <w:p w14:paraId="5200CC91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WYBÓR OFERT</w:t>
      </w:r>
    </w:p>
    <w:p w14:paraId="1515D2F8" w14:textId="4E1BDB45" w:rsidR="00ED55D5" w:rsidRPr="00291501" w:rsidRDefault="00ED55D5" w:rsidP="00291501">
      <w:pPr>
        <w:pStyle w:val="Akapitzlist"/>
        <w:numPr>
          <w:ilvl w:val="1"/>
          <w:numId w:val="24"/>
        </w:numPr>
        <w:spacing w:before="120" w:after="120" w:line="240" w:lineRule="auto"/>
        <w:ind w:left="284" w:right="357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6101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wyboru oferty znajdują się w </w:t>
      </w:r>
      <w:r w:rsidRPr="00B96101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32 i 33</w:t>
      </w:r>
      <w:r w:rsidRPr="00B96101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148953D2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ŚRODKI OCHRONY PRAWNEJ</w:t>
      </w:r>
    </w:p>
    <w:p w14:paraId="736160D9" w14:textId="77777777" w:rsidR="004201C7" w:rsidRPr="004201C7" w:rsidRDefault="004201C7" w:rsidP="00197D43">
      <w:pPr>
        <w:spacing w:before="120" w:after="120" w:line="240" w:lineRule="auto"/>
        <w:ind w:right="357"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środków ochrony prawnej znajdują się w </w:t>
      </w:r>
      <w:r w:rsidRPr="004201C7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53-58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574B005C" w14:textId="77777777" w:rsidR="004201C7" w:rsidRPr="004201C7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ZAMIARZE SKORZYSTANIA Z KOLEJNYCH ETAPÓW POSTĘPOWANIA</w:t>
      </w:r>
    </w:p>
    <w:p w14:paraId="73599F5D" w14:textId="77777777" w:rsidR="004201C7" w:rsidRPr="00291501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 przewiduje możliwość skorzystania z kolejnych etapów postępowania </w:t>
      </w:r>
      <w:r w:rsidRPr="002915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zgodnie z § 7 ust. 5 Regulaminu. </w:t>
      </w:r>
    </w:p>
    <w:p w14:paraId="504399BC" w14:textId="22341DF4" w:rsidR="004201C7" w:rsidRPr="00291501" w:rsidRDefault="00017E58" w:rsidP="00291501">
      <w:pPr>
        <w:numPr>
          <w:ilvl w:val="1"/>
          <w:numId w:val="2"/>
        </w:numPr>
        <w:spacing w:before="120" w:after="120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  <w:r w:rsidRPr="00291501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Oferty złożone przez W</w:t>
      </w:r>
      <w:r w:rsidR="004201C7" w:rsidRPr="00291501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ykonawców w poprzednich etapach niniejszego postępowania (nr</w:t>
      </w:r>
      <w:r w:rsidR="00291501" w:rsidRPr="00291501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 02149/WS/PN/PZP-DRZ-WRO/U/2025</w:t>
      </w:r>
      <w:r w:rsidR="004201C7" w:rsidRPr="00291501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)  pozo</w:t>
      </w:r>
      <w:r w:rsidRPr="00291501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stają ważne w przypadku, jeśli W</w:t>
      </w:r>
      <w:r w:rsidR="004201C7" w:rsidRPr="00291501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ykonawca nie złoży oferty w kolejnym etapie postępowania lub jego oferta dodatkowa zostanie odrzucona.</w:t>
      </w:r>
    </w:p>
    <w:p w14:paraId="2738391C" w14:textId="77777777" w:rsidR="004201C7" w:rsidRPr="00C476A4" w:rsidRDefault="004201C7" w:rsidP="00B4556E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C476A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WYKAZ ZAŁĄCZNIKÓW</w:t>
      </w:r>
    </w:p>
    <w:p w14:paraId="32F3A1FE" w14:textId="5A852F8E" w:rsidR="004201C7" w:rsidRPr="00C476A4" w:rsidRDefault="004201C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76A4">
        <w:rPr>
          <w:rFonts w:ascii="Arial" w:eastAsia="Times New Roman" w:hAnsi="Arial" w:cs="Arial"/>
          <w:sz w:val="20"/>
          <w:szCs w:val="20"/>
          <w:lang w:eastAsia="pl-PL"/>
        </w:rPr>
        <w:t>Opis przedmiotu zamówieni</w:t>
      </w:r>
      <w:r w:rsidR="00400DD7" w:rsidRPr="00C476A4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400DD7" w:rsidRPr="00C476A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C476A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C476A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C476A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00DD7" w:rsidRPr="00C476A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84CF3" w:rsidRPr="00C476A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</w:t>
      </w:r>
      <w:r w:rsidR="00384CF3" w:rsidRPr="00C476A4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</w:t>
      </w:r>
      <w:r w:rsidR="00C60B9D" w:rsidRPr="00C476A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C476A4">
        <w:rPr>
          <w:rFonts w:ascii="Arial" w:eastAsia="Times New Roman" w:hAnsi="Arial" w:cs="Arial"/>
          <w:sz w:val="20"/>
          <w:szCs w:val="20"/>
          <w:lang w:eastAsia="pl-PL"/>
        </w:rPr>
        <w:t>(załącznik nr 1)</w:t>
      </w:r>
    </w:p>
    <w:p w14:paraId="479A574D" w14:textId="31530F78" w:rsidR="004201C7" w:rsidRPr="00C476A4" w:rsidRDefault="00B51450" w:rsidP="00C476A4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76A4">
        <w:rPr>
          <w:rFonts w:ascii="Arial" w:eastAsia="Times New Roman" w:hAnsi="Arial" w:cs="Arial"/>
          <w:sz w:val="20"/>
          <w:szCs w:val="20"/>
          <w:lang w:eastAsia="pl-PL"/>
        </w:rPr>
        <w:t>Projekt</w:t>
      </w:r>
      <w:r w:rsidR="00017E58" w:rsidRPr="00C476A4">
        <w:rPr>
          <w:rFonts w:ascii="Arial" w:eastAsia="Times New Roman" w:hAnsi="Arial" w:cs="Arial"/>
          <w:sz w:val="20"/>
          <w:szCs w:val="20"/>
          <w:lang w:eastAsia="pl-PL"/>
        </w:rPr>
        <w:t xml:space="preserve"> zamówienia zakupu</w:t>
      </w:r>
      <w:r w:rsidR="00384CF3" w:rsidRPr="00C476A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</w:t>
      </w:r>
      <w:r w:rsidRPr="00C476A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="004201C7" w:rsidRPr="00C476A4">
        <w:rPr>
          <w:rFonts w:ascii="Arial" w:eastAsia="Times New Roman" w:hAnsi="Arial" w:cs="Arial"/>
          <w:sz w:val="20"/>
          <w:szCs w:val="20"/>
          <w:lang w:eastAsia="pl-PL"/>
        </w:rPr>
        <w:t>(załącznik nr 2)</w:t>
      </w:r>
    </w:p>
    <w:p w14:paraId="07141080" w14:textId="7E4B7EF9" w:rsidR="004201C7" w:rsidRPr="00C476A4" w:rsidRDefault="00400DD7" w:rsidP="00B4556E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76A4">
        <w:rPr>
          <w:rFonts w:ascii="Arial" w:eastAsia="Times New Roman" w:hAnsi="Arial" w:cs="Arial"/>
          <w:sz w:val="20"/>
          <w:szCs w:val="20"/>
          <w:lang w:eastAsia="pl-PL"/>
        </w:rPr>
        <w:t>Wykaz usług</w:t>
      </w:r>
      <w:r w:rsidR="00017E58" w:rsidRPr="00C476A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017E58" w:rsidRPr="00C476A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C60B9D" w:rsidRPr="00C476A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</w:t>
      </w:r>
      <w:r w:rsidR="00C60B9D" w:rsidRPr="00C476A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C60B9D" w:rsidRPr="00C476A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C476A4" w:rsidRPr="00C476A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</w:t>
      </w:r>
      <w:r w:rsidR="004201C7" w:rsidRPr="00C476A4">
        <w:rPr>
          <w:rFonts w:ascii="Arial" w:eastAsia="Times New Roman" w:hAnsi="Arial" w:cs="Arial"/>
          <w:sz w:val="20"/>
          <w:szCs w:val="20"/>
          <w:lang w:eastAsia="pl-PL"/>
        </w:rPr>
        <w:t>(załącznik nr 3)</w:t>
      </w:r>
    </w:p>
    <w:p w14:paraId="7DC0CC61" w14:textId="55677DA1" w:rsidR="004201C7" w:rsidRPr="00C476A4" w:rsidRDefault="004201C7" w:rsidP="00B4556E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76A4"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 w:rsidR="00D52813" w:rsidRPr="00C476A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C476A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</w:t>
      </w:r>
      <w:r w:rsidR="00C60B9D" w:rsidRPr="00C476A4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="00C60B9D" w:rsidRPr="00C476A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C60B9D" w:rsidRPr="00C476A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476A4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400DD7" w:rsidRPr="00C476A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476A4">
        <w:rPr>
          <w:rFonts w:ascii="Arial" w:eastAsia="Times New Roman" w:hAnsi="Arial" w:cs="Arial"/>
          <w:sz w:val="20"/>
          <w:szCs w:val="20"/>
          <w:lang w:eastAsia="pl-PL"/>
        </w:rPr>
        <w:t xml:space="preserve">(załącznik nr </w:t>
      </w:r>
      <w:r w:rsidR="00C476A4" w:rsidRPr="00C476A4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C476A4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5CA1B3CB" w14:textId="2FD2E0A4" w:rsidR="00682BDB" w:rsidRDefault="00682BDB">
      <w:pPr>
        <w:rPr>
          <w:rFonts w:ascii="Arial" w:eastAsia="Times New Roman" w:hAnsi="Arial" w:cs="Arial"/>
          <w:color w:val="548DD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548DD4"/>
          <w:sz w:val="20"/>
          <w:szCs w:val="20"/>
          <w:lang w:eastAsia="pl-PL"/>
        </w:rPr>
        <w:br w:type="page"/>
      </w:r>
    </w:p>
    <w:p w14:paraId="0281E726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7C33FEE" w14:textId="77777777" w:rsidR="006A69B2" w:rsidRPr="006A69B2" w:rsidRDefault="006A69B2" w:rsidP="006A69B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A69B2">
        <w:rPr>
          <w:rFonts w:ascii="Arial" w:hAnsi="Arial" w:cs="Arial"/>
          <w:b/>
          <w:bCs/>
          <w:sz w:val="20"/>
          <w:szCs w:val="20"/>
        </w:rPr>
        <w:t xml:space="preserve">INFORMACJA W ZAKRESIE OCHRONY DANYCH OSOBOWYCH PRZETWARZANYCH PRZEZ MIEJSKIE PRZEDSIĘBIORSTWO WODOOCIĄGÓW I KANALIZACJI </w:t>
      </w:r>
      <w:r w:rsidRPr="006A69B2">
        <w:rPr>
          <w:rFonts w:ascii="Arial" w:hAnsi="Arial" w:cs="Arial"/>
          <w:b/>
          <w:bCs/>
          <w:sz w:val="20"/>
          <w:szCs w:val="20"/>
        </w:rPr>
        <w:br/>
        <w:t>W M.ST. WARSZAWIE S.A. W PROCESIE UDZIELANIA ZAMÓWIEŃ PUBLICZNYCH</w:t>
      </w:r>
    </w:p>
    <w:p w14:paraId="587868F2" w14:textId="77777777" w:rsidR="006A69B2" w:rsidRPr="006A69B2" w:rsidRDefault="006A69B2" w:rsidP="006A69B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5F03CD" w14:textId="77777777" w:rsidR="006A69B2" w:rsidRPr="006A69B2" w:rsidRDefault="006A69B2" w:rsidP="006A69B2">
      <w:pPr>
        <w:shd w:val="clear" w:color="auto" w:fill="FFFFFF"/>
        <w:spacing w:before="60"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3E219AED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 xml:space="preserve">Administratorem </w:t>
      </w:r>
      <w:bookmarkStart w:id="0" w:name="_Hlk164434688"/>
      <w:r w:rsidRPr="006A69B2">
        <w:rPr>
          <w:rFonts w:ascii="Arial" w:hAnsi="Arial" w:cs="Arial"/>
          <w:sz w:val="20"/>
          <w:szCs w:val="20"/>
          <w:lang w:eastAsia="pl-PL"/>
        </w:rPr>
        <w:t>Pani/Pana</w:t>
      </w:r>
      <w:bookmarkEnd w:id="0"/>
      <w:r w:rsidRPr="006A69B2">
        <w:rPr>
          <w:rFonts w:ascii="Arial" w:hAnsi="Arial" w:cs="Arial"/>
          <w:sz w:val="20"/>
          <w:szCs w:val="20"/>
          <w:lang w:eastAsia="pl-PL"/>
        </w:rPr>
        <w:t xml:space="preserve"> danych osobowych jest Miejskie Przedsiębiorstwo Wodociągów i Kanalizacji w m.st. Warszawie S.A. z siedzibą w Warszawie, Plac Starynkiewicza 5;</w:t>
      </w:r>
    </w:p>
    <w:p w14:paraId="2A414C91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 xml:space="preserve">Dane kontaktowe do Inspektora Ochrony Danych Osobowych w Miejskim Przedsiębiorstwie Wodociągów i Kanalizacji w m.st. Warszawie S.A. </w:t>
      </w:r>
      <w:r w:rsidRPr="006A69B2">
        <w:rPr>
          <w:rFonts w:ascii="Arial" w:eastAsia="Times New Roman" w:hAnsi="Arial" w:cs="Arial"/>
          <w:sz w:val="20"/>
          <w:szCs w:val="20"/>
        </w:rPr>
        <w:t>Pl. Starynkiewicza 5, 00-015 Warszawa, adres email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.: </w:t>
      </w:r>
      <w:hyperlink r:id="rId8" w:history="1">
        <w:r w:rsidRPr="006A69B2">
          <w:rPr>
            <w:rFonts w:ascii="Arial" w:hAnsi="Arial" w:cs="Arial"/>
            <w:color w:val="0563C1"/>
            <w:sz w:val="20"/>
            <w:szCs w:val="20"/>
            <w:u w:val="single"/>
            <w:lang w:eastAsia="pl-PL"/>
          </w:rPr>
          <w:t>iodo@mpwik.com.pl</w:t>
        </w:r>
      </w:hyperlink>
      <w:r w:rsidRPr="006A69B2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262321AE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publicznego, zawarcia oraz realizacji umowy zawartej w wyniku przeprowadzenia postępowania o udzielenie zamówienia publicznego na podstawie przepisów ustawy z dnia 11 września 2019r. Prawo zamówień publicznych, w związku z art. 6 ust.1 lit. c RODO oraz Regulaminu udzielania zamówień przez MPWiK w m.st. Warszawie S.A., a także w celu dochodzenia, ustalenia lub obrony przed roszczeniami na podstawie  prawnie uzasadnionych interesów realizowanych przez administratora  na podstawie art. 6 ust. 1 lit. f RODO.</w:t>
      </w:r>
    </w:p>
    <w:p w14:paraId="2CCFE33C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Pani/Pana dane osobowe będą przechowywane przez okres:</w:t>
      </w:r>
    </w:p>
    <w:p w14:paraId="3E4D322A" w14:textId="77777777" w:rsidR="006A69B2" w:rsidRPr="006A69B2" w:rsidRDefault="006A69B2" w:rsidP="006A69B2">
      <w:pPr>
        <w:numPr>
          <w:ilvl w:val="0"/>
          <w:numId w:val="9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przygotowania i przeprowadzenia postępowania o udzielenie zamówienia publicznego oraz okres 4 lat od dnia zakończenia postępowania o udzielenie zamówienia,</w:t>
      </w:r>
      <w:r w:rsidRPr="006A69B2">
        <w:rPr>
          <w:rFonts w:ascii="Arial" w:hAnsi="Arial" w:cs="Arial"/>
          <w:sz w:val="20"/>
          <w:szCs w:val="20"/>
        </w:rPr>
        <w:t xml:space="preserve"> </w:t>
      </w:r>
      <w:r w:rsidRPr="006A69B2">
        <w:rPr>
          <w:rFonts w:ascii="Arial" w:hAnsi="Arial" w:cs="Arial"/>
          <w:sz w:val="20"/>
          <w:szCs w:val="20"/>
          <w:lang w:eastAsia="pl-PL"/>
        </w:rPr>
        <w:t>zgodnie z art. 78 ust. 1 ustawy z dnia 11 września 2019r. Prawo zamówień publicznych, a jeżeli czas trwania umowy przekracza 4 lata, okres przechowywania obejmuje cały czas trwania umowy;</w:t>
      </w:r>
    </w:p>
    <w:p w14:paraId="328A4608" w14:textId="77777777" w:rsidR="006A69B2" w:rsidRPr="006A69B2" w:rsidRDefault="006A69B2" w:rsidP="006A69B2">
      <w:pPr>
        <w:numPr>
          <w:ilvl w:val="0"/>
          <w:numId w:val="9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 tym czasie Pani/Pana dane mogą być przetwarzane w zakresie i przez okres niezbędny dla zabezpieczenia roszczeń.</w:t>
      </w:r>
    </w:p>
    <w:p w14:paraId="7DAD7366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Pani</w:t>
      </w:r>
      <w:r w:rsidRPr="006A69B2">
        <w:rPr>
          <w:rFonts w:ascii="Arial" w:hAnsi="Arial" w:cs="Arial"/>
          <w:sz w:val="20"/>
          <w:szCs w:val="20"/>
        </w:rPr>
        <w:t xml:space="preserve">/Pana dane osobowe mogą zostać przekazane: </w:t>
      </w:r>
    </w:p>
    <w:p w14:paraId="02310FBD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podmiotom, którym udostępniona zostanie dokumentacja postępowania w oparciu o art. 18 oraz art. 74 ustawy z dnia 11 września 2019r. Prawo zamówień publicznych;</w:t>
      </w:r>
    </w:p>
    <w:p w14:paraId="2F35668E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dostawcom systemów informatycznych, z którymi współpracuje Administrator, w celu utrzymania ciągłości oraz poprawności działania systemów;</w:t>
      </w:r>
    </w:p>
    <w:p w14:paraId="2EAC2577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podmiotom prowadzącym działalność pocztową lub kurierską w celu dostarczenia korespondencji;</w:t>
      </w:r>
    </w:p>
    <w:p w14:paraId="1D26027A" w14:textId="77777777" w:rsidR="006A69B2" w:rsidRPr="006A69B2" w:rsidRDefault="006A69B2" w:rsidP="006A69B2">
      <w:pPr>
        <w:numPr>
          <w:ilvl w:val="0"/>
          <w:numId w:val="23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podmiotom uprawnionym na podstawie przepisów prawa.</w:t>
      </w:r>
    </w:p>
    <w:p w14:paraId="5639B74B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69B2">
        <w:rPr>
          <w:rFonts w:ascii="Arial" w:hAnsi="Arial" w:cs="Arial"/>
          <w:sz w:val="20"/>
          <w:szCs w:val="20"/>
          <w:lang w:eastAsia="pl-PL"/>
        </w:rPr>
        <w:t>Obowiązek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 podania przez Panią/Pana danych osobowych jest wymogiem ustawowym określonym w przepisach ustawy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 Prawo zamówień publicznych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, w związku z udziałem Pani/Pana w postępowaniu o udzielenie zamówienia publicznego; konsekwencje niepodania przez Panią/Pana danych </w:t>
      </w:r>
      <w:r w:rsidRPr="006A69B2">
        <w:rPr>
          <w:rFonts w:ascii="Arial" w:hAnsi="Arial" w:cs="Arial"/>
          <w:sz w:val="20"/>
          <w:szCs w:val="20"/>
          <w:lang w:eastAsia="pl-PL"/>
        </w:rPr>
        <w:t xml:space="preserve">osobowych będzie brak możliwości udziału w postępowaniu o udzielenie zamówienia publicznego. </w:t>
      </w:r>
    </w:p>
    <w:p w14:paraId="7F39A231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Pani/</w:t>
      </w:r>
      <w:r w:rsidRPr="006A69B2">
        <w:rPr>
          <w:rFonts w:ascii="Arial" w:hAnsi="Arial" w:cs="Arial"/>
          <w:sz w:val="20"/>
          <w:szCs w:val="20"/>
          <w:lang w:eastAsia="pl-PL"/>
        </w:rPr>
        <w:t>Pana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</w:t>
      </w:r>
      <w:r w:rsidRPr="006A69B2">
        <w:rPr>
          <w:rFonts w:ascii="Arial" w:hAnsi="Arial" w:cs="Arial"/>
          <w:sz w:val="20"/>
          <w:szCs w:val="20"/>
          <w:lang w:eastAsia="pl-PL"/>
        </w:rPr>
        <w:t>podlegały zautomatyzowanemu podejmowaniu decyzji, w tym profilowaniu.</w:t>
      </w:r>
    </w:p>
    <w:p w14:paraId="61102BDB" w14:textId="77777777" w:rsidR="006A69B2" w:rsidRPr="006A69B2" w:rsidRDefault="006A69B2" w:rsidP="006A69B2">
      <w:pPr>
        <w:numPr>
          <w:ilvl w:val="0"/>
          <w:numId w:val="22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Posiada Pani/Pan prawo:</w:t>
      </w:r>
    </w:p>
    <w:p w14:paraId="446F6CB7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dostępu do swoich danych, </w:t>
      </w:r>
    </w:p>
    <w:p w14:paraId="01AA8180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sprostowania danych, z zastrzeżeniem, że skorzystanie z prawa do sprostowania nie może skutkować zmianą wyniku postępowania o udzielenie zamówienia publicznego ani zmianą postanowień umowy w zakresie niezgodnym z przepisami Pzp oraz nie może naruszać integralności protokołu oraz jego załączników;</w:t>
      </w:r>
    </w:p>
    <w:p w14:paraId="0536B6E3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usunięcia swoich danych - w przypadkach określonych przez prawo;</w:t>
      </w:r>
    </w:p>
    <w:p w14:paraId="1F12DC77" w14:textId="77777777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żądania ograniczenia przetwarzania danych osobowych, z zastrzeżeniem, że</w:t>
      </w:r>
      <w:r w:rsidRPr="006A69B2">
        <w:rPr>
          <w:rFonts w:ascii="Arial" w:hAnsi="Arial" w:cs="Arial"/>
          <w:sz w:val="20"/>
          <w:szCs w:val="20"/>
        </w:rPr>
        <w:t xml:space="preserve"> 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>prawo do ograniczenia przetwarzania nie ma zastosowania w odniesieniu do przechowywania, w celu zapewnienia korzystania ze środków ochrony prawnej lub w celu ochrony praw</w:t>
      </w:r>
      <w:r w:rsidRPr="006A69B2">
        <w:rPr>
          <w:rFonts w:ascii="Arial" w:hAnsi="Arial" w:cs="Arial"/>
          <w:sz w:val="20"/>
          <w:szCs w:val="20"/>
        </w:rPr>
        <w:t xml:space="preserve"> </w:t>
      </w:r>
      <w:r w:rsidRPr="006A69B2">
        <w:rPr>
          <w:rFonts w:ascii="Arial" w:eastAsia="Times New Roman" w:hAnsi="Arial" w:cs="Arial"/>
          <w:sz w:val="20"/>
          <w:szCs w:val="20"/>
          <w:lang w:eastAsia="pl-PL"/>
        </w:rPr>
        <w:t xml:space="preserve">innej osoby fizycznej lub prawnej, lub z uwagi na ważne względy interesu publicznego Unii Europejskiej lub państwa członkowskiego. Zgłoszenie żądania ograniczenia przetwarzania nie ogranicza przetwarzania danych osobowych do czasu zakończenia tego postępowania; </w:t>
      </w:r>
    </w:p>
    <w:p w14:paraId="07119CFD" w14:textId="77777777" w:rsid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  <w:lang w:eastAsia="pl-PL"/>
        </w:rPr>
        <w:t>wniesienia sprzeciwu wobec przetwarzania - w przypadkach określonych przez prawo;</w:t>
      </w:r>
    </w:p>
    <w:p w14:paraId="74C08CE7" w14:textId="4882C132" w:rsidR="006A69B2" w:rsidRPr="006A69B2" w:rsidRDefault="006A69B2" w:rsidP="006A69B2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69B2">
        <w:rPr>
          <w:rFonts w:ascii="Arial" w:eastAsia="Times New Roman" w:hAnsi="Arial" w:cs="Arial"/>
          <w:sz w:val="20"/>
          <w:szCs w:val="20"/>
        </w:rPr>
        <w:lastRenderedPageBreak/>
        <w:t>wniesienia skargi do Prezesa Urzędu Ochrony Danych Osobowych, gdy uznacie Państwo, że Miejskie Przedsiębiorstwo wodociągów i Kanalizacji w m.st. Warszawie S.A. przetwarza Pani/Pana dane osobowe niezgodnie z prawem.</w:t>
      </w:r>
    </w:p>
    <w:p w14:paraId="6484495F" w14:textId="77777777" w:rsidR="006A69B2" w:rsidRDefault="006A69B2" w:rsidP="006A69B2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</w:p>
    <w:p w14:paraId="091C7929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02F4D2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E1A0D2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4FDD44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EF044B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B29463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A1E997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7E1D15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DB5170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218D1BC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00C236E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022387E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14A23B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0FF8F6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DAF4F41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98717E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8B04C9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841E3E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575462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E36C7B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EB3DD09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A513DAB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41632F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8E17ACA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A7C5AF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E93728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B80763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2558D7B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46E342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69A1CC9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46E1BC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10536D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2018B742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D4A63BF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736C2C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618E39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715F0A4C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67E458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A3A905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1CFB39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4318665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F72E15E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F24ECD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9383100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1F439C6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079224D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F56F057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689AEC3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6F9C1F4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3BFD2708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1D77ED9D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59A587A3" w14:textId="77777777" w:rsidR="006A69B2" w:rsidRDefault="006A69B2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</w:p>
    <w:p w14:paraId="44B7373F" w14:textId="3E5165FC" w:rsidR="004201C7" w:rsidRPr="00A65E5C" w:rsidRDefault="002D449A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t>Załącznik n</w:t>
      </w:r>
      <w:r w:rsidR="004201C7" w:rsidRPr="00A65E5C">
        <w:rPr>
          <w:rFonts w:ascii="Arial" w:eastAsia="Times New Roman" w:hAnsi="Arial" w:cs="Arial"/>
          <w:b/>
          <w:i/>
          <w:lang w:eastAsia="pl-PL"/>
        </w:rPr>
        <w:t>r 1 do SWZ</w:t>
      </w:r>
    </w:p>
    <w:p w14:paraId="43CF3E8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09ECEA9" w14:textId="05CE8B36" w:rsidR="004201C7" w:rsidRPr="004201C7" w:rsidRDefault="004201C7" w:rsidP="00682BDB">
      <w:pPr>
        <w:spacing w:after="0" w:line="240" w:lineRule="auto"/>
        <w:jc w:val="center"/>
        <w:rPr>
          <w:rFonts w:ascii="Arial" w:eastAsia="Times New Roman" w:hAnsi="Arial" w:cs="Times New Roman"/>
          <w:b/>
          <w:color w:val="0070C0"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</w:t>
      </w:r>
    </w:p>
    <w:p w14:paraId="06FFB937" w14:textId="77777777" w:rsidR="00E23C11" w:rsidRDefault="00E23C11" w:rsidP="00E23C11">
      <w:pPr>
        <w:rPr>
          <w:rFonts w:ascii="Arial" w:hAnsi="Arial" w:cs="Arial"/>
          <w:b/>
          <w:sz w:val="24"/>
          <w:szCs w:val="24"/>
        </w:rPr>
      </w:pPr>
    </w:p>
    <w:p w14:paraId="1B71355F" w14:textId="77777777" w:rsidR="00E23C11" w:rsidRDefault="00E23C11" w:rsidP="00E23C11">
      <w:pPr>
        <w:rPr>
          <w:rFonts w:ascii="Arial" w:hAnsi="Arial" w:cs="Arial"/>
          <w:b/>
        </w:rPr>
      </w:pPr>
      <w:bookmarkStart w:id="1" w:name="_Hlk146875091"/>
      <w:r w:rsidRPr="00054BD1">
        <w:rPr>
          <w:rFonts w:ascii="Arial" w:hAnsi="Arial" w:cs="Arial"/>
          <w:b/>
        </w:rPr>
        <w:t>Serwisowanie urządzeń do wykrywania gazów - firmy Microtronics Engineering (wraz z dostępem do platformy gromadzenia i wizualizacji danych)</w:t>
      </w:r>
    </w:p>
    <w:bookmarkEnd w:id="1"/>
    <w:p w14:paraId="61192E70" w14:textId="77777777" w:rsidR="00E23C11" w:rsidRPr="00B65427" w:rsidRDefault="00E23C11" w:rsidP="00E23C11">
      <w:pPr>
        <w:pStyle w:val="Akapitzlist"/>
        <w:ind w:left="0"/>
        <w:jc w:val="both"/>
        <w:rPr>
          <w:rFonts w:ascii="Arial" w:hAnsi="Arial" w:cs="Arial"/>
        </w:rPr>
      </w:pPr>
    </w:p>
    <w:p w14:paraId="1E176FFB" w14:textId="77777777" w:rsidR="00E23C11" w:rsidRPr="001F70E8" w:rsidRDefault="00E23C11" w:rsidP="00E23C11">
      <w:pPr>
        <w:pStyle w:val="Akapitzlist"/>
        <w:numPr>
          <w:ilvl w:val="0"/>
          <w:numId w:val="26"/>
        </w:numPr>
        <w:ind w:left="284" w:hanging="284"/>
        <w:rPr>
          <w:rFonts w:ascii="Arial" w:hAnsi="Arial" w:cs="Arial"/>
          <w:b/>
        </w:rPr>
      </w:pPr>
      <w:r w:rsidRPr="00B2330E">
        <w:rPr>
          <w:rFonts w:ascii="Arial" w:hAnsi="Arial" w:cs="Arial"/>
          <w:b/>
        </w:rPr>
        <w:t>Opis urządzeń:</w:t>
      </w:r>
    </w:p>
    <w:p w14:paraId="042FBC3D" w14:textId="77777777" w:rsidR="00E23C11" w:rsidRPr="00B2330E" w:rsidRDefault="00E23C11" w:rsidP="00E23C11">
      <w:pPr>
        <w:pStyle w:val="Akapitzlist"/>
        <w:numPr>
          <w:ilvl w:val="0"/>
          <w:numId w:val="28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</w:rPr>
      </w:pPr>
      <w:r w:rsidRPr="00B2330E">
        <w:rPr>
          <w:rFonts w:ascii="Arial" w:hAnsi="Arial" w:cs="Arial"/>
        </w:rPr>
        <w:t>Przenośny czujnik myDatasensH2S 3G ATEX nr seryjny: 043D38065DE36160, zakres pomiarowy 0-50ppm , typ sensora  H2S BH</w:t>
      </w:r>
      <w:r>
        <w:rPr>
          <w:rFonts w:ascii="Arial" w:hAnsi="Arial" w:cs="Arial"/>
        </w:rPr>
        <w:t xml:space="preserve"> – </w:t>
      </w:r>
      <w:r w:rsidRPr="002957E5">
        <w:rPr>
          <w:rFonts w:ascii="Arial" w:hAnsi="Arial" w:cs="Arial"/>
          <w:u w:val="single"/>
        </w:rPr>
        <w:t>1szt.</w:t>
      </w:r>
    </w:p>
    <w:p w14:paraId="365531A6" w14:textId="77777777" w:rsidR="00E23C11" w:rsidRPr="00B2330E" w:rsidRDefault="00E23C11" w:rsidP="00E23C11">
      <w:pPr>
        <w:pStyle w:val="Akapitzlist"/>
        <w:numPr>
          <w:ilvl w:val="0"/>
          <w:numId w:val="28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</w:rPr>
      </w:pPr>
      <w:r w:rsidRPr="00B2330E">
        <w:rPr>
          <w:rFonts w:ascii="Arial" w:hAnsi="Arial" w:cs="Arial"/>
        </w:rPr>
        <w:t>Przenośny czujnik myDatasensH2S 3G ATEX nr seryjny: 043D38065DE36241, zakres pomiarowy 0-200ppm, typ sensora H2S 7H</w:t>
      </w:r>
      <w:r>
        <w:rPr>
          <w:rFonts w:ascii="Arial" w:hAnsi="Arial" w:cs="Arial"/>
        </w:rPr>
        <w:t xml:space="preserve"> – </w:t>
      </w:r>
      <w:r w:rsidRPr="00B855EB">
        <w:rPr>
          <w:rFonts w:ascii="Arial" w:hAnsi="Arial" w:cs="Arial"/>
          <w:u w:val="single"/>
        </w:rPr>
        <w:t>1szt.</w:t>
      </w:r>
    </w:p>
    <w:p w14:paraId="7D5E7DB3" w14:textId="77777777" w:rsidR="00E23C11" w:rsidRPr="00B855EB" w:rsidRDefault="00E23C11" w:rsidP="00E23C11">
      <w:pPr>
        <w:pStyle w:val="Akapitzlist"/>
        <w:numPr>
          <w:ilvl w:val="0"/>
          <w:numId w:val="28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</w:rPr>
      </w:pPr>
      <w:r w:rsidRPr="00B2330E">
        <w:rPr>
          <w:rFonts w:ascii="Arial" w:hAnsi="Arial" w:cs="Arial"/>
        </w:rPr>
        <w:t xml:space="preserve">Przenośny czujnik myDatasensH2S 3G ATEX nr seryjny: 043D38065DE361B7, zakres </w:t>
      </w:r>
      <w:r w:rsidRPr="00B855EB">
        <w:rPr>
          <w:rFonts w:ascii="Arial" w:hAnsi="Arial" w:cs="Arial"/>
        </w:rPr>
        <w:t xml:space="preserve">pomiarowy 0-200ppm, typ sensora H2S 7H – </w:t>
      </w:r>
      <w:r w:rsidRPr="00B855EB">
        <w:rPr>
          <w:rFonts w:ascii="Arial" w:hAnsi="Arial" w:cs="Arial"/>
          <w:u w:val="single"/>
        </w:rPr>
        <w:t>1szt.</w:t>
      </w:r>
    </w:p>
    <w:p w14:paraId="2D093869" w14:textId="77777777" w:rsidR="00E23C11" w:rsidRPr="00B855EB" w:rsidRDefault="00E23C11" w:rsidP="00E23C11">
      <w:pPr>
        <w:pStyle w:val="Akapitzlist"/>
        <w:numPr>
          <w:ilvl w:val="0"/>
          <w:numId w:val="28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</w:rPr>
      </w:pPr>
      <w:r w:rsidRPr="00B855EB">
        <w:rPr>
          <w:rFonts w:ascii="Arial" w:hAnsi="Arial" w:cs="Arial"/>
        </w:rPr>
        <w:t xml:space="preserve">Przenośny czujnik myDatasensH2S 3G ATEX nr seryjny: 044D1C0258E8AEC4, zakres pomiarowy 0-200ppm, typ sensora H2S 7H – </w:t>
      </w:r>
      <w:r w:rsidRPr="00B855EB">
        <w:rPr>
          <w:rFonts w:ascii="Arial" w:hAnsi="Arial" w:cs="Arial"/>
          <w:u w:val="single"/>
        </w:rPr>
        <w:t>1szt.</w:t>
      </w:r>
    </w:p>
    <w:p w14:paraId="55C5DBB3" w14:textId="77777777" w:rsidR="00E23C11" w:rsidRPr="00B855EB" w:rsidRDefault="00E23C11" w:rsidP="00E23C11">
      <w:pPr>
        <w:pStyle w:val="Akapitzlist"/>
        <w:numPr>
          <w:ilvl w:val="0"/>
          <w:numId w:val="28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</w:rPr>
      </w:pPr>
      <w:r w:rsidRPr="00B855EB">
        <w:rPr>
          <w:rFonts w:ascii="Arial" w:hAnsi="Arial" w:cs="Arial"/>
        </w:rPr>
        <w:t xml:space="preserve">Przenośny czujnik myDatasensH2S 3G ATEX nr seryjny: 043D38065DE3612E, zakres pomiarowy 0-50ppm, typ sensora NH3 CR50 – </w:t>
      </w:r>
      <w:r w:rsidRPr="00B855EB">
        <w:rPr>
          <w:rFonts w:ascii="Arial" w:hAnsi="Arial" w:cs="Arial"/>
          <w:u w:val="single"/>
        </w:rPr>
        <w:t>1szt.</w:t>
      </w:r>
    </w:p>
    <w:p w14:paraId="228A4DC7" w14:textId="77777777" w:rsidR="00E23C11" w:rsidRPr="00B2330E" w:rsidRDefault="00E23C11" w:rsidP="00E23C11">
      <w:pPr>
        <w:pStyle w:val="Akapitzlist"/>
        <w:numPr>
          <w:ilvl w:val="0"/>
          <w:numId w:val="28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</w:rPr>
      </w:pPr>
      <w:r w:rsidRPr="00B855EB">
        <w:rPr>
          <w:rFonts w:ascii="Arial" w:hAnsi="Arial" w:cs="Arial"/>
        </w:rPr>
        <w:t>Przenośny czujnik myDatasensH2S1000 Set 3G ATEX</w:t>
      </w:r>
      <w:r w:rsidRPr="00B2330E">
        <w:rPr>
          <w:rFonts w:ascii="Arial" w:hAnsi="Arial" w:cs="Arial"/>
        </w:rPr>
        <w:t xml:space="preserve"> nr seryjny: 04C77A0658F02A2D, zakres pomiarowy 0-50ppm, typ sensora H2S BH</w:t>
      </w:r>
      <w:r>
        <w:rPr>
          <w:rFonts w:ascii="Arial" w:hAnsi="Arial" w:cs="Arial"/>
        </w:rPr>
        <w:t xml:space="preserve"> – </w:t>
      </w:r>
      <w:r w:rsidRPr="00B855EB">
        <w:rPr>
          <w:rFonts w:ascii="Arial" w:hAnsi="Arial" w:cs="Arial"/>
          <w:u w:val="single"/>
        </w:rPr>
        <w:t>1szt.</w:t>
      </w:r>
    </w:p>
    <w:p w14:paraId="2ED6866A" w14:textId="77777777" w:rsidR="00E23C11" w:rsidRPr="00C03AF2" w:rsidRDefault="00E23C11" w:rsidP="00E23C11">
      <w:pPr>
        <w:pStyle w:val="Akapitzlist"/>
        <w:numPr>
          <w:ilvl w:val="0"/>
          <w:numId w:val="28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</w:rPr>
      </w:pPr>
      <w:r w:rsidRPr="00B2330E">
        <w:rPr>
          <w:rFonts w:ascii="Arial" w:hAnsi="Arial" w:cs="Arial"/>
        </w:rPr>
        <w:t>Przenośny czujnik myDatasensH2S 3G ATEX nr seryjny: 04783E0258F028C7, zakres pomiarowy 0-50ppm, typ sensora NH3 CR50</w:t>
      </w:r>
      <w:r>
        <w:rPr>
          <w:rFonts w:ascii="Arial" w:hAnsi="Arial" w:cs="Arial"/>
        </w:rPr>
        <w:t xml:space="preserve"> – </w:t>
      </w:r>
      <w:r w:rsidRPr="00B855EB">
        <w:rPr>
          <w:rFonts w:ascii="Arial" w:hAnsi="Arial" w:cs="Arial"/>
          <w:u w:val="single"/>
        </w:rPr>
        <w:t>1szt.</w:t>
      </w:r>
    </w:p>
    <w:p w14:paraId="76EF500B" w14:textId="77777777" w:rsidR="00E23C11" w:rsidRPr="00313F9B" w:rsidRDefault="00E23C11" w:rsidP="00E23C11">
      <w:pPr>
        <w:pStyle w:val="Akapitzlist"/>
        <w:numPr>
          <w:ilvl w:val="0"/>
          <w:numId w:val="28"/>
        </w:numPr>
        <w:tabs>
          <w:tab w:val="left" w:pos="567"/>
        </w:tabs>
        <w:spacing w:line="276" w:lineRule="auto"/>
        <w:ind w:left="567" w:hanging="283"/>
        <w:rPr>
          <w:rFonts w:ascii="Arial" w:hAnsi="Arial" w:cs="Arial"/>
        </w:rPr>
      </w:pPr>
      <w:r w:rsidRPr="00C03AF2">
        <w:rPr>
          <w:rFonts w:ascii="Arial" w:hAnsi="Arial" w:cs="Arial"/>
        </w:rPr>
        <w:t>Przenośny czujnik myDatasensH2S BLE &amp; 3G Gateway ATEX 300643, zakres pomiarowy 0-200 ppm, typ sensora H2S 7H</w:t>
      </w:r>
      <w:r>
        <w:rPr>
          <w:rFonts w:ascii="Arial" w:hAnsi="Arial" w:cs="Arial"/>
        </w:rPr>
        <w:t xml:space="preserve"> – </w:t>
      </w:r>
      <w:r w:rsidRPr="00C03AF2">
        <w:rPr>
          <w:rFonts w:ascii="Arial" w:hAnsi="Arial" w:cs="Arial"/>
          <w:u w:val="single"/>
        </w:rPr>
        <w:t>2szt</w:t>
      </w:r>
    </w:p>
    <w:p w14:paraId="55DEB765" w14:textId="77777777" w:rsidR="00E23C11" w:rsidRPr="00313F9B" w:rsidRDefault="00E23C11" w:rsidP="00E23C11">
      <w:pPr>
        <w:pStyle w:val="Akapitzlist"/>
        <w:spacing w:line="276" w:lineRule="auto"/>
        <w:ind w:left="284"/>
        <w:rPr>
          <w:rFonts w:ascii="Arial" w:hAnsi="Arial" w:cs="Arial"/>
        </w:rPr>
      </w:pPr>
    </w:p>
    <w:p w14:paraId="5C2E9234" w14:textId="77777777" w:rsidR="00E23C11" w:rsidRPr="00B72411" w:rsidRDefault="00E23C11" w:rsidP="00E23C11">
      <w:pPr>
        <w:pStyle w:val="Akapitzlist"/>
        <w:numPr>
          <w:ilvl w:val="0"/>
          <w:numId w:val="26"/>
        </w:numPr>
        <w:ind w:left="284" w:hanging="284"/>
        <w:jc w:val="both"/>
        <w:rPr>
          <w:rFonts w:ascii="Arial" w:hAnsi="Arial" w:cs="Arial"/>
          <w:b/>
        </w:rPr>
      </w:pPr>
      <w:r w:rsidRPr="00B65427">
        <w:rPr>
          <w:rFonts w:ascii="Arial" w:hAnsi="Arial" w:cs="Arial"/>
          <w:b/>
        </w:rPr>
        <w:t>Zakres usługi:</w:t>
      </w:r>
    </w:p>
    <w:p w14:paraId="01ABC00B" w14:textId="77777777" w:rsidR="00E23C11" w:rsidRPr="00C2768D" w:rsidRDefault="00E23C11" w:rsidP="00E23C11">
      <w:pPr>
        <w:pStyle w:val="Akapitzlist"/>
        <w:numPr>
          <w:ilvl w:val="0"/>
          <w:numId w:val="32"/>
        </w:numPr>
        <w:rPr>
          <w:rFonts w:ascii="Arial" w:hAnsi="Arial" w:cs="Arial"/>
        </w:rPr>
      </w:pPr>
      <w:r w:rsidRPr="00C2768D">
        <w:rPr>
          <w:rFonts w:ascii="Arial" w:hAnsi="Arial" w:cs="Arial"/>
        </w:rPr>
        <w:t>Wykonawca w ramach serwisowania urządzeń wykona przegląd detektorów polegający na:</w:t>
      </w:r>
    </w:p>
    <w:p w14:paraId="34F30FBB" w14:textId="77777777" w:rsidR="00E23C11" w:rsidRPr="003C4B70" w:rsidRDefault="00E23C11" w:rsidP="00E23C11">
      <w:pPr>
        <w:pStyle w:val="Akapitzlist"/>
        <w:numPr>
          <w:ilvl w:val="0"/>
          <w:numId w:val="29"/>
        </w:numPr>
        <w:spacing w:line="276" w:lineRule="auto"/>
        <w:ind w:left="993" w:hanging="284"/>
        <w:rPr>
          <w:rFonts w:ascii="Arial" w:hAnsi="Arial" w:cs="Arial"/>
        </w:rPr>
      </w:pPr>
      <w:r w:rsidRPr="003C4B70">
        <w:rPr>
          <w:rFonts w:ascii="Arial" w:hAnsi="Arial" w:cs="Arial"/>
        </w:rPr>
        <w:t>sprawdzeni</w:t>
      </w:r>
      <w:r>
        <w:rPr>
          <w:rFonts w:ascii="Arial" w:hAnsi="Arial" w:cs="Arial"/>
        </w:rPr>
        <w:t>u</w:t>
      </w:r>
      <w:r w:rsidRPr="003C4B70">
        <w:rPr>
          <w:rFonts w:ascii="Arial" w:hAnsi="Arial" w:cs="Arial"/>
        </w:rPr>
        <w:t xml:space="preserve"> poprawności działania urządzenia</w:t>
      </w:r>
      <w:r>
        <w:rPr>
          <w:rFonts w:ascii="Arial" w:hAnsi="Arial" w:cs="Arial"/>
        </w:rPr>
        <w:t>,</w:t>
      </w:r>
    </w:p>
    <w:p w14:paraId="6BAF5971" w14:textId="77777777" w:rsidR="00E23C11" w:rsidRPr="003C4B70" w:rsidRDefault="00E23C11" w:rsidP="00E23C11">
      <w:pPr>
        <w:pStyle w:val="Akapitzlist"/>
        <w:numPr>
          <w:ilvl w:val="0"/>
          <w:numId w:val="29"/>
        </w:numPr>
        <w:spacing w:line="276" w:lineRule="auto"/>
        <w:ind w:left="993" w:hanging="284"/>
        <w:rPr>
          <w:rFonts w:ascii="Arial" w:hAnsi="Arial" w:cs="Arial"/>
        </w:rPr>
      </w:pPr>
      <w:r w:rsidRPr="003C4B70">
        <w:rPr>
          <w:rFonts w:ascii="Arial" w:hAnsi="Arial" w:cs="Arial"/>
        </w:rPr>
        <w:t>sprawdzeniu poprawności działania sensora oraz jego kalibracj</w:t>
      </w:r>
      <w:r>
        <w:rPr>
          <w:rFonts w:ascii="Arial" w:hAnsi="Arial" w:cs="Arial"/>
        </w:rPr>
        <w:t>ę</w:t>
      </w:r>
      <w:r w:rsidRPr="003C4B70">
        <w:rPr>
          <w:rFonts w:ascii="Arial" w:hAnsi="Arial" w:cs="Arial"/>
        </w:rPr>
        <w:t>, w razie konieczności regeneracj</w:t>
      </w:r>
      <w:r>
        <w:rPr>
          <w:rFonts w:ascii="Arial" w:hAnsi="Arial" w:cs="Arial"/>
        </w:rPr>
        <w:t>ę</w:t>
      </w:r>
      <w:r w:rsidRPr="003C4B70">
        <w:rPr>
          <w:rFonts w:ascii="Arial" w:hAnsi="Arial" w:cs="Arial"/>
        </w:rPr>
        <w:t xml:space="preserve"> (w ramach czynności dodatkowych)</w:t>
      </w:r>
      <w:r>
        <w:rPr>
          <w:rFonts w:ascii="Arial" w:hAnsi="Arial" w:cs="Arial"/>
        </w:rPr>
        <w:t>,</w:t>
      </w:r>
    </w:p>
    <w:p w14:paraId="41073318" w14:textId="77777777" w:rsidR="00E23C11" w:rsidRPr="003C4B70" w:rsidRDefault="00E23C11" w:rsidP="00E23C11">
      <w:pPr>
        <w:pStyle w:val="Akapitzlist"/>
        <w:numPr>
          <w:ilvl w:val="0"/>
          <w:numId w:val="29"/>
        </w:numPr>
        <w:spacing w:line="276" w:lineRule="auto"/>
        <w:ind w:left="993" w:hanging="284"/>
        <w:rPr>
          <w:rFonts w:ascii="Arial" w:hAnsi="Arial" w:cs="Arial"/>
        </w:rPr>
      </w:pPr>
      <w:r w:rsidRPr="003C4B70">
        <w:rPr>
          <w:rFonts w:ascii="Arial" w:hAnsi="Arial" w:cs="Arial"/>
        </w:rPr>
        <w:t>sprawdzenie poprawności działania wyświetlacza</w:t>
      </w:r>
      <w:r>
        <w:rPr>
          <w:rFonts w:ascii="Arial" w:hAnsi="Arial" w:cs="Arial"/>
        </w:rPr>
        <w:t>,</w:t>
      </w:r>
    </w:p>
    <w:p w14:paraId="4C40010D" w14:textId="77777777" w:rsidR="00E23C11" w:rsidRPr="003C4B70" w:rsidRDefault="00E23C11" w:rsidP="00E23C11">
      <w:pPr>
        <w:pStyle w:val="Akapitzlist"/>
        <w:numPr>
          <w:ilvl w:val="0"/>
          <w:numId w:val="29"/>
        </w:numPr>
        <w:spacing w:line="276" w:lineRule="auto"/>
        <w:ind w:left="993" w:hanging="284"/>
        <w:rPr>
          <w:rFonts w:ascii="Arial" w:hAnsi="Arial" w:cs="Arial"/>
        </w:rPr>
      </w:pPr>
      <w:r w:rsidRPr="003C4B70">
        <w:rPr>
          <w:rFonts w:ascii="Arial" w:hAnsi="Arial" w:cs="Arial"/>
        </w:rPr>
        <w:t xml:space="preserve">sprawdzenie urządzenia pod kątem uszkodzeń mechanicznych </w:t>
      </w:r>
      <w:r>
        <w:rPr>
          <w:rFonts w:ascii="Arial" w:hAnsi="Arial" w:cs="Arial"/>
        </w:rPr>
        <w:t xml:space="preserve">oraz </w:t>
      </w:r>
      <w:r w:rsidRPr="003C4B70">
        <w:rPr>
          <w:rFonts w:ascii="Arial" w:hAnsi="Arial" w:cs="Arial"/>
        </w:rPr>
        <w:t>elektronicznych</w:t>
      </w:r>
      <w:r>
        <w:rPr>
          <w:rFonts w:ascii="Arial" w:hAnsi="Arial" w:cs="Arial"/>
        </w:rPr>
        <w:t>,</w:t>
      </w:r>
    </w:p>
    <w:p w14:paraId="4E7527B0" w14:textId="77777777" w:rsidR="00E23C11" w:rsidRPr="00551CE4" w:rsidRDefault="00E23C11" w:rsidP="00E23C11">
      <w:pPr>
        <w:pStyle w:val="Akapitzlist"/>
        <w:numPr>
          <w:ilvl w:val="0"/>
          <w:numId w:val="32"/>
        </w:numPr>
        <w:spacing w:line="276" w:lineRule="auto"/>
        <w:rPr>
          <w:rFonts w:ascii="Arial" w:hAnsi="Arial" w:cs="Arial"/>
        </w:rPr>
      </w:pPr>
      <w:r w:rsidRPr="003C4B70">
        <w:rPr>
          <w:rFonts w:ascii="Arial" w:hAnsi="Arial" w:cs="Arial"/>
        </w:rPr>
        <w:t>Wykonawca zapewni dostęp do platformy internetowej umożliwiającej odczytywanie danych z urządzeń myDatasens</w:t>
      </w:r>
      <w:r>
        <w:rPr>
          <w:rFonts w:ascii="Arial" w:hAnsi="Arial" w:cs="Arial"/>
        </w:rPr>
        <w:t xml:space="preserve"> w terminie: </w:t>
      </w:r>
      <w:r w:rsidRPr="003C4B70">
        <w:rPr>
          <w:rFonts w:ascii="Arial" w:hAnsi="Arial" w:cs="Arial"/>
        </w:rPr>
        <w:t>od 1.01.202</w:t>
      </w:r>
      <w:r>
        <w:rPr>
          <w:rFonts w:ascii="Arial" w:hAnsi="Arial" w:cs="Arial"/>
        </w:rPr>
        <w:t xml:space="preserve">6r. do </w:t>
      </w:r>
      <w:r w:rsidRPr="003C4B70">
        <w:rPr>
          <w:rFonts w:ascii="Arial" w:hAnsi="Arial" w:cs="Arial"/>
        </w:rPr>
        <w:t>31.12.202</w:t>
      </w:r>
      <w:r>
        <w:rPr>
          <w:rFonts w:ascii="Arial" w:hAnsi="Arial" w:cs="Arial"/>
        </w:rPr>
        <w:t>6r.</w:t>
      </w:r>
    </w:p>
    <w:p w14:paraId="7F806E37" w14:textId="77777777" w:rsidR="00E23C11" w:rsidRPr="00B65427" w:rsidRDefault="00E23C11" w:rsidP="00E23C11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7D1127AB" w14:textId="77777777" w:rsidR="00E23C11" w:rsidRDefault="00E23C11" w:rsidP="00E23C11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B65427">
        <w:rPr>
          <w:rFonts w:ascii="Arial" w:hAnsi="Arial" w:cs="Arial"/>
          <w:b/>
        </w:rPr>
        <w:t xml:space="preserve">Termin realizacji: </w:t>
      </w:r>
    </w:p>
    <w:p w14:paraId="162BB659" w14:textId="77777777" w:rsidR="00E23C11" w:rsidRPr="00551CE4" w:rsidRDefault="00E23C11" w:rsidP="00E23C11">
      <w:pPr>
        <w:pStyle w:val="Akapitzlist"/>
        <w:numPr>
          <w:ilvl w:val="0"/>
          <w:numId w:val="30"/>
        </w:numPr>
        <w:spacing w:line="276" w:lineRule="auto"/>
        <w:ind w:left="426" w:hanging="284"/>
        <w:rPr>
          <w:rFonts w:ascii="Arial" w:hAnsi="Arial" w:cs="Arial"/>
        </w:rPr>
      </w:pPr>
      <w:r w:rsidRPr="00551CE4">
        <w:rPr>
          <w:rFonts w:ascii="Arial" w:hAnsi="Arial" w:cs="Arial"/>
        </w:rPr>
        <w:t xml:space="preserve">Przegląd czujników </w:t>
      </w:r>
      <w:r>
        <w:rPr>
          <w:rFonts w:ascii="Arial" w:hAnsi="Arial" w:cs="Arial"/>
        </w:rPr>
        <w:t xml:space="preserve">w zakresie poz. 1-4 </w:t>
      </w:r>
      <w:r w:rsidRPr="00551CE4">
        <w:rPr>
          <w:rFonts w:ascii="Arial" w:hAnsi="Arial" w:cs="Arial"/>
        </w:rPr>
        <w:t>- czerwiec 202</w:t>
      </w:r>
      <w:r>
        <w:rPr>
          <w:rFonts w:ascii="Arial" w:hAnsi="Arial" w:cs="Arial"/>
        </w:rPr>
        <w:t>6r.</w:t>
      </w:r>
      <w:r w:rsidRPr="00551CE4">
        <w:rPr>
          <w:rFonts w:ascii="Arial" w:hAnsi="Arial" w:cs="Arial"/>
        </w:rPr>
        <w:t>,</w:t>
      </w:r>
    </w:p>
    <w:p w14:paraId="25FF251D" w14:textId="77777777" w:rsidR="00E23C11" w:rsidRDefault="00E23C11" w:rsidP="00E23C11">
      <w:pPr>
        <w:pStyle w:val="Akapitzlist"/>
        <w:numPr>
          <w:ilvl w:val="0"/>
          <w:numId w:val="30"/>
        </w:numPr>
        <w:spacing w:line="276" w:lineRule="auto"/>
        <w:ind w:left="426" w:hanging="284"/>
        <w:rPr>
          <w:rFonts w:ascii="Arial" w:hAnsi="Arial" w:cs="Arial"/>
        </w:rPr>
      </w:pPr>
      <w:r w:rsidRPr="00551CE4">
        <w:rPr>
          <w:rFonts w:ascii="Arial" w:hAnsi="Arial" w:cs="Arial"/>
        </w:rPr>
        <w:t xml:space="preserve">Przegląd czujników </w:t>
      </w:r>
      <w:r>
        <w:rPr>
          <w:rFonts w:ascii="Arial" w:hAnsi="Arial" w:cs="Arial"/>
        </w:rPr>
        <w:t xml:space="preserve">w zakresie poz. 5-7 </w:t>
      </w:r>
      <w:r w:rsidRPr="00551CE4">
        <w:rPr>
          <w:rFonts w:ascii="Arial" w:hAnsi="Arial" w:cs="Arial"/>
        </w:rPr>
        <w:t>- lipiec 202</w:t>
      </w:r>
      <w:r>
        <w:rPr>
          <w:rFonts w:ascii="Arial" w:hAnsi="Arial" w:cs="Arial"/>
        </w:rPr>
        <w:t>6r.</w:t>
      </w:r>
      <w:r w:rsidRPr="00551CE4">
        <w:rPr>
          <w:rFonts w:ascii="Arial" w:hAnsi="Arial" w:cs="Arial"/>
        </w:rPr>
        <w:t>,</w:t>
      </w:r>
    </w:p>
    <w:p w14:paraId="483F8687" w14:textId="77777777" w:rsidR="00E23C11" w:rsidRPr="00551CE4" w:rsidRDefault="00E23C11" w:rsidP="00E23C11">
      <w:pPr>
        <w:pStyle w:val="Akapitzlist"/>
        <w:numPr>
          <w:ilvl w:val="0"/>
          <w:numId w:val="30"/>
        </w:numPr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>Przegląd czujników w zakresie poz. 8 – październik-grudzień 2026r.</w:t>
      </w:r>
    </w:p>
    <w:p w14:paraId="4818BD56" w14:textId="77777777" w:rsidR="00E23C11" w:rsidRPr="00441B09" w:rsidRDefault="00E23C11" w:rsidP="00E23C11">
      <w:pPr>
        <w:pStyle w:val="Akapitzlist"/>
        <w:numPr>
          <w:ilvl w:val="0"/>
          <w:numId w:val="30"/>
        </w:numPr>
        <w:spacing w:line="276" w:lineRule="auto"/>
        <w:ind w:left="426" w:hanging="284"/>
        <w:rPr>
          <w:rFonts w:ascii="Arial" w:hAnsi="Arial" w:cs="Arial"/>
        </w:rPr>
      </w:pPr>
      <w:r w:rsidRPr="00551CE4">
        <w:rPr>
          <w:rFonts w:ascii="Arial" w:hAnsi="Arial" w:cs="Arial"/>
        </w:rPr>
        <w:t>Dostęp do platformy internetowej</w:t>
      </w:r>
      <w:r>
        <w:rPr>
          <w:rFonts w:ascii="Arial" w:hAnsi="Arial" w:cs="Arial"/>
        </w:rPr>
        <w:t xml:space="preserve"> </w:t>
      </w:r>
      <w:r w:rsidRPr="00DC027B">
        <w:rPr>
          <w:rFonts w:ascii="Arial" w:hAnsi="Arial" w:cs="Arial"/>
        </w:rPr>
        <w:t xml:space="preserve">umożliwiającej odczytywanie danych z urządzeń myDatasens </w:t>
      </w:r>
      <w:r>
        <w:rPr>
          <w:rFonts w:ascii="Arial" w:hAnsi="Arial" w:cs="Arial"/>
        </w:rPr>
        <w:t xml:space="preserve">(poz. 1-7) - </w:t>
      </w:r>
      <w:r w:rsidRPr="00441B09">
        <w:rPr>
          <w:rFonts w:ascii="Arial" w:hAnsi="Arial" w:cs="Arial"/>
        </w:rPr>
        <w:t>od 1.01.202</w:t>
      </w:r>
      <w:r>
        <w:rPr>
          <w:rFonts w:ascii="Arial" w:hAnsi="Arial" w:cs="Arial"/>
        </w:rPr>
        <w:t>6</w:t>
      </w:r>
      <w:r w:rsidRPr="00441B09">
        <w:rPr>
          <w:rFonts w:ascii="Arial" w:hAnsi="Arial" w:cs="Arial"/>
        </w:rPr>
        <w:t>r. do 31.12.202</w:t>
      </w:r>
      <w:r>
        <w:rPr>
          <w:rFonts w:ascii="Arial" w:hAnsi="Arial" w:cs="Arial"/>
        </w:rPr>
        <w:t>6</w:t>
      </w:r>
      <w:r w:rsidRPr="00441B09">
        <w:rPr>
          <w:rFonts w:ascii="Arial" w:hAnsi="Arial" w:cs="Arial"/>
        </w:rPr>
        <w:t>r.</w:t>
      </w:r>
    </w:p>
    <w:p w14:paraId="05B8F5C6" w14:textId="6595D5D7" w:rsidR="00E23C11" w:rsidRDefault="00E23C11" w:rsidP="00E23C11">
      <w:pPr>
        <w:pStyle w:val="Akapitzlist"/>
        <w:numPr>
          <w:ilvl w:val="0"/>
          <w:numId w:val="30"/>
        </w:numPr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Wykonanie czyn</w:t>
      </w:r>
      <w:r w:rsidRPr="00551CE4">
        <w:rPr>
          <w:rFonts w:ascii="Arial" w:hAnsi="Arial" w:cs="Arial"/>
        </w:rPr>
        <w:t>ności dodatkow</w:t>
      </w:r>
      <w:r>
        <w:rPr>
          <w:rFonts w:ascii="Arial" w:hAnsi="Arial" w:cs="Arial"/>
        </w:rPr>
        <w:t xml:space="preserve">ych (zgodnie z pkt 5 OPZ) – w terminie do </w:t>
      </w:r>
      <w:r w:rsidRPr="00551CE4">
        <w:rPr>
          <w:rFonts w:ascii="Arial" w:hAnsi="Arial" w:cs="Arial"/>
        </w:rPr>
        <w:t xml:space="preserve">30 dni kalendarzowych od </w:t>
      </w:r>
      <w:r>
        <w:rPr>
          <w:rFonts w:ascii="Arial" w:hAnsi="Arial" w:cs="Arial"/>
        </w:rPr>
        <w:t xml:space="preserve">dnia wysłania </w:t>
      </w:r>
      <w:r w:rsidRPr="00551CE4">
        <w:rPr>
          <w:rFonts w:ascii="Arial" w:hAnsi="Arial" w:cs="Arial"/>
        </w:rPr>
        <w:t>zgłoszenia do Wykonawcy</w:t>
      </w:r>
    </w:p>
    <w:p w14:paraId="4039969C" w14:textId="77777777" w:rsidR="00E23C11" w:rsidRPr="00E23C11" w:rsidRDefault="00E23C11" w:rsidP="00E23C11">
      <w:pPr>
        <w:pStyle w:val="Akapitzlist"/>
        <w:spacing w:line="276" w:lineRule="auto"/>
        <w:ind w:left="426"/>
        <w:rPr>
          <w:rFonts w:ascii="Arial" w:hAnsi="Arial" w:cs="Arial"/>
        </w:rPr>
      </w:pPr>
    </w:p>
    <w:p w14:paraId="23B96B0C" w14:textId="77777777" w:rsidR="00E23C11" w:rsidRPr="005F4E4A" w:rsidRDefault="00E23C11" w:rsidP="00E23C11">
      <w:pPr>
        <w:pStyle w:val="Akapitzlist"/>
        <w:numPr>
          <w:ilvl w:val="0"/>
          <w:numId w:val="26"/>
        </w:numPr>
        <w:spacing w:line="276" w:lineRule="auto"/>
        <w:ind w:left="284" w:hanging="284"/>
        <w:rPr>
          <w:rFonts w:ascii="Arial" w:hAnsi="Arial" w:cs="Arial"/>
        </w:rPr>
      </w:pPr>
      <w:r w:rsidRPr="00B65427">
        <w:rPr>
          <w:rFonts w:ascii="Arial" w:hAnsi="Arial" w:cs="Arial"/>
          <w:b/>
        </w:rPr>
        <w:t xml:space="preserve">Miejsce realizacji: </w:t>
      </w:r>
      <w:r w:rsidRPr="005F4E4A">
        <w:rPr>
          <w:rFonts w:ascii="Arial" w:hAnsi="Arial" w:cs="Arial"/>
        </w:rPr>
        <w:t>serwis Wykonawcy.</w:t>
      </w:r>
    </w:p>
    <w:p w14:paraId="1B4C7517" w14:textId="77777777" w:rsidR="00E23C11" w:rsidRDefault="00E23C11" w:rsidP="00E23C11">
      <w:pPr>
        <w:pStyle w:val="Akapitzlist"/>
        <w:spacing w:line="276" w:lineRule="auto"/>
        <w:ind w:left="284"/>
        <w:rPr>
          <w:rFonts w:ascii="Arial" w:hAnsi="Arial" w:cs="Arial"/>
        </w:rPr>
      </w:pPr>
      <w:r w:rsidRPr="00B500CE">
        <w:rPr>
          <w:rFonts w:ascii="Arial" w:hAnsi="Arial" w:cs="Arial"/>
        </w:rPr>
        <w:t>Transport do serwisu Wykonawcy leży po stronie Zamawiającego. Transport z serwisu do Zakładu „Czajka” (ul. Czajki 4/6) odbywa się na koszt i odpowiedzialność Wykonawcy.</w:t>
      </w:r>
    </w:p>
    <w:p w14:paraId="5F34C301" w14:textId="77777777" w:rsidR="00E23C11" w:rsidRDefault="00E23C11" w:rsidP="00E23C11">
      <w:pPr>
        <w:pStyle w:val="Akapitzlist"/>
        <w:spacing w:line="276" w:lineRule="auto"/>
        <w:ind w:left="284"/>
        <w:rPr>
          <w:rFonts w:ascii="Arial" w:hAnsi="Arial" w:cs="Arial"/>
        </w:rPr>
      </w:pPr>
    </w:p>
    <w:p w14:paraId="0629DA6E" w14:textId="77777777" w:rsidR="00E23C11" w:rsidRPr="001F70E8" w:rsidRDefault="00E23C11" w:rsidP="00E23C11">
      <w:pPr>
        <w:pStyle w:val="Akapitzlist"/>
        <w:numPr>
          <w:ilvl w:val="0"/>
          <w:numId w:val="26"/>
        </w:numPr>
        <w:spacing w:line="276" w:lineRule="auto"/>
        <w:ind w:left="284" w:hanging="284"/>
        <w:rPr>
          <w:rFonts w:ascii="Arial" w:hAnsi="Arial" w:cs="Arial"/>
        </w:rPr>
      </w:pPr>
      <w:r w:rsidRPr="00287BBD"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Wykonanie czynności dodatkowych lub zakupu i wymiany części określonych w OPZ </w:t>
      </w:r>
    </w:p>
    <w:p w14:paraId="0EAD5201" w14:textId="77777777" w:rsidR="00E23C11" w:rsidRPr="00287BBD" w:rsidRDefault="00E23C11" w:rsidP="00E23C11">
      <w:pPr>
        <w:pStyle w:val="Akapitzlist"/>
        <w:numPr>
          <w:ilvl w:val="0"/>
          <w:numId w:val="31"/>
        </w:numPr>
        <w:ind w:left="567" w:hanging="283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287BBD">
        <w:rPr>
          <w:rFonts w:ascii="Arial" w:eastAsia="Times New Roman" w:hAnsi="Arial" w:cs="Arial"/>
          <w:bCs/>
          <w:color w:val="000000" w:themeColor="text1"/>
          <w:lang w:eastAsia="pl-PL"/>
        </w:rPr>
        <w:t>W przypadku stwierdzenia podczas realizacji przedmiotu zamówienia konieczności wykonania dodatkowych czynności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2A2FB201" w14:textId="77777777" w:rsidR="00E23C11" w:rsidRPr="00287BBD" w:rsidRDefault="00E23C11" w:rsidP="00E23C11">
      <w:pPr>
        <w:pStyle w:val="Akapitzlist"/>
        <w:numPr>
          <w:ilvl w:val="0"/>
          <w:numId w:val="31"/>
        </w:numPr>
        <w:ind w:left="567" w:hanging="283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287BBD">
        <w:rPr>
          <w:rFonts w:ascii="Arial" w:eastAsia="Times New Roman" w:hAnsi="Arial" w:cs="Arial"/>
          <w:bCs/>
          <w:color w:val="000000" w:themeColor="text1"/>
          <w:lang w:eastAsia="pl-PL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 sporządzonej na podstawie cen jednostkowych wskazanych w formularzu cenowym, przed upływem terminu określonego na realizację niniejszego zamówienia;</w:t>
      </w:r>
    </w:p>
    <w:p w14:paraId="02CC8857" w14:textId="77777777" w:rsidR="00E23C11" w:rsidRPr="00287BBD" w:rsidRDefault="00E23C11" w:rsidP="00E23C11">
      <w:pPr>
        <w:pStyle w:val="Akapitzlist"/>
        <w:numPr>
          <w:ilvl w:val="0"/>
          <w:numId w:val="31"/>
        </w:numPr>
        <w:ind w:left="567" w:hanging="283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287BBD">
        <w:rPr>
          <w:rFonts w:ascii="Arial" w:eastAsia="Times New Roman" w:hAnsi="Arial" w:cs="Arial"/>
          <w:bCs/>
          <w:color w:val="000000" w:themeColor="text1"/>
          <w:lang w:eastAsia="pl-PL"/>
        </w:rPr>
        <w:t>Wynagrodzenie za dodatkowe czynności określone w niniejszym ustępie, płatne będzie w ramach wynagrodzenia maksymalnego określonego w zamówieniu na czynności dodatkowe określone w OPZ;</w:t>
      </w:r>
    </w:p>
    <w:p w14:paraId="7B971904" w14:textId="77777777" w:rsidR="00E23C11" w:rsidRPr="00287BBD" w:rsidRDefault="00E23C11" w:rsidP="00E23C11">
      <w:pPr>
        <w:pStyle w:val="Akapitzlist"/>
        <w:numPr>
          <w:ilvl w:val="0"/>
          <w:numId w:val="31"/>
        </w:numPr>
        <w:ind w:left="567" w:hanging="283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287BBD">
        <w:rPr>
          <w:rFonts w:ascii="Arial" w:eastAsia="Times New Roman" w:hAnsi="Arial" w:cs="Arial"/>
          <w:bCs/>
          <w:color w:val="000000" w:themeColor="text1"/>
          <w:lang w:eastAsia="pl-PL"/>
        </w:rPr>
        <w:t>W przypadku konieczności wymiany części Wykonawca jest zobowiązany użyć części fabrycznie nowych w oryginalnych opakowaniach producenta</w:t>
      </w:r>
    </w:p>
    <w:p w14:paraId="6EA79D1F" w14:textId="77777777" w:rsidR="00E23C11" w:rsidRPr="00F64757" w:rsidRDefault="00E23C11" w:rsidP="00E23C11">
      <w:pPr>
        <w:rPr>
          <w:rFonts w:ascii="Arial" w:eastAsia="Times New Roman" w:hAnsi="Arial" w:cs="Arial"/>
          <w:b/>
          <w:color w:val="000000" w:themeColor="text1"/>
          <w:u w:val="single"/>
          <w:lang w:eastAsia="pl-PL"/>
        </w:rPr>
      </w:pPr>
    </w:p>
    <w:tbl>
      <w:tblPr>
        <w:tblW w:w="656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021"/>
        <w:gridCol w:w="2734"/>
      </w:tblGrid>
      <w:tr w:rsidR="00E23C11" w:rsidRPr="00287BBD" w14:paraId="2B4539A7" w14:textId="77777777" w:rsidTr="00220E79">
        <w:trPr>
          <w:trHeight w:val="671"/>
        </w:trPr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3A9F8" w14:textId="77777777" w:rsidR="00E23C11" w:rsidRPr="006F1A9C" w:rsidRDefault="00E23C11" w:rsidP="00220E7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6F1A9C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30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DC64BC" w14:textId="77777777" w:rsidR="00E23C11" w:rsidRPr="006F1A9C" w:rsidRDefault="00E23C11" w:rsidP="00220E7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6F1A9C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Czynność dodatkowa</w:t>
            </w:r>
          </w:p>
        </w:tc>
        <w:tc>
          <w:tcPr>
            <w:tcW w:w="27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1171BE" w14:textId="77777777" w:rsidR="00E23C11" w:rsidRPr="006F1A9C" w:rsidRDefault="00E23C11" w:rsidP="00220E7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6F1A9C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Szacowana ilość</w:t>
            </w:r>
          </w:p>
        </w:tc>
      </w:tr>
      <w:tr w:rsidR="00E23C11" w:rsidRPr="00287BBD" w14:paraId="6878B651" w14:textId="77777777" w:rsidTr="00220E79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C174EA" w14:textId="77777777" w:rsidR="00E23C11" w:rsidRPr="00AF44D6" w:rsidRDefault="00E23C11" w:rsidP="00220E79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t>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0628" w14:textId="77777777" w:rsidR="00E23C11" w:rsidRPr="007E689F" w:rsidRDefault="00E23C11" w:rsidP="00220E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Regeneracja sensora BLE H</w:t>
            </w:r>
            <w:r w:rsidRPr="007E689F">
              <w:rPr>
                <w:rFonts w:ascii="Arial" w:eastAsia="Times New Roman" w:hAnsi="Arial" w:cs="Arial"/>
                <w:color w:val="000000"/>
                <w:vertAlign w:val="subscript"/>
                <w:lang w:eastAsia="pl-PL"/>
              </w:rPr>
              <w:t>2</w:t>
            </w: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S BE, BH, CR50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FB82" w14:textId="77777777" w:rsidR="00E23C11" w:rsidRPr="007E689F" w:rsidRDefault="00E23C11" w:rsidP="00220E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</w:p>
          <w:p w14:paraId="4B3C6EEF" w14:textId="77777777" w:rsidR="00E23C11" w:rsidRPr="007E689F" w:rsidRDefault="00E23C11" w:rsidP="00220E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23C11" w:rsidRPr="00287BBD" w14:paraId="494CC0DE" w14:textId="77777777" w:rsidTr="00220E79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7260D" w14:textId="77777777" w:rsidR="00E23C11" w:rsidRPr="00AF44D6" w:rsidRDefault="00E23C11" w:rsidP="00220E79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t>2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BEC1" w14:textId="77777777" w:rsidR="00E23C11" w:rsidRPr="007E689F" w:rsidRDefault="00E23C11" w:rsidP="00220E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Regeneracja sensora BLE H</w:t>
            </w:r>
            <w:r w:rsidRPr="007E689F">
              <w:rPr>
                <w:rFonts w:ascii="Arial" w:eastAsia="Times New Roman" w:hAnsi="Arial" w:cs="Arial"/>
                <w:color w:val="000000"/>
                <w:vertAlign w:val="subscript"/>
                <w:lang w:eastAsia="pl-PL"/>
              </w:rPr>
              <w:t>2</w:t>
            </w: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S 7H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1B9AC" w14:textId="77777777" w:rsidR="00E23C11" w:rsidRPr="007E689F" w:rsidRDefault="00E23C11" w:rsidP="00220E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</w:p>
        </w:tc>
      </w:tr>
      <w:tr w:rsidR="00E23C11" w:rsidRPr="00287BBD" w14:paraId="6C3D30B9" w14:textId="77777777" w:rsidTr="00220E79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8FE622" w14:textId="77777777" w:rsidR="00E23C11" w:rsidRPr="00AF44D6" w:rsidRDefault="00E23C11" w:rsidP="00220E79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t>3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65E4" w14:textId="77777777" w:rsidR="00E23C11" w:rsidRPr="007E689F" w:rsidRDefault="00E23C11" w:rsidP="00220E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i w</w:t>
            </w: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ymiana wyświetlacza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B6DD" w14:textId="77777777" w:rsidR="00E23C11" w:rsidRPr="007E689F" w:rsidRDefault="00E23C11" w:rsidP="00220E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E23C11" w:rsidRPr="00287BBD" w14:paraId="0C040832" w14:textId="77777777" w:rsidTr="00220E79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830D8A" w14:textId="77777777" w:rsidR="00E23C11" w:rsidRPr="00AF44D6" w:rsidRDefault="00E23C11" w:rsidP="00220E79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t>4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B22FF" w14:textId="77777777" w:rsidR="00E23C11" w:rsidRPr="007E689F" w:rsidRDefault="00E23C11" w:rsidP="00220E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i w</w:t>
            </w: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ymiana pancerza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A95DC" w14:textId="77777777" w:rsidR="00E23C11" w:rsidRPr="007E689F" w:rsidRDefault="00E23C11" w:rsidP="00220E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E23C11" w:rsidRPr="00287BBD" w14:paraId="6FCA906D" w14:textId="77777777" w:rsidTr="00220E79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BB0F87" w14:textId="77777777" w:rsidR="00E23C11" w:rsidRPr="00AF44D6" w:rsidRDefault="00E23C11" w:rsidP="00220E79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6BB5" w14:textId="77777777" w:rsidR="00E23C11" w:rsidRPr="007E689F" w:rsidRDefault="00E23C11" w:rsidP="00220E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i w</w:t>
            </w: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ymiana dolnej obudowy z gniazdem antenowym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EB67" w14:textId="77777777" w:rsidR="00E23C11" w:rsidRPr="007E689F" w:rsidRDefault="00E23C11" w:rsidP="00220E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E23C11" w:rsidRPr="00287BBD" w14:paraId="0BEEB33E" w14:textId="77777777" w:rsidTr="00220E79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13A6C6" w14:textId="77777777" w:rsidR="00E23C11" w:rsidRPr="00AF44D6" w:rsidRDefault="00E23C11" w:rsidP="00220E79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t>6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D977" w14:textId="77777777" w:rsidR="00E23C11" w:rsidRPr="00EC3068" w:rsidRDefault="00E23C11" w:rsidP="00220E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i w</w:t>
            </w:r>
            <w:r w:rsidRPr="00EC3068">
              <w:rPr>
                <w:rFonts w:ascii="Arial" w:eastAsia="Times New Roman" w:hAnsi="Arial" w:cs="Arial"/>
                <w:color w:val="000000"/>
                <w:lang w:eastAsia="pl-PL"/>
              </w:rPr>
              <w:t>ymiana górnej obudowy z oknem wyświetlacza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746A" w14:textId="77777777" w:rsidR="00E23C11" w:rsidRPr="007E689F" w:rsidRDefault="00E23C11" w:rsidP="00220E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E23C11" w:rsidRPr="00287BBD" w14:paraId="7402D238" w14:textId="77777777" w:rsidTr="00220E79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5F15DB" w14:textId="77777777" w:rsidR="00E23C11" w:rsidRPr="00AF44D6" w:rsidRDefault="00E23C11" w:rsidP="00220E79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t>7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66592" w14:textId="77777777" w:rsidR="00E23C11" w:rsidRPr="00EC3068" w:rsidRDefault="00E23C11" w:rsidP="00220E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i w</w:t>
            </w:r>
            <w:r w:rsidRPr="00EC3068">
              <w:rPr>
                <w:rFonts w:ascii="Arial" w:eastAsia="Times New Roman" w:hAnsi="Arial" w:cs="Arial"/>
                <w:color w:val="000000"/>
                <w:lang w:eastAsia="pl-PL"/>
              </w:rPr>
              <w:t>ymiana anteny z dyskiem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38B47" w14:textId="77777777" w:rsidR="00E23C11" w:rsidRPr="007E689F" w:rsidRDefault="00E23C11" w:rsidP="00220E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E23C11" w:rsidRPr="00287BBD" w14:paraId="780D9240" w14:textId="77777777" w:rsidTr="00220E79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47ADB9" w14:textId="77777777" w:rsidR="00E23C11" w:rsidRPr="00AF44D6" w:rsidRDefault="00E23C11" w:rsidP="00220E79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t>8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63F3" w14:textId="77777777" w:rsidR="00E23C11" w:rsidRPr="00EC3068" w:rsidRDefault="00E23C11" w:rsidP="00220E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i w</w:t>
            </w:r>
            <w:r w:rsidRPr="00EC3068">
              <w:rPr>
                <w:rFonts w:ascii="Arial" w:eastAsia="Times New Roman" w:hAnsi="Arial" w:cs="Arial"/>
                <w:color w:val="000000"/>
                <w:lang w:eastAsia="pl-PL"/>
              </w:rPr>
              <w:t>ymiana krótkiej anteny z mocowaniem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67FF" w14:textId="77777777" w:rsidR="00E23C11" w:rsidRPr="007E689F" w:rsidRDefault="00E23C11" w:rsidP="00220E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E23C11" w:rsidRPr="00287BBD" w14:paraId="7CD6AD91" w14:textId="77777777" w:rsidTr="00220E79"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0A1C1" w14:textId="77777777" w:rsidR="00E23C11" w:rsidRPr="00AF44D6" w:rsidRDefault="00E23C11" w:rsidP="00220E79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t>9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3060" w14:textId="77777777" w:rsidR="00E23C11" w:rsidRPr="00EC3068" w:rsidRDefault="00E23C11" w:rsidP="00220E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i w</w:t>
            </w:r>
            <w:r w:rsidRPr="00EC3068">
              <w:rPr>
                <w:rFonts w:ascii="Arial" w:eastAsia="Times New Roman" w:hAnsi="Arial" w:cs="Arial"/>
                <w:color w:val="000000"/>
                <w:lang w:eastAsia="pl-PL"/>
              </w:rPr>
              <w:t>ymiana baterii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7C64" w14:textId="77777777" w:rsidR="00E23C11" w:rsidRPr="007E689F" w:rsidRDefault="00E23C11" w:rsidP="00220E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</w:tr>
      <w:tr w:rsidR="00E23C11" w:rsidRPr="00287BBD" w14:paraId="195E43E9" w14:textId="77777777" w:rsidTr="00220E79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8F15" w14:textId="77777777" w:rsidR="00E23C11" w:rsidRPr="00AF44D6" w:rsidRDefault="00E23C11" w:rsidP="00220E79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F44D6">
              <w:rPr>
                <w:rFonts w:ascii="Arial" w:eastAsia="Times New Roman" w:hAnsi="Arial" w:cs="Arial"/>
                <w:color w:val="000000" w:themeColor="text1"/>
                <w:lang w:eastAsia="pl-PL"/>
              </w:rPr>
              <w:lastRenderedPageBreak/>
              <w:t>10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6F8C3" w14:textId="77777777" w:rsidR="00E23C11" w:rsidRPr="00EC3068" w:rsidRDefault="00E23C11" w:rsidP="00220E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i w</w:t>
            </w:r>
            <w:r w:rsidRPr="00EC3068">
              <w:rPr>
                <w:rFonts w:ascii="Arial" w:eastAsia="Times New Roman" w:hAnsi="Arial" w:cs="Arial"/>
                <w:color w:val="000000"/>
                <w:lang w:eastAsia="pl-PL"/>
              </w:rPr>
              <w:t>ymiana przedłużacza anteny 5mb FME-F/FME-M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2C67" w14:textId="77777777" w:rsidR="00E23C11" w:rsidRPr="007E689F" w:rsidRDefault="00E23C11" w:rsidP="00220E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E689F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</w:tbl>
    <w:p w14:paraId="506008FA" w14:textId="77777777" w:rsidR="00E23C11" w:rsidRDefault="00E23C11" w:rsidP="00E23C11">
      <w:pPr>
        <w:rPr>
          <w:rFonts w:ascii="Arial" w:hAnsi="Arial" w:cs="Arial"/>
          <w:bCs/>
          <w:sz w:val="20"/>
          <w:szCs w:val="20"/>
        </w:rPr>
      </w:pPr>
    </w:p>
    <w:p w14:paraId="0F4535AA" w14:textId="77777777" w:rsidR="00E23C11" w:rsidRPr="00442EE8" w:rsidRDefault="00E23C11" w:rsidP="00E23C11">
      <w:pPr>
        <w:rPr>
          <w:rFonts w:ascii="Arial" w:hAnsi="Arial" w:cs="Arial"/>
          <w:bCs/>
          <w:sz w:val="20"/>
          <w:szCs w:val="20"/>
        </w:rPr>
      </w:pPr>
    </w:p>
    <w:p w14:paraId="6D28823D" w14:textId="77777777" w:rsidR="00E23C11" w:rsidRPr="007F2D88" w:rsidRDefault="00E23C11" w:rsidP="00E23C11">
      <w:pPr>
        <w:pStyle w:val="Akapitzlist"/>
        <w:numPr>
          <w:ilvl w:val="0"/>
          <w:numId w:val="26"/>
        </w:numPr>
        <w:ind w:left="284" w:hanging="284"/>
        <w:rPr>
          <w:rFonts w:ascii="Arial" w:hAnsi="Arial" w:cs="Arial"/>
          <w:b/>
          <w:bCs/>
        </w:rPr>
      </w:pPr>
      <w:r w:rsidRPr="007F2D88">
        <w:rPr>
          <w:rFonts w:ascii="Arial" w:hAnsi="Arial" w:cs="Arial"/>
          <w:b/>
          <w:bCs/>
        </w:rPr>
        <w:t>Dodatkowe informacje:</w:t>
      </w:r>
    </w:p>
    <w:p w14:paraId="461942F0" w14:textId="77777777" w:rsidR="00E23C11" w:rsidRPr="006F1A9C" w:rsidRDefault="00E23C11" w:rsidP="00E23C11">
      <w:pPr>
        <w:pStyle w:val="Akapitzlist"/>
        <w:numPr>
          <w:ilvl w:val="0"/>
          <w:numId w:val="27"/>
        </w:numPr>
        <w:tabs>
          <w:tab w:val="left" w:pos="993"/>
        </w:tabs>
        <w:spacing w:after="0" w:line="276" w:lineRule="auto"/>
        <w:ind w:right="-108"/>
        <w:jc w:val="both"/>
        <w:rPr>
          <w:rFonts w:ascii="Arial" w:hAnsi="Arial" w:cs="Arial"/>
          <w:color w:val="000000"/>
        </w:rPr>
      </w:pPr>
      <w:r w:rsidRPr="006F1A9C">
        <w:rPr>
          <w:rFonts w:ascii="Arial" w:hAnsi="Arial" w:cs="Arial"/>
          <w:color w:val="000000"/>
        </w:rPr>
        <w:t>Zamawiający zastrzega, iż faktyczna ilość urządzeń może być mniejsza od wskazanej w OPZ.</w:t>
      </w:r>
    </w:p>
    <w:p w14:paraId="4C47D248" w14:textId="0C6F7B9B" w:rsidR="00E23C11" w:rsidRPr="00E23C11" w:rsidRDefault="00E23C11" w:rsidP="00E23C11">
      <w:pPr>
        <w:pStyle w:val="Akapitzlist"/>
        <w:numPr>
          <w:ilvl w:val="0"/>
          <w:numId w:val="27"/>
        </w:numPr>
        <w:tabs>
          <w:tab w:val="left" w:pos="993"/>
        </w:tabs>
        <w:spacing w:after="0" w:line="276" w:lineRule="auto"/>
        <w:ind w:right="-108"/>
        <w:jc w:val="both"/>
        <w:rPr>
          <w:rFonts w:ascii="Arial" w:hAnsi="Arial" w:cs="Arial"/>
          <w:color w:val="000000"/>
        </w:rPr>
      </w:pPr>
      <w:r w:rsidRPr="006F1A9C">
        <w:rPr>
          <w:rFonts w:ascii="Arial" w:hAnsi="Arial" w:cs="Arial"/>
          <w:color w:val="000000"/>
        </w:rPr>
        <w:t>Wykonawca zobowiązany jest do poniesienia wszystkich kosztów materiałów i części niezbędnych do wykonania przedmiotu zamówienia.</w:t>
      </w:r>
    </w:p>
    <w:p w14:paraId="5A306211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D2F1945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2E91F8A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46BE92C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ADCF002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8F07150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B37FC2D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DD23CB0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56F0CF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051688C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E24B69F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17EE407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BFEBA8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646D304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61A1199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1220FEB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2C99597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A7CBF49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EC3300E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1176F71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B1AFA2B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4FC45B2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D0AAFA1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E0097E4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7CFEEF5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F0EDA69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7DDCAD6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2BB1B4D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F135594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3C6EB3A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</w:p>
    <w:p w14:paraId="613AEF74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D0117BF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DF8D5BA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E2C0427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9A8463A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79AF4DD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EB09B4D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842AAB8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09C3533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3B1D5FE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86B63C4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ADF1EAA" w14:textId="77777777" w:rsidR="004201C7" w:rsidRDefault="004201C7" w:rsidP="004201C7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05DCD26" w14:textId="259AEB0E" w:rsidR="00682BDB" w:rsidRDefault="00682BDB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3383F0B" w14:textId="77777777" w:rsidR="00152888" w:rsidRDefault="00152888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E2703C1" w14:textId="4ED871FB" w:rsidR="004201C7" w:rsidRPr="00A65E5C" w:rsidRDefault="002D449A" w:rsidP="00682BDB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i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lastRenderedPageBreak/>
        <w:t>Załącznik n</w:t>
      </w:r>
      <w:r w:rsidR="00682BDB">
        <w:rPr>
          <w:rFonts w:ascii="Arial" w:eastAsia="Times New Roman" w:hAnsi="Arial" w:cs="Arial"/>
          <w:b/>
          <w:i/>
          <w:lang w:eastAsia="pl-PL"/>
        </w:rPr>
        <w:t>r 2 do SWZ</w:t>
      </w:r>
    </w:p>
    <w:p w14:paraId="09C7C6ED" w14:textId="77777777" w:rsidR="004201C7" w:rsidRDefault="004201C7" w:rsidP="004201C7">
      <w:pPr>
        <w:spacing w:after="0" w:line="240" w:lineRule="auto"/>
        <w:ind w:left="5664"/>
        <w:rPr>
          <w:rFonts w:ascii="Arial" w:eastAsia="Times New Roman" w:hAnsi="Arial" w:cs="Arial"/>
          <w:b/>
          <w:i/>
          <w:lang w:eastAsia="pl-PL"/>
        </w:rPr>
      </w:pPr>
    </w:p>
    <w:p w14:paraId="0D68775A" w14:textId="2F38554E" w:rsidR="00EE3E8F" w:rsidRPr="00EE3E8F" w:rsidRDefault="00A65E5C" w:rsidP="00EE3E8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E3E8F">
        <w:rPr>
          <w:rFonts w:ascii="Arial" w:eastAsia="Times New Roman" w:hAnsi="Arial" w:cs="Arial"/>
          <w:b/>
          <w:sz w:val="28"/>
          <w:szCs w:val="28"/>
          <w:lang w:eastAsia="pl-PL"/>
        </w:rPr>
        <w:t>Projekt</w:t>
      </w:r>
      <w:r w:rsidR="00152888" w:rsidRPr="00EE3E8F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4201C7" w:rsidRPr="00EE3E8F">
        <w:rPr>
          <w:rFonts w:ascii="Arial" w:eastAsia="Times New Roman" w:hAnsi="Arial" w:cs="Arial"/>
          <w:b/>
          <w:sz w:val="28"/>
          <w:szCs w:val="28"/>
          <w:lang w:eastAsia="pl-PL"/>
        </w:rPr>
        <w:t>zamówienia zakup</w:t>
      </w:r>
      <w:r w:rsidR="00EE3E8F">
        <w:rPr>
          <w:rFonts w:ascii="Arial" w:eastAsia="Times New Roman" w:hAnsi="Arial" w:cs="Arial"/>
          <w:b/>
          <w:sz w:val="28"/>
          <w:szCs w:val="28"/>
          <w:lang w:eastAsia="pl-PL"/>
        </w:rPr>
        <w:t>u</w:t>
      </w:r>
    </w:p>
    <w:p w14:paraId="7BB776DB" w14:textId="77777777" w:rsidR="00EE3E8F" w:rsidRPr="00455EE8" w:rsidRDefault="00EE3E8F" w:rsidP="00EE3E8F">
      <w:pPr>
        <w:ind w:left="4962"/>
        <w:rPr>
          <w:rFonts w:ascii="Arial" w:hAnsi="Arial" w:cs="Arial"/>
          <w:b/>
          <w:sz w:val="20"/>
          <w:szCs w:val="20"/>
        </w:rPr>
      </w:pPr>
    </w:p>
    <w:p w14:paraId="4857B47B" w14:textId="77777777" w:rsidR="00EE3E8F" w:rsidRPr="00455EE8" w:rsidRDefault="00EE3E8F" w:rsidP="00EE3E8F">
      <w:pPr>
        <w:ind w:right="-1008"/>
        <w:jc w:val="center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PROJEKT ZAMÓWIENIA ZAKUPU</w:t>
      </w:r>
    </w:p>
    <w:p w14:paraId="67B3B583" w14:textId="77777777" w:rsidR="00EE3E8F" w:rsidRPr="00455EE8" w:rsidRDefault="00EE3E8F" w:rsidP="00EE3E8F">
      <w:pPr>
        <w:ind w:right="-1008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NR ………………………….</w:t>
      </w:r>
    </w:p>
    <w:p w14:paraId="744752D4" w14:textId="77777777" w:rsidR="00EE3E8F" w:rsidRPr="00455EE8" w:rsidRDefault="00EE3E8F" w:rsidP="00EE3E8F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6F4192F6" w14:textId="77777777" w:rsidR="00EE3E8F" w:rsidRPr="0097207B" w:rsidRDefault="00EE3E8F" w:rsidP="00EE3E8F">
      <w:pPr>
        <w:spacing w:after="120"/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455EE8">
        <w:rPr>
          <w:rFonts w:ascii="Arial" w:hAnsi="Arial" w:cs="Arial"/>
          <w:sz w:val="20"/>
          <w:szCs w:val="20"/>
        </w:rPr>
        <w:t xml:space="preserve">Przedmiotem </w:t>
      </w:r>
      <w:r w:rsidRPr="0097207B">
        <w:rPr>
          <w:rFonts w:ascii="Arial" w:hAnsi="Arial" w:cs="Arial"/>
          <w:sz w:val="20"/>
          <w:szCs w:val="20"/>
        </w:rPr>
        <w:t xml:space="preserve">niniejszego zamówienia jest </w:t>
      </w:r>
      <w:r w:rsidRPr="0097207B">
        <w:rPr>
          <w:rFonts w:ascii="Arial" w:hAnsi="Arial" w:cs="Arial"/>
          <w:b/>
          <w:sz w:val="20"/>
          <w:szCs w:val="20"/>
        </w:rPr>
        <w:t xml:space="preserve">Serwisowanie urządzeń do wykrywania gazów - firmy Microtronics Engineering (wraz z dostępem do platformy gromadzenia i wizualizacji danych), </w:t>
      </w:r>
      <w:r w:rsidRPr="0097207B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41AFE2A0" w14:textId="77777777" w:rsidR="00EE3E8F" w:rsidRPr="00455EE8" w:rsidRDefault="00EE3E8F" w:rsidP="00EE3E8F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1395E653" w14:textId="77777777" w:rsidR="00EE3E8F" w:rsidRPr="00455EE8" w:rsidRDefault="00EE3E8F" w:rsidP="00EE3E8F">
      <w:pPr>
        <w:widowControl w:val="0"/>
        <w:numPr>
          <w:ilvl w:val="0"/>
          <w:numId w:val="36"/>
        </w:numPr>
        <w:spacing w:before="120" w:after="120" w:line="240" w:lineRule="auto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>Maksymalne wynagrodzenie</w:t>
      </w:r>
      <w:r>
        <w:rPr>
          <w:rFonts w:ascii="Arial" w:hAnsi="Arial" w:cs="Arial"/>
          <w:bCs/>
          <w:kern w:val="1"/>
          <w:sz w:val="20"/>
          <w:szCs w:val="20"/>
        </w:rPr>
        <w:t xml:space="preserve"> </w:t>
      </w:r>
      <w:r w:rsidRPr="00455EE8">
        <w:rPr>
          <w:rFonts w:ascii="Arial" w:hAnsi="Arial" w:cs="Arial"/>
          <w:bCs/>
          <w:kern w:val="1"/>
          <w:sz w:val="20"/>
          <w:szCs w:val="20"/>
        </w:rPr>
        <w:t>przedmiotu zamówienia wynosi:</w:t>
      </w:r>
    </w:p>
    <w:p w14:paraId="78B1BB97" w14:textId="77777777" w:rsidR="00EE3E8F" w:rsidRPr="00455EE8" w:rsidRDefault="00EE3E8F" w:rsidP="00EE3E8F">
      <w:pPr>
        <w:widowControl w:val="0"/>
        <w:numPr>
          <w:ilvl w:val="0"/>
          <w:numId w:val="40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 wynagrodzenie (bez podatku VAT) wynosi: ………………. zł</w:t>
      </w:r>
    </w:p>
    <w:p w14:paraId="55768DF5" w14:textId="77777777" w:rsidR="00EE3E8F" w:rsidRPr="00455EE8" w:rsidRDefault="00EE3E8F" w:rsidP="00EE3E8F">
      <w:pPr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(słownie: ……………….  złotych i …/100)</w:t>
      </w:r>
    </w:p>
    <w:p w14:paraId="4030E4D1" w14:textId="77777777" w:rsidR="00EE3E8F" w:rsidRPr="00455EE8" w:rsidRDefault="00EE3E8F" w:rsidP="00EE3E8F">
      <w:pPr>
        <w:widowControl w:val="0"/>
        <w:numPr>
          <w:ilvl w:val="0"/>
          <w:numId w:val="40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2EC70696" w14:textId="77777777" w:rsidR="00EE3E8F" w:rsidRPr="00455EE8" w:rsidRDefault="00EE3E8F" w:rsidP="00EE3E8F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2454681C" w14:textId="77777777" w:rsidR="00EE3E8F" w:rsidRPr="00455EE8" w:rsidRDefault="00EE3E8F" w:rsidP="00EE3E8F">
      <w:pPr>
        <w:widowControl w:val="0"/>
        <w:numPr>
          <w:ilvl w:val="0"/>
          <w:numId w:val="40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>wynagrodzenie (z podatkiem VAT): ………………. zł</w:t>
      </w:r>
    </w:p>
    <w:p w14:paraId="552AB5D0" w14:textId="77777777" w:rsidR="00EE3E8F" w:rsidRDefault="00EE3E8F" w:rsidP="00EE3E8F">
      <w:pPr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14:paraId="628DDCE1" w14:textId="77777777" w:rsidR="00EE3E8F" w:rsidRDefault="00EE3E8F" w:rsidP="00EE3E8F">
      <w:pPr>
        <w:spacing w:after="120"/>
        <w:ind w:firstLine="70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 tym:</w:t>
      </w:r>
    </w:p>
    <w:p w14:paraId="775F884A" w14:textId="77777777" w:rsidR="00EE3E8F" w:rsidRDefault="00EE3E8F" w:rsidP="00EE3E8F">
      <w:pPr>
        <w:pStyle w:val="Akapitzlist"/>
        <w:widowControl w:val="0"/>
        <w:numPr>
          <w:ilvl w:val="1"/>
          <w:numId w:val="36"/>
        </w:numPr>
        <w:spacing w:after="120" w:line="276" w:lineRule="auto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bCs/>
          <w:sz w:val="20"/>
          <w:szCs w:val="20"/>
        </w:rPr>
        <w:t xml:space="preserve">maksymalne wynagrodzenie (bez podatku VAT) za przeglądy serwisowe, zgodnie z OPZ, wynosi: …………………. </w:t>
      </w:r>
      <w:r>
        <w:rPr>
          <w:rFonts w:ascii="Arial" w:hAnsi="Arial" w:cs="Arial"/>
          <w:bCs/>
          <w:sz w:val="20"/>
          <w:szCs w:val="20"/>
        </w:rPr>
        <w:t>z</w:t>
      </w:r>
      <w:r w:rsidRPr="00455EE8">
        <w:rPr>
          <w:rFonts w:ascii="Arial" w:hAnsi="Arial" w:cs="Arial"/>
          <w:bCs/>
          <w:sz w:val="20"/>
          <w:szCs w:val="20"/>
        </w:rPr>
        <w:t>ł</w:t>
      </w:r>
      <w:r>
        <w:rPr>
          <w:rFonts w:ascii="Arial" w:hAnsi="Arial" w:cs="Arial"/>
          <w:bCs/>
          <w:sz w:val="20"/>
          <w:szCs w:val="20"/>
        </w:rPr>
        <w:t>,</w:t>
      </w:r>
    </w:p>
    <w:p w14:paraId="26FC75F2" w14:textId="77777777" w:rsidR="00EE3E8F" w:rsidRPr="00455EE8" w:rsidRDefault="00EE3E8F" w:rsidP="00EE3E8F">
      <w:pPr>
        <w:pStyle w:val="Akapitzlist"/>
        <w:widowControl w:val="0"/>
        <w:numPr>
          <w:ilvl w:val="1"/>
          <w:numId w:val="36"/>
        </w:numPr>
        <w:spacing w:after="120"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wynagrodzenie (bez podatku VAT) za dostęp do platformy internetowej, wynosi: …………….. zł. </w:t>
      </w:r>
    </w:p>
    <w:p w14:paraId="3E459084" w14:textId="77777777" w:rsidR="00EE3E8F" w:rsidRPr="00B220B3" w:rsidRDefault="00EE3E8F" w:rsidP="00EE3E8F">
      <w:pPr>
        <w:pStyle w:val="Akapitzlist"/>
        <w:widowControl w:val="0"/>
        <w:numPr>
          <w:ilvl w:val="1"/>
          <w:numId w:val="36"/>
        </w:numPr>
        <w:spacing w:after="120" w:line="276" w:lineRule="auto"/>
        <w:rPr>
          <w:rFonts w:ascii="Arial" w:hAnsi="Arial" w:cs="Arial"/>
          <w:bCs/>
          <w:sz w:val="20"/>
          <w:szCs w:val="20"/>
        </w:rPr>
      </w:pPr>
      <w:r w:rsidRPr="00B220B3">
        <w:rPr>
          <w:rFonts w:ascii="Arial" w:hAnsi="Arial" w:cs="Arial"/>
          <w:bCs/>
          <w:sz w:val="20"/>
          <w:szCs w:val="20"/>
        </w:rPr>
        <w:t>maksymalne wynagrodzenie (bez podatku VAT) za czynności dodatkowe określone w OPZ, wynosi: ……………. zł,</w:t>
      </w:r>
    </w:p>
    <w:p w14:paraId="0DC5FC5C" w14:textId="77777777" w:rsidR="00EE3E8F" w:rsidRPr="000B585D" w:rsidRDefault="00EE3E8F" w:rsidP="00EE3E8F">
      <w:pPr>
        <w:widowControl w:val="0"/>
        <w:numPr>
          <w:ilvl w:val="0"/>
          <w:numId w:val="36"/>
        </w:numPr>
        <w:spacing w:after="120" w:line="240" w:lineRule="auto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B220B3">
        <w:rPr>
          <w:rFonts w:ascii="Arial" w:hAnsi="Arial" w:cs="Arial"/>
          <w:kern w:val="1"/>
          <w:sz w:val="20"/>
          <w:szCs w:val="20"/>
        </w:rPr>
        <w:t xml:space="preserve">Płatność </w:t>
      </w:r>
      <w:r w:rsidRPr="000B585D">
        <w:rPr>
          <w:rFonts w:ascii="Arial" w:hAnsi="Arial" w:cs="Arial"/>
          <w:kern w:val="1"/>
          <w:sz w:val="20"/>
          <w:szCs w:val="20"/>
        </w:rPr>
        <w:t>wynagrodzenia zostanie dokonana w formie płatności częściowej:</w:t>
      </w:r>
    </w:p>
    <w:p w14:paraId="7F6F182E" w14:textId="77777777" w:rsidR="00EE3E8F" w:rsidRPr="000B585D" w:rsidRDefault="00EE3E8F" w:rsidP="00EE3E8F">
      <w:pPr>
        <w:pStyle w:val="Akapitzlist"/>
        <w:widowControl w:val="0"/>
        <w:numPr>
          <w:ilvl w:val="2"/>
          <w:numId w:val="36"/>
        </w:numPr>
        <w:tabs>
          <w:tab w:val="clear" w:pos="2340"/>
          <w:tab w:val="num" w:pos="709"/>
        </w:tabs>
        <w:spacing w:after="120" w:line="240" w:lineRule="auto"/>
        <w:ind w:hanging="1914"/>
        <w:jc w:val="both"/>
        <w:rPr>
          <w:rFonts w:ascii="Arial" w:hAnsi="Arial" w:cs="Arial"/>
          <w:kern w:val="1"/>
          <w:sz w:val="20"/>
          <w:szCs w:val="20"/>
        </w:rPr>
      </w:pPr>
      <w:r w:rsidRPr="000B585D">
        <w:rPr>
          <w:rFonts w:ascii="Arial" w:hAnsi="Arial" w:cs="Arial"/>
          <w:kern w:val="1"/>
          <w:sz w:val="20"/>
          <w:szCs w:val="20"/>
        </w:rPr>
        <w:t>po wykonaniu każdego przeglądu,</w:t>
      </w:r>
    </w:p>
    <w:p w14:paraId="63FF96D8" w14:textId="77777777" w:rsidR="00EE3E8F" w:rsidRPr="000B585D" w:rsidRDefault="00EE3E8F" w:rsidP="00EE3E8F">
      <w:pPr>
        <w:pStyle w:val="Akapitzlist"/>
        <w:widowControl w:val="0"/>
        <w:numPr>
          <w:ilvl w:val="2"/>
          <w:numId w:val="36"/>
        </w:numPr>
        <w:tabs>
          <w:tab w:val="clear" w:pos="2340"/>
          <w:tab w:val="num" w:pos="709"/>
        </w:tabs>
        <w:spacing w:after="120" w:line="240" w:lineRule="auto"/>
        <w:ind w:hanging="1914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0B585D">
        <w:rPr>
          <w:rFonts w:ascii="Arial" w:hAnsi="Arial" w:cs="Arial"/>
          <w:kern w:val="1"/>
          <w:sz w:val="20"/>
          <w:szCs w:val="20"/>
        </w:rPr>
        <w:t>za dostęp do platformy internetowej (rozliczenie roczne),</w:t>
      </w:r>
    </w:p>
    <w:p w14:paraId="5F4AB94E" w14:textId="77777777" w:rsidR="00EE3E8F" w:rsidRPr="000B585D" w:rsidRDefault="00EE3E8F" w:rsidP="00EE3E8F">
      <w:pPr>
        <w:spacing w:after="120"/>
        <w:ind w:left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0B585D">
        <w:rPr>
          <w:rFonts w:ascii="Arial" w:hAnsi="Arial" w:cs="Arial"/>
          <w:snapToGrid w:val="0"/>
          <w:kern w:val="1"/>
          <w:sz w:val="20"/>
          <w:szCs w:val="20"/>
        </w:rPr>
        <w:t>w terminie 30 dni od daty otrzymania przez Zamawiającego prawidłowo wystawionej przez Wykonawcę faktury VAT.</w:t>
      </w:r>
    </w:p>
    <w:p w14:paraId="50B3C133" w14:textId="77777777" w:rsidR="00EE3E8F" w:rsidRPr="000B585D" w:rsidRDefault="00EE3E8F" w:rsidP="00EE3E8F">
      <w:pPr>
        <w:widowControl w:val="0"/>
        <w:numPr>
          <w:ilvl w:val="0"/>
          <w:numId w:val="36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0B585D">
        <w:rPr>
          <w:rFonts w:ascii="Arial" w:hAnsi="Arial" w:cs="Arial"/>
          <w:kern w:val="1"/>
          <w:sz w:val="20"/>
          <w:szCs w:val="20"/>
        </w:rPr>
        <w:t xml:space="preserve">Wykonawcy przysługuje wynagrodzenie jedynie za faktycznie wykonany zakres prac. Wynagrodzenie będzie obliczone w oparciu o ceny jednostkowe określone w ofercie Wykonawcy. </w:t>
      </w:r>
    </w:p>
    <w:p w14:paraId="1B078F88" w14:textId="77777777" w:rsidR="00EE3E8F" w:rsidRPr="000B585D" w:rsidRDefault="00EE3E8F" w:rsidP="00EE3E8F">
      <w:pPr>
        <w:widowControl w:val="0"/>
        <w:numPr>
          <w:ilvl w:val="0"/>
          <w:numId w:val="36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0B585D">
        <w:rPr>
          <w:rFonts w:ascii="Arial" w:hAnsi="Arial" w:cs="Arial"/>
          <w:kern w:val="1"/>
          <w:sz w:val="20"/>
          <w:szCs w:val="20"/>
        </w:rPr>
        <w:t>Wykonawcy nie przysługuje jakiekolwiek roszczenie z tytułu niewykorzystania w całości maksymalnego wynagrodzenia (z podatkiem VAT) określonego w Pkt 2 ppkt 1 lit. c) niniejszego zamówienia.</w:t>
      </w:r>
    </w:p>
    <w:p w14:paraId="0C1A0B42" w14:textId="77777777" w:rsidR="00EE3E8F" w:rsidRPr="000B585D" w:rsidRDefault="00EE3E8F" w:rsidP="00EE3E8F">
      <w:pPr>
        <w:widowControl w:val="0"/>
        <w:numPr>
          <w:ilvl w:val="0"/>
          <w:numId w:val="36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  <w:u w:val="single"/>
        </w:rPr>
      </w:pPr>
      <w:r w:rsidRPr="000B585D">
        <w:rPr>
          <w:rFonts w:ascii="Arial" w:hAnsi="Arial" w:cs="Arial"/>
          <w:kern w:val="1"/>
          <w:sz w:val="20"/>
          <w:szCs w:val="20"/>
        </w:rPr>
        <w:t xml:space="preserve">Zamawiający będzie realizował płatności wyłącznie na rachunki bankowe Wykonawcy, figurujące  </w:t>
      </w:r>
      <w:r w:rsidRPr="000B585D">
        <w:rPr>
          <w:rFonts w:ascii="Arial" w:hAnsi="Arial" w:cs="Arial"/>
          <w:kern w:val="1"/>
          <w:sz w:val="20"/>
          <w:szCs w:val="20"/>
        </w:rPr>
        <w:br/>
        <w:t>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5E2E94F4" w14:textId="77777777" w:rsidR="00EE3E8F" w:rsidRPr="00455EE8" w:rsidRDefault="00EE3E8F" w:rsidP="00EE3E8F">
      <w:pPr>
        <w:widowControl w:val="0"/>
        <w:numPr>
          <w:ilvl w:val="0"/>
          <w:numId w:val="36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0B585D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0B585D">
        <w:rPr>
          <w:rFonts w:ascii="Arial" w:hAnsi="Arial" w:cs="Arial"/>
          <w:bCs/>
          <w:kern w:val="1"/>
          <w:sz w:val="20"/>
          <w:szCs w:val="20"/>
        </w:rPr>
        <w:br/>
        <w:t>w transakcjach handlowych oświadcza, iż posiada status dużego przedsiębiorcy</w:t>
      </w:r>
      <w:r w:rsidRPr="00455EE8">
        <w:rPr>
          <w:rFonts w:ascii="Arial" w:hAnsi="Arial" w:cs="Arial"/>
          <w:bCs/>
          <w:kern w:val="1"/>
          <w:sz w:val="20"/>
          <w:szCs w:val="20"/>
        </w:rPr>
        <w:t>.</w:t>
      </w:r>
    </w:p>
    <w:p w14:paraId="3C153466" w14:textId="77777777" w:rsidR="00EE3E8F" w:rsidRPr="00455EE8" w:rsidRDefault="00EE3E8F" w:rsidP="00EE3E8F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14880C24" w14:textId="77777777" w:rsidR="00EE3E8F" w:rsidRPr="00455EE8" w:rsidRDefault="00EE3E8F" w:rsidP="00EE3E8F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lastRenderedPageBreak/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>zgodnie z OPZ</w:t>
      </w:r>
    </w:p>
    <w:p w14:paraId="424687D0" w14:textId="77777777" w:rsidR="00EE3E8F" w:rsidRPr="00455EE8" w:rsidRDefault="00EE3E8F" w:rsidP="00EE3E8F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14:paraId="26D4FC06" w14:textId="77777777" w:rsidR="00EE3E8F" w:rsidRPr="00455EE8" w:rsidRDefault="00EE3E8F" w:rsidP="00EE3E8F">
      <w:pPr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Wykonawca zobowiązuje się wykonać przedmiot zamówienia w terminie: </w:t>
      </w:r>
      <w:r>
        <w:rPr>
          <w:rFonts w:ascii="Arial" w:hAnsi="Arial" w:cs="Arial"/>
          <w:sz w:val="20"/>
          <w:szCs w:val="20"/>
        </w:rPr>
        <w:t xml:space="preserve">zgodnie z </w:t>
      </w:r>
      <w:r>
        <w:rPr>
          <w:rFonts w:ascii="Arial" w:hAnsi="Arial" w:cs="Arial"/>
          <w:bCs/>
          <w:sz w:val="20"/>
          <w:szCs w:val="20"/>
        </w:rPr>
        <w:t>OPZ</w:t>
      </w:r>
    </w:p>
    <w:p w14:paraId="53D53444" w14:textId="77777777" w:rsidR="00EE3E8F" w:rsidRPr="00455EE8" w:rsidRDefault="00EE3E8F" w:rsidP="00EE3E8F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3542F67C" w14:textId="77777777" w:rsidR="00EE3E8F" w:rsidRPr="00455EE8" w:rsidRDefault="00EE3E8F" w:rsidP="00EE3E8F">
      <w:pPr>
        <w:widowControl w:val="0"/>
        <w:numPr>
          <w:ilvl w:val="0"/>
          <w:numId w:val="41"/>
        </w:numPr>
        <w:spacing w:after="12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>Osobami odpowiedzialnymi za prawidłową realizację zamówienia są po stronie Zamawiającego:</w:t>
      </w:r>
    </w:p>
    <w:p w14:paraId="64F6CE75" w14:textId="77777777" w:rsidR="00EE3E8F" w:rsidRPr="00455EE8" w:rsidRDefault="00EE3E8F" w:rsidP="00EE3E8F">
      <w:pPr>
        <w:widowControl w:val="0"/>
        <w:numPr>
          <w:ilvl w:val="1"/>
          <w:numId w:val="42"/>
        </w:numPr>
        <w:spacing w:after="12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6B5B4F6B" w14:textId="77777777" w:rsidR="00EE3E8F" w:rsidRPr="00455EE8" w:rsidRDefault="00EE3E8F" w:rsidP="00EE3E8F">
      <w:pPr>
        <w:widowControl w:val="0"/>
        <w:numPr>
          <w:ilvl w:val="1"/>
          <w:numId w:val="42"/>
        </w:numPr>
        <w:spacing w:after="12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2902B1CF" w14:textId="77777777" w:rsidR="00EE3E8F" w:rsidRPr="00455EE8" w:rsidRDefault="00EE3E8F" w:rsidP="00EE3E8F">
      <w:pPr>
        <w:spacing w:after="12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14:paraId="676C2871" w14:textId="77777777" w:rsidR="00EE3E8F" w:rsidRPr="00455EE8" w:rsidRDefault="00EE3E8F" w:rsidP="00EE3E8F">
      <w:pPr>
        <w:widowControl w:val="0"/>
        <w:numPr>
          <w:ilvl w:val="0"/>
          <w:numId w:val="47"/>
        </w:numPr>
        <w:spacing w:after="120" w:line="240" w:lineRule="auto"/>
        <w:ind w:left="851" w:hanging="425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14:paraId="3B585383" w14:textId="77777777" w:rsidR="00EE3E8F" w:rsidRPr="00455EE8" w:rsidRDefault="00EE3E8F" w:rsidP="00EE3E8F">
      <w:pPr>
        <w:widowControl w:val="0"/>
        <w:numPr>
          <w:ilvl w:val="0"/>
          <w:numId w:val="48"/>
        </w:numPr>
        <w:spacing w:after="120" w:line="240" w:lineRule="auto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Osoby o których mowa w ppkt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4688A7F9" w14:textId="77777777" w:rsidR="00EE3E8F" w:rsidRPr="00455EE8" w:rsidRDefault="00EE3E8F" w:rsidP="00EE3E8F">
      <w:pPr>
        <w:widowControl w:val="0"/>
        <w:numPr>
          <w:ilvl w:val="0"/>
          <w:numId w:val="48"/>
        </w:numPr>
        <w:spacing w:after="120" w:line="240" w:lineRule="auto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Każda z osób o której mowa w ppkt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03A0DE11" w14:textId="77777777" w:rsidR="00EE3E8F" w:rsidRPr="00455EE8" w:rsidRDefault="00EE3E8F" w:rsidP="00EE3E8F">
      <w:pPr>
        <w:spacing w:after="120"/>
        <w:ind w:left="14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4D73E726" w14:textId="77777777" w:rsidR="00EE3E8F" w:rsidRPr="000B585D" w:rsidRDefault="00EE3E8F" w:rsidP="00EE3E8F">
      <w:pPr>
        <w:widowControl w:val="0"/>
        <w:numPr>
          <w:ilvl w:val="0"/>
          <w:numId w:val="34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Wykonawca, w ramach wynagrodzenia (z podatkiem VAT) udziela Zamawiającemu rękojmi </w:t>
      </w:r>
      <w:r w:rsidRPr="00455EE8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gwarancji jakości na przedmiot zamówienia </w:t>
      </w:r>
      <w:r w:rsidRPr="000B585D">
        <w:rPr>
          <w:rFonts w:ascii="Arial" w:eastAsia="Times New Roman" w:hAnsi="Arial" w:cs="Arial"/>
          <w:sz w:val="20"/>
          <w:szCs w:val="20"/>
          <w:lang w:eastAsia="pl-PL"/>
        </w:rPr>
        <w:t xml:space="preserve">na okres 12 miesięcy liczony od daty odbioru przedmiotu zamówienia bez uwag. </w:t>
      </w:r>
    </w:p>
    <w:p w14:paraId="727786C0" w14:textId="77777777" w:rsidR="00EE3E8F" w:rsidRPr="000B585D" w:rsidRDefault="00EE3E8F" w:rsidP="00EE3E8F">
      <w:pPr>
        <w:widowControl w:val="0"/>
        <w:numPr>
          <w:ilvl w:val="0"/>
          <w:numId w:val="34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B585D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6E796DCE" w14:textId="77777777" w:rsidR="00EE3E8F" w:rsidRPr="00455EE8" w:rsidRDefault="00EE3E8F" w:rsidP="00EE3E8F">
      <w:pPr>
        <w:widowControl w:val="0"/>
        <w:numPr>
          <w:ilvl w:val="0"/>
          <w:numId w:val="38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B585D">
        <w:rPr>
          <w:rFonts w:ascii="Arial" w:eastAsia="Times New Roman" w:hAnsi="Arial" w:cs="Arial"/>
          <w:sz w:val="20"/>
          <w:szCs w:val="20"/>
          <w:lang w:eastAsia="pl-PL"/>
        </w:rPr>
        <w:t>Zamawiający (Użytkownik), w okresie gwarancji i rękojmi zgłaszać będzie ujawnione wady lub usterki w ciągu 5 dni roboczych od daty ich ujawnienia za pośrednictwem poczty elektronicznej (adres e-mail Wykonawcy …………., ), co zostanie potwierdzone przez</w:t>
      </w:r>
      <w:r w:rsidRPr="00613C90">
        <w:rPr>
          <w:rFonts w:ascii="Arial" w:eastAsia="Times New Roman" w:hAnsi="Arial" w:cs="Arial"/>
          <w:sz w:val="20"/>
          <w:szCs w:val="20"/>
          <w:lang w:eastAsia="pl-PL"/>
        </w:rPr>
        <w:t xml:space="preserve"> Wykonawcę za pośrednictwem poczty elektronicznej emailem</w:t>
      </w: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 zwrotnym, niezwłocznie lecz nie później niż do następnego dnia roboczego do godziny 12:00,</w:t>
      </w:r>
    </w:p>
    <w:p w14:paraId="437673FE" w14:textId="77777777" w:rsidR="00EE3E8F" w:rsidRPr="00455EE8" w:rsidRDefault="00EE3E8F" w:rsidP="00EE3E8F">
      <w:pPr>
        <w:widowControl w:val="0"/>
        <w:numPr>
          <w:ilvl w:val="0"/>
          <w:numId w:val="38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zobowiązany przybyć do Zamawiającego w celu stwierdzenia wystąpienia wad </w:t>
      </w:r>
      <w:r w:rsidRPr="00455EE8">
        <w:rPr>
          <w:rFonts w:ascii="Arial" w:eastAsia="Times New Roman" w:hAnsi="Arial" w:cs="Arial"/>
          <w:sz w:val="20"/>
          <w:szCs w:val="20"/>
          <w:lang w:eastAsia="pl-PL"/>
        </w:rPr>
        <w:br/>
        <w:t>lub usterek w ciągu 3 dni roboczych od daty zawiadomienia go przez Zamawiającego zgodnie z ppkt 2 lit. a),</w:t>
      </w:r>
    </w:p>
    <w:p w14:paraId="324CB05D" w14:textId="77777777" w:rsidR="00EE3E8F" w:rsidRPr="00455EE8" w:rsidRDefault="00EE3E8F" w:rsidP="00EE3E8F">
      <w:pPr>
        <w:widowControl w:val="0"/>
        <w:numPr>
          <w:ilvl w:val="0"/>
          <w:numId w:val="38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>Stwierdzenie wystąpienia wad oraz ich usunięcie zostanie stwierdzone pisemnie w formie protokołu podpisanego przez Strony,</w:t>
      </w:r>
    </w:p>
    <w:p w14:paraId="4316B880" w14:textId="77777777" w:rsidR="00EE3E8F" w:rsidRPr="00455EE8" w:rsidRDefault="00EE3E8F" w:rsidP="00EE3E8F">
      <w:pPr>
        <w:widowControl w:val="0"/>
        <w:numPr>
          <w:ilvl w:val="0"/>
          <w:numId w:val="38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5EE8">
        <w:rPr>
          <w:rFonts w:ascii="Arial" w:eastAsia="Times New Roman" w:hAnsi="Arial" w:cs="Arial"/>
          <w:sz w:val="20"/>
          <w:szCs w:val="20"/>
          <w:lang w:eastAsia="pl-PL"/>
        </w:rPr>
        <w:t>W przypadku potwierdzenia wad, jeśli Strony nie ustalą inaczej, termin usunięcia wady wynosi 5 dni kalendarzowych od protokolarnego stwierdzenia wystąpienia wad zgodnie z ppkt 2 lit. c),</w:t>
      </w:r>
    </w:p>
    <w:p w14:paraId="59B0E2BC" w14:textId="77777777" w:rsidR="00EE3E8F" w:rsidRPr="00455EE8" w:rsidRDefault="00EE3E8F" w:rsidP="00EE3E8F">
      <w:pPr>
        <w:widowControl w:val="0"/>
        <w:numPr>
          <w:ilvl w:val="0"/>
          <w:numId w:val="34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71F73723" w14:textId="77777777" w:rsidR="00EE3E8F" w:rsidRPr="00455EE8" w:rsidRDefault="00EE3E8F" w:rsidP="00EE3E8F">
      <w:pPr>
        <w:widowControl w:val="0"/>
        <w:numPr>
          <w:ilvl w:val="0"/>
          <w:numId w:val="34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340B28AF" w14:textId="77777777" w:rsidR="00EE3E8F" w:rsidRPr="00455EE8" w:rsidRDefault="00EE3E8F" w:rsidP="00EE3E8F">
      <w:pPr>
        <w:widowControl w:val="0"/>
        <w:numPr>
          <w:ilvl w:val="0"/>
          <w:numId w:val="34"/>
        </w:numPr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2B249BDD" w14:textId="77777777" w:rsidR="00EE3E8F" w:rsidRPr="000B585D" w:rsidRDefault="00EE3E8F" w:rsidP="00EE3E8F">
      <w:pPr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0B585D">
        <w:rPr>
          <w:rFonts w:ascii="Arial" w:eastAsia="Times New Roman" w:hAnsi="Arial" w:cs="Arial"/>
          <w:b/>
          <w:sz w:val="20"/>
          <w:szCs w:val="20"/>
          <w:u w:val="single"/>
        </w:rPr>
        <w:t xml:space="preserve">Pkt 7: Kary umowne: </w:t>
      </w:r>
    </w:p>
    <w:p w14:paraId="367C4268" w14:textId="77777777" w:rsidR="00EE3E8F" w:rsidRPr="000B585D" w:rsidRDefault="00EE3E8F" w:rsidP="00EE3E8F">
      <w:pPr>
        <w:widowControl w:val="0"/>
        <w:numPr>
          <w:ilvl w:val="0"/>
          <w:numId w:val="35"/>
        </w:numPr>
        <w:spacing w:after="120" w:line="240" w:lineRule="auto"/>
        <w:ind w:left="426" w:hanging="425"/>
        <w:jc w:val="both"/>
        <w:outlineLvl w:val="2"/>
        <w:rPr>
          <w:rFonts w:ascii="Arial" w:eastAsia="Times New Roman" w:hAnsi="Arial" w:cs="Arial"/>
          <w:bCs/>
          <w:sz w:val="20"/>
          <w:szCs w:val="20"/>
          <w:lang w:val="x-none" w:eastAsia="pl-PL"/>
        </w:rPr>
      </w:pPr>
      <w:r w:rsidRPr="000B585D">
        <w:rPr>
          <w:rFonts w:ascii="Arial" w:eastAsia="Times New Roman" w:hAnsi="Arial" w:cs="Arial"/>
          <w:bCs/>
          <w:sz w:val="20"/>
          <w:szCs w:val="20"/>
          <w:lang w:val="x-none" w:eastAsia="pl-PL"/>
        </w:rPr>
        <w:t>Z tytułu niewykonania lub nienależytego wykonania zamówienia Wykonawca zobowiązany jest zapłacić na rzecz Zamawiającego następujące kary umowne:</w:t>
      </w:r>
    </w:p>
    <w:p w14:paraId="580C5071" w14:textId="77777777" w:rsidR="00EE3E8F" w:rsidRPr="00455EE8" w:rsidRDefault="00EE3E8F" w:rsidP="00EE3E8F">
      <w:pPr>
        <w:widowControl w:val="0"/>
        <w:numPr>
          <w:ilvl w:val="1"/>
          <w:numId w:val="39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0B585D">
        <w:rPr>
          <w:rFonts w:ascii="Arial" w:hAnsi="Arial" w:cs="Arial"/>
          <w:sz w:val="20"/>
          <w:szCs w:val="20"/>
        </w:rPr>
        <w:t>z tytułu odstąpienia od zamówienia przez którąkolwiek ze stron z przyczyn leżących po stronie Wykonawcy w wysokości 20% maksymalnego wynagrodzenia</w:t>
      </w:r>
      <w:r w:rsidRPr="00613C90">
        <w:rPr>
          <w:rFonts w:ascii="Arial" w:hAnsi="Arial" w:cs="Arial"/>
          <w:sz w:val="20"/>
          <w:szCs w:val="20"/>
        </w:rPr>
        <w:t xml:space="preserve"> (z podatkiem VAT),</w:t>
      </w:r>
    </w:p>
    <w:p w14:paraId="6B76F5E2" w14:textId="77777777" w:rsidR="00EE3E8F" w:rsidRPr="000B585D" w:rsidRDefault="00EE3E8F" w:rsidP="00EE3E8F">
      <w:pPr>
        <w:widowControl w:val="0"/>
        <w:numPr>
          <w:ilvl w:val="1"/>
          <w:numId w:val="39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lastRenderedPageBreak/>
        <w:t xml:space="preserve">z tytułu wypowiedzenia lub rozwiązania zamówienia przez którąkolwiek ze stron z przyczyn leżących po </w:t>
      </w:r>
      <w:r w:rsidRPr="000B585D">
        <w:rPr>
          <w:rFonts w:ascii="Arial" w:hAnsi="Arial" w:cs="Arial"/>
          <w:sz w:val="20"/>
          <w:szCs w:val="20"/>
        </w:rPr>
        <w:t>stronie Wykonawcy w wysokości 20% maksymalnego</w:t>
      </w:r>
      <w:r w:rsidRPr="000B585D">
        <w:rPr>
          <w:rFonts w:ascii="Arial" w:hAnsi="Arial" w:cs="Arial"/>
          <w:bCs/>
          <w:sz w:val="20"/>
          <w:szCs w:val="20"/>
        </w:rPr>
        <w:t xml:space="preserve"> </w:t>
      </w:r>
      <w:r w:rsidRPr="000B585D">
        <w:rPr>
          <w:rFonts w:ascii="Arial" w:hAnsi="Arial" w:cs="Arial"/>
          <w:sz w:val="20"/>
          <w:szCs w:val="20"/>
        </w:rPr>
        <w:t>wynagrodzenia (z podatkiem VAT),</w:t>
      </w:r>
    </w:p>
    <w:p w14:paraId="4DC3E273" w14:textId="77777777" w:rsidR="00EE3E8F" w:rsidRPr="000B585D" w:rsidRDefault="00EE3E8F" w:rsidP="00EE3E8F">
      <w:pPr>
        <w:widowControl w:val="0"/>
        <w:numPr>
          <w:ilvl w:val="1"/>
          <w:numId w:val="39"/>
        </w:numPr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0B585D">
        <w:rPr>
          <w:rFonts w:ascii="Arial" w:hAnsi="Arial" w:cs="Arial"/>
          <w:sz w:val="20"/>
          <w:szCs w:val="20"/>
        </w:rPr>
        <w:t>za zwłokę w wykonaniu przedmiotu zamówienia w wysokości 0,5% maksymalnego</w:t>
      </w:r>
      <w:r w:rsidRPr="000B585D">
        <w:rPr>
          <w:rFonts w:ascii="Arial" w:hAnsi="Arial" w:cs="Arial"/>
          <w:bCs/>
          <w:sz w:val="20"/>
          <w:szCs w:val="20"/>
        </w:rPr>
        <w:t xml:space="preserve"> </w:t>
      </w:r>
      <w:r w:rsidRPr="000B585D">
        <w:rPr>
          <w:rFonts w:ascii="Arial" w:hAnsi="Arial" w:cs="Arial"/>
          <w:sz w:val="20"/>
          <w:szCs w:val="20"/>
        </w:rPr>
        <w:t xml:space="preserve">wynagrodzenia, za każdy dzień zwłoki w stosunku do terminów określonych w zamówieniu lub na jego podstawie, </w:t>
      </w:r>
    </w:p>
    <w:p w14:paraId="6ED33FA6" w14:textId="77777777" w:rsidR="00EE3E8F" w:rsidRPr="000B585D" w:rsidRDefault="00EE3E8F" w:rsidP="00EE3E8F">
      <w:pPr>
        <w:widowControl w:val="0"/>
        <w:numPr>
          <w:ilvl w:val="1"/>
          <w:numId w:val="39"/>
        </w:numPr>
        <w:spacing w:after="120" w:line="240" w:lineRule="auto"/>
        <w:ind w:left="567" w:right="-143" w:hanging="425"/>
        <w:jc w:val="both"/>
        <w:rPr>
          <w:rFonts w:ascii="Arial" w:hAnsi="Arial" w:cs="Arial"/>
          <w:color w:val="FF0000"/>
          <w:sz w:val="20"/>
          <w:szCs w:val="20"/>
        </w:rPr>
      </w:pPr>
      <w:r w:rsidRPr="000B585D">
        <w:rPr>
          <w:rFonts w:ascii="Arial" w:hAnsi="Arial" w:cs="Arial"/>
          <w:sz w:val="20"/>
          <w:szCs w:val="20"/>
        </w:rPr>
        <w:t>za zwłokę w usunięciu wad ujawnionych przy odbiorze lub w okresie rękojmi i gwarancji w wysokości 0,5% maksymalnego wynagrodzenia, za każdy dzień zwłoki, w stosunku do terminu przewidzianego na usunięcie wady.</w:t>
      </w:r>
    </w:p>
    <w:p w14:paraId="393DB665" w14:textId="77777777" w:rsidR="00EE3E8F" w:rsidRPr="007E1A11" w:rsidRDefault="00EE3E8F" w:rsidP="00EE3E8F">
      <w:pPr>
        <w:widowControl w:val="0"/>
        <w:numPr>
          <w:ilvl w:val="0"/>
          <w:numId w:val="37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Określone w ppkt 1 kary umowne mogą być naliczane </w:t>
      </w:r>
      <w:r w:rsidRPr="00EA558C">
        <w:rPr>
          <w:rFonts w:ascii="Arial" w:hAnsi="Arial" w:cs="Arial"/>
          <w:sz w:val="20"/>
          <w:szCs w:val="20"/>
        </w:rPr>
        <w:t xml:space="preserve">niezależnie od siebie z różnych tytułów </w:t>
      </w:r>
      <w:r w:rsidRPr="00EA558C">
        <w:rPr>
          <w:rFonts w:ascii="Arial" w:hAnsi="Arial" w:cs="Arial"/>
          <w:sz w:val="20"/>
          <w:szCs w:val="20"/>
        </w:rPr>
        <w:br/>
        <w:t>z zastrzeżeniem, że ich łączna wysokość nie może przekroczyć 30% maksymalnego</w:t>
      </w:r>
      <w:r w:rsidRPr="00EA558C">
        <w:rPr>
          <w:rFonts w:ascii="Arial" w:hAnsi="Arial" w:cs="Arial"/>
          <w:bCs/>
          <w:sz w:val="20"/>
          <w:szCs w:val="20"/>
        </w:rPr>
        <w:t xml:space="preserve"> </w:t>
      </w:r>
      <w:r w:rsidRPr="00EA558C">
        <w:rPr>
          <w:rFonts w:ascii="Arial" w:hAnsi="Arial" w:cs="Arial"/>
          <w:sz w:val="20"/>
          <w:szCs w:val="20"/>
        </w:rPr>
        <w:t xml:space="preserve">wynagrodzenia </w:t>
      </w:r>
      <w:r w:rsidRPr="00EA558C">
        <w:rPr>
          <w:rFonts w:ascii="Arial" w:hAnsi="Arial" w:cs="Arial"/>
          <w:sz w:val="20"/>
          <w:szCs w:val="20"/>
        </w:rPr>
        <w:br/>
        <w:t>(z podatkiem VAT).</w:t>
      </w:r>
      <w:r w:rsidRPr="007E1A11">
        <w:rPr>
          <w:rFonts w:ascii="Arial" w:hAnsi="Arial" w:cs="Arial"/>
          <w:sz w:val="20"/>
          <w:szCs w:val="20"/>
        </w:rPr>
        <w:t xml:space="preserve"> </w:t>
      </w:r>
    </w:p>
    <w:p w14:paraId="0F8B1A89" w14:textId="77777777" w:rsidR="00EE3E8F" w:rsidRDefault="00EE3E8F" w:rsidP="00EE3E8F">
      <w:pPr>
        <w:widowControl w:val="0"/>
        <w:numPr>
          <w:ilvl w:val="0"/>
          <w:numId w:val="37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7E1A11">
        <w:rPr>
          <w:rFonts w:ascii="Arial" w:hAnsi="Arial" w:cs="Arial"/>
          <w:sz w:val="20"/>
          <w:szCs w:val="20"/>
        </w:rPr>
        <w:t>Zamawiający może dochodzić na</w:t>
      </w:r>
      <w:r w:rsidRPr="00455EE8">
        <w:rPr>
          <w:rFonts w:ascii="Arial" w:hAnsi="Arial" w:cs="Arial"/>
          <w:sz w:val="20"/>
          <w:szCs w:val="20"/>
        </w:rPr>
        <w:t xml:space="preserve"> zasadach ogólnych odszkodowania przewyższającego wysokość kar umownych. </w:t>
      </w:r>
    </w:p>
    <w:p w14:paraId="6685A513" w14:textId="77777777" w:rsidR="00EE3E8F" w:rsidRPr="00521715" w:rsidRDefault="00EE3E8F" w:rsidP="00EE3E8F">
      <w:pPr>
        <w:widowControl w:val="0"/>
        <w:numPr>
          <w:ilvl w:val="0"/>
          <w:numId w:val="37"/>
        </w:numPr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21715"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301AC9A8" w14:textId="77777777" w:rsidR="00EE3E8F" w:rsidRPr="00455EE8" w:rsidRDefault="00EE3E8F" w:rsidP="00EE3E8F">
      <w:pPr>
        <w:spacing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 8: Ogólne warunki zamówienia: </w:t>
      </w:r>
    </w:p>
    <w:p w14:paraId="0EB70042" w14:textId="77777777" w:rsidR="00EE3E8F" w:rsidRPr="00455EE8" w:rsidRDefault="00EE3E8F" w:rsidP="00EE3E8F">
      <w:pPr>
        <w:spacing w:after="120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455EE8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455EE8">
        <w:rPr>
          <w:rFonts w:ascii="Arial" w:eastAsia="Times New Roman" w:hAnsi="Arial" w:cs="Arial"/>
          <w:sz w:val="20"/>
          <w:szCs w:val="20"/>
        </w:rPr>
        <w:t xml:space="preserve">, stanowiące Załącznik nr 1 </w:t>
      </w:r>
      <w:r w:rsidRPr="00455EE8">
        <w:rPr>
          <w:rFonts w:ascii="Arial" w:eastAsia="Times New Roman" w:hAnsi="Arial" w:cs="Arial"/>
          <w:sz w:val="20"/>
          <w:szCs w:val="20"/>
        </w:rPr>
        <w:br/>
        <w:t xml:space="preserve">do niniejszego zamówienia.   </w:t>
      </w:r>
    </w:p>
    <w:p w14:paraId="1D91AFBB" w14:textId="77777777" w:rsidR="00EE3E8F" w:rsidRPr="00455EE8" w:rsidRDefault="00EE3E8F" w:rsidP="00EE3E8F">
      <w:pPr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b/>
          <w:sz w:val="20"/>
          <w:szCs w:val="20"/>
          <w:u w:val="single"/>
        </w:rPr>
        <w:t xml:space="preserve">Pkt. 9: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790F64E8" w14:textId="77777777" w:rsidR="00EE3E8F" w:rsidRPr="00455EE8" w:rsidRDefault="00EE3E8F" w:rsidP="00EE3E8F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5E9F1F86" w14:textId="77777777" w:rsidR="00EE3E8F" w:rsidRPr="00455EE8" w:rsidRDefault="00EE3E8F" w:rsidP="00EE3E8F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198952A4" w14:textId="77777777" w:rsidR="00EE3E8F" w:rsidRPr="00455EE8" w:rsidRDefault="00EE3E8F" w:rsidP="00EE3E8F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9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14:paraId="443413D4" w14:textId="77777777" w:rsidR="00EE3E8F" w:rsidRPr="00455EE8" w:rsidRDefault="00EE3E8F" w:rsidP="00EE3E8F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1CE972FA" w14:textId="77777777" w:rsidR="00EE3E8F" w:rsidRPr="00455EE8" w:rsidRDefault="00EE3E8F" w:rsidP="00EE3E8F">
      <w:pPr>
        <w:numPr>
          <w:ilvl w:val="0"/>
          <w:numId w:val="4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42EC94D2" w14:textId="77777777" w:rsidR="00EE3E8F" w:rsidRPr="00455EE8" w:rsidRDefault="00EE3E8F" w:rsidP="00EE3E8F">
      <w:pPr>
        <w:numPr>
          <w:ilvl w:val="0"/>
          <w:numId w:val="44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09161861" w14:textId="77777777" w:rsidR="00EE3E8F" w:rsidRPr="00455EE8" w:rsidRDefault="00EE3E8F" w:rsidP="00EE3E8F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14:paraId="2FB1FDC8" w14:textId="77777777" w:rsidR="00EE3E8F" w:rsidRPr="00455EE8" w:rsidRDefault="00EE3E8F" w:rsidP="00EE3E8F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lastRenderedPageBreak/>
        <w:t>Pani/Pana dane osobowe przetwarzane będą w poniżej wskazanym zakresie, gdy jest Pani/Pan:</w:t>
      </w:r>
    </w:p>
    <w:p w14:paraId="5A61B281" w14:textId="77777777" w:rsidR="00EE3E8F" w:rsidRPr="00455EE8" w:rsidRDefault="00EE3E8F" w:rsidP="00EE3E8F">
      <w:pPr>
        <w:numPr>
          <w:ilvl w:val="0"/>
          <w:numId w:val="4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7109D853" w14:textId="77777777" w:rsidR="00EE3E8F" w:rsidRPr="00455EE8" w:rsidRDefault="00EE3E8F" w:rsidP="00EE3E8F">
      <w:pPr>
        <w:numPr>
          <w:ilvl w:val="0"/>
          <w:numId w:val="45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14:paraId="21BCE3B6" w14:textId="77777777" w:rsidR="00EE3E8F" w:rsidRPr="00455EE8" w:rsidRDefault="00EE3E8F" w:rsidP="00EE3E8F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667884D2" w14:textId="77777777" w:rsidR="00EE3E8F" w:rsidRPr="00455EE8" w:rsidRDefault="00EE3E8F" w:rsidP="00EE3E8F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388C65F9" w14:textId="77777777" w:rsidR="00EE3E8F" w:rsidRPr="00455EE8" w:rsidRDefault="00EE3E8F" w:rsidP="00EE3E8F">
      <w:pPr>
        <w:numPr>
          <w:ilvl w:val="0"/>
          <w:numId w:val="46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7D30DAB1" w14:textId="77777777" w:rsidR="00EE3E8F" w:rsidRPr="00455EE8" w:rsidRDefault="00EE3E8F" w:rsidP="00EE3E8F">
      <w:pPr>
        <w:numPr>
          <w:ilvl w:val="0"/>
          <w:numId w:val="46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5642C551" w14:textId="77777777" w:rsidR="00EE3E8F" w:rsidRPr="00455EE8" w:rsidRDefault="00EE3E8F" w:rsidP="00EE3E8F">
      <w:pPr>
        <w:numPr>
          <w:ilvl w:val="0"/>
          <w:numId w:val="46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5A988892" w14:textId="77777777" w:rsidR="00EE3E8F" w:rsidRPr="00455EE8" w:rsidRDefault="00EE3E8F" w:rsidP="00EE3E8F">
      <w:pPr>
        <w:numPr>
          <w:ilvl w:val="0"/>
          <w:numId w:val="46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28BC2235" w14:textId="77777777" w:rsidR="00EE3E8F" w:rsidRPr="00455EE8" w:rsidRDefault="00EE3E8F" w:rsidP="00EE3E8F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54790493" w14:textId="77777777" w:rsidR="00EE3E8F" w:rsidRDefault="00EE3E8F" w:rsidP="00EE3E8F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41B15385" w14:textId="77777777" w:rsidR="00EE3E8F" w:rsidRPr="003C2ABC" w:rsidRDefault="00EE3E8F" w:rsidP="00EE3E8F">
      <w:pPr>
        <w:numPr>
          <w:ilvl w:val="0"/>
          <w:numId w:val="43"/>
        </w:numPr>
        <w:spacing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3C2ABC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4ADDE02B" w14:textId="77777777" w:rsidR="00EE3E8F" w:rsidRPr="00455EE8" w:rsidRDefault="00EE3E8F" w:rsidP="00EE3E8F">
      <w:pPr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14:paraId="3CEDBD12" w14:textId="77777777" w:rsidR="00EE3E8F" w:rsidRPr="00455EE8" w:rsidRDefault="00EE3E8F" w:rsidP="00EE3E8F">
      <w:pPr>
        <w:tabs>
          <w:tab w:val="center" w:pos="6801"/>
          <w:tab w:val="right" w:pos="9354"/>
        </w:tabs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14:paraId="077B2127" w14:textId="77777777" w:rsidR="00EE3E8F" w:rsidRPr="00455EE8" w:rsidRDefault="00EE3E8F" w:rsidP="00EE3E8F">
      <w:pPr>
        <w:tabs>
          <w:tab w:val="center" w:pos="6801"/>
          <w:tab w:val="right" w:pos="9354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14:paraId="19B37ED5" w14:textId="77777777" w:rsidR="00EE3E8F" w:rsidRPr="00455EE8" w:rsidRDefault="00EE3E8F" w:rsidP="00EE3E8F">
      <w:pPr>
        <w:widowControl w:val="0"/>
        <w:numPr>
          <w:ilvl w:val="0"/>
          <w:numId w:val="33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14:paraId="1615648F" w14:textId="77777777" w:rsidR="00EE3E8F" w:rsidRPr="00455EE8" w:rsidRDefault="00EE3E8F" w:rsidP="00EE3E8F">
      <w:pPr>
        <w:widowControl w:val="0"/>
        <w:numPr>
          <w:ilvl w:val="0"/>
          <w:numId w:val="33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14:paraId="4DBF77BF" w14:textId="77777777" w:rsidR="00EE3E8F" w:rsidRPr="00455EE8" w:rsidRDefault="00EE3E8F" w:rsidP="00EE3E8F">
      <w:pPr>
        <w:widowControl w:val="0"/>
        <w:numPr>
          <w:ilvl w:val="0"/>
          <w:numId w:val="33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Kopia oferty Wykonawcy</w:t>
      </w:r>
    </w:p>
    <w:p w14:paraId="4561C443" w14:textId="77777777" w:rsidR="00EE3E8F" w:rsidRPr="0045465B" w:rsidRDefault="00EE3E8F" w:rsidP="00EE3E8F">
      <w:pPr>
        <w:widowControl w:val="0"/>
        <w:numPr>
          <w:ilvl w:val="0"/>
          <w:numId w:val="33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Wzór „Protokołu odbioru częściowego/końcowego wykonania usługi”</w:t>
      </w:r>
    </w:p>
    <w:p w14:paraId="52B30B11" w14:textId="77777777" w:rsidR="00EE3E8F" w:rsidRPr="002D3B99" w:rsidRDefault="00EE3E8F" w:rsidP="00EE3E8F"/>
    <w:p w14:paraId="7AD22B5A" w14:textId="1F2D61BC" w:rsidR="00682BDB" w:rsidRDefault="00682BDB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B0B3F51" w14:textId="4B7DE8F1" w:rsidR="00EE3E8F" w:rsidRDefault="00EE3E8F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85E4B74" w14:textId="14817C2E" w:rsidR="00EE3E8F" w:rsidRDefault="00EE3E8F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685BEC9" w14:textId="13F50934" w:rsidR="00EE3E8F" w:rsidRDefault="00EE3E8F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A6EBDBF" w14:textId="45722885" w:rsidR="00EE3E8F" w:rsidRDefault="00EE3E8F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78951E1" w14:textId="7A16FD3A" w:rsidR="00EE3E8F" w:rsidRDefault="00EE3E8F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EFD87C4" w14:textId="3F4E410C" w:rsidR="00EE3E8F" w:rsidRDefault="00EE3E8F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82230D7" w14:textId="77777777" w:rsidR="00EE3E8F" w:rsidRDefault="00EE3E8F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BD613F4" w14:textId="72EC974D" w:rsidR="004201C7" w:rsidRPr="00EE3E8F" w:rsidRDefault="00EE3433" w:rsidP="00EE3E8F">
      <w:pPr>
        <w:rPr>
          <w:rFonts w:ascii="Arial" w:eastAsia="Times New Roman" w:hAnsi="Arial" w:cs="Arial"/>
          <w:b/>
          <w:bCs/>
          <w:i/>
          <w:color w:val="5B9BD5" w:themeColor="accent1"/>
          <w:lang w:eastAsia="pl-PL"/>
        </w:rPr>
      </w:pPr>
      <w:r w:rsidRPr="00EE3E8F">
        <w:rPr>
          <w:rFonts w:ascii="Arial" w:eastAsia="Times New Roman" w:hAnsi="Arial" w:cs="Arial"/>
          <w:b/>
          <w:i/>
          <w:lang w:eastAsia="pl-PL"/>
        </w:rPr>
        <w:t xml:space="preserve">Postępowanie nr </w:t>
      </w:r>
      <w:r w:rsidR="00EE3E8F" w:rsidRPr="00EE3E8F">
        <w:rPr>
          <w:rFonts w:ascii="Arial" w:eastAsia="Times New Roman" w:hAnsi="Arial" w:cs="Arial"/>
          <w:b/>
          <w:bCs/>
          <w:i/>
          <w:lang w:eastAsia="pl-PL"/>
        </w:rPr>
        <w:t>02149/WS/PN/PZP-DRZ-WRO/U/2025</w:t>
      </w:r>
      <w:r w:rsidRPr="00EE3E8F">
        <w:rPr>
          <w:rFonts w:ascii="Arial" w:eastAsia="Times New Roman" w:hAnsi="Arial" w:cs="Arial"/>
          <w:b/>
          <w:i/>
          <w:lang w:eastAsia="pl-PL"/>
        </w:rPr>
        <w:t xml:space="preserve">      </w:t>
      </w:r>
      <w:r w:rsidR="00D8191C" w:rsidRPr="00EE3E8F">
        <w:rPr>
          <w:rFonts w:ascii="Arial" w:eastAsia="Times New Roman" w:hAnsi="Arial" w:cs="Arial"/>
          <w:b/>
          <w:i/>
          <w:lang w:eastAsia="pl-PL"/>
        </w:rPr>
        <w:t xml:space="preserve">     </w:t>
      </w:r>
      <w:r w:rsidRPr="00EE3E8F">
        <w:rPr>
          <w:rFonts w:ascii="Arial" w:eastAsia="Times New Roman" w:hAnsi="Arial" w:cs="Arial"/>
          <w:b/>
          <w:i/>
          <w:lang w:eastAsia="pl-PL"/>
        </w:rPr>
        <w:t xml:space="preserve"> </w:t>
      </w:r>
      <w:r w:rsidR="000E1FC4" w:rsidRPr="00EE3E8F">
        <w:rPr>
          <w:rFonts w:ascii="Arial" w:eastAsia="Times New Roman" w:hAnsi="Arial" w:cs="Arial"/>
          <w:b/>
          <w:i/>
          <w:lang w:eastAsia="pl-PL"/>
        </w:rPr>
        <w:t xml:space="preserve">Załącznik </w:t>
      </w:r>
      <w:r w:rsidR="002D449A" w:rsidRPr="00553730">
        <w:rPr>
          <w:rFonts w:ascii="Arial" w:eastAsia="Times New Roman" w:hAnsi="Arial" w:cs="Arial"/>
          <w:b/>
          <w:i/>
          <w:lang w:eastAsia="pl-PL"/>
        </w:rPr>
        <w:t>n</w:t>
      </w:r>
      <w:r w:rsidR="000E1FC4" w:rsidRPr="00553730">
        <w:rPr>
          <w:rFonts w:ascii="Arial" w:eastAsia="Times New Roman" w:hAnsi="Arial" w:cs="Arial"/>
          <w:b/>
          <w:i/>
          <w:lang w:eastAsia="pl-PL"/>
        </w:rPr>
        <w:t>r</w:t>
      </w:r>
      <w:r w:rsidR="00EE3E8F">
        <w:rPr>
          <w:rFonts w:ascii="Arial" w:eastAsia="Times New Roman" w:hAnsi="Arial" w:cs="Arial"/>
          <w:b/>
          <w:i/>
          <w:lang w:eastAsia="pl-PL"/>
        </w:rPr>
        <w:t xml:space="preserve"> 3 </w:t>
      </w:r>
      <w:r w:rsidR="004201C7" w:rsidRPr="00553730">
        <w:rPr>
          <w:rFonts w:ascii="Arial" w:eastAsia="Times New Roman" w:hAnsi="Arial" w:cs="Arial"/>
          <w:b/>
          <w:i/>
          <w:lang w:eastAsia="pl-PL"/>
        </w:rPr>
        <w:t>do SWZ</w:t>
      </w:r>
    </w:p>
    <w:p w14:paraId="0EC86603" w14:textId="77777777" w:rsidR="004201C7" w:rsidRPr="004201C7" w:rsidRDefault="004201C7" w:rsidP="004201C7">
      <w:pPr>
        <w:spacing w:after="0" w:line="240" w:lineRule="auto"/>
        <w:ind w:left="360"/>
        <w:jc w:val="center"/>
        <w:rPr>
          <w:rFonts w:ascii="Tahoma" w:eastAsia="Times New Roman" w:hAnsi="Tahoma" w:cs="Tahoma"/>
          <w:sz w:val="28"/>
          <w:szCs w:val="20"/>
          <w:lang w:eastAsia="pl-PL"/>
        </w:rPr>
      </w:pPr>
    </w:p>
    <w:p w14:paraId="38FE49FF" w14:textId="77777777" w:rsidR="004201C7" w:rsidRPr="004201C7" w:rsidRDefault="0008487F" w:rsidP="004201C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0E1FC4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85888" behindDoc="0" locked="0" layoutInCell="1" allowOverlap="1" wp14:anchorId="5E9A94F8" wp14:editId="6B51E7DA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083059" cy="1085850"/>
            <wp:effectExtent l="0" t="0" r="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64" cy="1086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698B5D" w14:textId="77777777" w:rsidR="004201C7" w:rsidRPr="004201C7" w:rsidRDefault="004201C7" w:rsidP="004201C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14:paraId="02142C75" w14:textId="77777777" w:rsidR="004201C7" w:rsidRPr="004201C7" w:rsidRDefault="004201C7" w:rsidP="004201C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14:paraId="5AFA246C" w14:textId="77777777" w:rsidR="004201C7" w:rsidRPr="004201C7" w:rsidRDefault="004201C7" w:rsidP="004201C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4"/>
          <w:lang w:eastAsia="pl-PL"/>
        </w:rPr>
      </w:pPr>
    </w:p>
    <w:p w14:paraId="49542B9D" w14:textId="77777777" w:rsidR="004201C7" w:rsidRPr="004201C7" w:rsidRDefault="004201C7" w:rsidP="004201C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14:paraId="3D19F17D" w14:textId="77777777" w:rsidR="0008487F" w:rsidRDefault="0008487F" w:rsidP="004201C7">
      <w:pPr>
        <w:keepNext/>
        <w:spacing w:after="0" w:line="240" w:lineRule="auto"/>
        <w:ind w:left="720"/>
        <w:jc w:val="center"/>
        <w:outlineLvl w:val="3"/>
        <w:rPr>
          <w:rFonts w:ascii="Tahoma" w:eastAsia="Times New Roman" w:hAnsi="Tahoma" w:cs="Tahoma"/>
          <w:b/>
          <w:spacing w:val="100"/>
          <w:sz w:val="24"/>
          <w:szCs w:val="24"/>
          <w:lang w:eastAsia="pl-PL"/>
        </w:rPr>
      </w:pPr>
    </w:p>
    <w:p w14:paraId="27521EE1" w14:textId="77777777" w:rsidR="0008487F" w:rsidRDefault="0008487F" w:rsidP="004201C7">
      <w:pPr>
        <w:keepNext/>
        <w:spacing w:after="0" w:line="240" w:lineRule="auto"/>
        <w:ind w:left="720"/>
        <w:jc w:val="center"/>
        <w:outlineLvl w:val="3"/>
        <w:rPr>
          <w:rFonts w:ascii="Tahoma" w:eastAsia="Times New Roman" w:hAnsi="Tahoma" w:cs="Tahoma"/>
          <w:b/>
          <w:spacing w:val="100"/>
          <w:sz w:val="24"/>
          <w:szCs w:val="24"/>
          <w:lang w:eastAsia="pl-PL"/>
        </w:rPr>
      </w:pPr>
    </w:p>
    <w:p w14:paraId="147768BF" w14:textId="77777777" w:rsidR="004201C7" w:rsidRPr="004201C7" w:rsidRDefault="004201C7" w:rsidP="0008487F">
      <w:pPr>
        <w:keepNext/>
        <w:spacing w:after="0" w:line="240" w:lineRule="auto"/>
        <w:ind w:left="720"/>
        <w:jc w:val="center"/>
        <w:outlineLvl w:val="3"/>
        <w:rPr>
          <w:rFonts w:ascii="Tahoma" w:eastAsia="Times New Roman" w:hAnsi="Tahoma" w:cs="Tahoma"/>
          <w:b/>
          <w:spacing w:val="100"/>
          <w:sz w:val="24"/>
          <w:szCs w:val="24"/>
          <w:lang w:eastAsia="pl-PL"/>
        </w:rPr>
      </w:pPr>
      <w:r w:rsidRPr="004201C7">
        <w:rPr>
          <w:rFonts w:ascii="Tahoma" w:eastAsia="Times New Roman" w:hAnsi="Tahoma" w:cs="Tahoma"/>
          <w:b/>
          <w:spacing w:val="100"/>
          <w:sz w:val="24"/>
          <w:szCs w:val="24"/>
          <w:lang w:eastAsia="pl-PL"/>
        </w:rPr>
        <w:t>WYKAZ</w:t>
      </w:r>
    </w:p>
    <w:p w14:paraId="43FA140B" w14:textId="77777777" w:rsidR="004201C7" w:rsidRPr="004201C7" w:rsidRDefault="004201C7" w:rsidP="004201C7">
      <w:pPr>
        <w:tabs>
          <w:tab w:val="num" w:pos="1477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0DA8A7" w14:textId="77777777" w:rsidR="00EE3E8F" w:rsidRPr="00EE3E8F" w:rsidRDefault="00EE3E8F" w:rsidP="00EE3E8F">
      <w:pPr>
        <w:tabs>
          <w:tab w:val="left" w:pos="48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3E8F">
        <w:rPr>
          <w:rFonts w:ascii="Arial" w:eastAsia="Times New Roman" w:hAnsi="Arial" w:cs="Arial"/>
          <w:sz w:val="20"/>
          <w:szCs w:val="20"/>
          <w:lang w:eastAsia="pl-PL"/>
        </w:rPr>
        <w:t>wykonanych usług w zakresie niezbędnym do wykazania spełniania warunku wiedzy i doświadczenia (określonego w</w:t>
      </w:r>
      <w:r w:rsidRPr="00EE3E8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pkt 7.1.4. SWZ)</w:t>
      </w:r>
      <w:r w:rsidRPr="00EE3E8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3E8F">
        <w:rPr>
          <w:rFonts w:ascii="Arial" w:eastAsia="Times New Roman" w:hAnsi="Arial" w:cs="Arial"/>
          <w:sz w:val="20"/>
          <w:szCs w:val="20"/>
          <w:lang w:eastAsia="pl-PL"/>
        </w:rPr>
        <w:t xml:space="preserve">w okresie ostatnich trzech lat </w:t>
      </w:r>
      <w:r w:rsidRPr="00EE3E8F">
        <w:rPr>
          <w:rFonts w:ascii="Arial" w:eastAsia="Times New Roman" w:hAnsi="Arial" w:cs="Arial"/>
          <w:b/>
          <w:sz w:val="20"/>
          <w:szCs w:val="20"/>
          <w:lang w:eastAsia="pl-PL"/>
        </w:rPr>
        <w:t>(przed upływem terminu składania ofert)</w:t>
      </w:r>
      <w:r w:rsidRPr="00EE3E8F">
        <w:rPr>
          <w:rFonts w:ascii="Arial" w:eastAsia="Times New Roman" w:hAnsi="Arial" w:cs="Arial"/>
          <w:sz w:val="20"/>
          <w:szCs w:val="20"/>
          <w:lang w:eastAsia="pl-PL"/>
        </w:rPr>
        <w:t>, a jeżeli okres prowadzonej działalności jest krótszy, w tym okresie,</w:t>
      </w:r>
      <w:r w:rsidRPr="00EE3E8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EE3E8F">
        <w:rPr>
          <w:rFonts w:ascii="Arial" w:eastAsia="Times New Roman" w:hAnsi="Arial" w:cs="Arial"/>
          <w:sz w:val="20"/>
          <w:szCs w:val="20"/>
          <w:lang w:eastAsia="pl-PL"/>
        </w:rPr>
        <w:t>z podaniem ich wartości i przedmiotu, dat wykonania i odbiorców</w:t>
      </w:r>
      <w:r w:rsidRPr="00EE3E8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03E42959" w14:textId="77777777" w:rsidR="004201C7" w:rsidRPr="00C67FDA" w:rsidRDefault="004201C7" w:rsidP="004201C7">
      <w:pPr>
        <w:tabs>
          <w:tab w:val="left" w:pos="48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7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977"/>
        <w:gridCol w:w="1430"/>
        <w:gridCol w:w="1404"/>
        <w:gridCol w:w="1275"/>
        <w:gridCol w:w="851"/>
        <w:gridCol w:w="1134"/>
        <w:gridCol w:w="992"/>
        <w:gridCol w:w="992"/>
        <w:gridCol w:w="1134"/>
      </w:tblGrid>
      <w:tr w:rsidR="00EE3E8F" w14:paraId="25AB29EB" w14:textId="77777777" w:rsidTr="00220E79">
        <w:trPr>
          <w:cantSplit/>
          <w:trHeight w:val="600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15005062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L.p</w:t>
            </w:r>
          </w:p>
        </w:tc>
        <w:tc>
          <w:tcPr>
            <w:tcW w:w="97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8186C09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Nazwa usługi</w:t>
            </w:r>
          </w:p>
        </w:tc>
        <w:tc>
          <w:tcPr>
            <w:tcW w:w="143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BF56417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Przedmiot usługi/</w:t>
            </w:r>
          </w:p>
          <w:p w14:paraId="400DC9DB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Opis wykonanych usług oraz inne dane wymagane w ramach warunku udziału w postępowaniu</w:t>
            </w:r>
          </w:p>
          <w:p w14:paraId="6C05A801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0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300B1936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umowy/zamówienia obejmował serwisowanie i kalibrację urządzeń myDataSens firmy Microtronics Engineering</w:t>
            </w:r>
          </w:p>
          <w:p w14:paraId="34D3075B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ECE06A0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TAK/NIE</w:t>
            </w:r>
            <w:r>
              <w:rPr>
                <w:rFonts w:ascii="Arial" w:eastAsia="Times New Roman" w:hAnsi="Arial" w:cs="Times New Roman"/>
                <w:i/>
                <w:iCs/>
                <w:sz w:val="16"/>
                <w:szCs w:val="16"/>
                <w:lang w:eastAsia="pl-PL"/>
              </w:rPr>
              <w:t>*</w:t>
            </w:r>
          </w:p>
          <w:p w14:paraId="60E0F66C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i/>
                <w:iCs/>
                <w:sz w:val="16"/>
                <w:szCs w:val="16"/>
                <w:lang w:eastAsia="pl-PL"/>
              </w:rPr>
              <w:t>(*niepotrzebne skreślić)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315A8652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Wartość usług w PLN bez podatku VAT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DFBFA4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Data wykonania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C7FE33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Miejsce wykonania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6FBBAD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Podmiot, na rzecz którego usługi zostały wykonane (odbiorca)</w:t>
            </w:r>
          </w:p>
          <w:p w14:paraId="4A7FAAD2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(nazwa, adres, nr telefonu do kontaktu)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1EC9255D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Nazwa Wykonawcy</w:t>
            </w:r>
          </w:p>
        </w:tc>
      </w:tr>
      <w:tr w:rsidR="00EE3E8F" w14:paraId="112896BA" w14:textId="77777777" w:rsidTr="00220E79">
        <w:trPr>
          <w:cantSplit/>
          <w:trHeight w:val="630"/>
          <w:jc w:val="center"/>
        </w:trPr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73DAA3" w14:textId="77777777" w:rsidR="00EE3E8F" w:rsidRDefault="00EE3E8F" w:rsidP="00220E79">
            <w:pPr>
              <w:spacing w:after="0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78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9776E2" w14:textId="77777777" w:rsidR="00EE3E8F" w:rsidRDefault="00EE3E8F" w:rsidP="00220E79">
            <w:pPr>
              <w:spacing w:after="0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31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B88382" w14:textId="77777777" w:rsidR="00EE3E8F" w:rsidRDefault="00EE3E8F" w:rsidP="00220E79">
            <w:pPr>
              <w:spacing w:after="0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04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99F00A" w14:textId="77777777" w:rsidR="00EE3E8F" w:rsidRDefault="00EE3E8F" w:rsidP="00220E79">
            <w:pPr>
              <w:spacing w:after="0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9A72FE" w14:textId="77777777" w:rsidR="00EE3E8F" w:rsidRDefault="00EE3E8F" w:rsidP="00220E79">
            <w:pPr>
              <w:spacing w:after="0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3A5F6D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6BBAAE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zakończenie (data)</w:t>
            </w:r>
          </w:p>
        </w:tc>
        <w:tc>
          <w:tcPr>
            <w:tcW w:w="992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0E57623" w14:textId="77777777" w:rsidR="00EE3E8F" w:rsidRDefault="00EE3E8F" w:rsidP="00220E79">
            <w:pPr>
              <w:spacing w:after="0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DF1D6C9" w14:textId="77777777" w:rsidR="00EE3E8F" w:rsidRDefault="00EE3E8F" w:rsidP="00220E79">
            <w:pPr>
              <w:spacing w:after="0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C9AE17" w14:textId="77777777" w:rsidR="00EE3E8F" w:rsidRDefault="00EE3E8F" w:rsidP="00220E79">
            <w:pPr>
              <w:spacing w:after="0"/>
              <w:rPr>
                <w:rFonts w:ascii="Arial" w:eastAsia="Times New Roman" w:hAnsi="Arial" w:cs="Times New Roman"/>
                <w:b/>
                <w:sz w:val="16"/>
                <w:szCs w:val="16"/>
                <w:vertAlign w:val="superscript"/>
                <w:lang w:eastAsia="pl-PL"/>
              </w:rPr>
            </w:pPr>
          </w:p>
        </w:tc>
      </w:tr>
      <w:tr w:rsidR="00EE3E8F" w14:paraId="262CDAC7" w14:textId="77777777" w:rsidTr="00220E79">
        <w:trPr>
          <w:cantSplit/>
          <w:trHeight w:val="700"/>
          <w:jc w:val="center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2B2666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  <w:p w14:paraId="5B6D062C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2AE24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F3AA0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8D1A9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7AC014F3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TAK/NIE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09A96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6748BA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5DF86A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0FC31E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BD09BF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2BD8E6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</w:tr>
      <w:tr w:rsidR="00EE3E8F" w14:paraId="16792CE6" w14:textId="77777777" w:rsidTr="00220E79">
        <w:trPr>
          <w:cantSplit/>
          <w:trHeight w:val="696"/>
          <w:jc w:val="center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1D1DB5D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  <w:p w14:paraId="0AD934D0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BC19D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F8AC3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B35CE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721BE6F1" w14:textId="77777777" w:rsidR="00EE3E8F" w:rsidRDefault="00EE3E8F" w:rsidP="00220E7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TAK/NIE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793DA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6FE60B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D8F14A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AD6DB0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55CF8D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085386" w14:textId="77777777" w:rsidR="00EE3E8F" w:rsidRDefault="00EE3E8F" w:rsidP="00220E7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</w:tr>
    </w:tbl>
    <w:p w14:paraId="14A56491" w14:textId="77777777" w:rsidR="004201C7" w:rsidRPr="004201C7" w:rsidRDefault="004201C7" w:rsidP="004201C7">
      <w:pPr>
        <w:tabs>
          <w:tab w:val="left" w:pos="48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0FC6F3" w14:textId="77777777" w:rsidR="004201C7" w:rsidRDefault="004201C7" w:rsidP="004201C7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0501B91" w14:textId="68C8A624" w:rsidR="004201C7" w:rsidRPr="00C67FDA" w:rsidRDefault="004201C7" w:rsidP="004201C7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67FD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Wykonawca jest zobowiązany załączyć dokumenty potwierdzające, że </w:t>
      </w:r>
      <w:r w:rsidRPr="0055373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usługi </w:t>
      </w:r>
      <w:r w:rsidRPr="00C67FDA">
        <w:rPr>
          <w:rFonts w:ascii="Arial" w:eastAsia="Times New Roman" w:hAnsi="Arial" w:cs="Arial"/>
          <w:i/>
          <w:sz w:val="18"/>
          <w:szCs w:val="18"/>
          <w:lang w:eastAsia="pl-PL"/>
        </w:rPr>
        <w:t>te zostały wykonane należycie</w:t>
      </w:r>
    </w:p>
    <w:p w14:paraId="1C3E4180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38B58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E5678A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C1F84A" w14:textId="77777777" w:rsidR="004201C7" w:rsidRPr="004201C7" w:rsidRDefault="004201C7" w:rsidP="004201C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>dnia .....</w:t>
      </w:r>
      <w:r>
        <w:rPr>
          <w:rFonts w:ascii="Arial" w:eastAsia="Times New Roman" w:hAnsi="Arial" w:cs="Arial"/>
          <w:sz w:val="16"/>
          <w:szCs w:val="16"/>
          <w:lang w:eastAsia="pl-PL"/>
        </w:rPr>
        <w:t>..........................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…………………………………….…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>…………</w:t>
      </w:r>
    </w:p>
    <w:p w14:paraId="4F5F22F2" w14:textId="77777777" w:rsidR="004201C7" w:rsidRPr="004201C7" w:rsidRDefault="004201C7" w:rsidP="004201C7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osoby uprawnionej do składania oświadczeń</w:t>
      </w:r>
    </w:p>
    <w:p w14:paraId="0FCC85B1" w14:textId="77777777" w:rsidR="004201C7" w:rsidRPr="004201C7" w:rsidRDefault="004201C7" w:rsidP="004201C7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>w imieniu Wykonawcy</w:t>
      </w:r>
    </w:p>
    <w:p w14:paraId="240E692B" w14:textId="1DB24E2C" w:rsidR="00682BDB" w:rsidRDefault="00682BDB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br w:type="page"/>
      </w:r>
      <w:bookmarkStart w:id="2" w:name="_GoBack"/>
      <w:bookmarkEnd w:id="2"/>
    </w:p>
    <w:p w14:paraId="13E3CD67" w14:textId="204CECDE" w:rsidR="00EE3433" w:rsidRPr="00413349" w:rsidRDefault="00EE3433" w:rsidP="00413349">
      <w:pPr>
        <w:rPr>
          <w:rFonts w:ascii="Arial" w:eastAsia="Times New Roman" w:hAnsi="Arial" w:cs="Arial"/>
          <w:b/>
          <w:bCs/>
          <w:i/>
          <w:lang w:eastAsia="pl-PL"/>
        </w:rPr>
      </w:pPr>
      <w:r w:rsidRPr="00413349">
        <w:rPr>
          <w:rFonts w:ascii="Arial" w:eastAsia="Times New Roman" w:hAnsi="Arial" w:cs="Arial"/>
          <w:b/>
          <w:i/>
          <w:lang w:eastAsia="pl-PL"/>
        </w:rPr>
        <w:lastRenderedPageBreak/>
        <w:t xml:space="preserve">Postępowanie nr </w:t>
      </w:r>
      <w:r w:rsidR="00413349" w:rsidRPr="00413349">
        <w:rPr>
          <w:rFonts w:ascii="Arial" w:eastAsia="Times New Roman" w:hAnsi="Arial" w:cs="Arial"/>
          <w:b/>
          <w:bCs/>
          <w:i/>
          <w:lang w:eastAsia="pl-PL"/>
        </w:rPr>
        <w:t>02149/WS/PN/PZP-DRZ-WRO/U/2025</w:t>
      </w:r>
      <w:r w:rsidRPr="00413349">
        <w:rPr>
          <w:rFonts w:ascii="Arial" w:eastAsia="Times New Roman" w:hAnsi="Arial" w:cs="Arial"/>
          <w:b/>
          <w:i/>
          <w:lang w:eastAsia="pl-PL"/>
        </w:rPr>
        <w:t xml:space="preserve">       </w:t>
      </w:r>
      <w:r w:rsidR="00684EA5" w:rsidRPr="00413349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413349">
        <w:rPr>
          <w:rFonts w:ascii="Arial" w:eastAsia="Times New Roman" w:hAnsi="Arial" w:cs="Arial"/>
          <w:b/>
          <w:i/>
          <w:lang w:eastAsia="pl-PL"/>
        </w:rPr>
        <w:t xml:space="preserve">   Załącznik nr </w:t>
      </w:r>
      <w:r w:rsidR="00413349" w:rsidRPr="00413349">
        <w:rPr>
          <w:rFonts w:ascii="Arial" w:eastAsia="Times New Roman" w:hAnsi="Arial" w:cs="Arial"/>
          <w:b/>
          <w:i/>
          <w:lang w:eastAsia="pl-PL"/>
        </w:rPr>
        <w:t xml:space="preserve">4 </w:t>
      </w:r>
      <w:r w:rsidRPr="00413349">
        <w:rPr>
          <w:rFonts w:ascii="Arial" w:eastAsia="Times New Roman" w:hAnsi="Arial" w:cs="Arial"/>
          <w:b/>
          <w:i/>
          <w:lang w:eastAsia="pl-PL"/>
        </w:rPr>
        <w:t>do SWZ</w:t>
      </w:r>
    </w:p>
    <w:p w14:paraId="254BABB5" w14:textId="77777777" w:rsidR="00D52813" w:rsidRPr="004201C7" w:rsidRDefault="00D52813" w:rsidP="00D52813">
      <w:pPr>
        <w:spacing w:after="0" w:line="240" w:lineRule="auto"/>
        <w:jc w:val="right"/>
        <w:rPr>
          <w:rFonts w:ascii="Arial" w:eastAsia="Times New Roman" w:hAnsi="Arial" w:cs="Arial"/>
          <w:b/>
          <w:i/>
          <w:szCs w:val="24"/>
          <w:lang w:eastAsia="pl-PL"/>
        </w:rPr>
      </w:pPr>
    </w:p>
    <w:p w14:paraId="6306F693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D2E4B9B" w14:textId="77777777" w:rsidR="00D52813" w:rsidRPr="004201C7" w:rsidRDefault="00D52813" w:rsidP="00D52813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i/>
          <w:iCs/>
          <w:sz w:val="20"/>
          <w:szCs w:val="24"/>
          <w:u w:val="single"/>
          <w:lang w:eastAsia="pl-PL"/>
        </w:rPr>
      </w:pPr>
    </w:p>
    <w:p w14:paraId="141749DC" w14:textId="77777777" w:rsidR="00D52813" w:rsidRPr="004201C7" w:rsidRDefault="00850482" w:rsidP="00D52813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  <w:r w:rsidRPr="00D52813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4F4F1EB1" wp14:editId="29595487">
            <wp:extent cx="1882140" cy="981116"/>
            <wp:effectExtent l="0" t="0" r="3810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93A83" w14:textId="77777777" w:rsidR="00D52813" w:rsidRPr="004201C7" w:rsidRDefault="00D52813" w:rsidP="00D52813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</w:p>
    <w:p w14:paraId="31C69945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AF2B233" w14:textId="77777777" w:rsidR="00D52813" w:rsidRPr="004201C7" w:rsidRDefault="00D52813" w:rsidP="00D5281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iCs/>
          <w:u w:val="single"/>
          <w:lang w:eastAsia="pl-PL"/>
        </w:rPr>
      </w:pPr>
    </w:p>
    <w:p w14:paraId="3BAB28F7" w14:textId="2E473212" w:rsidR="00D52813" w:rsidRPr="00A136A9" w:rsidRDefault="00D52813" w:rsidP="00D5281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A136A9">
        <w:rPr>
          <w:rFonts w:ascii="Arial" w:eastAsia="Times New Roman" w:hAnsi="Arial" w:cs="Arial"/>
          <w:b/>
          <w:iCs/>
          <w:lang w:eastAsia="pl-PL"/>
        </w:rPr>
        <w:t>OŚWIADCZENIE</w:t>
      </w:r>
      <w:r w:rsidR="00C23E63" w:rsidRPr="00A136A9">
        <w:rPr>
          <w:rFonts w:ascii="Arial" w:eastAsia="Times New Roman" w:hAnsi="Arial" w:cs="Arial"/>
          <w:b/>
          <w:iCs/>
          <w:lang w:eastAsia="pl-PL"/>
        </w:rPr>
        <w:t xml:space="preserve"> </w:t>
      </w:r>
      <w:r w:rsidR="00553730" w:rsidRPr="00A136A9">
        <w:rPr>
          <w:rFonts w:ascii="Arial" w:eastAsia="Times New Roman" w:hAnsi="Arial" w:cs="Arial"/>
          <w:b/>
          <w:iCs/>
          <w:lang w:eastAsia="pl-PL"/>
        </w:rPr>
        <w:t>PODMIOTU/</w:t>
      </w:r>
      <w:r w:rsidR="00C23E63" w:rsidRPr="00A136A9">
        <w:rPr>
          <w:rFonts w:ascii="Arial" w:eastAsia="Times New Roman" w:hAnsi="Arial" w:cs="Arial"/>
          <w:b/>
          <w:iCs/>
          <w:lang w:eastAsia="pl-PL"/>
        </w:rPr>
        <w:t>PODMIOTÓW WYSTĘPUJĄC</w:t>
      </w:r>
      <w:r w:rsidR="00A136A9" w:rsidRPr="00A136A9">
        <w:rPr>
          <w:rFonts w:ascii="Arial" w:eastAsia="Times New Roman" w:hAnsi="Arial" w:cs="Arial"/>
          <w:b/>
          <w:iCs/>
          <w:lang w:eastAsia="pl-PL"/>
        </w:rPr>
        <w:t>EGO/</w:t>
      </w:r>
      <w:r w:rsidR="00C23E63" w:rsidRPr="00A136A9">
        <w:rPr>
          <w:rFonts w:ascii="Arial" w:eastAsia="Times New Roman" w:hAnsi="Arial" w:cs="Arial"/>
          <w:b/>
          <w:iCs/>
          <w:lang w:eastAsia="pl-PL"/>
        </w:rPr>
        <w:t>YCH WSPÓLNIE</w:t>
      </w:r>
      <w:r w:rsidRPr="00A136A9">
        <w:rPr>
          <w:rFonts w:ascii="Arial" w:eastAsia="Times New Roman" w:hAnsi="Arial" w:cs="Arial"/>
          <w:b/>
          <w:iCs/>
          <w:lang w:eastAsia="pl-PL"/>
        </w:rPr>
        <w:t xml:space="preserve"> </w:t>
      </w:r>
    </w:p>
    <w:p w14:paraId="304F6EC9" w14:textId="77777777" w:rsidR="00D52813" w:rsidRPr="00A136A9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136A9">
        <w:rPr>
          <w:rFonts w:ascii="Arial" w:eastAsia="Times New Roman" w:hAnsi="Arial" w:cs="Arial"/>
          <w:b/>
          <w:lang w:eastAsia="pl-PL"/>
        </w:rPr>
        <w:t>O NIE PODLEGANIU WYKLUCZENIU I SPEŁNIANIU WARUNKÓW</w:t>
      </w:r>
    </w:p>
    <w:p w14:paraId="7259F3CD" w14:textId="77777777" w:rsidR="00D52813" w:rsidRPr="00A136A9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b/>
          <w:color w:val="5B9BD5" w:themeColor="accent1"/>
          <w:sz w:val="28"/>
          <w:szCs w:val="28"/>
          <w:lang w:eastAsia="pl-PL"/>
        </w:rPr>
      </w:pPr>
    </w:p>
    <w:p w14:paraId="7FEAF70E" w14:textId="77777777" w:rsidR="00D52813" w:rsidRPr="004201C7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</w:p>
    <w:p w14:paraId="7414D064" w14:textId="77777777" w:rsidR="00D52813" w:rsidRPr="004201C7" w:rsidRDefault="00D52813" w:rsidP="00D5281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5D8B735A" w14:textId="77777777" w:rsidR="00D52813" w:rsidRPr="004201C7" w:rsidRDefault="00D52813" w:rsidP="00D528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Nazwa i siedziba Wykonawcy/Wykonawców: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.........................................................................................................…………………………………………</w:t>
      </w:r>
    </w:p>
    <w:p w14:paraId="49D53A9B" w14:textId="77777777" w:rsidR="00D52813" w:rsidRPr="004201C7" w:rsidRDefault="00D52813" w:rsidP="00D528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363044" w14:textId="77777777" w:rsidR="00D52813" w:rsidRPr="004201C7" w:rsidRDefault="00D52813" w:rsidP="00D528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DE66004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FE65F4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99F5B6" w14:textId="743EDAD8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Przystępując do postępowania w</w:t>
      </w:r>
      <w:r w:rsidR="00075C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75C6E" w:rsidRPr="004D0831">
        <w:rPr>
          <w:rFonts w:ascii="Arial" w:eastAsia="Times New Roman" w:hAnsi="Arial" w:cs="Arial"/>
          <w:sz w:val="20"/>
          <w:szCs w:val="20"/>
          <w:lang w:eastAsia="pl-PL"/>
        </w:rPr>
        <w:t>sprawie udzielenia zamówienia na:</w:t>
      </w:r>
      <w:r w:rsidR="002E6ADC" w:rsidRPr="004D083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E6ADC" w:rsidRPr="004D083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Serwisowanie urządzeń do wykrywania gazów - firmy Microtronics Engineering (wraz z dostępem do platformy gromadzenia i wizualizacji danych)</w:t>
      </w:r>
      <w:r w:rsidR="00075C6E" w:rsidRPr="004D0831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4D0831">
        <w:rPr>
          <w:rFonts w:ascii="Arial" w:eastAsia="Times New Roman" w:hAnsi="Arial" w:cs="Arial"/>
          <w:sz w:val="20"/>
          <w:szCs w:val="20"/>
          <w:lang w:eastAsia="pl-PL"/>
        </w:rPr>
        <w:t>w imieniu reprezentowanego/ych przeze mnie Wykonawcy/Wykonawców oświadczam, że spełniam/my wszystkie warunki określone w pkt 7.1. SWZ oraz nie podle</w:t>
      </w:r>
      <w:r w:rsidR="00075C6E" w:rsidRPr="004D0831">
        <w:rPr>
          <w:rFonts w:ascii="Arial" w:eastAsia="Times New Roman" w:hAnsi="Arial" w:cs="Arial"/>
          <w:sz w:val="20"/>
          <w:szCs w:val="20"/>
          <w:lang w:eastAsia="pl-PL"/>
        </w:rPr>
        <w:t>gam/my wykluczeniu na podstawie</w:t>
      </w:r>
      <w:r w:rsidRPr="004D0831">
        <w:rPr>
          <w:rFonts w:ascii="Arial" w:eastAsia="Times New Roman" w:hAnsi="Arial" w:cs="Arial"/>
          <w:sz w:val="20"/>
          <w:szCs w:val="20"/>
          <w:lang w:eastAsia="pl-PL"/>
        </w:rPr>
        <w:t xml:space="preserve"> § 17 ust. 1 Regulaminu oraz pkt 7.1.2. i 7.1.3. SWZ.</w:t>
      </w:r>
    </w:p>
    <w:p w14:paraId="50745089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4276B5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D0B68D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2F80CEC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14A170" w14:textId="77777777" w:rsidR="00D52813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820826" w14:textId="77777777" w:rsidR="00D52813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7F7811" w14:textId="77777777" w:rsidR="00D52813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2DEAFC" w14:textId="77777777" w:rsidR="00D52813" w:rsidRDefault="00D52813" w:rsidP="0085048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9C91FA" w14:textId="77777777" w:rsidR="00D52813" w:rsidRPr="004201C7" w:rsidRDefault="00D52813" w:rsidP="00D5281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…..…………...........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>dnia ....................................                                           …………………………………………………</w:t>
      </w:r>
    </w:p>
    <w:p w14:paraId="3C98E1C9" w14:textId="77777777" w:rsidR="00D52813" w:rsidRPr="004201C7" w:rsidRDefault="00D52813" w:rsidP="00D52813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podpis osoby uprawnionej do składania oświadczeń</w:t>
      </w:r>
    </w:p>
    <w:p w14:paraId="501ABE2D" w14:textId="77777777" w:rsidR="00D52813" w:rsidRPr="004201C7" w:rsidRDefault="00D52813" w:rsidP="00D52813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>w imieniu Wykonawcy</w:t>
      </w:r>
    </w:p>
    <w:p w14:paraId="21D1F95C" w14:textId="21320F39" w:rsidR="00682BDB" w:rsidRPr="00413349" w:rsidRDefault="00682BDB">
      <w:pPr>
        <w:rPr>
          <w:rFonts w:ascii="Arial" w:eastAsia="Times New Roman" w:hAnsi="Arial" w:cs="Arial"/>
          <w:sz w:val="20"/>
          <w:szCs w:val="24"/>
          <w:lang w:eastAsia="pl-PL"/>
        </w:rPr>
      </w:pPr>
    </w:p>
    <w:sectPr w:rsidR="00682BDB" w:rsidRPr="0041334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48FCA" w14:textId="77777777" w:rsidR="00272DDB" w:rsidRDefault="00272DDB" w:rsidP="00E32BCC">
      <w:pPr>
        <w:spacing w:after="0" w:line="240" w:lineRule="auto"/>
      </w:pPr>
      <w:r>
        <w:separator/>
      </w:r>
    </w:p>
  </w:endnote>
  <w:endnote w:type="continuationSeparator" w:id="0">
    <w:p w14:paraId="7A7E4292" w14:textId="77777777" w:rsidR="00272DDB" w:rsidRDefault="00272DDB" w:rsidP="00E3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07042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03CCA3" w14:textId="0E506A75" w:rsidR="004F41BF" w:rsidRDefault="004F41BF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57F2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57F2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23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FCE8CA3" w14:textId="77777777" w:rsidR="004F41BF" w:rsidRPr="00B4556E" w:rsidRDefault="004F41BF" w:rsidP="004D1B54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Miejskie Przedsiębiorstwo Wodociągów i Kanalizacji w m. st. Warszawie S.A. </w:t>
    </w:r>
  </w:p>
  <w:p w14:paraId="41F63A22" w14:textId="0E0D3CC9" w:rsidR="004F41BF" w:rsidRPr="00B4556E" w:rsidRDefault="004F41BF" w:rsidP="004D1B54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Postępowanie o </w:t>
    </w:r>
    <w:r w:rsidR="00314C86">
      <w:rPr>
        <w:rFonts w:ascii="Arial" w:hAnsi="Arial" w:cs="Arial"/>
        <w:sz w:val="16"/>
        <w:szCs w:val="16"/>
      </w:rPr>
      <w:t xml:space="preserve">udzielenie zamówienia o </w:t>
    </w:r>
    <w:r w:rsidRPr="00B4556E">
      <w:rPr>
        <w:rFonts w:ascii="Arial" w:hAnsi="Arial" w:cs="Arial"/>
        <w:sz w:val="16"/>
        <w:szCs w:val="16"/>
      </w:rPr>
      <w:t>wartości szacunkowej</w:t>
    </w:r>
    <w:r w:rsidR="00314C86">
      <w:rPr>
        <w:rFonts w:ascii="Arial" w:hAnsi="Arial" w:cs="Arial"/>
        <w:sz w:val="16"/>
        <w:szCs w:val="16"/>
      </w:rPr>
      <w:t xml:space="preserve"> przedmiotu zamówienia do wartości kwoty 200 000 PLN</w:t>
    </w:r>
    <w:r w:rsidRPr="00B4556E">
      <w:rPr>
        <w:rFonts w:ascii="Arial" w:hAnsi="Arial" w:cs="Arial"/>
        <w:sz w:val="16"/>
        <w:szCs w:val="16"/>
      </w:rPr>
      <w:t>.</w:t>
    </w:r>
  </w:p>
  <w:p w14:paraId="1E20F9EE" w14:textId="77777777" w:rsidR="004F41BF" w:rsidRDefault="004F41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905AB" w14:textId="77777777" w:rsidR="00272DDB" w:rsidRDefault="00272DDB" w:rsidP="00E32BCC">
      <w:pPr>
        <w:spacing w:after="0" w:line="240" w:lineRule="auto"/>
      </w:pPr>
      <w:r>
        <w:separator/>
      </w:r>
    </w:p>
  </w:footnote>
  <w:footnote w:type="continuationSeparator" w:id="0">
    <w:p w14:paraId="54154881" w14:textId="77777777" w:rsidR="00272DDB" w:rsidRDefault="00272DDB" w:rsidP="00E32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53D17" w14:textId="54A1B771" w:rsidR="004F41BF" w:rsidRPr="00296A4A" w:rsidRDefault="00296A4A" w:rsidP="00296A4A">
    <w:pPr>
      <w:pStyle w:val="Nagwek"/>
      <w:rPr>
        <w:rFonts w:ascii="Arial" w:hAnsi="Arial" w:cs="Arial"/>
        <w:b/>
        <w:bCs/>
        <w:color w:val="000000"/>
        <w:sz w:val="24"/>
        <w:szCs w:val="24"/>
      </w:rPr>
    </w:pPr>
    <w:r w:rsidRPr="00296A4A">
      <w:rPr>
        <w:rStyle w:val="fontstyle01"/>
        <w:rFonts w:ascii="Arial" w:hAnsi="Arial" w:cs="Arial"/>
      </w:rPr>
      <w:t>02149/WS/PN/PZP-DRZ-WRO/U/2025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A9646CB"/>
    <w:multiLevelType w:val="hybridMultilevel"/>
    <w:tmpl w:val="5CE67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B251802"/>
    <w:multiLevelType w:val="multilevel"/>
    <w:tmpl w:val="4E187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8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10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8C66558"/>
    <w:multiLevelType w:val="hybridMultilevel"/>
    <w:tmpl w:val="7E90E7BE"/>
    <w:lvl w:ilvl="0" w:tplc="1B328B7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4" w15:restartNumberingAfterBreak="0">
    <w:nsid w:val="2FAF195F"/>
    <w:multiLevelType w:val="multilevel"/>
    <w:tmpl w:val="EFB6BCD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341B1E4B"/>
    <w:multiLevelType w:val="multilevel"/>
    <w:tmpl w:val="80A81F3C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32" w:hanging="1800"/>
      </w:pPr>
      <w:rPr>
        <w:rFonts w:hint="default"/>
      </w:rPr>
    </w:lvl>
  </w:abstractNum>
  <w:abstractNum w:abstractNumId="16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E4F29EB"/>
    <w:multiLevelType w:val="hybridMultilevel"/>
    <w:tmpl w:val="9E129FF6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4622FCF0">
      <w:start w:val="1"/>
      <w:numFmt w:val="lowerLetter"/>
      <w:lvlText w:val="%2)"/>
      <w:lvlJc w:val="left"/>
      <w:pPr>
        <w:ind w:left="129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0" w15:restartNumberingAfterBreak="0">
    <w:nsid w:val="441B7255"/>
    <w:multiLevelType w:val="hybridMultilevel"/>
    <w:tmpl w:val="CD608B0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8407C5D"/>
    <w:multiLevelType w:val="hybridMultilevel"/>
    <w:tmpl w:val="3B102C2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EE66C5"/>
    <w:multiLevelType w:val="hybridMultilevel"/>
    <w:tmpl w:val="A3B6019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AC2D45"/>
    <w:multiLevelType w:val="hybridMultilevel"/>
    <w:tmpl w:val="6610DE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784851"/>
    <w:multiLevelType w:val="hybridMultilevel"/>
    <w:tmpl w:val="1966D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4C07E2"/>
    <w:multiLevelType w:val="multilevel"/>
    <w:tmpl w:val="30023CCE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0" w:hanging="49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9" w15:restartNumberingAfterBreak="0">
    <w:nsid w:val="55AC5CDB"/>
    <w:multiLevelType w:val="hybridMultilevel"/>
    <w:tmpl w:val="2A84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4C7E3F"/>
    <w:multiLevelType w:val="multilevel"/>
    <w:tmpl w:val="1794C77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9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72" w:hanging="1800"/>
      </w:pPr>
      <w:rPr>
        <w:rFonts w:hint="default"/>
      </w:rPr>
    </w:lvl>
  </w:abstractNum>
  <w:abstractNum w:abstractNumId="31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7924EC"/>
    <w:multiLevelType w:val="hybridMultilevel"/>
    <w:tmpl w:val="42EA7514"/>
    <w:lvl w:ilvl="0" w:tplc="88F6B354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4" w15:restartNumberingAfterBreak="0">
    <w:nsid w:val="66884923"/>
    <w:multiLevelType w:val="hybridMultilevel"/>
    <w:tmpl w:val="FAFAFC74"/>
    <w:lvl w:ilvl="0" w:tplc="8AA0838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AA43EB"/>
    <w:multiLevelType w:val="multilevel"/>
    <w:tmpl w:val="1FD810A8"/>
    <w:numStyleLink w:val="Styl1"/>
  </w:abstractNum>
  <w:abstractNum w:abstractNumId="36" w15:restartNumberingAfterBreak="0">
    <w:nsid w:val="69E37F61"/>
    <w:multiLevelType w:val="hybridMultilevel"/>
    <w:tmpl w:val="16447F4E"/>
    <w:lvl w:ilvl="0" w:tplc="2068AB52">
      <w:start w:val="1"/>
      <w:numFmt w:val="decimal"/>
      <w:lvlText w:val="6.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63FAC"/>
    <w:multiLevelType w:val="hybridMultilevel"/>
    <w:tmpl w:val="919C8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40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1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8745AF3"/>
    <w:multiLevelType w:val="hybridMultilevel"/>
    <w:tmpl w:val="05DABB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9AC052D0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5"/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auto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35"/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077"/>
          </w:tabs>
          <w:ind w:left="1077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 w:themeColor="text1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4">
    <w:abstractNumId w:val="36"/>
  </w:num>
  <w:num w:numId="5">
    <w:abstractNumId w:val="33"/>
  </w:num>
  <w:num w:numId="6">
    <w:abstractNumId w:val="6"/>
  </w:num>
  <w:num w:numId="7">
    <w:abstractNumId w:val="10"/>
  </w:num>
  <w:num w:numId="8">
    <w:abstractNumId w:val="2"/>
  </w:num>
  <w:num w:numId="9">
    <w:abstractNumId w:val="18"/>
  </w:num>
  <w:num w:numId="10">
    <w:abstractNumId w:val="3"/>
  </w:num>
  <w:num w:numId="11">
    <w:abstractNumId w:val="0"/>
  </w:num>
  <w:num w:numId="12">
    <w:abstractNumId w:val="35"/>
    <w:lvlOverride w:ilvl="1">
      <w:lvl w:ilvl="1">
        <w:start w:val="1"/>
        <w:numFmt w:val="decimal"/>
        <w:lvlText w:val="%1.%2."/>
        <w:lvlJc w:val="left"/>
        <w:pPr>
          <w:tabs>
            <w:tab w:val="num" w:pos="505"/>
          </w:tabs>
          <w:ind w:left="505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000000"/>
          <w:sz w:val="20"/>
          <w:vertAlign w:val="baseline"/>
        </w:rPr>
      </w:lvl>
    </w:lvlOverride>
  </w:num>
  <w:num w:numId="13">
    <w:abstractNumId w:val="28"/>
  </w:num>
  <w:num w:numId="14">
    <w:abstractNumId w:val="30"/>
  </w:num>
  <w:num w:numId="15">
    <w:abstractNumId w:val="14"/>
  </w:num>
  <w:num w:numId="16">
    <w:abstractNumId w:val="15"/>
  </w:num>
  <w:num w:numId="17">
    <w:abstractNumId w:val="13"/>
  </w:num>
  <w:num w:numId="18">
    <w:abstractNumId w:val="39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</w:num>
  <w:num w:numId="21">
    <w:abstractNumId w:val="29"/>
  </w:num>
  <w:num w:numId="22">
    <w:abstractNumId w:val="27"/>
  </w:num>
  <w:num w:numId="23">
    <w:abstractNumId w:val="11"/>
  </w:num>
  <w:num w:numId="24">
    <w:abstractNumId w:val="3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57" w:hanging="357"/>
        </w:pPr>
        <w:rPr>
          <w:rFonts w:ascii="Arial" w:hAnsi="Arial" w:hint="default"/>
          <w:b/>
          <w:i w:val="0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40"/>
          </w:tabs>
          <w:ind w:left="144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797"/>
          </w:tabs>
          <w:ind w:left="179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16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517"/>
          </w:tabs>
          <w:ind w:left="251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880"/>
          </w:tabs>
          <w:ind w:left="288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238"/>
          </w:tabs>
          <w:ind w:left="3238" w:hanging="358"/>
        </w:pPr>
        <w:rPr>
          <w:rFonts w:ascii="Arial" w:hAnsi="Arial" w:hint="default"/>
          <w:b w:val="0"/>
          <w:i w:val="0"/>
          <w:sz w:val="20"/>
        </w:rPr>
      </w:lvl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34"/>
  </w:num>
  <w:num w:numId="28">
    <w:abstractNumId w:val="24"/>
  </w:num>
  <w:num w:numId="29">
    <w:abstractNumId w:val="21"/>
  </w:num>
  <w:num w:numId="30">
    <w:abstractNumId w:val="20"/>
  </w:num>
  <w:num w:numId="31">
    <w:abstractNumId w:val="26"/>
  </w:num>
  <w:num w:numId="32">
    <w:abstractNumId w:val="37"/>
  </w:num>
  <w:num w:numId="33">
    <w:abstractNumId w:val="12"/>
  </w:num>
  <w:num w:numId="34">
    <w:abstractNumId w:val="42"/>
  </w:num>
  <w:num w:numId="35">
    <w:abstractNumId w:val="4"/>
  </w:num>
  <w:num w:numId="36">
    <w:abstractNumId w:val="5"/>
  </w:num>
  <w:num w:numId="37">
    <w:abstractNumId w:val="16"/>
  </w:num>
  <w:num w:numId="38">
    <w:abstractNumId w:val="40"/>
  </w:num>
  <w:num w:numId="39">
    <w:abstractNumId w:val="19"/>
  </w:num>
  <w:num w:numId="40">
    <w:abstractNumId w:val="25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C7"/>
    <w:rsid w:val="00016610"/>
    <w:rsid w:val="000168BF"/>
    <w:rsid w:val="00017E58"/>
    <w:rsid w:val="000202C2"/>
    <w:rsid w:val="000312FC"/>
    <w:rsid w:val="00031890"/>
    <w:rsid w:val="00050953"/>
    <w:rsid w:val="000561E6"/>
    <w:rsid w:val="00075C6E"/>
    <w:rsid w:val="0008487F"/>
    <w:rsid w:val="000855CA"/>
    <w:rsid w:val="000877D0"/>
    <w:rsid w:val="000A2421"/>
    <w:rsid w:val="000A3863"/>
    <w:rsid w:val="000B6404"/>
    <w:rsid w:val="000B6947"/>
    <w:rsid w:val="000D1BCF"/>
    <w:rsid w:val="000E1FC4"/>
    <w:rsid w:val="000E2E5A"/>
    <w:rsid w:val="000F6F4F"/>
    <w:rsid w:val="00111689"/>
    <w:rsid w:val="00113E7A"/>
    <w:rsid w:val="0012082D"/>
    <w:rsid w:val="00126A14"/>
    <w:rsid w:val="00151D2C"/>
    <w:rsid w:val="00152888"/>
    <w:rsid w:val="00153256"/>
    <w:rsid w:val="00161F0A"/>
    <w:rsid w:val="001650EF"/>
    <w:rsid w:val="00171002"/>
    <w:rsid w:val="001862A1"/>
    <w:rsid w:val="00186C98"/>
    <w:rsid w:val="00197D43"/>
    <w:rsid w:val="001A2DDE"/>
    <w:rsid w:val="001E5892"/>
    <w:rsid w:val="002067AF"/>
    <w:rsid w:val="002076B3"/>
    <w:rsid w:val="00215541"/>
    <w:rsid w:val="00222676"/>
    <w:rsid w:val="00225907"/>
    <w:rsid w:val="00226CBF"/>
    <w:rsid w:val="00260EDC"/>
    <w:rsid w:val="00272DDB"/>
    <w:rsid w:val="00273840"/>
    <w:rsid w:val="00280F15"/>
    <w:rsid w:val="00291035"/>
    <w:rsid w:val="00291501"/>
    <w:rsid w:val="00296A4A"/>
    <w:rsid w:val="002A43A3"/>
    <w:rsid w:val="002A7DA9"/>
    <w:rsid w:val="002B7188"/>
    <w:rsid w:val="002B7375"/>
    <w:rsid w:val="002C299A"/>
    <w:rsid w:val="002C4B0B"/>
    <w:rsid w:val="002C7596"/>
    <w:rsid w:val="002D3223"/>
    <w:rsid w:val="002D449A"/>
    <w:rsid w:val="002E6ADC"/>
    <w:rsid w:val="002E7780"/>
    <w:rsid w:val="002F3FA9"/>
    <w:rsid w:val="003003F3"/>
    <w:rsid w:val="0030261A"/>
    <w:rsid w:val="00311838"/>
    <w:rsid w:val="00314C86"/>
    <w:rsid w:val="00330492"/>
    <w:rsid w:val="003347BB"/>
    <w:rsid w:val="003364B6"/>
    <w:rsid w:val="003439DF"/>
    <w:rsid w:val="00374B65"/>
    <w:rsid w:val="00380D47"/>
    <w:rsid w:val="00384CF3"/>
    <w:rsid w:val="003878D4"/>
    <w:rsid w:val="00392D3D"/>
    <w:rsid w:val="00393C04"/>
    <w:rsid w:val="00396B00"/>
    <w:rsid w:val="003A7F71"/>
    <w:rsid w:val="003C22C7"/>
    <w:rsid w:val="003C451C"/>
    <w:rsid w:val="003F333F"/>
    <w:rsid w:val="00400DD7"/>
    <w:rsid w:val="00407BAC"/>
    <w:rsid w:val="00413349"/>
    <w:rsid w:val="004147CC"/>
    <w:rsid w:val="004201C7"/>
    <w:rsid w:val="00421CA7"/>
    <w:rsid w:val="00430D14"/>
    <w:rsid w:val="00434A92"/>
    <w:rsid w:val="00452943"/>
    <w:rsid w:val="0047064D"/>
    <w:rsid w:val="00485B93"/>
    <w:rsid w:val="004A1B5B"/>
    <w:rsid w:val="004A5BB2"/>
    <w:rsid w:val="004B5C48"/>
    <w:rsid w:val="004B7BA5"/>
    <w:rsid w:val="004D0831"/>
    <w:rsid w:val="004D1B54"/>
    <w:rsid w:val="004D5D3A"/>
    <w:rsid w:val="004F06B2"/>
    <w:rsid w:val="004F39C5"/>
    <w:rsid w:val="004F41BF"/>
    <w:rsid w:val="00510267"/>
    <w:rsid w:val="00523DC1"/>
    <w:rsid w:val="00527386"/>
    <w:rsid w:val="00531F6D"/>
    <w:rsid w:val="00537F1E"/>
    <w:rsid w:val="00546A68"/>
    <w:rsid w:val="0054746B"/>
    <w:rsid w:val="00553730"/>
    <w:rsid w:val="00562A26"/>
    <w:rsid w:val="00565EFE"/>
    <w:rsid w:val="005674E3"/>
    <w:rsid w:val="005718EC"/>
    <w:rsid w:val="00581B9D"/>
    <w:rsid w:val="005A2017"/>
    <w:rsid w:val="005A38A4"/>
    <w:rsid w:val="005A3A7F"/>
    <w:rsid w:val="005C0C02"/>
    <w:rsid w:val="005F08BA"/>
    <w:rsid w:val="00610293"/>
    <w:rsid w:val="00611F68"/>
    <w:rsid w:val="006155DD"/>
    <w:rsid w:val="006253CC"/>
    <w:rsid w:val="00633333"/>
    <w:rsid w:val="00634DEC"/>
    <w:rsid w:val="00637F8F"/>
    <w:rsid w:val="00641E70"/>
    <w:rsid w:val="00644975"/>
    <w:rsid w:val="006502F9"/>
    <w:rsid w:val="00654A3D"/>
    <w:rsid w:val="006653A8"/>
    <w:rsid w:val="0067247A"/>
    <w:rsid w:val="00682BDB"/>
    <w:rsid w:val="00684B75"/>
    <w:rsid w:val="00684EA5"/>
    <w:rsid w:val="006A69B2"/>
    <w:rsid w:val="006B6B0B"/>
    <w:rsid w:val="006C2E1A"/>
    <w:rsid w:val="006C4941"/>
    <w:rsid w:val="006E6C51"/>
    <w:rsid w:val="006F2F91"/>
    <w:rsid w:val="006F305B"/>
    <w:rsid w:val="006F6128"/>
    <w:rsid w:val="007078B8"/>
    <w:rsid w:val="00712353"/>
    <w:rsid w:val="0072020F"/>
    <w:rsid w:val="007301EE"/>
    <w:rsid w:val="00731D49"/>
    <w:rsid w:val="0073360A"/>
    <w:rsid w:val="007336A9"/>
    <w:rsid w:val="0073608D"/>
    <w:rsid w:val="00757994"/>
    <w:rsid w:val="0077091C"/>
    <w:rsid w:val="0077730C"/>
    <w:rsid w:val="00780BB9"/>
    <w:rsid w:val="007902DE"/>
    <w:rsid w:val="007C2EBE"/>
    <w:rsid w:val="007E0829"/>
    <w:rsid w:val="007F4A90"/>
    <w:rsid w:val="00801F5E"/>
    <w:rsid w:val="00811206"/>
    <w:rsid w:val="00813BC6"/>
    <w:rsid w:val="00814FB5"/>
    <w:rsid w:val="0082580E"/>
    <w:rsid w:val="0083517B"/>
    <w:rsid w:val="00850482"/>
    <w:rsid w:val="00857F23"/>
    <w:rsid w:val="00864A7F"/>
    <w:rsid w:val="00865D74"/>
    <w:rsid w:val="008677FB"/>
    <w:rsid w:val="00874967"/>
    <w:rsid w:val="008767A7"/>
    <w:rsid w:val="00883CB4"/>
    <w:rsid w:val="008C1CE7"/>
    <w:rsid w:val="008C655A"/>
    <w:rsid w:val="008D0E0C"/>
    <w:rsid w:val="008F0B80"/>
    <w:rsid w:val="008F2610"/>
    <w:rsid w:val="008F6C69"/>
    <w:rsid w:val="00907B1D"/>
    <w:rsid w:val="00912A66"/>
    <w:rsid w:val="0091336D"/>
    <w:rsid w:val="009133F1"/>
    <w:rsid w:val="00934FCC"/>
    <w:rsid w:val="009374C5"/>
    <w:rsid w:val="0096589B"/>
    <w:rsid w:val="00965CDA"/>
    <w:rsid w:val="00973FFD"/>
    <w:rsid w:val="00975EB7"/>
    <w:rsid w:val="00981F3A"/>
    <w:rsid w:val="00982DA7"/>
    <w:rsid w:val="009979A4"/>
    <w:rsid w:val="009A5E7B"/>
    <w:rsid w:val="009B5F93"/>
    <w:rsid w:val="009D58C2"/>
    <w:rsid w:val="009F7DD7"/>
    <w:rsid w:val="00A136A9"/>
    <w:rsid w:val="00A33BB9"/>
    <w:rsid w:val="00A44BBF"/>
    <w:rsid w:val="00A6285F"/>
    <w:rsid w:val="00A62D83"/>
    <w:rsid w:val="00A6415A"/>
    <w:rsid w:val="00A65E5C"/>
    <w:rsid w:val="00A728ED"/>
    <w:rsid w:val="00AC1A9C"/>
    <w:rsid w:val="00AC7C86"/>
    <w:rsid w:val="00AE5737"/>
    <w:rsid w:val="00AF2C9C"/>
    <w:rsid w:val="00B02D95"/>
    <w:rsid w:val="00B03912"/>
    <w:rsid w:val="00B23AEF"/>
    <w:rsid w:val="00B4556E"/>
    <w:rsid w:val="00B470DA"/>
    <w:rsid w:val="00B51450"/>
    <w:rsid w:val="00B53B6D"/>
    <w:rsid w:val="00B54039"/>
    <w:rsid w:val="00B64338"/>
    <w:rsid w:val="00B701DD"/>
    <w:rsid w:val="00B73CD6"/>
    <w:rsid w:val="00B9728D"/>
    <w:rsid w:val="00BC7FF3"/>
    <w:rsid w:val="00BD293F"/>
    <w:rsid w:val="00BE6CC1"/>
    <w:rsid w:val="00BF0CA9"/>
    <w:rsid w:val="00BF3C8B"/>
    <w:rsid w:val="00C017E6"/>
    <w:rsid w:val="00C10131"/>
    <w:rsid w:val="00C137DD"/>
    <w:rsid w:val="00C23E63"/>
    <w:rsid w:val="00C306C6"/>
    <w:rsid w:val="00C40B22"/>
    <w:rsid w:val="00C476A4"/>
    <w:rsid w:val="00C56C63"/>
    <w:rsid w:val="00C60B9D"/>
    <w:rsid w:val="00C626AF"/>
    <w:rsid w:val="00C67FDA"/>
    <w:rsid w:val="00C710F9"/>
    <w:rsid w:val="00C76149"/>
    <w:rsid w:val="00C83B84"/>
    <w:rsid w:val="00CA2846"/>
    <w:rsid w:val="00CC7C97"/>
    <w:rsid w:val="00CE2078"/>
    <w:rsid w:val="00CE5437"/>
    <w:rsid w:val="00D05BE8"/>
    <w:rsid w:val="00D068CC"/>
    <w:rsid w:val="00D20466"/>
    <w:rsid w:val="00D511E0"/>
    <w:rsid w:val="00D52813"/>
    <w:rsid w:val="00D53424"/>
    <w:rsid w:val="00D54896"/>
    <w:rsid w:val="00D67FFC"/>
    <w:rsid w:val="00D70C36"/>
    <w:rsid w:val="00D74735"/>
    <w:rsid w:val="00D8191C"/>
    <w:rsid w:val="00D9331E"/>
    <w:rsid w:val="00DA3525"/>
    <w:rsid w:val="00DB2F70"/>
    <w:rsid w:val="00DB63D6"/>
    <w:rsid w:val="00DC15AB"/>
    <w:rsid w:val="00DE20A1"/>
    <w:rsid w:val="00DE2D37"/>
    <w:rsid w:val="00DF2055"/>
    <w:rsid w:val="00DF30AA"/>
    <w:rsid w:val="00E03D27"/>
    <w:rsid w:val="00E069C0"/>
    <w:rsid w:val="00E13183"/>
    <w:rsid w:val="00E20451"/>
    <w:rsid w:val="00E23C11"/>
    <w:rsid w:val="00E32285"/>
    <w:rsid w:val="00E32BCC"/>
    <w:rsid w:val="00E3322E"/>
    <w:rsid w:val="00E52828"/>
    <w:rsid w:val="00E743A7"/>
    <w:rsid w:val="00E82854"/>
    <w:rsid w:val="00EA6BD3"/>
    <w:rsid w:val="00EB00F6"/>
    <w:rsid w:val="00EB7925"/>
    <w:rsid w:val="00EC0239"/>
    <w:rsid w:val="00ED31EE"/>
    <w:rsid w:val="00ED55D5"/>
    <w:rsid w:val="00EE3433"/>
    <w:rsid w:val="00EE3CEE"/>
    <w:rsid w:val="00EE3E8F"/>
    <w:rsid w:val="00EF6A62"/>
    <w:rsid w:val="00F01BAF"/>
    <w:rsid w:val="00F42549"/>
    <w:rsid w:val="00F73BD1"/>
    <w:rsid w:val="00F75B51"/>
    <w:rsid w:val="00F75BA7"/>
    <w:rsid w:val="00F77880"/>
    <w:rsid w:val="00F8251C"/>
    <w:rsid w:val="00FB7D55"/>
    <w:rsid w:val="00FC7E91"/>
    <w:rsid w:val="00FF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2C85303A"/>
  <w15:chartTrackingRefBased/>
  <w15:docId w15:val="{7B6D85B0-D6BF-4538-AAB3-92F8DC60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4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82DA7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4201C7"/>
    <w:pPr>
      <w:numPr>
        <w:numId w:val="1"/>
      </w:numPr>
    </w:pPr>
  </w:style>
  <w:style w:type="numbering" w:customStyle="1" w:styleId="Styl11">
    <w:name w:val="Styl11"/>
    <w:rsid w:val="004201C7"/>
  </w:style>
  <w:style w:type="numbering" w:customStyle="1" w:styleId="Styl12">
    <w:name w:val="Styl12"/>
    <w:rsid w:val="004201C7"/>
  </w:style>
  <w:style w:type="numbering" w:customStyle="1" w:styleId="Styl13">
    <w:name w:val="Styl13"/>
    <w:rsid w:val="004201C7"/>
  </w:style>
  <w:style w:type="paragraph" w:styleId="Listapunktowana2">
    <w:name w:val="List Bullet 2"/>
    <w:basedOn w:val="Normalny"/>
    <w:autoRedefine/>
    <w:rsid w:val="004201C7"/>
    <w:pPr>
      <w:numPr>
        <w:numId w:val="11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A7DA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2BCC"/>
  </w:style>
  <w:style w:type="paragraph" w:styleId="Stopka">
    <w:name w:val="footer"/>
    <w:aliases w:val="stand"/>
    <w:basedOn w:val="Normalny"/>
    <w:link w:val="Stopka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E32BCC"/>
  </w:style>
  <w:style w:type="character" w:customStyle="1" w:styleId="Nagwek4Znak">
    <w:name w:val="Nagłówek 4 Znak"/>
    <w:basedOn w:val="Domylnaczcionkaakapitu"/>
    <w:link w:val="Nagwek4"/>
    <w:rsid w:val="00982DA7"/>
    <w:rPr>
      <w:rFonts w:ascii="Arial" w:eastAsia="Times New Roman" w:hAnsi="Arial" w:cs="Times New Roman"/>
      <w:b/>
      <w:szCs w:val="24"/>
      <w:lang w:eastAsia="pl-PL"/>
    </w:rPr>
  </w:style>
  <w:style w:type="paragraph" w:styleId="Listanumerowana">
    <w:name w:val="List Number"/>
    <w:basedOn w:val="Normalny"/>
    <w:rsid w:val="00982DA7"/>
    <w:pPr>
      <w:numPr>
        <w:numId w:val="18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982DA7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982DA7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82DA7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82DA7"/>
    <w:rPr>
      <w:rFonts w:ascii="Arial" w:eastAsia="Times New Roman" w:hAnsi="Arial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4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Domylnaczcionkaakapitu"/>
    <w:rsid w:val="004D1B54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04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04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4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45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8D0E0C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8D0E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23C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wik.co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iodo@mpwik.co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FD72F-65A9-4B1A-AB33-E95E276F3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17</Pages>
  <Words>5629</Words>
  <Characters>33779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39330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Bartnikowski Piotr</dc:creator>
  <cp:keywords/>
  <dc:description/>
  <cp:lastModifiedBy>Kamińska Anna</cp:lastModifiedBy>
  <cp:revision>27</cp:revision>
  <dcterms:created xsi:type="dcterms:W3CDTF">2022-10-21T10:52:00Z</dcterms:created>
  <dcterms:modified xsi:type="dcterms:W3CDTF">2025-12-02T12:34:00Z</dcterms:modified>
</cp:coreProperties>
</file>