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D99FC6" w14:textId="77777777" w:rsidR="00BC5C09" w:rsidRPr="006E73E2" w:rsidRDefault="00BC5C09" w:rsidP="00622047">
      <w:pPr>
        <w:spacing w:after="0" w:line="276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1DF03A33" w14:textId="77777777" w:rsidR="009206C3" w:rsidRPr="006E73E2" w:rsidRDefault="009206C3" w:rsidP="00BC5C09">
      <w:pPr>
        <w:spacing w:after="0" w:line="276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0F8AFCEA" w14:textId="5A9B96AC" w:rsidR="00BC5C09" w:rsidRPr="006E73E2" w:rsidRDefault="001D7934" w:rsidP="00BC5C09">
      <w:pPr>
        <w:spacing w:after="0" w:line="276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6E73E2">
        <w:rPr>
          <w:rFonts w:ascii="Arial" w:eastAsia="Calibri" w:hAnsi="Arial" w:cs="Arial"/>
          <w:b/>
          <w:sz w:val="20"/>
          <w:szCs w:val="20"/>
        </w:rPr>
        <w:t>Opis przedmiotu zamówienia</w:t>
      </w:r>
    </w:p>
    <w:p w14:paraId="67C02B14" w14:textId="77777777" w:rsidR="00BC5C09" w:rsidRPr="006E73E2" w:rsidRDefault="00BC5C09" w:rsidP="00BC5C09">
      <w:pPr>
        <w:spacing w:after="0" w:line="276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3680E046" w14:textId="77777777" w:rsidR="00BC5C09" w:rsidRPr="006E73E2" w:rsidRDefault="00BC5C09" w:rsidP="00BC5C09">
      <w:pPr>
        <w:spacing w:after="0" w:line="276" w:lineRule="auto"/>
        <w:rPr>
          <w:rFonts w:ascii="Arial" w:hAnsi="Arial" w:cs="Arial"/>
          <w:b/>
          <w:sz w:val="20"/>
          <w:szCs w:val="20"/>
        </w:rPr>
      </w:pPr>
    </w:p>
    <w:p w14:paraId="1AC47568" w14:textId="75D0BD55" w:rsidR="00BC5C09" w:rsidRPr="006E73E2" w:rsidRDefault="00B813AA" w:rsidP="00622047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bookmarkStart w:id="0" w:name="_Hlk203639866"/>
      <w:r w:rsidRPr="006E73E2">
        <w:rPr>
          <w:rFonts w:ascii="Arial" w:hAnsi="Arial" w:cs="Arial"/>
          <w:b/>
          <w:sz w:val="20"/>
          <w:szCs w:val="20"/>
        </w:rPr>
        <w:t xml:space="preserve">Dostawa kosiarki </w:t>
      </w:r>
      <w:r w:rsidR="00C57981">
        <w:rPr>
          <w:rFonts w:ascii="Arial" w:hAnsi="Arial" w:cs="Arial"/>
          <w:b/>
          <w:sz w:val="20"/>
          <w:szCs w:val="20"/>
        </w:rPr>
        <w:t>akumulatorowej z technologią XPT</w:t>
      </w:r>
      <w:r w:rsidRPr="006E73E2">
        <w:rPr>
          <w:rFonts w:ascii="Arial" w:hAnsi="Arial" w:cs="Arial"/>
          <w:b/>
          <w:sz w:val="20"/>
          <w:szCs w:val="20"/>
        </w:rPr>
        <w:t xml:space="preserve"> dla Zakładu Północnego</w:t>
      </w:r>
    </w:p>
    <w:bookmarkEnd w:id="0"/>
    <w:p w14:paraId="6D306B3E" w14:textId="695D94E5" w:rsidR="008E3B0F" w:rsidRPr="003B7D08" w:rsidRDefault="008E3B0F" w:rsidP="008E3B0F">
      <w:pPr>
        <w:pStyle w:val="Akapitzlist"/>
        <w:spacing w:line="276" w:lineRule="auto"/>
        <w:ind w:left="-567"/>
        <w:contextualSpacing w:val="0"/>
        <w:rPr>
          <w:rFonts w:ascii="Arial" w:eastAsia="Calibri" w:hAnsi="Arial" w:cs="Arial"/>
          <w:b/>
          <w:sz w:val="20"/>
          <w:szCs w:val="20"/>
        </w:rPr>
      </w:pPr>
    </w:p>
    <w:p w14:paraId="4625FDF1" w14:textId="77777777" w:rsidR="00B813AA" w:rsidRPr="003B7D08" w:rsidRDefault="00B813AA" w:rsidP="008E3B0F">
      <w:pPr>
        <w:pStyle w:val="Akapitzlist"/>
        <w:spacing w:line="276" w:lineRule="auto"/>
        <w:ind w:left="-567"/>
        <w:contextualSpacing w:val="0"/>
        <w:rPr>
          <w:rFonts w:ascii="Arial" w:eastAsia="Calibri" w:hAnsi="Arial" w:cs="Arial"/>
          <w:b/>
          <w:sz w:val="20"/>
          <w:szCs w:val="20"/>
        </w:rPr>
      </w:pPr>
    </w:p>
    <w:p w14:paraId="2EED522B" w14:textId="78569361" w:rsidR="002A141B" w:rsidRPr="003B7D08" w:rsidRDefault="00622047" w:rsidP="00CC41AD">
      <w:pPr>
        <w:pStyle w:val="Akapitzlist"/>
        <w:numPr>
          <w:ilvl w:val="0"/>
          <w:numId w:val="18"/>
        </w:numPr>
        <w:spacing w:line="276" w:lineRule="auto"/>
        <w:ind w:left="284" w:hanging="284"/>
        <w:rPr>
          <w:rFonts w:ascii="Arial" w:eastAsia="Calibri" w:hAnsi="Arial" w:cs="Arial"/>
          <w:b/>
          <w:sz w:val="20"/>
          <w:szCs w:val="20"/>
        </w:rPr>
      </w:pPr>
      <w:r w:rsidRPr="003B7D08">
        <w:rPr>
          <w:rFonts w:ascii="Arial" w:eastAsia="Calibri" w:hAnsi="Arial" w:cs="Arial"/>
          <w:b/>
          <w:sz w:val="20"/>
          <w:szCs w:val="20"/>
        </w:rPr>
        <w:t>Zakres dostawy</w:t>
      </w:r>
      <w:r w:rsidR="001D7934" w:rsidRPr="003B7D08">
        <w:rPr>
          <w:rFonts w:ascii="Arial" w:eastAsia="Calibri" w:hAnsi="Arial" w:cs="Arial"/>
          <w:b/>
          <w:sz w:val="20"/>
          <w:szCs w:val="20"/>
        </w:rPr>
        <w:t>:</w:t>
      </w:r>
    </w:p>
    <w:p w14:paraId="5FB7C45F" w14:textId="7E36ADCC" w:rsidR="009E29E3" w:rsidRPr="003B7D08" w:rsidRDefault="009E29E3" w:rsidP="00240172">
      <w:pPr>
        <w:jc w:val="both"/>
        <w:rPr>
          <w:rFonts w:ascii="Arial" w:hAnsi="Arial" w:cs="Arial"/>
          <w:sz w:val="20"/>
          <w:szCs w:val="20"/>
          <w:u w:val="single"/>
        </w:rPr>
      </w:pPr>
      <w:r w:rsidRPr="003B7D08">
        <w:rPr>
          <w:rFonts w:ascii="Arial" w:hAnsi="Arial" w:cs="Arial"/>
          <w:sz w:val="20"/>
          <w:szCs w:val="20"/>
          <w:u w:val="single"/>
        </w:rPr>
        <w:t xml:space="preserve">Dostawa </w:t>
      </w:r>
      <w:r w:rsidR="00B813AA" w:rsidRPr="003B7D08">
        <w:rPr>
          <w:rFonts w:ascii="Arial" w:hAnsi="Arial" w:cs="Arial"/>
          <w:sz w:val="20"/>
          <w:szCs w:val="20"/>
          <w:u w:val="single"/>
        </w:rPr>
        <w:t xml:space="preserve">kosiarki </w:t>
      </w:r>
      <w:r w:rsidR="00DB015D" w:rsidRPr="003B7D08">
        <w:rPr>
          <w:rFonts w:ascii="Arial" w:hAnsi="Arial" w:cs="Arial"/>
          <w:sz w:val="20"/>
          <w:szCs w:val="20"/>
          <w:u w:val="single"/>
        </w:rPr>
        <w:t>bijakowe</w:t>
      </w:r>
      <w:r w:rsidR="00B813AA" w:rsidRPr="003B7D08">
        <w:rPr>
          <w:rFonts w:ascii="Arial" w:hAnsi="Arial" w:cs="Arial"/>
          <w:sz w:val="20"/>
          <w:szCs w:val="20"/>
          <w:u w:val="single"/>
        </w:rPr>
        <w:t>j</w:t>
      </w:r>
      <w:r w:rsidRPr="003B7D08">
        <w:rPr>
          <w:rFonts w:ascii="Arial" w:hAnsi="Arial" w:cs="Arial"/>
          <w:sz w:val="20"/>
          <w:szCs w:val="20"/>
          <w:u w:val="single"/>
        </w:rPr>
        <w:t xml:space="preserve"> </w:t>
      </w:r>
      <w:r w:rsidR="00BA6521" w:rsidRPr="003B7D08">
        <w:rPr>
          <w:rFonts w:ascii="Arial" w:hAnsi="Arial" w:cs="Arial"/>
          <w:sz w:val="20"/>
          <w:szCs w:val="20"/>
          <w:u w:val="single"/>
        </w:rPr>
        <w:t>o parametrach:</w:t>
      </w:r>
    </w:p>
    <w:p w14:paraId="3D58AF9C" w14:textId="0E7A130D" w:rsidR="006E73E2" w:rsidRPr="003B7D08" w:rsidRDefault="00C57981" w:rsidP="006E73E2">
      <w:pPr>
        <w:pStyle w:val="Akapitzlist"/>
        <w:numPr>
          <w:ilvl w:val="1"/>
          <w:numId w:val="29"/>
        </w:numPr>
        <w:spacing w:before="120" w:after="12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3B7D08">
        <w:rPr>
          <w:rFonts w:ascii="Arial" w:hAnsi="Arial" w:cs="Arial"/>
          <w:sz w:val="20"/>
          <w:szCs w:val="20"/>
        </w:rPr>
        <w:t>Napięcie: 36V – 40V</w:t>
      </w:r>
    </w:p>
    <w:p w14:paraId="7C398507" w14:textId="2E7548C3" w:rsidR="00C57981" w:rsidRPr="003B7D08" w:rsidRDefault="00C57981" w:rsidP="006E73E2">
      <w:pPr>
        <w:pStyle w:val="Akapitzlist"/>
        <w:numPr>
          <w:ilvl w:val="1"/>
          <w:numId w:val="29"/>
        </w:numPr>
        <w:spacing w:before="120" w:after="12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3B7D08">
        <w:rPr>
          <w:rFonts w:ascii="Arial" w:hAnsi="Arial" w:cs="Arial"/>
          <w:bCs/>
          <w:color w:val="000000"/>
          <w:sz w:val="20"/>
          <w:szCs w:val="20"/>
        </w:rPr>
        <w:t>Typ akumulatorów: Li-</w:t>
      </w:r>
      <w:proofErr w:type="spellStart"/>
      <w:r w:rsidRPr="003B7D08">
        <w:rPr>
          <w:rFonts w:ascii="Arial" w:hAnsi="Arial" w:cs="Arial"/>
          <w:bCs/>
          <w:color w:val="000000"/>
          <w:sz w:val="20"/>
          <w:szCs w:val="20"/>
        </w:rPr>
        <w:t>ion</w:t>
      </w:r>
      <w:proofErr w:type="spellEnd"/>
    </w:p>
    <w:p w14:paraId="647521E0" w14:textId="3974815B" w:rsidR="00C57981" w:rsidRPr="003B7D08" w:rsidRDefault="00C57981" w:rsidP="006E73E2">
      <w:pPr>
        <w:pStyle w:val="Akapitzlist"/>
        <w:numPr>
          <w:ilvl w:val="1"/>
          <w:numId w:val="29"/>
        </w:numPr>
        <w:spacing w:before="120" w:after="12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3B7D08">
        <w:rPr>
          <w:rFonts w:ascii="Arial" w:hAnsi="Arial" w:cs="Arial"/>
          <w:bCs/>
          <w:color w:val="000000"/>
          <w:sz w:val="20"/>
          <w:szCs w:val="20"/>
        </w:rPr>
        <w:t>Maks. moc urządzenia: minimum 740W</w:t>
      </w:r>
    </w:p>
    <w:p w14:paraId="459361D7" w14:textId="777C8AC1" w:rsidR="00C57981" w:rsidRPr="003B7D08" w:rsidRDefault="00C57981" w:rsidP="006E73E2">
      <w:pPr>
        <w:pStyle w:val="Akapitzlist"/>
        <w:numPr>
          <w:ilvl w:val="1"/>
          <w:numId w:val="29"/>
        </w:numPr>
        <w:spacing w:before="120" w:after="12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3B7D08">
        <w:rPr>
          <w:rFonts w:ascii="Arial" w:hAnsi="Arial" w:cs="Arial"/>
          <w:bCs/>
          <w:color w:val="000000"/>
          <w:sz w:val="20"/>
          <w:szCs w:val="20"/>
        </w:rPr>
        <w:t xml:space="preserve">Prędkość </w:t>
      </w:r>
      <w:proofErr w:type="spellStart"/>
      <w:r w:rsidRPr="003B7D08">
        <w:rPr>
          <w:rFonts w:ascii="Arial" w:hAnsi="Arial" w:cs="Arial"/>
          <w:bCs/>
          <w:color w:val="000000"/>
          <w:sz w:val="20"/>
          <w:szCs w:val="20"/>
        </w:rPr>
        <w:t>obr</w:t>
      </w:r>
      <w:proofErr w:type="spellEnd"/>
      <w:r w:rsidRPr="003B7D08">
        <w:rPr>
          <w:rFonts w:ascii="Arial" w:hAnsi="Arial" w:cs="Arial"/>
          <w:bCs/>
          <w:color w:val="000000"/>
          <w:sz w:val="20"/>
          <w:szCs w:val="20"/>
        </w:rPr>
        <w:t>. na biegu jałowym: 3800 min</w:t>
      </w:r>
      <w:r w:rsidRPr="003B7D08">
        <w:rPr>
          <w:rFonts w:ascii="Cambria Math" w:hAnsi="Cambria Math" w:cs="Cambria Math"/>
          <w:bCs/>
          <w:color w:val="000000"/>
          <w:sz w:val="20"/>
          <w:szCs w:val="20"/>
        </w:rPr>
        <w:t>⁻</w:t>
      </w:r>
      <w:r w:rsidRPr="003B7D08">
        <w:rPr>
          <w:rFonts w:ascii="Arial" w:hAnsi="Arial" w:cs="Arial"/>
          <w:bCs/>
          <w:color w:val="000000"/>
          <w:sz w:val="20"/>
          <w:szCs w:val="20"/>
        </w:rPr>
        <w:t>¹</w:t>
      </w:r>
    </w:p>
    <w:p w14:paraId="7FE413DB" w14:textId="31FA7119" w:rsidR="00C57981" w:rsidRPr="003B7D08" w:rsidRDefault="00C57981" w:rsidP="006E73E2">
      <w:pPr>
        <w:pStyle w:val="Akapitzlist"/>
        <w:numPr>
          <w:ilvl w:val="1"/>
          <w:numId w:val="29"/>
        </w:numPr>
        <w:spacing w:before="120" w:after="12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3B7D08">
        <w:rPr>
          <w:rFonts w:ascii="Arial" w:hAnsi="Arial" w:cs="Arial"/>
          <w:bCs/>
          <w:color w:val="000000"/>
          <w:sz w:val="20"/>
          <w:szCs w:val="20"/>
        </w:rPr>
        <w:t>Szerokość koszenia: minimum 38 cm</w:t>
      </w:r>
    </w:p>
    <w:p w14:paraId="6FD19A88" w14:textId="04CBAC11" w:rsidR="00C57981" w:rsidRPr="003B7D08" w:rsidRDefault="00C57981" w:rsidP="006E73E2">
      <w:pPr>
        <w:pStyle w:val="Akapitzlist"/>
        <w:numPr>
          <w:ilvl w:val="1"/>
          <w:numId w:val="29"/>
        </w:numPr>
        <w:spacing w:before="120" w:after="12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3B7D08">
        <w:rPr>
          <w:rFonts w:ascii="Arial" w:hAnsi="Arial" w:cs="Arial"/>
          <w:bCs/>
          <w:color w:val="000000"/>
          <w:sz w:val="20"/>
          <w:szCs w:val="20"/>
        </w:rPr>
        <w:t>Wysokość koszenia: 20 - 75 mm,</w:t>
      </w:r>
    </w:p>
    <w:p w14:paraId="1494C71E" w14:textId="2BC26A92" w:rsidR="00C57981" w:rsidRPr="003B7D08" w:rsidRDefault="00C57981" w:rsidP="006E73E2">
      <w:pPr>
        <w:pStyle w:val="Akapitzlist"/>
        <w:numPr>
          <w:ilvl w:val="1"/>
          <w:numId w:val="29"/>
        </w:numPr>
        <w:spacing w:before="120" w:after="12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3B7D08">
        <w:rPr>
          <w:rFonts w:ascii="Arial" w:hAnsi="Arial" w:cs="Arial"/>
          <w:bCs/>
          <w:color w:val="000000"/>
          <w:sz w:val="20"/>
          <w:szCs w:val="20"/>
        </w:rPr>
        <w:t>Regulacja wysokości koszenia: minimum 5 stopni</w:t>
      </w:r>
    </w:p>
    <w:p w14:paraId="5C7F2F2A" w14:textId="3D5994DD" w:rsidR="00C57981" w:rsidRPr="003B7D08" w:rsidRDefault="00C57981" w:rsidP="006E73E2">
      <w:pPr>
        <w:pStyle w:val="Akapitzlist"/>
        <w:numPr>
          <w:ilvl w:val="1"/>
          <w:numId w:val="29"/>
        </w:numPr>
        <w:spacing w:before="120" w:after="12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3B7D08">
        <w:rPr>
          <w:rFonts w:ascii="Arial" w:hAnsi="Arial" w:cs="Arial"/>
          <w:bCs/>
          <w:color w:val="000000"/>
          <w:sz w:val="20"/>
          <w:szCs w:val="20"/>
        </w:rPr>
        <w:t>Pojemność kosza: minimum 40 L</w:t>
      </w:r>
    </w:p>
    <w:p w14:paraId="71FC72F7" w14:textId="7CD37340" w:rsidR="00C57981" w:rsidRPr="003B7D08" w:rsidRDefault="00C57981" w:rsidP="006E73E2">
      <w:pPr>
        <w:pStyle w:val="Akapitzlist"/>
        <w:numPr>
          <w:ilvl w:val="1"/>
          <w:numId w:val="29"/>
        </w:numPr>
        <w:spacing w:before="120" w:after="12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3B7D08">
        <w:rPr>
          <w:rFonts w:ascii="Arial" w:hAnsi="Arial" w:cs="Arial"/>
          <w:bCs/>
          <w:color w:val="000000"/>
          <w:sz w:val="20"/>
          <w:szCs w:val="20"/>
        </w:rPr>
        <w:t>Waga maszyny z akumulatorem 14 - 20 kg.</w:t>
      </w:r>
    </w:p>
    <w:p w14:paraId="7279A1D5" w14:textId="36C2AD9A" w:rsidR="00C57981" w:rsidRPr="003B7D08" w:rsidRDefault="00C57981" w:rsidP="007D46FD">
      <w:pPr>
        <w:spacing w:line="276" w:lineRule="auto"/>
        <w:ind w:left="567"/>
        <w:rPr>
          <w:rFonts w:ascii="Arial" w:hAnsi="Arial" w:cs="Arial"/>
          <w:b/>
          <w:sz w:val="20"/>
          <w:szCs w:val="20"/>
        </w:rPr>
      </w:pPr>
      <w:r w:rsidRPr="003B7D08">
        <w:rPr>
          <w:rFonts w:ascii="Arial" w:hAnsi="Arial" w:cs="Arial"/>
          <w:bCs/>
          <w:color w:val="000000"/>
          <w:sz w:val="20"/>
          <w:szCs w:val="20"/>
        </w:rPr>
        <w:br/>
        <w:t>Zestaw musi zawierać:</w:t>
      </w:r>
      <w:bookmarkStart w:id="1" w:name="_GoBack"/>
      <w:bookmarkEnd w:id="1"/>
      <w:r w:rsidRPr="003B7D08">
        <w:rPr>
          <w:rFonts w:ascii="Arial" w:hAnsi="Arial" w:cs="Arial"/>
          <w:bCs/>
          <w:color w:val="000000"/>
          <w:sz w:val="20"/>
          <w:szCs w:val="20"/>
        </w:rPr>
        <w:br/>
        <w:t>1. Ładowarkę,</w:t>
      </w:r>
      <w:r w:rsidRPr="003B7D08">
        <w:rPr>
          <w:rFonts w:ascii="Arial" w:hAnsi="Arial" w:cs="Arial"/>
          <w:bCs/>
          <w:color w:val="000000"/>
          <w:sz w:val="20"/>
          <w:szCs w:val="20"/>
        </w:rPr>
        <w:br/>
        <w:t xml:space="preserve">2. Dwa akumulatory: 5.0Ah, </w:t>
      </w:r>
      <w:r w:rsidRPr="003B7D08">
        <w:rPr>
          <w:rFonts w:ascii="Arial" w:hAnsi="Arial" w:cs="Arial"/>
          <w:bCs/>
          <w:color w:val="000000"/>
          <w:sz w:val="20"/>
          <w:szCs w:val="20"/>
        </w:rPr>
        <w:br/>
        <w:t>3. Klucze eksploatacyjne</w:t>
      </w:r>
      <w:r w:rsidR="007D46FD">
        <w:rPr>
          <w:rFonts w:ascii="Arial" w:hAnsi="Arial" w:cs="Arial"/>
          <w:bCs/>
          <w:color w:val="000000"/>
          <w:sz w:val="20"/>
          <w:szCs w:val="20"/>
        </w:rPr>
        <w:t>.</w:t>
      </w:r>
    </w:p>
    <w:p w14:paraId="2232EDB5" w14:textId="20027501" w:rsidR="00825FFA" w:rsidRPr="006E73E2" w:rsidRDefault="00825FFA" w:rsidP="00825FFA">
      <w:pPr>
        <w:pStyle w:val="Akapitzlist"/>
        <w:numPr>
          <w:ilvl w:val="0"/>
          <w:numId w:val="18"/>
        </w:numPr>
        <w:spacing w:line="276" w:lineRule="auto"/>
        <w:ind w:left="284" w:hanging="284"/>
        <w:rPr>
          <w:rFonts w:ascii="Arial" w:hAnsi="Arial" w:cs="Arial"/>
          <w:b/>
          <w:sz w:val="20"/>
          <w:szCs w:val="20"/>
        </w:rPr>
      </w:pPr>
      <w:r w:rsidRPr="006E73E2">
        <w:rPr>
          <w:rFonts w:ascii="Arial" w:hAnsi="Arial" w:cs="Arial"/>
          <w:b/>
          <w:sz w:val="20"/>
          <w:szCs w:val="20"/>
        </w:rPr>
        <w:t xml:space="preserve">Termin realizacji: </w:t>
      </w:r>
      <w:r w:rsidR="003B7D08">
        <w:rPr>
          <w:rFonts w:ascii="Arial" w:hAnsi="Arial" w:cs="Arial"/>
          <w:sz w:val="20"/>
          <w:szCs w:val="20"/>
        </w:rPr>
        <w:t>7</w:t>
      </w:r>
      <w:r w:rsidRPr="006E73E2">
        <w:rPr>
          <w:rFonts w:ascii="Arial" w:hAnsi="Arial" w:cs="Arial"/>
          <w:sz w:val="20"/>
          <w:szCs w:val="20"/>
        </w:rPr>
        <w:t xml:space="preserve"> </w:t>
      </w:r>
      <w:r w:rsidR="00B813AA" w:rsidRPr="006E73E2">
        <w:rPr>
          <w:rFonts w:ascii="Arial" w:hAnsi="Arial" w:cs="Arial"/>
          <w:sz w:val="20"/>
          <w:szCs w:val="20"/>
        </w:rPr>
        <w:t>dni</w:t>
      </w:r>
      <w:r w:rsidRPr="006E73E2">
        <w:rPr>
          <w:rFonts w:ascii="Arial" w:hAnsi="Arial" w:cs="Arial"/>
          <w:sz w:val="20"/>
          <w:szCs w:val="20"/>
        </w:rPr>
        <w:t xml:space="preserve"> od dnia wysłania zamówienia zakupu</w:t>
      </w:r>
      <w:r w:rsidR="003B7D08">
        <w:rPr>
          <w:rFonts w:ascii="Arial" w:hAnsi="Arial" w:cs="Arial"/>
          <w:sz w:val="20"/>
          <w:szCs w:val="20"/>
        </w:rPr>
        <w:t>, lecz nie później niż do 31.12.2025 r.</w:t>
      </w:r>
    </w:p>
    <w:p w14:paraId="038DE68F" w14:textId="77777777" w:rsidR="000E2C33" w:rsidRPr="006E73E2" w:rsidRDefault="000E2C33" w:rsidP="000E2C33">
      <w:pPr>
        <w:pStyle w:val="Akapitzlist"/>
        <w:jc w:val="both"/>
        <w:rPr>
          <w:rFonts w:ascii="Arial" w:hAnsi="Arial" w:cs="Arial"/>
          <w:b/>
          <w:sz w:val="20"/>
          <w:szCs w:val="20"/>
        </w:rPr>
      </w:pPr>
    </w:p>
    <w:p w14:paraId="4AFF6DF4" w14:textId="4F1CAB9E" w:rsidR="00B813AA" w:rsidRPr="006E73E2" w:rsidRDefault="000E2C33" w:rsidP="00B813AA">
      <w:pPr>
        <w:pStyle w:val="Akapitzlist"/>
        <w:numPr>
          <w:ilvl w:val="0"/>
          <w:numId w:val="18"/>
        </w:numPr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6E73E2">
        <w:rPr>
          <w:rFonts w:ascii="Arial" w:hAnsi="Arial" w:cs="Arial"/>
          <w:b/>
          <w:sz w:val="20"/>
          <w:szCs w:val="20"/>
        </w:rPr>
        <w:t xml:space="preserve">Miejsce realizacji: </w:t>
      </w:r>
      <w:r w:rsidR="00E12BEC" w:rsidRPr="00E12BEC">
        <w:rPr>
          <w:rFonts w:ascii="Arial" w:hAnsi="Arial" w:cs="Arial"/>
          <w:sz w:val="20"/>
          <w:szCs w:val="20"/>
        </w:rPr>
        <w:t>Magazyn M030,</w:t>
      </w:r>
      <w:r w:rsidR="00E12BEC">
        <w:rPr>
          <w:rFonts w:ascii="Arial" w:hAnsi="Arial" w:cs="Arial"/>
          <w:b/>
          <w:sz w:val="20"/>
          <w:szCs w:val="20"/>
        </w:rPr>
        <w:t xml:space="preserve"> </w:t>
      </w:r>
      <w:r w:rsidR="0033023E" w:rsidRPr="006E73E2">
        <w:rPr>
          <w:rFonts w:ascii="Arial" w:hAnsi="Arial" w:cs="Arial"/>
          <w:sz w:val="20"/>
          <w:szCs w:val="20"/>
        </w:rPr>
        <w:t>Zakład Północny</w:t>
      </w:r>
      <w:r w:rsidRPr="006E73E2">
        <w:rPr>
          <w:rFonts w:ascii="Arial" w:hAnsi="Arial" w:cs="Arial"/>
          <w:sz w:val="20"/>
          <w:szCs w:val="20"/>
        </w:rPr>
        <w:t xml:space="preserve">, </w:t>
      </w:r>
      <w:r w:rsidR="008E60BC" w:rsidRPr="006E73E2">
        <w:rPr>
          <w:rFonts w:ascii="Arial" w:hAnsi="Arial" w:cs="Arial"/>
          <w:sz w:val="20"/>
          <w:szCs w:val="20"/>
        </w:rPr>
        <w:t xml:space="preserve">ul. </w:t>
      </w:r>
      <w:r w:rsidR="008D674E" w:rsidRPr="006E73E2">
        <w:rPr>
          <w:rFonts w:ascii="Arial" w:hAnsi="Arial" w:cs="Arial"/>
          <w:sz w:val="20"/>
          <w:szCs w:val="20"/>
        </w:rPr>
        <w:t>600-lecia 20, 05-135 Wieliszew</w:t>
      </w:r>
    </w:p>
    <w:p w14:paraId="1470EB4C" w14:textId="77777777" w:rsidR="00B813AA" w:rsidRPr="006E73E2" w:rsidRDefault="00B813AA" w:rsidP="00B813AA">
      <w:pPr>
        <w:pStyle w:val="Akapitzlist"/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7FEF6BC3" w14:textId="49DDCEDE" w:rsidR="00B813AA" w:rsidRPr="006E73E2" w:rsidRDefault="008E60BC" w:rsidP="00CC41AD">
      <w:pPr>
        <w:pStyle w:val="Akapitzlist"/>
        <w:numPr>
          <w:ilvl w:val="0"/>
          <w:numId w:val="18"/>
        </w:numPr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6E73E2">
        <w:rPr>
          <w:rFonts w:ascii="Arial" w:hAnsi="Arial" w:cs="Arial"/>
          <w:b/>
          <w:sz w:val="20"/>
          <w:szCs w:val="20"/>
        </w:rPr>
        <w:t>Inne wymagania:</w:t>
      </w:r>
    </w:p>
    <w:p w14:paraId="6416B628" w14:textId="77777777" w:rsidR="00B813AA" w:rsidRPr="006E73E2" w:rsidRDefault="00B813AA" w:rsidP="00B813AA">
      <w:pPr>
        <w:pStyle w:val="Bezodstpw"/>
        <w:numPr>
          <w:ilvl w:val="0"/>
          <w:numId w:val="32"/>
        </w:numPr>
        <w:ind w:left="567" w:hanging="284"/>
        <w:jc w:val="both"/>
        <w:rPr>
          <w:rFonts w:ascii="Arial" w:hAnsi="Arial" w:cs="Arial"/>
          <w:sz w:val="20"/>
          <w:szCs w:val="20"/>
        </w:rPr>
      </w:pPr>
      <w:r w:rsidRPr="006E73E2">
        <w:rPr>
          <w:rFonts w:ascii="Arial" w:hAnsi="Arial" w:cs="Arial"/>
          <w:sz w:val="20"/>
          <w:szCs w:val="20"/>
        </w:rPr>
        <w:t>Wykonawca zobowiązany jest, aby dostarczony przedmiot zamówienia był wolny od wad lub usterek. Dostarczony przedmiot zamówienia musi być fabrycznie nowy.</w:t>
      </w:r>
    </w:p>
    <w:p w14:paraId="40B57564" w14:textId="77777777" w:rsidR="00B813AA" w:rsidRPr="006E73E2" w:rsidRDefault="00B813AA" w:rsidP="00B813AA">
      <w:pPr>
        <w:pStyle w:val="Akapitzlist"/>
        <w:widowControl w:val="0"/>
        <w:numPr>
          <w:ilvl w:val="0"/>
          <w:numId w:val="32"/>
        </w:numPr>
        <w:suppressAutoHyphens/>
        <w:ind w:left="567" w:hanging="284"/>
        <w:jc w:val="both"/>
        <w:rPr>
          <w:rFonts w:ascii="Arial" w:eastAsia="SimSun" w:hAnsi="Arial" w:cs="Arial"/>
          <w:bCs/>
          <w:spacing w:val="4"/>
          <w:kern w:val="1"/>
          <w:sz w:val="20"/>
          <w:szCs w:val="20"/>
          <w:lang w:eastAsia="hi-IN" w:bidi="hi-IN"/>
        </w:rPr>
      </w:pPr>
      <w:r w:rsidRPr="006E73E2">
        <w:rPr>
          <w:rFonts w:ascii="Arial" w:eastAsia="SimSun" w:hAnsi="Arial" w:cs="Arial"/>
          <w:bCs/>
          <w:spacing w:val="4"/>
          <w:kern w:val="1"/>
          <w:sz w:val="20"/>
          <w:szCs w:val="20"/>
          <w:lang w:eastAsia="hi-IN" w:bidi="hi-IN"/>
        </w:rPr>
        <w:t>Wykonawca zobowiązany jest do udzielenia gwarancji na dostarczony przedmiot zamówienia. Okres udzielonej gwarancji nie będzie krótszy niż 24 miesiące od daty odbioru przedmiotu zamówienia bez uwag.</w:t>
      </w:r>
    </w:p>
    <w:p w14:paraId="0C65444A" w14:textId="43EFBBF2" w:rsidR="00B813AA" w:rsidRPr="006E73E2" w:rsidRDefault="00B813AA" w:rsidP="00B813AA">
      <w:pPr>
        <w:pStyle w:val="Akapitzlist"/>
        <w:widowControl w:val="0"/>
        <w:numPr>
          <w:ilvl w:val="0"/>
          <w:numId w:val="32"/>
        </w:numPr>
        <w:suppressAutoHyphens/>
        <w:ind w:left="567" w:hanging="284"/>
        <w:jc w:val="both"/>
        <w:rPr>
          <w:rFonts w:ascii="Arial" w:eastAsia="SimSun" w:hAnsi="Arial" w:cs="Arial"/>
          <w:bCs/>
          <w:spacing w:val="4"/>
          <w:kern w:val="1"/>
          <w:sz w:val="20"/>
          <w:szCs w:val="20"/>
          <w:lang w:eastAsia="hi-IN" w:bidi="hi-IN"/>
        </w:rPr>
      </w:pPr>
      <w:r w:rsidRPr="006E73E2">
        <w:rPr>
          <w:rFonts w:ascii="Arial" w:eastAsia="SimSun" w:hAnsi="Arial" w:cs="Arial"/>
          <w:bCs/>
          <w:spacing w:val="4"/>
          <w:kern w:val="1"/>
          <w:sz w:val="20"/>
          <w:szCs w:val="20"/>
          <w:lang w:eastAsia="hi-IN" w:bidi="hi-IN"/>
        </w:rPr>
        <w:t>Wykonawca zobowiązany jest do dołączenia instrukcji w języku polskim</w:t>
      </w:r>
      <w:r w:rsidR="003B7D08">
        <w:rPr>
          <w:rFonts w:ascii="Arial" w:eastAsia="SimSun" w:hAnsi="Arial" w:cs="Arial"/>
          <w:bCs/>
          <w:spacing w:val="4"/>
          <w:kern w:val="1"/>
          <w:sz w:val="20"/>
          <w:szCs w:val="20"/>
          <w:lang w:eastAsia="hi-IN" w:bidi="hi-IN"/>
        </w:rPr>
        <w:t xml:space="preserve"> oraz karty gwarancyjnej</w:t>
      </w:r>
      <w:r w:rsidRPr="006E73E2">
        <w:rPr>
          <w:rFonts w:ascii="Arial" w:eastAsia="SimSun" w:hAnsi="Arial" w:cs="Arial"/>
          <w:bCs/>
          <w:spacing w:val="4"/>
          <w:kern w:val="1"/>
          <w:sz w:val="20"/>
          <w:szCs w:val="20"/>
          <w:lang w:eastAsia="hi-IN" w:bidi="hi-IN"/>
        </w:rPr>
        <w:t>, do dostarczonego przedmiotu zamówienia.</w:t>
      </w:r>
    </w:p>
    <w:p w14:paraId="63138C04" w14:textId="77777777" w:rsidR="00B813AA" w:rsidRPr="006E73E2" w:rsidRDefault="00B813AA" w:rsidP="00B813AA">
      <w:pPr>
        <w:jc w:val="both"/>
        <w:rPr>
          <w:rFonts w:ascii="Arial" w:hAnsi="Arial" w:cs="Arial"/>
          <w:b/>
          <w:sz w:val="20"/>
          <w:szCs w:val="20"/>
        </w:rPr>
      </w:pPr>
    </w:p>
    <w:p w14:paraId="13777681" w14:textId="77777777" w:rsidR="008E60BC" w:rsidRPr="006E73E2" w:rsidRDefault="008E60BC" w:rsidP="008E60BC">
      <w:pPr>
        <w:pStyle w:val="Akapitzlist"/>
        <w:rPr>
          <w:rFonts w:ascii="Arial" w:hAnsi="Arial" w:cs="Arial"/>
          <w:b/>
          <w:sz w:val="20"/>
          <w:szCs w:val="20"/>
        </w:rPr>
      </w:pPr>
    </w:p>
    <w:p w14:paraId="0B5DAE9C" w14:textId="26EDB75A" w:rsidR="00414CA3" w:rsidRPr="006E73E2" w:rsidRDefault="00414CA3" w:rsidP="006E73E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414CA3" w:rsidRPr="006E73E2" w:rsidSect="00D80F8E">
      <w:pgSz w:w="11906" w:h="16838"/>
      <w:pgMar w:top="42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9BB9E5" w14:textId="77777777" w:rsidR="003A0B9E" w:rsidRDefault="003A0B9E" w:rsidP="002A0617">
      <w:pPr>
        <w:spacing w:after="0" w:line="240" w:lineRule="auto"/>
      </w:pPr>
      <w:r>
        <w:separator/>
      </w:r>
    </w:p>
  </w:endnote>
  <w:endnote w:type="continuationSeparator" w:id="0">
    <w:p w14:paraId="0DB95594" w14:textId="77777777" w:rsidR="003A0B9E" w:rsidRDefault="003A0B9E" w:rsidP="002A06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44C9CD" w14:textId="77777777" w:rsidR="003A0B9E" w:rsidRDefault="003A0B9E" w:rsidP="002A0617">
      <w:pPr>
        <w:spacing w:after="0" w:line="240" w:lineRule="auto"/>
      </w:pPr>
      <w:r>
        <w:separator/>
      </w:r>
    </w:p>
  </w:footnote>
  <w:footnote w:type="continuationSeparator" w:id="0">
    <w:p w14:paraId="3489A387" w14:textId="77777777" w:rsidR="003A0B9E" w:rsidRDefault="003A0B9E" w:rsidP="002A06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24843"/>
    <w:multiLevelType w:val="hybridMultilevel"/>
    <w:tmpl w:val="58E4BE36"/>
    <w:lvl w:ilvl="0" w:tplc="AB1CC7F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0743BE"/>
    <w:multiLevelType w:val="hybridMultilevel"/>
    <w:tmpl w:val="B5E0C0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11FDF"/>
    <w:multiLevelType w:val="hybridMultilevel"/>
    <w:tmpl w:val="923696C6"/>
    <w:lvl w:ilvl="0" w:tplc="25A20FA6">
      <w:start w:val="12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4AC31A1"/>
    <w:multiLevelType w:val="hybridMultilevel"/>
    <w:tmpl w:val="361A04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1E6A6A"/>
    <w:multiLevelType w:val="hybridMultilevel"/>
    <w:tmpl w:val="44725B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1020AF"/>
    <w:multiLevelType w:val="hybridMultilevel"/>
    <w:tmpl w:val="2F0E7080"/>
    <w:lvl w:ilvl="0" w:tplc="AB1CC7F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575E8C"/>
    <w:multiLevelType w:val="hybridMultilevel"/>
    <w:tmpl w:val="D12636D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DBE19D9"/>
    <w:multiLevelType w:val="hybridMultilevel"/>
    <w:tmpl w:val="C1C674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094D75"/>
    <w:multiLevelType w:val="hybridMultilevel"/>
    <w:tmpl w:val="00287082"/>
    <w:lvl w:ilvl="0" w:tplc="0E10B8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 w:tplc="6686A00C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color w:val="auto"/>
      </w:rPr>
    </w:lvl>
    <w:lvl w:ilvl="2" w:tplc="DCC886BE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D128AA20">
      <w:start w:val="16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FC0064B"/>
    <w:multiLevelType w:val="hybridMultilevel"/>
    <w:tmpl w:val="1E7AA5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05A2575"/>
    <w:multiLevelType w:val="hybridMultilevel"/>
    <w:tmpl w:val="88FA81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972806"/>
    <w:multiLevelType w:val="hybridMultilevel"/>
    <w:tmpl w:val="6A20DE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2E167F"/>
    <w:multiLevelType w:val="hybridMultilevel"/>
    <w:tmpl w:val="DB18C3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B42227"/>
    <w:multiLevelType w:val="hybridMultilevel"/>
    <w:tmpl w:val="BCF218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8C5450"/>
    <w:multiLevelType w:val="hybridMultilevel"/>
    <w:tmpl w:val="882C7C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82FE8"/>
    <w:multiLevelType w:val="hybridMultilevel"/>
    <w:tmpl w:val="DACE8DAC"/>
    <w:lvl w:ilvl="0" w:tplc="2BA4AA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203A55"/>
    <w:multiLevelType w:val="hybridMultilevel"/>
    <w:tmpl w:val="BC4C4A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5366C6"/>
    <w:multiLevelType w:val="hybridMultilevel"/>
    <w:tmpl w:val="743C8F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8B16DC"/>
    <w:multiLevelType w:val="hybridMultilevel"/>
    <w:tmpl w:val="68BC92E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97D5F1A"/>
    <w:multiLevelType w:val="hybridMultilevel"/>
    <w:tmpl w:val="0672A028"/>
    <w:lvl w:ilvl="0" w:tplc="C0F4E3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AD7E9E"/>
    <w:multiLevelType w:val="hybridMultilevel"/>
    <w:tmpl w:val="764CB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A44DCE"/>
    <w:multiLevelType w:val="hybridMultilevel"/>
    <w:tmpl w:val="D890A6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866F1"/>
    <w:multiLevelType w:val="hybridMultilevel"/>
    <w:tmpl w:val="FCFC1C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FB1A3D"/>
    <w:multiLevelType w:val="hybridMultilevel"/>
    <w:tmpl w:val="29F888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8200D1"/>
    <w:multiLevelType w:val="hybridMultilevel"/>
    <w:tmpl w:val="01F8F34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05E17B3"/>
    <w:multiLevelType w:val="hybridMultilevel"/>
    <w:tmpl w:val="5A8E4E5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72C71D06"/>
    <w:multiLevelType w:val="hybridMultilevel"/>
    <w:tmpl w:val="5EA07D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6964AE"/>
    <w:multiLevelType w:val="hybridMultilevel"/>
    <w:tmpl w:val="52B66EDE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8" w15:restartNumberingAfterBreak="0">
    <w:nsid w:val="7A7E028D"/>
    <w:multiLevelType w:val="hybridMultilevel"/>
    <w:tmpl w:val="FBDA5E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455083"/>
    <w:multiLevelType w:val="hybridMultilevel"/>
    <w:tmpl w:val="F864B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EC1E66"/>
    <w:multiLevelType w:val="hybridMultilevel"/>
    <w:tmpl w:val="F0CA32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4"/>
  </w:num>
  <w:num w:numId="3">
    <w:abstractNumId w:val="29"/>
  </w:num>
  <w:num w:numId="4">
    <w:abstractNumId w:val="17"/>
  </w:num>
  <w:num w:numId="5">
    <w:abstractNumId w:val="23"/>
  </w:num>
  <w:num w:numId="6">
    <w:abstractNumId w:val="28"/>
  </w:num>
  <w:num w:numId="7">
    <w:abstractNumId w:val="11"/>
  </w:num>
  <w:num w:numId="8">
    <w:abstractNumId w:val="14"/>
  </w:num>
  <w:num w:numId="9">
    <w:abstractNumId w:val="21"/>
  </w:num>
  <w:num w:numId="10">
    <w:abstractNumId w:val="10"/>
  </w:num>
  <w:num w:numId="11">
    <w:abstractNumId w:val="5"/>
  </w:num>
  <w:num w:numId="12">
    <w:abstractNumId w:val="19"/>
  </w:num>
  <w:num w:numId="13">
    <w:abstractNumId w:val="7"/>
  </w:num>
  <w:num w:numId="14">
    <w:abstractNumId w:val="15"/>
  </w:num>
  <w:num w:numId="15">
    <w:abstractNumId w:val="0"/>
  </w:num>
  <w:num w:numId="16">
    <w:abstractNumId w:val="13"/>
  </w:num>
  <w:num w:numId="17">
    <w:abstractNumId w:val="8"/>
    <w:lvlOverride w:ilvl="0">
      <w:startOverride w:val="1"/>
    </w:lvlOverride>
    <w:lvlOverride w:ilvl="1">
      <w:startOverride w:val="1"/>
    </w:lvlOverride>
    <w:lvlOverride w:ilvl="2"/>
    <w:lvlOverride w:ilvl="3">
      <w:startOverride w:val="16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26"/>
  </w:num>
  <w:num w:numId="20">
    <w:abstractNumId w:val="24"/>
  </w:num>
  <w:num w:numId="21">
    <w:abstractNumId w:val="3"/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</w:num>
  <w:num w:numId="24">
    <w:abstractNumId w:val="6"/>
  </w:num>
  <w:num w:numId="25">
    <w:abstractNumId w:val="18"/>
  </w:num>
  <w:num w:numId="26">
    <w:abstractNumId w:val="2"/>
  </w:num>
  <w:num w:numId="27">
    <w:abstractNumId w:val="9"/>
  </w:num>
  <w:num w:numId="28">
    <w:abstractNumId w:val="27"/>
  </w:num>
  <w:num w:numId="29">
    <w:abstractNumId w:val="16"/>
  </w:num>
  <w:num w:numId="30">
    <w:abstractNumId w:val="1"/>
  </w:num>
  <w:num w:numId="31">
    <w:abstractNumId w:val="30"/>
  </w:num>
  <w:num w:numId="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proofState w:spelling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7934"/>
    <w:rsid w:val="00002A33"/>
    <w:rsid w:val="00017FD3"/>
    <w:rsid w:val="00020BC1"/>
    <w:rsid w:val="00026348"/>
    <w:rsid w:val="00073D99"/>
    <w:rsid w:val="0008504F"/>
    <w:rsid w:val="000D1B7D"/>
    <w:rsid w:val="000E2C33"/>
    <w:rsid w:val="000E6D8F"/>
    <w:rsid w:val="000F35E6"/>
    <w:rsid w:val="00133A3A"/>
    <w:rsid w:val="00180B48"/>
    <w:rsid w:val="001A6BE8"/>
    <w:rsid w:val="001B017F"/>
    <w:rsid w:val="001D7934"/>
    <w:rsid w:val="001E036A"/>
    <w:rsid w:val="001F6376"/>
    <w:rsid w:val="00200340"/>
    <w:rsid w:val="0020277B"/>
    <w:rsid w:val="00240172"/>
    <w:rsid w:val="00260423"/>
    <w:rsid w:val="00270FDB"/>
    <w:rsid w:val="00283DF3"/>
    <w:rsid w:val="002A0617"/>
    <w:rsid w:val="002A0C45"/>
    <w:rsid w:val="002A141B"/>
    <w:rsid w:val="002D7D0B"/>
    <w:rsid w:val="002E4045"/>
    <w:rsid w:val="002E7A64"/>
    <w:rsid w:val="00322B02"/>
    <w:rsid w:val="00322B60"/>
    <w:rsid w:val="0033023E"/>
    <w:rsid w:val="0034182A"/>
    <w:rsid w:val="003623C1"/>
    <w:rsid w:val="00365099"/>
    <w:rsid w:val="003A0B9E"/>
    <w:rsid w:val="003B7D08"/>
    <w:rsid w:val="003C0747"/>
    <w:rsid w:val="003C2950"/>
    <w:rsid w:val="003D691D"/>
    <w:rsid w:val="003F6022"/>
    <w:rsid w:val="00403F9C"/>
    <w:rsid w:val="004074F7"/>
    <w:rsid w:val="004147D2"/>
    <w:rsid w:val="00414CA3"/>
    <w:rsid w:val="00415C08"/>
    <w:rsid w:val="00446478"/>
    <w:rsid w:val="00451667"/>
    <w:rsid w:val="00495288"/>
    <w:rsid w:val="004A181C"/>
    <w:rsid w:val="004C287A"/>
    <w:rsid w:val="004D2821"/>
    <w:rsid w:val="004D38E1"/>
    <w:rsid w:val="004D404F"/>
    <w:rsid w:val="004E2831"/>
    <w:rsid w:val="004E746B"/>
    <w:rsid w:val="0050536A"/>
    <w:rsid w:val="00510D81"/>
    <w:rsid w:val="00520C74"/>
    <w:rsid w:val="00535751"/>
    <w:rsid w:val="00560EC9"/>
    <w:rsid w:val="0059468E"/>
    <w:rsid w:val="005A21FF"/>
    <w:rsid w:val="005B7F5C"/>
    <w:rsid w:val="005D05EB"/>
    <w:rsid w:val="005D2403"/>
    <w:rsid w:val="0060324A"/>
    <w:rsid w:val="00606C37"/>
    <w:rsid w:val="00622047"/>
    <w:rsid w:val="00653753"/>
    <w:rsid w:val="00664947"/>
    <w:rsid w:val="00683CE7"/>
    <w:rsid w:val="006A506B"/>
    <w:rsid w:val="006E3755"/>
    <w:rsid w:val="006E73E2"/>
    <w:rsid w:val="006F5C07"/>
    <w:rsid w:val="00711D2C"/>
    <w:rsid w:val="007309B7"/>
    <w:rsid w:val="00742A39"/>
    <w:rsid w:val="00793919"/>
    <w:rsid w:val="00796564"/>
    <w:rsid w:val="007A42FC"/>
    <w:rsid w:val="007B1EF1"/>
    <w:rsid w:val="007D026E"/>
    <w:rsid w:val="007D46FD"/>
    <w:rsid w:val="007D4C7A"/>
    <w:rsid w:val="007D4D95"/>
    <w:rsid w:val="007F41E5"/>
    <w:rsid w:val="00825FFA"/>
    <w:rsid w:val="008454FF"/>
    <w:rsid w:val="00864753"/>
    <w:rsid w:val="00867B96"/>
    <w:rsid w:val="00873344"/>
    <w:rsid w:val="00874372"/>
    <w:rsid w:val="008845C2"/>
    <w:rsid w:val="008875E0"/>
    <w:rsid w:val="0089235C"/>
    <w:rsid w:val="008B63BA"/>
    <w:rsid w:val="008D16EE"/>
    <w:rsid w:val="008D674E"/>
    <w:rsid w:val="008E3B0F"/>
    <w:rsid w:val="008E60BC"/>
    <w:rsid w:val="009042F1"/>
    <w:rsid w:val="009139AE"/>
    <w:rsid w:val="009206C3"/>
    <w:rsid w:val="00926875"/>
    <w:rsid w:val="00932762"/>
    <w:rsid w:val="00947CCE"/>
    <w:rsid w:val="00953D34"/>
    <w:rsid w:val="00956491"/>
    <w:rsid w:val="0096699B"/>
    <w:rsid w:val="00973569"/>
    <w:rsid w:val="009C3F4E"/>
    <w:rsid w:val="009E29E3"/>
    <w:rsid w:val="00A12F27"/>
    <w:rsid w:val="00A325F2"/>
    <w:rsid w:val="00A41E49"/>
    <w:rsid w:val="00A542FC"/>
    <w:rsid w:val="00AC3D6C"/>
    <w:rsid w:val="00B0361F"/>
    <w:rsid w:val="00B813AA"/>
    <w:rsid w:val="00B86475"/>
    <w:rsid w:val="00B93C17"/>
    <w:rsid w:val="00BA6521"/>
    <w:rsid w:val="00BB3050"/>
    <w:rsid w:val="00BC1C9C"/>
    <w:rsid w:val="00BC59BF"/>
    <w:rsid w:val="00BC5C09"/>
    <w:rsid w:val="00BD55D2"/>
    <w:rsid w:val="00BD582F"/>
    <w:rsid w:val="00BD5890"/>
    <w:rsid w:val="00BD7963"/>
    <w:rsid w:val="00BF428A"/>
    <w:rsid w:val="00C21460"/>
    <w:rsid w:val="00C57981"/>
    <w:rsid w:val="00C701D4"/>
    <w:rsid w:val="00C8056B"/>
    <w:rsid w:val="00CB0EF3"/>
    <w:rsid w:val="00CB314D"/>
    <w:rsid w:val="00CC41AD"/>
    <w:rsid w:val="00CD13F0"/>
    <w:rsid w:val="00CD4122"/>
    <w:rsid w:val="00CF1581"/>
    <w:rsid w:val="00D05284"/>
    <w:rsid w:val="00D3657B"/>
    <w:rsid w:val="00D64979"/>
    <w:rsid w:val="00D67339"/>
    <w:rsid w:val="00D80F8E"/>
    <w:rsid w:val="00DB015D"/>
    <w:rsid w:val="00DD08AB"/>
    <w:rsid w:val="00E03959"/>
    <w:rsid w:val="00E12BEC"/>
    <w:rsid w:val="00E24392"/>
    <w:rsid w:val="00E2600E"/>
    <w:rsid w:val="00E3068C"/>
    <w:rsid w:val="00E44B7D"/>
    <w:rsid w:val="00E55EAA"/>
    <w:rsid w:val="00E765B7"/>
    <w:rsid w:val="00E91AB5"/>
    <w:rsid w:val="00E97F6C"/>
    <w:rsid w:val="00EB116C"/>
    <w:rsid w:val="00EB4376"/>
    <w:rsid w:val="00EF66A9"/>
    <w:rsid w:val="00F31206"/>
    <w:rsid w:val="00F3197B"/>
    <w:rsid w:val="00F527BA"/>
    <w:rsid w:val="00F528E7"/>
    <w:rsid w:val="00F762D3"/>
    <w:rsid w:val="00F9040F"/>
    <w:rsid w:val="00F90435"/>
    <w:rsid w:val="00FB2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B9CE1"/>
  <w15:chartTrackingRefBased/>
  <w15:docId w15:val="{65388CBD-6BE5-4C29-A957-B49C580D7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527B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1C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1C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1C9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1C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1C9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1C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1C9C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A41E49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2A06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0617"/>
  </w:style>
  <w:style w:type="paragraph" w:styleId="Stopka">
    <w:name w:val="footer"/>
    <w:basedOn w:val="Normalny"/>
    <w:link w:val="StopkaZnak"/>
    <w:uiPriority w:val="99"/>
    <w:unhideWhenUsed/>
    <w:rsid w:val="002A06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0617"/>
  </w:style>
  <w:style w:type="paragraph" w:styleId="Bezodstpw">
    <w:name w:val="No Spacing"/>
    <w:uiPriority w:val="1"/>
    <w:qFormat/>
    <w:rsid w:val="00B813A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570913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3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0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509075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65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76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230828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32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12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6740030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82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91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840246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41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36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65764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56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9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3143930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20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113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4770123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095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5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1640541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63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2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284306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47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1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267559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27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060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08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99B2C9-9FC6-4011-AF56-2658079EF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MPWIK</Company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Wodzyński Rafał</dc:creator>
  <cp:keywords/>
  <dc:description/>
  <cp:lastModifiedBy>Łada Witold</cp:lastModifiedBy>
  <cp:revision>3</cp:revision>
  <dcterms:created xsi:type="dcterms:W3CDTF">2025-12-02T09:43:00Z</dcterms:created>
  <dcterms:modified xsi:type="dcterms:W3CDTF">2025-12-02T09:43:00Z</dcterms:modified>
</cp:coreProperties>
</file>