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B8627" w14:textId="3EAE6B8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27"/>
        <w:jc w:val="right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Warszawa, ……………………….. r.</w:t>
      </w:r>
    </w:p>
    <w:p w14:paraId="5DE64136" w14:textId="0B044C3D" w:rsidR="00E01824" w:rsidRPr="005C7EFB" w:rsidRDefault="00212A99" w:rsidP="005C7EF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Postępowanie nr </w:t>
      </w:r>
      <w:r w:rsidRPr="00B23CE2">
        <w:rPr>
          <w:rFonts w:ascii="Arial" w:hAnsi="Arial" w:cs="Arial"/>
          <w:b/>
          <w:sz w:val="20"/>
          <w:szCs w:val="20"/>
        </w:rPr>
        <w:t>IMPAN-</w:t>
      </w:r>
      <w:r>
        <w:rPr>
          <w:rFonts w:ascii="Arial" w:hAnsi="Arial" w:cs="Arial"/>
          <w:b/>
          <w:sz w:val="20"/>
          <w:szCs w:val="20"/>
        </w:rPr>
        <w:t xml:space="preserve"> …………………</w:t>
      </w:r>
    </w:p>
    <w:p w14:paraId="6560938D" w14:textId="2F2C41BB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Wzór /PROJEKT ZAMÓWIENIA ZAKUPU/</w:t>
      </w:r>
    </w:p>
    <w:p w14:paraId="45096762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-900" w:right="-1008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NR ………………………….</w:t>
      </w:r>
    </w:p>
    <w:p w14:paraId="14CFE84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1: Przedmiot zamówienia:</w:t>
      </w:r>
    </w:p>
    <w:p w14:paraId="070FB9AD" w14:textId="1E3E73A1" w:rsidR="00E01824" w:rsidRPr="005C7EFB" w:rsidRDefault="00E01824" w:rsidP="00E8443D">
      <w:pPr>
        <w:widowControl w:val="0"/>
        <w:suppressAutoHyphens/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 xml:space="preserve">Przedmiotem niniejszego zamówienia jest </w:t>
      </w:r>
      <w:r w:rsidR="001E40FC" w:rsidRPr="00736CF3">
        <w:rPr>
          <w:rFonts w:ascii="Arial" w:hAnsi="Arial" w:cs="Arial"/>
          <w:b/>
          <w:bCs/>
          <w:sz w:val="20"/>
          <w:szCs w:val="20"/>
        </w:rPr>
        <w:t>serwisowanie systemów klimatyzacyjnych, wentylacyjnych oraz urządzeń chłodniczych dla OBK w Będlewie</w:t>
      </w:r>
      <w:r w:rsidR="00E8443D" w:rsidRPr="00432C2D">
        <w:rPr>
          <w:rFonts w:ascii="Arial" w:hAnsi="Arial" w:cs="Arial"/>
          <w:sz w:val="20"/>
          <w:szCs w:val="20"/>
        </w:rPr>
        <w:t xml:space="preserve"> zgodnie z OPZ</w:t>
      </w:r>
      <w:r w:rsidR="00E8443D">
        <w:rPr>
          <w:rFonts w:ascii="Arial" w:hAnsi="Arial" w:cs="Arial"/>
          <w:sz w:val="20"/>
          <w:szCs w:val="20"/>
        </w:rPr>
        <w:t xml:space="preserve"> OBK IM PAN w Będlewie </w:t>
      </w:r>
      <w:r w:rsidRPr="005C7EFB">
        <w:rPr>
          <w:rFonts w:ascii="Arial" w:hAnsi="Arial" w:cs="Arial"/>
          <w:sz w:val="20"/>
          <w:szCs w:val="20"/>
        </w:rPr>
        <w:t>zgodnie z załączonym Opisem przedmiotu zamówienia i ofertą Wykonawcy.</w:t>
      </w:r>
    </w:p>
    <w:p w14:paraId="0152E450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2: Wynagrodzenie i warunki płatności:</w:t>
      </w:r>
    </w:p>
    <w:p w14:paraId="640D88F5" w14:textId="297C85B3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Maksymalne wynagrodzenie za wykonanie przedmiotu zamówienia wynosi:</w:t>
      </w:r>
    </w:p>
    <w:p w14:paraId="764C0C2C" w14:textId="77777777" w:rsidR="00E01824" w:rsidRPr="005C7EFB" w:rsidRDefault="00E01824" w:rsidP="00ED2999">
      <w:pPr>
        <w:pStyle w:val="Akapitzlist"/>
        <w:widowControl w:val="0"/>
        <w:numPr>
          <w:ilvl w:val="2"/>
          <w:numId w:val="37"/>
        </w:numPr>
        <w:tabs>
          <w:tab w:val="left" w:pos="5245"/>
        </w:tabs>
        <w:spacing w:after="120" w:line="240" w:lineRule="auto"/>
        <w:ind w:hanging="205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wynagrodzenie maksymalne (bez podatku VAT) wynosi: …….. zł</w:t>
      </w:r>
    </w:p>
    <w:p w14:paraId="5E7BF23D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(słownie: …………………złotych i …./100)</w:t>
      </w:r>
    </w:p>
    <w:p w14:paraId="5408EA8C" w14:textId="77777777" w:rsidR="00E01824" w:rsidRPr="005C7EFB" w:rsidRDefault="00E01824" w:rsidP="00ED2999">
      <w:pPr>
        <w:pStyle w:val="Akapitzlist"/>
        <w:widowControl w:val="0"/>
        <w:numPr>
          <w:ilvl w:val="2"/>
          <w:numId w:val="37"/>
        </w:numPr>
        <w:tabs>
          <w:tab w:val="clear" w:pos="2340"/>
        </w:tabs>
        <w:spacing w:after="120" w:line="240" w:lineRule="auto"/>
        <w:ind w:left="142" w:firstLine="0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podatek VAT wynosi: ……….. zł, wg stawki ….%</w:t>
      </w:r>
    </w:p>
    <w:p w14:paraId="751AD546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……………………złotych i …./100) </w:t>
      </w:r>
    </w:p>
    <w:p w14:paraId="2174C529" w14:textId="77777777" w:rsidR="00E01824" w:rsidRPr="005C7EFB" w:rsidRDefault="00E01824" w:rsidP="00ED2999">
      <w:pPr>
        <w:pStyle w:val="Akapitzlist"/>
        <w:widowControl w:val="0"/>
        <w:numPr>
          <w:ilvl w:val="2"/>
          <w:numId w:val="37"/>
        </w:numPr>
        <w:tabs>
          <w:tab w:val="clear" w:pos="2340"/>
        </w:tabs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maksymalne*  wynagrodzenie (z podatkiem VAT): ……… zł</w:t>
      </w:r>
    </w:p>
    <w:p w14:paraId="17BC6A92" w14:textId="2921DE9F" w:rsidR="00E01824" w:rsidRDefault="00E01824" w:rsidP="005C7EFB">
      <w:pPr>
        <w:tabs>
          <w:tab w:val="left" w:pos="5245"/>
        </w:tabs>
        <w:spacing w:after="120" w:line="240" w:lineRule="auto"/>
        <w:ind w:left="567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(słownie: …………………złotych i …./100) </w:t>
      </w:r>
    </w:p>
    <w:p w14:paraId="2FBFFA59" w14:textId="77777777" w:rsidR="00ED2999" w:rsidRDefault="00ED2999" w:rsidP="00ED2999">
      <w:pPr>
        <w:pStyle w:val="Akapitzlist"/>
        <w:tabs>
          <w:tab w:val="left" w:pos="5245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tym:</w:t>
      </w:r>
    </w:p>
    <w:p w14:paraId="0E5C2371" w14:textId="72F3F1AF" w:rsidR="001E40FC" w:rsidRPr="00C25076" w:rsidRDefault="00ED2999" w:rsidP="00ED2999">
      <w:pPr>
        <w:pStyle w:val="Akapitzlist"/>
        <w:numPr>
          <w:ilvl w:val="0"/>
          <w:numId w:val="38"/>
        </w:numPr>
        <w:tabs>
          <w:tab w:val="left" w:pos="5245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1E40FC" w:rsidRPr="00C25076">
        <w:rPr>
          <w:rFonts w:ascii="Arial" w:hAnsi="Arial" w:cs="Arial"/>
          <w:sz w:val="20"/>
          <w:szCs w:val="20"/>
        </w:rPr>
        <w:t xml:space="preserve">artość wynagrodzenia przeznaczonego na realizację przeglądów: </w:t>
      </w:r>
      <w:r w:rsidR="001E40FC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………………zł</w:t>
      </w:r>
      <w:r w:rsidR="001E40FC" w:rsidRPr="00C25076">
        <w:rPr>
          <w:rFonts w:ascii="Arial" w:hAnsi="Arial" w:cs="Arial"/>
          <w:sz w:val="20"/>
          <w:szCs w:val="20"/>
        </w:rPr>
        <w:t xml:space="preserve"> netto.</w:t>
      </w:r>
    </w:p>
    <w:p w14:paraId="7FC85327" w14:textId="7355BD9F" w:rsidR="001E40FC" w:rsidRPr="00C25076" w:rsidRDefault="00ED2999" w:rsidP="00ED2999">
      <w:pPr>
        <w:pStyle w:val="Akapitzlist"/>
        <w:numPr>
          <w:ilvl w:val="0"/>
          <w:numId w:val="38"/>
        </w:numPr>
        <w:tabs>
          <w:tab w:val="left" w:pos="5245"/>
        </w:tabs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1E40FC" w:rsidRPr="00C25076">
        <w:rPr>
          <w:rFonts w:ascii="Arial" w:hAnsi="Arial" w:cs="Arial"/>
          <w:sz w:val="20"/>
          <w:szCs w:val="20"/>
        </w:rPr>
        <w:t xml:space="preserve">artość maksymalnego wynagrodzenia przeznaczona na czynności dodatkowe nie ujęte w OPZ (naprawy): </w:t>
      </w:r>
      <w:r w:rsidR="001E40FC">
        <w:rPr>
          <w:rFonts w:ascii="Arial" w:hAnsi="Arial" w:cs="Arial"/>
          <w:b/>
          <w:bCs/>
          <w:sz w:val="20"/>
          <w:szCs w:val="20"/>
        </w:rPr>
        <w:t>………………….zł</w:t>
      </w:r>
      <w:r w:rsidR="001E40FC" w:rsidRPr="00A459D9">
        <w:rPr>
          <w:rFonts w:ascii="Arial" w:hAnsi="Arial" w:cs="Arial"/>
          <w:b/>
          <w:bCs/>
          <w:sz w:val="20"/>
          <w:szCs w:val="20"/>
        </w:rPr>
        <w:t xml:space="preserve"> netto</w:t>
      </w:r>
      <w:r w:rsidR="001E40FC" w:rsidRPr="00C25076">
        <w:rPr>
          <w:rFonts w:ascii="Arial" w:hAnsi="Arial" w:cs="Arial"/>
          <w:sz w:val="20"/>
          <w:szCs w:val="20"/>
        </w:rPr>
        <w:t>.</w:t>
      </w:r>
    </w:p>
    <w:p w14:paraId="3251311E" w14:textId="6AF223E8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Płatność wynagrodzenia zostanie dokonana w formie płatności częściowej</w:t>
      </w:r>
      <w:r w:rsidR="001E40FC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 xml:space="preserve">po wykonaniu </w:t>
      </w:r>
      <w:r w:rsidR="00ED2999">
        <w:rPr>
          <w:rFonts w:ascii="Arial" w:hAnsi="Arial" w:cs="Arial"/>
          <w:sz w:val="20"/>
          <w:szCs w:val="20"/>
        </w:rPr>
        <w:t>przeglądu wraz z konserwacją i ewentualnych napraw</w:t>
      </w:r>
      <w:r w:rsidRPr="005C7EFB"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napToGrid w:val="0"/>
          <w:sz w:val="20"/>
          <w:szCs w:val="20"/>
        </w:rPr>
        <w:t>w terminie …………. dni od daty otrzymania przez Zamawiającego prawidłowo wystawionej przez Wykonawcę faktury VAT.</w:t>
      </w:r>
    </w:p>
    <w:p w14:paraId="6FD609B6" w14:textId="76CE33E9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Wykonawcy przysługuje wynagrodzenie jedynie za faktycznie wykonany zakres prac. Wynagrodzenie będzie obliczone w oparciu o ceny jednostkowe określone w ofercie Wykonawcy. </w:t>
      </w:r>
    </w:p>
    <w:p w14:paraId="013F85B4" w14:textId="02828A07" w:rsidR="00E01824" w:rsidRPr="005C7EFB" w:rsidRDefault="00E01824" w:rsidP="003375CB">
      <w:pPr>
        <w:pStyle w:val="Akapitzlist"/>
        <w:widowControl w:val="0"/>
        <w:numPr>
          <w:ilvl w:val="0"/>
          <w:numId w:val="8"/>
        </w:numPr>
        <w:tabs>
          <w:tab w:val="left" w:pos="5245"/>
        </w:tabs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Wykonawcy nie przysługuje jakiekolwiek roszczenie z tytułu niewykorzystania w całości maksymalnego wynagrodzenia (z podatkiem VAT) określonego w Pkt 2 ppkt 1 lit. c) niniejszego zamówienia.</w:t>
      </w:r>
      <w:r w:rsidRPr="005C7EFB">
        <w:rPr>
          <w:rFonts w:ascii="Arial" w:hAnsi="Arial" w:cs="Arial"/>
          <w:b/>
          <w:sz w:val="20"/>
          <w:szCs w:val="20"/>
        </w:rPr>
        <w:t xml:space="preserve"> </w:t>
      </w:r>
    </w:p>
    <w:p w14:paraId="7CF90428" w14:textId="64F5D581" w:rsidR="00E01824" w:rsidRPr="00C905D2" w:rsidRDefault="00E01824" w:rsidP="009F0C6A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>Zamawiający będzie realizował płatności wyłącznie na rachunki bankowe Wykonawcy, figurujące w wykazie podatników VAT (tzw. biała lista podatników VAT) prowadzonym w postaci elektronicznej przez Szefa Krajowej Administracji Skarbowej. W przypadku gdy Wykonawca nie ma obowiązku zgłoszenia rachunku, celem umieszczenia rachunku w wykazie podatników VAT, o którym mowa powyżej, Wykonawca zobowiązany jest do złożenia oświadczenia wskazującego przyczynę braku takiego obowiązku.</w:t>
      </w:r>
    </w:p>
    <w:p w14:paraId="4B774F50" w14:textId="6E031FD0" w:rsidR="009F0C6A" w:rsidRPr="009F0C6A" w:rsidRDefault="009F0C6A" w:rsidP="009D3D89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9F0C6A">
        <w:rPr>
          <w:rFonts w:ascii="Arial" w:hAnsi="Arial" w:cs="Arial"/>
          <w:color w:val="000000"/>
          <w:sz w:val="20"/>
          <w:szCs w:val="20"/>
        </w:rPr>
        <w:t xml:space="preserve">Płatność za </w:t>
      </w:r>
      <w:r w:rsidR="001E40FC">
        <w:rPr>
          <w:rFonts w:ascii="Arial" w:hAnsi="Arial" w:cs="Arial"/>
          <w:color w:val="000000"/>
          <w:sz w:val="20"/>
          <w:szCs w:val="20"/>
        </w:rPr>
        <w:t>serwis</w:t>
      </w:r>
      <w:r w:rsidRPr="009F0C6A">
        <w:rPr>
          <w:rFonts w:ascii="Arial" w:hAnsi="Arial" w:cs="Arial"/>
          <w:color w:val="000000"/>
          <w:sz w:val="20"/>
          <w:szCs w:val="20"/>
        </w:rPr>
        <w:t xml:space="preserve"> częściow</w:t>
      </w:r>
      <w:r w:rsidR="001E40FC">
        <w:rPr>
          <w:rFonts w:ascii="Arial" w:hAnsi="Arial" w:cs="Arial"/>
          <w:color w:val="000000"/>
          <w:sz w:val="20"/>
          <w:szCs w:val="20"/>
        </w:rPr>
        <w:t>y</w:t>
      </w:r>
      <w:r w:rsidRPr="009F0C6A">
        <w:rPr>
          <w:rFonts w:ascii="Arial" w:hAnsi="Arial" w:cs="Arial"/>
          <w:color w:val="000000"/>
          <w:sz w:val="20"/>
          <w:szCs w:val="20"/>
        </w:rPr>
        <w:t xml:space="preserve"> dokonan</w:t>
      </w:r>
      <w:r w:rsidR="001E40FC">
        <w:rPr>
          <w:rFonts w:ascii="Arial" w:hAnsi="Arial" w:cs="Arial"/>
          <w:color w:val="000000"/>
          <w:sz w:val="20"/>
          <w:szCs w:val="20"/>
        </w:rPr>
        <w:t>y</w:t>
      </w:r>
      <w:r w:rsidRPr="009F0C6A">
        <w:rPr>
          <w:rFonts w:ascii="Arial" w:hAnsi="Arial" w:cs="Arial"/>
          <w:color w:val="000000"/>
          <w:sz w:val="20"/>
          <w:szCs w:val="20"/>
        </w:rPr>
        <w:t xml:space="preserve">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30214072" w14:textId="2848D357" w:rsidR="00C905D2" w:rsidRPr="00C905D2" w:rsidRDefault="00C905D2" w:rsidP="009F0C6A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Zgodnie z przepisami ustawy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>361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) Strony ustalają, że wyrażają zgodę na przesyłanie faktur VAT w formie </w:t>
      </w:r>
      <w:r w:rsidRPr="00C905D2">
        <w:rPr>
          <w:rFonts w:ascii="Arial" w:hAnsi="Arial" w:cs="Arial"/>
          <w:color w:val="000000"/>
          <w:sz w:val="20"/>
          <w:szCs w:val="20"/>
        </w:rPr>
        <w:lastRenderedPageBreak/>
        <w:t>elektronicznej, wystawianych w związku z realizacją umowy zawartej w wyniku przeprowadzenia przedmiotowego postępowania.</w:t>
      </w:r>
    </w:p>
    <w:p w14:paraId="06B21C3A" w14:textId="0CE07132" w:rsidR="00C905D2" w:rsidRPr="00C905D2" w:rsidRDefault="00C905D2" w:rsidP="009F0C6A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Przez pojęcie „faktura elektroniczna” rozumie się faktury, faktury korygujące i duplikaty faktur elektronicznych przesyłane drogą elektroniczną.</w:t>
      </w:r>
    </w:p>
    <w:p w14:paraId="79F18321" w14:textId="78DDB06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Wykonawca zobowiązuje się do przesyłania Zamawiającemu faktur w formie elektronicznej</w:t>
      </w:r>
      <w:r w:rsidR="007F03FC">
        <w:rPr>
          <w:rFonts w:ascii="Arial" w:hAnsi="Arial" w:cs="Arial"/>
          <w:sz w:val="20"/>
          <w:szCs w:val="20"/>
        </w:rPr>
        <w:br/>
      </w:r>
      <w:r w:rsidRPr="00C905D2">
        <w:rPr>
          <w:rFonts w:ascii="Arial" w:hAnsi="Arial" w:cs="Arial"/>
          <w:sz w:val="20"/>
          <w:szCs w:val="20"/>
        </w:rPr>
        <w:t>w formacie PDF z następującego adresu e-mail:</w:t>
      </w:r>
      <w:r w:rsidR="007F03FC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sz w:val="20"/>
          <w:szCs w:val="20"/>
        </w:rPr>
        <w:t>……………………………………………………..</w:t>
      </w:r>
    </w:p>
    <w:p w14:paraId="414093AE" w14:textId="5D8F6D2B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 xml:space="preserve">Zamawiający wyraża zgodę na przesyłanie przez Wykonawcę faktur w sposób określony w </w:t>
      </w:r>
      <w:r>
        <w:rPr>
          <w:rFonts w:ascii="Arial" w:hAnsi="Arial" w:cs="Arial"/>
          <w:sz w:val="20"/>
          <w:szCs w:val="20"/>
        </w:rPr>
        <w:t>ust. 6</w:t>
      </w:r>
      <w:r w:rsidRPr="00C905D2">
        <w:rPr>
          <w:rFonts w:ascii="Arial" w:hAnsi="Arial" w:cs="Arial"/>
          <w:sz w:val="20"/>
          <w:szCs w:val="20"/>
        </w:rPr>
        <w:t xml:space="preserve"> i oświadcza, że faktury te odbierać będzie pod adresem e-mail: </w:t>
      </w:r>
      <w:hyperlink r:id="rId7" w:history="1">
        <w:r w:rsidRPr="00C905D2">
          <w:rPr>
            <w:rStyle w:val="Hipercze"/>
            <w:rFonts w:ascii="Arial" w:eastAsia="Arial" w:hAnsi="Arial" w:cs="Arial"/>
            <w:color w:val="0070C0"/>
            <w:sz w:val="20"/>
            <w:szCs w:val="20"/>
          </w:rPr>
          <w:t>faktury@impan.pl</w:t>
        </w:r>
      </w:hyperlink>
    </w:p>
    <w:p w14:paraId="656E5C71" w14:textId="782CAB8A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Strony </w:t>
      </w:r>
      <w:r w:rsidR="007F03FC" w:rsidRPr="00C905D2">
        <w:rPr>
          <w:rFonts w:ascii="Arial" w:hAnsi="Arial" w:cs="Arial"/>
          <w:color w:val="000000"/>
          <w:sz w:val="20"/>
          <w:szCs w:val="20"/>
        </w:rPr>
        <w:t>uzgadniają,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że, faktury papierowe nie będą uznawane. Faktury przesłane w formie papierowej nie będą księgowane ani odsyłane do Wykonawcy, a ich wpływ nie będzie wywoływał żadnego skutku prawno-księgowego. </w:t>
      </w:r>
    </w:p>
    <w:p w14:paraId="55DD39E9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sz w:val="20"/>
          <w:szCs w:val="20"/>
        </w:rPr>
        <w:t>Za skuteczne otrzymanie faktury elektronicznej Strony uznają wprowadzenie do sytemu elektronicznego poprzez skuteczne wysłanie wiadomości na podany przez Stronę adres poczty elektronicznej oraz brak otrzymania niezwłocznej informacji zwrotnej o przeszkodzie w doręczeniu poczty elektronicznej.</w:t>
      </w:r>
    </w:p>
    <w:p w14:paraId="230377D6" w14:textId="77777777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Jeżeli faktura będzie wystawiona nieprawidłowo lub niezgodnie z zamówieniem/umową lub nie będzie spełniać niniejszych warunków, zostanie wysyłany zwrotny e-mail z informacją o braku akceptacji faktury, co oznacza, że nie będzie ona ujęta w ewidencji księgowej Zamawiającego.</w:t>
      </w:r>
    </w:p>
    <w:p w14:paraId="57191E90" w14:textId="3C1CFE9D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 xml:space="preserve">Konto </w:t>
      </w:r>
      <w:hyperlink r:id="rId8" w:history="1">
        <w:r w:rsidRPr="00C905D2">
          <w:rPr>
            <w:rStyle w:val="Hipercze"/>
            <w:rFonts w:ascii="Arial" w:eastAsia="Arial" w:hAnsi="Arial" w:cs="Arial"/>
            <w:sz w:val="20"/>
            <w:szCs w:val="20"/>
          </w:rPr>
          <w:t>faktury@impan.pl</w:t>
        </w:r>
      </w:hyperlink>
      <w:r w:rsidRPr="00C905D2">
        <w:rPr>
          <w:rFonts w:ascii="Arial" w:hAnsi="Arial" w:cs="Arial"/>
          <w:sz w:val="20"/>
          <w:szCs w:val="20"/>
        </w:rPr>
        <w:t xml:space="preserve"> </w:t>
      </w:r>
      <w:r w:rsidRPr="00C905D2">
        <w:rPr>
          <w:rFonts w:ascii="Arial" w:hAnsi="Arial" w:cs="Arial"/>
          <w:color w:val="000000"/>
          <w:sz w:val="20"/>
          <w:szCs w:val="20"/>
        </w:rPr>
        <w:t>służy Zamawiającemu tylko i wyłącznie do otrzymywania faktur elektronicznych, nie należy zatem przesyłać na ten adres żadnych innych dokumentów.</w:t>
      </w:r>
      <w:r w:rsidR="007F03FC">
        <w:rPr>
          <w:rFonts w:ascii="Arial" w:hAnsi="Arial" w:cs="Arial"/>
          <w:color w:val="000000"/>
          <w:sz w:val="20"/>
          <w:szCs w:val="20"/>
        </w:rPr>
        <w:br/>
      </w:r>
      <w:r w:rsidRPr="00C905D2">
        <w:rPr>
          <w:rFonts w:ascii="Arial" w:hAnsi="Arial" w:cs="Arial"/>
          <w:color w:val="000000"/>
          <w:sz w:val="20"/>
          <w:szCs w:val="20"/>
        </w:rPr>
        <w:t>W szczególności Wykonawca nie jest zobowiązany do przesyłania wraz z fakturą elektroniczną protokołów odbioru będących podstawą wystawienia faktury.</w:t>
      </w:r>
    </w:p>
    <w:p w14:paraId="79B661A3" w14:textId="5A7D5022" w:rsidR="00C905D2" w:rsidRPr="00C905D2" w:rsidRDefault="00C905D2" w:rsidP="00C905D2">
      <w:pPr>
        <w:pStyle w:val="Akapitzlist"/>
        <w:numPr>
          <w:ilvl w:val="0"/>
          <w:numId w:val="8"/>
        </w:numPr>
        <w:spacing w:after="120" w:line="276" w:lineRule="auto"/>
        <w:ind w:left="425" w:hanging="425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905D2">
        <w:rPr>
          <w:rFonts w:ascii="Arial" w:hAnsi="Arial" w:cs="Arial"/>
          <w:color w:val="000000"/>
          <w:sz w:val="20"/>
          <w:szCs w:val="20"/>
        </w:rPr>
        <w:t>Wykonawca i Zamawiający zobowiązują się do przechowywania faktur przesłanych drogą elektroniczną zgodnie z przepisami art. 112a ustawy z dnia z dnia 11 marca 2004 r. o podatku od towarów i usług (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t.j. </w:t>
      </w:r>
      <w:r w:rsidRPr="00C905D2">
        <w:rPr>
          <w:rFonts w:ascii="Arial" w:hAnsi="Arial" w:cs="Arial"/>
          <w:color w:val="000000"/>
          <w:sz w:val="20"/>
          <w:szCs w:val="20"/>
        </w:rPr>
        <w:t>Dz. U. z 202</w:t>
      </w:r>
      <w:r w:rsidR="007F03FC">
        <w:rPr>
          <w:rFonts w:ascii="Arial" w:hAnsi="Arial" w:cs="Arial"/>
          <w:color w:val="000000"/>
          <w:sz w:val="20"/>
          <w:szCs w:val="20"/>
        </w:rPr>
        <w:t>4</w:t>
      </w:r>
      <w:r w:rsidRPr="00C905D2">
        <w:rPr>
          <w:rFonts w:ascii="Arial" w:hAnsi="Arial" w:cs="Arial"/>
          <w:color w:val="000000"/>
          <w:sz w:val="20"/>
          <w:szCs w:val="20"/>
        </w:rPr>
        <w:t xml:space="preserve"> r. poz.</w:t>
      </w:r>
      <w:r w:rsidR="007F03FC">
        <w:rPr>
          <w:rFonts w:ascii="Arial" w:hAnsi="Arial" w:cs="Arial"/>
          <w:color w:val="000000"/>
          <w:sz w:val="20"/>
          <w:szCs w:val="20"/>
        </w:rPr>
        <w:t xml:space="preserve"> 361</w:t>
      </w:r>
      <w:r w:rsidRPr="00C905D2">
        <w:rPr>
          <w:rFonts w:ascii="Arial" w:hAnsi="Arial" w:cs="Arial"/>
          <w:color w:val="000000"/>
          <w:sz w:val="20"/>
          <w:szCs w:val="20"/>
        </w:rPr>
        <w:t>).</w:t>
      </w:r>
    </w:p>
    <w:p w14:paraId="367D9089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3: Miejsce realizacji zamówienia:</w:t>
      </w:r>
    </w:p>
    <w:p w14:paraId="0A1E9E21" w14:textId="21D15057" w:rsidR="00E01824" w:rsidRPr="005C7EFB" w:rsidRDefault="00E01824" w:rsidP="005C7EFB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Miejscem realizacji zamówienia jest</w:t>
      </w:r>
      <w:r w:rsidRPr="005C7EFB">
        <w:rPr>
          <w:rFonts w:ascii="Arial" w:hAnsi="Arial" w:cs="Arial"/>
          <w:bCs/>
          <w:sz w:val="20"/>
          <w:szCs w:val="20"/>
        </w:rPr>
        <w:t xml:space="preserve">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53A520F8" w14:textId="1E0799BC" w:rsidR="00E01824" w:rsidRPr="005C7EFB" w:rsidRDefault="00E01824" w:rsidP="00CE3DFD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 xml:space="preserve">Pkt 4: Termin realizacji zamówienia: </w:t>
      </w:r>
      <w:r w:rsidR="00CE3DFD">
        <w:rPr>
          <w:rFonts w:ascii="Arial" w:hAnsi="Arial" w:cs="Arial"/>
          <w:bCs/>
          <w:sz w:val="20"/>
          <w:szCs w:val="20"/>
        </w:rPr>
        <w:t>Zgodnie z OPZ.</w:t>
      </w:r>
    </w:p>
    <w:p w14:paraId="00EEA0CA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 5: Nadzór nad realizacją:</w:t>
      </w:r>
    </w:p>
    <w:p w14:paraId="5D9B1EED" w14:textId="77777777" w:rsidR="00E01824" w:rsidRPr="005C7EFB" w:rsidRDefault="00E01824" w:rsidP="003375CB">
      <w:pPr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Osobami odpowiedzialnymi za prawidłową realizację zamówienia są </w:t>
      </w:r>
    </w:p>
    <w:p w14:paraId="22FE571F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tabs>
          <w:tab w:val="left" w:pos="5245"/>
        </w:tabs>
        <w:spacing w:after="120" w:line="240" w:lineRule="auto"/>
        <w:ind w:left="567" w:hanging="425"/>
        <w:contextualSpacing w:val="0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bCs/>
          <w:sz w:val="20"/>
          <w:szCs w:val="20"/>
        </w:rPr>
        <w:t xml:space="preserve">po stronie Zamawiającego: </w:t>
      </w:r>
    </w:p>
    <w:p w14:paraId="12610A38" w14:textId="1D6D6272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2FD1C489" w14:textId="08667088" w:rsidR="00E01824" w:rsidRPr="005C7EFB" w:rsidRDefault="00E01824" w:rsidP="003375CB">
      <w:pPr>
        <w:widowControl w:val="0"/>
        <w:numPr>
          <w:ilvl w:val="1"/>
          <w:numId w:val="5"/>
        </w:numPr>
        <w:spacing w:after="120" w:line="240" w:lineRule="auto"/>
        <w:ind w:left="709" w:hanging="425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…………………………………  tel. ………………………</w:t>
      </w:r>
    </w:p>
    <w:p w14:paraId="1D6D8C78" w14:textId="77777777" w:rsidR="00E01824" w:rsidRPr="005C7EFB" w:rsidRDefault="00E01824" w:rsidP="003375CB">
      <w:pPr>
        <w:pStyle w:val="Akapitzlist"/>
        <w:widowControl w:val="0"/>
        <w:numPr>
          <w:ilvl w:val="0"/>
          <w:numId w:val="5"/>
        </w:numPr>
        <w:spacing w:after="120" w:line="240" w:lineRule="auto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 stronie Wykonawcy:</w:t>
      </w:r>
    </w:p>
    <w:p w14:paraId="0EB2A320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7628B9B2" w14:textId="77777777" w:rsidR="00E01824" w:rsidRPr="005C7EFB" w:rsidRDefault="00E01824" w:rsidP="003375CB">
      <w:pPr>
        <w:pStyle w:val="Akapitzlist"/>
        <w:widowControl w:val="0"/>
        <w:numPr>
          <w:ilvl w:val="1"/>
          <w:numId w:val="5"/>
        </w:numPr>
        <w:spacing w:after="120" w:line="240" w:lineRule="auto"/>
        <w:ind w:left="567"/>
        <w:contextualSpacing w:val="0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……………………………  tel. ………………………</w:t>
      </w:r>
    </w:p>
    <w:p w14:paraId="1368CEEA" w14:textId="12AC5FA0" w:rsidR="00E01824" w:rsidRPr="005C7EFB" w:rsidRDefault="00E01824" w:rsidP="003375CB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Osoby o których mowa w ppkt 1, są umocowane przez Stronę do dokonywania czynności związanych z realizacją przedmiotu zamówienia, nie są natomiast umocowane do zmiany zamówienia. Zmiana lub uzupełnienie tych osób nie stanowi zmiany zamówienia i wymaga jedynie pisemnego oświadczenia złożonego drugiej Stronie. Osobą upoważnioną do złożenia oświadczenia ze strony Zamawiającego jest Dyrektor Instytutu Matematycznego PAN lub jego Zastępca.</w:t>
      </w:r>
    </w:p>
    <w:p w14:paraId="16439B5B" w14:textId="5756F4BA" w:rsidR="001E40FC" w:rsidRPr="001E40FC" w:rsidRDefault="00E01824" w:rsidP="001E40FC">
      <w:pPr>
        <w:pStyle w:val="Akapitzlist"/>
        <w:widowControl w:val="0"/>
        <w:numPr>
          <w:ilvl w:val="0"/>
          <w:numId w:val="9"/>
        </w:numPr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Każda z osób o której mowa w ppkt 1, jest uprawniona do samodzielnego działania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z zastrzeżeniem, iż do wykonywania czynności związanych z odbiorem, konieczne jest działanie łączne 2 osób reprezentujących Zamawiającego i jednej osoby po stronie Wykonawcy.</w:t>
      </w:r>
    </w:p>
    <w:p w14:paraId="5485654D" w14:textId="77777777" w:rsidR="001E40FC" w:rsidRPr="005C7EFB" w:rsidRDefault="001E40FC" w:rsidP="001E40FC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lastRenderedPageBreak/>
        <w:t>Pkt 6: Gwarancja i Rękojmia:</w:t>
      </w:r>
    </w:p>
    <w:p w14:paraId="1C8C1590" w14:textId="19201E8D" w:rsidR="001E40FC" w:rsidRPr="00B77D5C" w:rsidRDefault="001E40FC" w:rsidP="001E40FC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sz w:val="20"/>
          <w:szCs w:val="20"/>
          <w:lang w:eastAsia="pl-PL"/>
        </w:rPr>
        <w:t>Wykonawca, w ramach wynagrodzenia (z podatkiem VAT) udziela Zamawiającemu rękojmi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C7EFB">
        <w:rPr>
          <w:rFonts w:ascii="Arial" w:eastAsia="Times New Roman" w:hAnsi="Arial" w:cs="Arial"/>
          <w:sz w:val="20"/>
          <w:szCs w:val="20"/>
          <w:lang w:eastAsia="pl-PL"/>
        </w:rPr>
        <w:t xml:space="preserve">i gwarancji jakości na </w:t>
      </w:r>
      <w:r w:rsidR="00B77D5C">
        <w:rPr>
          <w:rFonts w:ascii="Arial" w:eastAsia="Times New Roman" w:hAnsi="Arial" w:cs="Arial"/>
          <w:sz w:val="20"/>
          <w:szCs w:val="20"/>
          <w:lang w:eastAsia="pl-PL"/>
        </w:rPr>
        <w:t>prace dotyczące:</w:t>
      </w:r>
    </w:p>
    <w:p w14:paraId="51A93D0A" w14:textId="1E2C4786" w:rsidR="00B77D5C" w:rsidRPr="00840479" w:rsidRDefault="00B77D5C" w:rsidP="00B77D5C">
      <w:pPr>
        <w:pStyle w:val="Akapitzlist"/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Przeglądów serwisowych na okres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……………..</w:t>
      </w:r>
      <w:r w:rsidRPr="0084047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miesięcy</w:t>
      </w: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 </w:t>
      </w:r>
    </w:p>
    <w:p w14:paraId="64979564" w14:textId="0B2F1238" w:rsidR="00B77D5C" w:rsidRPr="00840479" w:rsidRDefault="00B77D5C" w:rsidP="00B77D5C">
      <w:pPr>
        <w:pStyle w:val="Akapitzlist"/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Wykonane naprawy w związku z realizacją przedmiotu umowy na okres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</w:t>
      </w:r>
      <w:r w:rsidRPr="006E4C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40479">
        <w:rPr>
          <w:rFonts w:ascii="Arial" w:eastAsia="Times New Roman" w:hAnsi="Arial" w:cs="Arial"/>
          <w:b/>
          <w:sz w:val="20"/>
          <w:szCs w:val="20"/>
          <w:lang w:eastAsia="pl-PL"/>
        </w:rPr>
        <w:t>miesięcy</w:t>
      </w: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040C292" w14:textId="690F9628" w:rsidR="00B77D5C" w:rsidRPr="00B77D5C" w:rsidRDefault="00B77D5C" w:rsidP="00B77D5C">
      <w:pPr>
        <w:pStyle w:val="Akapitzlist"/>
        <w:widowControl w:val="0"/>
        <w:numPr>
          <w:ilvl w:val="0"/>
          <w:numId w:val="36"/>
        </w:numPr>
        <w:tabs>
          <w:tab w:val="left" w:pos="5245"/>
        </w:tabs>
        <w:spacing w:after="120" w:line="240" w:lineRule="auto"/>
        <w:ind w:left="709" w:hanging="425"/>
        <w:contextualSpacing w:val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Użyte do wykonania przedmiotu umowy materiały i części na okres udzielany przez producenta, jednak nie krótszy niż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</w:t>
      </w:r>
      <w:r w:rsidRPr="006E4C1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840479">
        <w:rPr>
          <w:rFonts w:ascii="Arial" w:eastAsia="Times New Roman" w:hAnsi="Arial" w:cs="Arial"/>
          <w:b/>
          <w:sz w:val="20"/>
          <w:szCs w:val="20"/>
          <w:lang w:eastAsia="pl-PL"/>
        </w:rPr>
        <w:t>miesięcy</w:t>
      </w:r>
      <w:r w:rsidRPr="00840479">
        <w:rPr>
          <w:rFonts w:ascii="Arial" w:eastAsia="Times New Roman" w:hAnsi="Arial" w:cs="Arial"/>
          <w:sz w:val="20"/>
          <w:szCs w:val="20"/>
          <w:lang w:eastAsia="pl-PL"/>
        </w:rPr>
        <w:t xml:space="preserve"> liczony od daty odbioru przedmiotu zamówienia bez uwag.</w:t>
      </w:r>
    </w:p>
    <w:p w14:paraId="4523FFF1" w14:textId="77777777" w:rsidR="001E40FC" w:rsidRPr="005C7EFB" w:rsidRDefault="001E40FC" w:rsidP="001E40FC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Ustala się następujący tryb zgłoszenia wad lub usterek w okresie gwarancji i rękojmi:</w:t>
      </w:r>
    </w:p>
    <w:p w14:paraId="111E9719" w14:textId="77777777" w:rsidR="001E40FC" w:rsidRPr="005C7EFB" w:rsidRDefault="001E40FC" w:rsidP="001E40FC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Zamawiający (Użytkownik), w okresie gwarancji i rękojmi zgłaszać będzie ujawnione wady lub usterki w ciągu 5 dni roboczych od daty ich ujawnienia za pośrednictwem poczty elektronicznej (adres e-mail Wykonawcy), co zostanie potwierdzone przez Wykonawcę za pośrednictwem poczty elektronicznej emailem zwrotnym, niezwłocznie, lecz nie później niż do następnego dnia roboczego do godziny 12:00,</w:t>
      </w:r>
    </w:p>
    <w:p w14:paraId="5D9745B0" w14:textId="77777777" w:rsidR="001E40FC" w:rsidRPr="005C7EFB" w:rsidRDefault="001E40FC" w:rsidP="001E40FC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Wykonawca jest zobowiązany przybyć do Zamawiającego w celu stwierdzenia wystąpienia wad lub usterek w ciągu 3 dni roboczych od daty zawiadomienia go przez Zamawiającego zgodnie</w:t>
      </w:r>
      <w:r>
        <w:rPr>
          <w:rFonts w:cs="Arial"/>
          <w:b w:val="0"/>
          <w:sz w:val="20"/>
        </w:rPr>
        <w:br/>
      </w:r>
      <w:r w:rsidRPr="005C7EFB">
        <w:rPr>
          <w:rFonts w:cs="Arial"/>
          <w:b w:val="0"/>
          <w:sz w:val="20"/>
        </w:rPr>
        <w:t>z ppkt 2 lit. a),</w:t>
      </w:r>
    </w:p>
    <w:p w14:paraId="0F596634" w14:textId="77777777" w:rsidR="001E40FC" w:rsidRPr="005C7EFB" w:rsidRDefault="001E40FC" w:rsidP="001E40FC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Stwierdzenie wystąpienia wad oraz ich usunięcie zostanie stwierdzone pisemnie w formie protokołu podpisanego przez Strony,</w:t>
      </w:r>
    </w:p>
    <w:p w14:paraId="73B296A1" w14:textId="77777777" w:rsidR="001E40FC" w:rsidRPr="005C7EFB" w:rsidRDefault="001E40FC" w:rsidP="001E40FC">
      <w:pPr>
        <w:pStyle w:val="Tytu"/>
        <w:numPr>
          <w:ilvl w:val="0"/>
          <w:numId w:val="10"/>
        </w:numPr>
        <w:tabs>
          <w:tab w:val="left" w:pos="5245"/>
        </w:tabs>
        <w:spacing w:after="120" w:line="240" w:lineRule="auto"/>
        <w:ind w:left="567" w:hanging="425"/>
        <w:jc w:val="both"/>
        <w:rPr>
          <w:rFonts w:cs="Arial"/>
          <w:b w:val="0"/>
          <w:sz w:val="20"/>
        </w:rPr>
      </w:pPr>
      <w:r w:rsidRPr="005C7EFB">
        <w:rPr>
          <w:rFonts w:cs="Arial"/>
          <w:b w:val="0"/>
          <w:sz w:val="20"/>
        </w:rPr>
        <w:t>W przypadku potwierdzenia wad, jeśli Strony nie ustalą inaczej, termin usunięcia wady wynosi 5 dni kalendarzowych od protokolarnego stwierdzenia wystąpienia wad zgodnie z ppkt 2 lit. c),</w:t>
      </w:r>
    </w:p>
    <w:p w14:paraId="2549921B" w14:textId="77777777" w:rsidR="001E40FC" w:rsidRPr="005C7EFB" w:rsidRDefault="001E40FC" w:rsidP="001E40FC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Odpowiedzialność z tytułu gwarancji obejmuje wszelkie wady przedmiotu zamówienia, w tym czynności wykonane w związku z realizacją przedmiotu zamówienia oraz wszelkie użyte do wykonania przedmiotu zamówienia materiały i części (z wyłączeniem materiałów określonych przez producenta jako materiały eksploatacyjne),</w:t>
      </w:r>
      <w:r>
        <w:rPr>
          <w:rFonts w:ascii="Arial" w:hAnsi="Arial" w:cs="Arial"/>
          <w:sz w:val="20"/>
          <w:szCs w:val="20"/>
        </w:rPr>
        <w:t xml:space="preserve"> </w:t>
      </w:r>
      <w:r w:rsidRPr="005C7EFB">
        <w:rPr>
          <w:rFonts w:ascii="Arial" w:hAnsi="Arial" w:cs="Arial"/>
          <w:sz w:val="20"/>
          <w:szCs w:val="20"/>
        </w:rPr>
        <w:t>niekompletność przedmiotu zamówienia.</w:t>
      </w:r>
    </w:p>
    <w:p w14:paraId="1276D3C7" w14:textId="77777777" w:rsidR="001E40FC" w:rsidRPr="005C7EFB" w:rsidRDefault="001E40FC" w:rsidP="001E40FC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Jeżeli Wykonawca nie usunie wad w terminie, Zamawiający po uprzednim zawiadomieniu Wykonawcy, może zlecić ich usunięcie podmiotowi trzeciemu na koszt Wykonawcy.</w:t>
      </w:r>
    </w:p>
    <w:p w14:paraId="73A73515" w14:textId="77777777" w:rsidR="001E40FC" w:rsidRPr="005C7EFB" w:rsidRDefault="001E40FC" w:rsidP="001E40FC">
      <w:pPr>
        <w:widowControl w:val="0"/>
        <w:numPr>
          <w:ilvl w:val="0"/>
          <w:numId w:val="6"/>
        </w:numPr>
        <w:tabs>
          <w:tab w:val="left" w:pos="5245"/>
        </w:tabs>
        <w:spacing w:after="120" w:line="240" w:lineRule="auto"/>
        <w:ind w:left="426" w:hanging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sz w:val="20"/>
          <w:szCs w:val="20"/>
        </w:rPr>
        <w:t>Postanowienia Pkt 6.1-4 stosuje się odpowiednio do realizacji uprawnień Zamawiającego z tytułu rękojmi.</w:t>
      </w:r>
    </w:p>
    <w:p w14:paraId="3DF75505" w14:textId="77777777" w:rsidR="001E40FC" w:rsidRPr="001E40FC" w:rsidRDefault="001E40FC" w:rsidP="001E40FC">
      <w:pPr>
        <w:pStyle w:val="Akapitzlist"/>
        <w:widowControl w:val="0"/>
        <w:tabs>
          <w:tab w:val="left" w:pos="5245"/>
        </w:tabs>
        <w:spacing w:after="120" w:line="240" w:lineRule="auto"/>
        <w:ind w:left="426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5073C3FE" w14:textId="29B5C161" w:rsidR="00E01824" w:rsidRPr="00B77D5C" w:rsidRDefault="00E01824" w:rsidP="005C7EFB">
      <w:pPr>
        <w:tabs>
          <w:tab w:val="left" w:pos="5245"/>
        </w:tabs>
        <w:spacing w:after="120" w:line="240" w:lineRule="auto"/>
        <w:ind w:right="-289" w:hanging="191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B77D5C">
        <w:rPr>
          <w:rFonts w:ascii="Arial" w:eastAsia="Times New Roman" w:hAnsi="Arial" w:cs="Arial"/>
          <w:b/>
          <w:sz w:val="20"/>
          <w:szCs w:val="20"/>
          <w:u w:val="single"/>
        </w:rPr>
        <w:t xml:space="preserve">Pkt </w:t>
      </w:r>
      <w:r w:rsidR="00B77D5C" w:rsidRPr="00B77D5C">
        <w:rPr>
          <w:rFonts w:ascii="Arial" w:eastAsia="Times New Roman" w:hAnsi="Arial" w:cs="Arial"/>
          <w:b/>
          <w:sz w:val="20"/>
          <w:szCs w:val="20"/>
          <w:u w:val="single"/>
        </w:rPr>
        <w:t>7</w:t>
      </w:r>
      <w:r w:rsidRPr="00B77D5C">
        <w:rPr>
          <w:rFonts w:ascii="Arial" w:eastAsia="Times New Roman" w:hAnsi="Arial" w:cs="Arial"/>
          <w:b/>
          <w:sz w:val="20"/>
          <w:szCs w:val="20"/>
          <w:u w:val="single"/>
        </w:rPr>
        <w:t xml:space="preserve">: Kary umowne: </w:t>
      </w:r>
    </w:p>
    <w:p w14:paraId="0432B581" w14:textId="77777777" w:rsidR="00E01824" w:rsidRPr="00B77D5C" w:rsidRDefault="00E01824" w:rsidP="003375CB">
      <w:pPr>
        <w:pStyle w:val="StylNagwek310pt"/>
        <w:keepNext w:val="0"/>
        <w:widowControl w:val="0"/>
        <w:numPr>
          <w:ilvl w:val="0"/>
          <w:numId w:val="7"/>
        </w:numPr>
        <w:tabs>
          <w:tab w:val="left" w:pos="5245"/>
        </w:tabs>
        <w:spacing w:after="120"/>
        <w:ind w:left="426" w:hanging="425"/>
        <w:jc w:val="both"/>
        <w:rPr>
          <w:rFonts w:cs="Arial"/>
          <w:szCs w:val="20"/>
        </w:rPr>
      </w:pPr>
      <w:r w:rsidRPr="00B77D5C">
        <w:rPr>
          <w:rFonts w:cs="Arial"/>
          <w:szCs w:val="20"/>
        </w:rPr>
        <w:t>Z tytułu niewykonania lub nienależytego wykonania zamówienia Wykonawca zobowiązany jest zapłacić na</w:t>
      </w:r>
      <w:r w:rsidRPr="00B77D5C">
        <w:rPr>
          <w:rFonts w:cs="Arial"/>
          <w:szCs w:val="20"/>
          <w:lang w:val="pl-PL"/>
        </w:rPr>
        <w:t> </w:t>
      </w:r>
      <w:r w:rsidRPr="00B77D5C">
        <w:rPr>
          <w:rFonts w:cs="Arial"/>
          <w:szCs w:val="20"/>
        </w:rPr>
        <w:t>rzecz Zamawiającego następujące kary umowne:</w:t>
      </w:r>
    </w:p>
    <w:p w14:paraId="2869BB41" w14:textId="77777777" w:rsidR="00E01824" w:rsidRPr="00B77D5C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>z tytułu odstąpienia od zamówienia przez którąkolwiek ze stron z przyczyn leżących po stronie Wykonawcy w wysokości 20% maksymalnego* wynagrodzenia (z podatkiem VAT),</w:t>
      </w:r>
    </w:p>
    <w:p w14:paraId="7B417896" w14:textId="77777777" w:rsidR="00E01824" w:rsidRPr="00B77D5C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>z tytułu wypowiedzenia lub rozwiązania zamówienia przez którąkolwiek ze stron z przyczyn leżących po stronie Wykonawcy w wysokości 20% maksymalnego* wynagrodzenia (z podatkiem VAT),</w:t>
      </w:r>
    </w:p>
    <w:p w14:paraId="19BC19BE" w14:textId="7937F466" w:rsidR="00E01824" w:rsidRPr="00B77D5C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>za zwłokę w wykonaniu przedmiotu zamówienia w wysokości 0,5% maksymalnego* wynagrodzenia (z podatkiem VAT) za każdy dzień zwłoki w stosunku do terminów określonych</w:t>
      </w:r>
      <w:r w:rsidR="007F03FC" w:rsidRPr="00B77D5C">
        <w:rPr>
          <w:rFonts w:ascii="Arial" w:hAnsi="Arial" w:cs="Arial"/>
          <w:sz w:val="20"/>
          <w:szCs w:val="20"/>
        </w:rPr>
        <w:br/>
      </w:r>
      <w:r w:rsidRPr="00B77D5C">
        <w:rPr>
          <w:rFonts w:ascii="Arial" w:hAnsi="Arial" w:cs="Arial"/>
          <w:sz w:val="20"/>
          <w:szCs w:val="20"/>
        </w:rPr>
        <w:t>w zamówieniu lub na jego podstawie,</w:t>
      </w:r>
    </w:p>
    <w:p w14:paraId="60343C41" w14:textId="38C97029" w:rsidR="00E01824" w:rsidRPr="00B77D5C" w:rsidRDefault="00E01824" w:rsidP="003375CB">
      <w:pPr>
        <w:widowControl w:val="0"/>
        <w:numPr>
          <w:ilvl w:val="1"/>
          <w:numId w:val="11"/>
        </w:numPr>
        <w:tabs>
          <w:tab w:val="left" w:pos="5245"/>
        </w:tabs>
        <w:spacing w:after="120" w:line="240" w:lineRule="auto"/>
        <w:ind w:left="567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>za zwłokę w usunięciu wad ujawnionych przy odbiorze lub w okresie rękojmi i gwarancji</w:t>
      </w:r>
      <w:r w:rsidR="007F03FC" w:rsidRPr="00B77D5C">
        <w:rPr>
          <w:rFonts w:ascii="Arial" w:hAnsi="Arial" w:cs="Arial"/>
          <w:sz w:val="20"/>
          <w:szCs w:val="20"/>
        </w:rPr>
        <w:br/>
      </w:r>
      <w:r w:rsidRPr="00B77D5C">
        <w:rPr>
          <w:rFonts w:ascii="Arial" w:hAnsi="Arial" w:cs="Arial"/>
          <w:sz w:val="20"/>
          <w:szCs w:val="20"/>
        </w:rPr>
        <w:t>w wysokości 0,5% maksymalnego* wynagrodzenia (z podatkiem VAT), za każdy dzień zwłoki,</w:t>
      </w:r>
      <w:r w:rsidR="007F03FC" w:rsidRPr="00B77D5C">
        <w:rPr>
          <w:rFonts w:ascii="Arial" w:hAnsi="Arial" w:cs="Arial"/>
          <w:sz w:val="20"/>
          <w:szCs w:val="20"/>
        </w:rPr>
        <w:br/>
      </w:r>
      <w:r w:rsidRPr="00B77D5C">
        <w:rPr>
          <w:rFonts w:ascii="Arial" w:hAnsi="Arial" w:cs="Arial"/>
          <w:sz w:val="20"/>
          <w:szCs w:val="20"/>
        </w:rPr>
        <w:t>w stosunku do terminu przewidzianego na usunięcie wady.</w:t>
      </w:r>
    </w:p>
    <w:p w14:paraId="4EF86639" w14:textId="77777777" w:rsidR="00E01824" w:rsidRPr="00B77D5C" w:rsidRDefault="00E01824" w:rsidP="003375CB">
      <w:pPr>
        <w:pStyle w:val="Akapitzlist"/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right="-143"/>
        <w:contextualSpacing w:val="0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 xml:space="preserve">Określone w ppkt 1 kary umowne mogą być naliczane niezależnie od siebie z różnych tytułów z zastrzeżeniem, że ich łączna wysokość nie może przekroczyć 30% wynagrodzenia (z podatkiem VAT). </w:t>
      </w:r>
    </w:p>
    <w:p w14:paraId="2A768607" w14:textId="77777777" w:rsidR="00E01824" w:rsidRPr="00B77D5C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lastRenderedPageBreak/>
        <w:t xml:space="preserve">Zamawiający może dochodzić na zasadach ogólnych odszkodowania przewyższającego wysokość kar umownych. </w:t>
      </w:r>
    </w:p>
    <w:p w14:paraId="200094E9" w14:textId="77777777" w:rsidR="00E01824" w:rsidRPr="00B77D5C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 xml:space="preserve">Wykonawca wyraża zgodę na potrącanie przez Zamawiającego kar umownych z przysługującego Wykonawcy wynagrodzenia. Zamawiający poinformuje Wykonawcę na piśmie o fakcie pomniejszenia wynagrodzenia Wykonawcy w związku z powstaniem obowiązku zapłaty kwoty kar umownych. </w:t>
      </w:r>
    </w:p>
    <w:p w14:paraId="515D645E" w14:textId="77777777" w:rsidR="00E01824" w:rsidRPr="00B77D5C" w:rsidRDefault="00E01824" w:rsidP="003375CB">
      <w:pPr>
        <w:widowControl w:val="0"/>
        <w:numPr>
          <w:ilvl w:val="0"/>
          <w:numId w:val="7"/>
        </w:numPr>
        <w:tabs>
          <w:tab w:val="left" w:pos="5245"/>
        </w:tabs>
        <w:spacing w:after="120" w:line="240" w:lineRule="auto"/>
        <w:ind w:left="426" w:right="-143" w:hanging="425"/>
        <w:jc w:val="both"/>
        <w:rPr>
          <w:rFonts w:ascii="Arial" w:hAnsi="Arial" w:cs="Arial"/>
          <w:sz w:val="20"/>
          <w:szCs w:val="20"/>
        </w:rPr>
      </w:pPr>
      <w:r w:rsidRPr="00B77D5C">
        <w:rPr>
          <w:rFonts w:ascii="Arial" w:hAnsi="Arial" w:cs="Arial"/>
          <w:sz w:val="20"/>
          <w:szCs w:val="20"/>
        </w:rPr>
        <w:t xml:space="preserve">Z zastrzeżeniem ppkt 4, kary umowne będą płatne w terminie 7 dnia od dnia doręczenia Wykonawcy noty obciążeniowej </w:t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>wystawionej przez Zamawiającego</w:t>
      </w:r>
    </w:p>
    <w:p w14:paraId="06E04D0F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b/>
          <w:sz w:val="20"/>
          <w:szCs w:val="20"/>
          <w:u w:val="single"/>
        </w:rPr>
      </w:pPr>
      <w:r w:rsidRPr="005C7EFB">
        <w:rPr>
          <w:rFonts w:ascii="Arial" w:eastAsia="Times New Roman" w:hAnsi="Arial" w:cs="Arial"/>
          <w:b/>
          <w:sz w:val="20"/>
          <w:szCs w:val="20"/>
          <w:u w:val="single"/>
        </w:rPr>
        <w:t xml:space="preserve">Pkt 8: Ogólne warunki zamówienia: </w:t>
      </w:r>
    </w:p>
    <w:p w14:paraId="65F8E2EE" w14:textId="77777777" w:rsidR="00E01824" w:rsidRPr="005C7EFB" w:rsidRDefault="00E01824" w:rsidP="005C7EFB">
      <w:pPr>
        <w:tabs>
          <w:tab w:val="left" w:pos="5245"/>
        </w:tabs>
        <w:spacing w:after="120" w:line="240" w:lineRule="auto"/>
        <w:ind w:right="-289"/>
        <w:jc w:val="both"/>
        <w:outlineLvl w:val="1"/>
        <w:rPr>
          <w:rFonts w:ascii="Arial" w:eastAsia="Times New Roman" w:hAnsi="Arial" w:cs="Arial"/>
          <w:sz w:val="20"/>
          <w:szCs w:val="20"/>
        </w:rPr>
      </w:pPr>
      <w:r w:rsidRPr="005C7EFB">
        <w:rPr>
          <w:rFonts w:ascii="Arial" w:eastAsia="Times New Roman" w:hAnsi="Arial" w:cs="Arial"/>
          <w:sz w:val="20"/>
          <w:szCs w:val="20"/>
        </w:rPr>
        <w:t xml:space="preserve">Integralną częścią zamówienia są </w:t>
      </w:r>
      <w:r w:rsidRPr="005C7EFB">
        <w:rPr>
          <w:rFonts w:ascii="Arial" w:eastAsia="Times New Roman" w:hAnsi="Arial" w:cs="Arial"/>
          <w:b/>
          <w:sz w:val="20"/>
          <w:szCs w:val="20"/>
        </w:rPr>
        <w:t>„Ogólne Warunki Zamówienia”</w:t>
      </w:r>
      <w:r w:rsidRPr="005C7EFB">
        <w:rPr>
          <w:rFonts w:ascii="Arial" w:eastAsia="Times New Roman" w:hAnsi="Arial" w:cs="Arial"/>
          <w:sz w:val="20"/>
          <w:szCs w:val="20"/>
        </w:rPr>
        <w:t>, stanowiące Załącznik nr 1 do niniejszego zamówienia.</w:t>
      </w:r>
    </w:p>
    <w:p w14:paraId="1826C44B" w14:textId="77777777" w:rsidR="00E01824" w:rsidRPr="005C7EFB" w:rsidRDefault="00E01824" w:rsidP="005C7EF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C7EFB">
        <w:rPr>
          <w:rFonts w:ascii="Arial" w:hAnsi="Arial" w:cs="Arial"/>
          <w:b/>
          <w:sz w:val="20"/>
          <w:szCs w:val="20"/>
          <w:u w:val="single"/>
        </w:rPr>
        <w:t>Pkt. 9: Klauzula informacyjna dla reprezentantów, w tym pełnomocników oraz osób wskazanych do współpracy przez osobę prawną</w:t>
      </w:r>
    </w:p>
    <w:p w14:paraId="22655D95" w14:textId="77777777" w:rsidR="00C90A73" w:rsidRPr="005C7EFB" w:rsidRDefault="00C90A73" w:rsidP="00C90A73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Zgodnie z art. 13 ust. 1-2 oraz art. 14 ust. 1-2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w skrócie RODO) informujemy, że:</w:t>
      </w:r>
    </w:p>
    <w:p w14:paraId="25C3E0B8" w14:textId="77777777" w:rsidR="00C90A73" w:rsidRPr="00B361B8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Administratorem Pani/Pana danych osobowych jest Instytut Matematyczny Polskiej Akademii Nauk z siedzibą w Warszawie, ul. Śniadeckich 8.</w:t>
      </w:r>
      <w:r>
        <w:rPr>
          <w:rFonts w:ascii="Arial" w:hAnsi="Arial" w:cs="Arial"/>
          <w:sz w:val="20"/>
          <w:szCs w:val="20"/>
        </w:rPr>
        <w:t xml:space="preserve"> Administrator wyznaczył Inspektora Ochrony Danych Osobowych, dane kontaktowe:</w:t>
      </w:r>
      <w:r w:rsidRPr="00B361B8">
        <w:t xml:space="preserve"> </w:t>
      </w:r>
      <w:hyperlink r:id="rId9" w:history="1">
        <w:r w:rsidRPr="00C439A3">
          <w:rPr>
            <w:rStyle w:val="Hipercze"/>
            <w:rFonts w:ascii="Arial" w:eastAsia="Calibri" w:hAnsi="Arial" w:cs="Arial"/>
            <w:sz w:val="20"/>
            <w:szCs w:val="20"/>
            <w:lang w:eastAsia="pl-PL"/>
          </w:rPr>
          <w:t>iodo@impan.pl</w:t>
        </w:r>
      </w:hyperlink>
      <w:r w:rsidRPr="00ED313E">
        <w:rPr>
          <w:rFonts w:ascii="Arial" w:eastAsia="Calibri" w:hAnsi="Arial" w:cs="Arial"/>
          <w:color w:val="0070C0"/>
          <w:sz w:val="20"/>
          <w:szCs w:val="20"/>
          <w:u w:val="single"/>
          <w:lang w:eastAsia="pl-PL"/>
        </w:rPr>
        <w:t>.</w:t>
      </w:r>
    </w:p>
    <w:p w14:paraId="6690B72D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celu:</w:t>
      </w:r>
    </w:p>
    <w:p w14:paraId="58D02C5D" w14:textId="77777777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zawarcia i wykonania umowy zawartej pomiędzy Instytutem Matematycznym Polskiej Akademii Nauk, a podmiotem, który jest Pani/Pana reprezentantem lub który wskazał Panią/Pana, jako osobę do współpracy w związku z zawarciem/wykonywaniem umowy (podstawa z art. 6 ust. 1 lit. b i f RODO);</w:t>
      </w:r>
    </w:p>
    <w:p w14:paraId="4542BEA8" w14:textId="1ECA88EC" w:rsidR="00C90A73" w:rsidRPr="005C7EFB" w:rsidRDefault="00C90A73" w:rsidP="00C90A73">
      <w:pPr>
        <w:pStyle w:val="Akapitzlist"/>
        <w:numPr>
          <w:ilvl w:val="0"/>
          <w:numId w:val="13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 celu ustalenia, obrony i dochodzenia roszczeń w przypadku, gdy stanowią dowód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postępowaniu prowadzonym na podstawie przepisów prawa (podstawa z art. 6 ust. 1 lit. f RODO).</w:t>
      </w:r>
    </w:p>
    <w:p w14:paraId="2C9908D3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otrzymane zostały od podmiotu, który jest Pani/Pana reprezentantem lub który wskazał Panią/Pana jako osobę do współpracy w związku z zawarciem/wykonywaniem umowy.</w:t>
      </w:r>
    </w:p>
    <w:p w14:paraId="05F45FAC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przetwarzane będą w poniżej wskazanym zakresie, gdy jest Pani/Pan:</w:t>
      </w:r>
    </w:p>
    <w:p w14:paraId="0B06F4DF" w14:textId="56C17235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reprezentantem (w tym pełnomocnikiem) w/w podmiotu - są to dane osobowe wskazane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w dokumentach przekazywanych przez ten podmiot, w tym w umowie (w szczególności: imię</w:t>
      </w:r>
      <w:r w:rsidR="007F03FC">
        <w:rPr>
          <w:rFonts w:ascii="Arial" w:hAnsi="Arial" w:cs="Arial"/>
          <w:sz w:val="20"/>
          <w:szCs w:val="20"/>
        </w:rPr>
        <w:br/>
      </w:r>
      <w:r w:rsidRPr="005C7EFB">
        <w:rPr>
          <w:rFonts w:ascii="Arial" w:hAnsi="Arial" w:cs="Arial"/>
          <w:sz w:val="20"/>
          <w:szCs w:val="20"/>
        </w:rPr>
        <w:t>i nazwisko, PESEL, nr telefonu, adres e-mail, stanowisko służbowe);</w:t>
      </w:r>
    </w:p>
    <w:p w14:paraId="24ECC902" w14:textId="77777777" w:rsidR="00C90A73" w:rsidRPr="005C7EFB" w:rsidRDefault="00C90A73" w:rsidP="00C90A73">
      <w:pPr>
        <w:pStyle w:val="Akapitzlist"/>
        <w:numPr>
          <w:ilvl w:val="0"/>
          <w:numId w:val="15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osobą wskazaną do współpracy w związku z zawarciem/wykonywaniem umowy – są to dane osobowe wskazane w dokumentach przekazanych przez w/w podmiot, w tym w umowie wskazanej w pkt 3 (w szczególności: imię i nazwisko, nr telefonu, adres e-mail, stanowisko służbowe).</w:t>
      </w:r>
    </w:p>
    <w:p w14:paraId="2AE81BD5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będą przechowywane przez okres potrzebny do zawarcia umowy, okres obowiązywania umowy do czasu zakończenia jej realizacji i rozliczenia oraz przez czas, w którym przepisy nakazują nam przechowywać dane tj. 10 lat od ustania celu przetwarzania, a także przez okres konieczny w zakresie ustalenia, obrony i dochodzenia roszczeń.</w:t>
      </w:r>
    </w:p>
    <w:p w14:paraId="25808682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Pani/Pana dane osobowe mogą zostać przekazane:</w:t>
      </w:r>
    </w:p>
    <w:p w14:paraId="4EB4F1AF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dostawcom systemów IT, z którymi współpracuje Administrator w celu utrzymania ciągłości oraz poprawności działania systemów IT;</w:t>
      </w:r>
    </w:p>
    <w:p w14:paraId="0EA892DB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prowadzącym działalność pocztową lub kurierską w celu dostarczenia korespondencji;</w:t>
      </w:r>
    </w:p>
    <w:p w14:paraId="74168B96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podmiotom świadczącym usługi konsultingowe i doradcze, z którymi współpracuje Administrator;</w:t>
      </w:r>
    </w:p>
    <w:p w14:paraId="1FF5E3E5" w14:textId="77777777" w:rsidR="00C90A73" w:rsidRPr="005C7EFB" w:rsidRDefault="00C90A73" w:rsidP="00C90A73">
      <w:pPr>
        <w:pStyle w:val="Akapitzlist"/>
        <w:numPr>
          <w:ilvl w:val="0"/>
          <w:numId w:val="14"/>
        </w:numPr>
        <w:spacing w:after="120" w:line="240" w:lineRule="auto"/>
        <w:ind w:left="567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upoważnionym podmiotom na udokumentowany wniosek.</w:t>
      </w:r>
    </w:p>
    <w:p w14:paraId="373478F8" w14:textId="77777777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lastRenderedPageBreak/>
        <w:t>Posiada Pani/Pan prawo dostępu do treści swoich danych oraz prawo ich sprostowania, usunięcia, ograniczenia przetwarzania, prawo do przenoszenia danych oraz prawo wniesienia sprzeciwu, wobec przetwarzania danych, przetwarzanych na podstawie art. 6 ust. 1 lit. f RODO wskazanych powyżej w pkt 3.</w:t>
      </w:r>
    </w:p>
    <w:p w14:paraId="7311A572" w14:textId="0959DD6A" w:rsidR="00C90A73" w:rsidRPr="005C7EFB" w:rsidRDefault="00C90A73" w:rsidP="00C90A73">
      <w:pPr>
        <w:pStyle w:val="Akapitzlist"/>
        <w:numPr>
          <w:ilvl w:val="0"/>
          <w:numId w:val="12"/>
        </w:numPr>
        <w:spacing w:after="120" w:line="24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 xml:space="preserve">Ma Pani/Pan prawo wniesienia skargi do właściwego organu nadzorczego, tj. Prezesa Urzędu Ochrony Danych Osobowych w zakresie ochrony danych </w:t>
      </w:r>
      <w:r w:rsidR="007F03FC" w:rsidRPr="005C7EFB">
        <w:rPr>
          <w:rFonts w:ascii="Arial" w:hAnsi="Arial" w:cs="Arial"/>
          <w:sz w:val="20"/>
          <w:szCs w:val="20"/>
        </w:rPr>
        <w:t>osobowych,</w:t>
      </w:r>
      <w:r w:rsidRPr="005C7EFB">
        <w:rPr>
          <w:rFonts w:ascii="Arial" w:hAnsi="Arial" w:cs="Arial"/>
          <w:sz w:val="20"/>
          <w:szCs w:val="20"/>
        </w:rPr>
        <w:t xml:space="preserve"> gdy uzna Pani/Pan, iż przetwarzanie danych osobowych narusza przepisy o ochronie danych osobowych, w tym przepisy RODO.</w:t>
      </w:r>
    </w:p>
    <w:p w14:paraId="07050113" w14:textId="77777777" w:rsidR="00C90A73" w:rsidRPr="005C7EFB" w:rsidRDefault="00C90A73" w:rsidP="00C90A73">
      <w:pPr>
        <w:tabs>
          <w:tab w:val="left" w:pos="5245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Podanie przez Panią/Pana danych jest dobrowolne, jednak ich niepodanie uniemożliwi kontaktowanie się z Panią/Panem w celach związanych z wykonaniem umowy, wymianą korespondencji, w celach związanych z podejmowaną lub prowadzoną współpracą wynikającą z zawartej umowy z podmiotem, który Pani/Pan reprezentuje.</w:t>
      </w:r>
    </w:p>
    <w:p w14:paraId="1DDD3B0D" w14:textId="77777777" w:rsidR="00E01824" w:rsidRPr="005C7EFB" w:rsidRDefault="00E01824" w:rsidP="007F03FC">
      <w:pPr>
        <w:spacing w:before="240" w:after="0" w:line="240" w:lineRule="auto"/>
        <w:ind w:left="5670" w:firstLine="7"/>
        <w:jc w:val="center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.……………………………….</w:t>
      </w:r>
    </w:p>
    <w:p w14:paraId="4B2F2515" w14:textId="77777777" w:rsidR="00E01824" w:rsidRPr="005C7EFB" w:rsidRDefault="00E01824" w:rsidP="005C7EFB">
      <w:pPr>
        <w:tabs>
          <w:tab w:val="center" w:pos="6801"/>
          <w:tab w:val="right" w:pos="9354"/>
        </w:tabs>
        <w:spacing w:after="120" w:line="240" w:lineRule="auto"/>
        <w:ind w:left="5670" w:firstLine="7"/>
        <w:jc w:val="center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(podpis i pieczęć)</w:t>
      </w:r>
    </w:p>
    <w:p w14:paraId="6AAE7BC8" w14:textId="77777777" w:rsidR="00E01824" w:rsidRPr="005C7EFB" w:rsidRDefault="00E01824" w:rsidP="005C7EFB">
      <w:p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W załączeniu:</w:t>
      </w:r>
    </w:p>
    <w:p w14:paraId="42CF89BD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Ogólne Warunki Zamówienia</w:t>
      </w:r>
    </w:p>
    <w:p w14:paraId="2EE3E896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Opis przedmiotu zamówienia</w:t>
      </w:r>
    </w:p>
    <w:p w14:paraId="785E7C8F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Kopia oferty Wykonawcy</w:t>
      </w:r>
    </w:p>
    <w:p w14:paraId="5BDD7162" w14:textId="77777777" w:rsidR="00E01824" w:rsidRPr="005C7EFB" w:rsidRDefault="00E01824" w:rsidP="003375CB">
      <w:pPr>
        <w:widowControl w:val="0"/>
        <w:numPr>
          <w:ilvl w:val="0"/>
          <w:numId w:val="3"/>
        </w:numPr>
        <w:tabs>
          <w:tab w:val="left" w:pos="5245"/>
          <w:tab w:val="center" w:pos="6801"/>
          <w:tab w:val="right" w:pos="9354"/>
        </w:tabs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5C7EFB">
        <w:rPr>
          <w:rFonts w:ascii="Arial" w:hAnsi="Arial" w:cs="Arial"/>
          <w:sz w:val="20"/>
          <w:szCs w:val="20"/>
        </w:rPr>
        <w:t>Wzór „Protokołu odbioru częściowego/końcowego wykonania usługi”</w:t>
      </w:r>
    </w:p>
    <w:p w14:paraId="64622AC5" w14:textId="47DD6C76" w:rsidR="005E4DA5" w:rsidRPr="005C7EFB" w:rsidRDefault="005E4DA5" w:rsidP="005C7EFB">
      <w:pPr>
        <w:spacing w:after="120" w:line="240" w:lineRule="auto"/>
        <w:rPr>
          <w:rStyle w:val="Teksttreci3Exact"/>
          <w:spacing w:val="0"/>
        </w:rPr>
      </w:pPr>
      <w:r w:rsidRPr="005C7EFB">
        <w:rPr>
          <w:rStyle w:val="Teksttreci3Exact"/>
          <w:spacing w:val="0"/>
        </w:rPr>
        <w:br w:type="page"/>
      </w:r>
    </w:p>
    <w:p w14:paraId="6CBCCD2A" w14:textId="77777777" w:rsidR="005E4DA5" w:rsidRPr="005C7EFB" w:rsidRDefault="005E4DA5" w:rsidP="005C7EFB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2217AD16" w14:textId="77777777" w:rsidR="005E4DA5" w:rsidRPr="005C7EFB" w:rsidRDefault="005E4DA5" w:rsidP="005C7EFB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5C7EFB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22C4BD82" w14:textId="77777777" w:rsidR="005E4DA5" w:rsidRPr="005C7EFB" w:rsidRDefault="005E4DA5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0A6EC88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tabs>
          <w:tab w:val="left" w:pos="-5670"/>
        </w:tabs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napToGrid w:val="0"/>
          <w:sz w:val="16"/>
          <w:szCs w:val="16"/>
        </w:rPr>
        <w:t xml:space="preserve">Maksymalne wynagrodzenie/Wynagrodzenie </w:t>
      </w:r>
      <w:r w:rsidRPr="005C7EFB">
        <w:rPr>
          <w:rFonts w:ascii="Arial" w:hAnsi="Arial" w:cs="Arial"/>
          <w:snapToGrid w:val="0"/>
          <w:kern w:val="21"/>
          <w:sz w:val="16"/>
          <w:szCs w:val="16"/>
        </w:rPr>
        <w:t>(z podatkiem VAT)</w:t>
      </w:r>
      <w:r w:rsidRPr="005C7EFB">
        <w:rPr>
          <w:rFonts w:ascii="Arial" w:hAnsi="Arial" w:cs="Arial"/>
          <w:snapToGrid w:val="0"/>
          <w:sz w:val="16"/>
          <w:szCs w:val="16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4ECD0D9C" w14:textId="65BC3ABA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5C7EFB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5C7EFB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doręczenia jej Zamawiającemu. </w:t>
      </w:r>
      <w:r w:rsidRPr="005C7EFB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B9006FE" w14:textId="77777777" w:rsidR="005E4DA5" w:rsidRPr="005C7EFB" w:rsidRDefault="005E4DA5" w:rsidP="003375CB">
      <w:pPr>
        <w:pStyle w:val="StylNagwek5Wyrwnanydorodka"/>
        <w:widowControl/>
        <w:numPr>
          <w:ilvl w:val="0"/>
          <w:numId w:val="21"/>
        </w:numPr>
        <w:suppressAutoHyphens w:val="0"/>
        <w:spacing w:after="120"/>
        <w:ind w:left="284" w:right="-2" w:hanging="284"/>
        <w:outlineLvl w:val="4"/>
        <w:rPr>
          <w:rFonts w:ascii="Arial" w:hAnsi="Arial" w:cs="Arial"/>
          <w:snapToGrid w:val="0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Płatności będą realizowane na rachunek bankowy wskazany w dostarczonej Zamawiającemu fakturze VAT</w:t>
      </w:r>
      <w:r w:rsidRPr="005C7EFB">
        <w:rPr>
          <w:rFonts w:ascii="Arial" w:hAnsi="Arial" w:cs="Arial"/>
          <w:snapToGrid w:val="0"/>
          <w:sz w:val="16"/>
          <w:szCs w:val="16"/>
        </w:rPr>
        <w:t>. Dniem zapłaty jest dzień zlecenia obciążenia rachunku bankowego Zamawiającego.</w:t>
      </w:r>
    </w:p>
    <w:p w14:paraId="4F6918A3" w14:textId="61B92D7F" w:rsidR="005E4DA5" w:rsidRPr="00EE4181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/>
        <w:jc w:val="both"/>
        <w:rPr>
          <w:rFonts w:cs="Arial"/>
          <w:b w:val="0"/>
          <w:sz w:val="16"/>
          <w:szCs w:val="16"/>
        </w:rPr>
      </w:pPr>
      <w:r w:rsidRPr="00EE4181">
        <w:rPr>
          <w:rFonts w:cs="Arial"/>
          <w:b w:val="0"/>
          <w:sz w:val="16"/>
          <w:szCs w:val="16"/>
        </w:rPr>
        <w:t xml:space="preserve">Faktury VAT będą wystawione na płatnika: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="00EE4181" w:rsidRPr="00EE4181">
        <w:rPr>
          <w:rFonts w:cs="Arial"/>
          <w:b w:val="0"/>
          <w:sz w:val="16"/>
          <w:szCs w:val="16"/>
        </w:rPr>
        <w:t>, NIP: 525-000-88-67, REGON 000325860</w:t>
      </w:r>
      <w:r w:rsidRPr="00EE4181">
        <w:rPr>
          <w:rFonts w:cs="Arial"/>
          <w:b w:val="0"/>
          <w:snapToGrid w:val="0"/>
          <w:sz w:val="16"/>
          <w:szCs w:val="16"/>
        </w:rPr>
        <w:t xml:space="preserve">. Faktury VAT wraz z załączonym </w:t>
      </w:r>
      <w:r w:rsidRPr="00EE4181">
        <w:rPr>
          <w:rFonts w:cs="Arial"/>
          <w:b w:val="0"/>
          <w:sz w:val="16"/>
          <w:szCs w:val="16"/>
        </w:rPr>
        <w:t>Protokołem odbioru częściowego/końcowego wykonania usługi podpisanym przez Strony bez uwag, będącym podstawą wystawienia tej faktury</w:t>
      </w:r>
      <w:r w:rsidRPr="00EE4181">
        <w:rPr>
          <w:rFonts w:cs="Arial"/>
          <w:b w:val="0"/>
          <w:snapToGrid w:val="0"/>
          <w:sz w:val="16"/>
          <w:szCs w:val="16"/>
        </w:rPr>
        <w:t xml:space="preserve">, należy przesyłać na adres: </w:t>
      </w:r>
      <w:r w:rsidR="00943CF5" w:rsidRPr="00EE4181">
        <w:rPr>
          <w:rFonts w:cs="Arial"/>
          <w:b w:val="0"/>
          <w:sz w:val="16"/>
          <w:szCs w:val="16"/>
        </w:rPr>
        <w:t xml:space="preserve">Instytut Matematyczny </w:t>
      </w:r>
      <w:r w:rsidR="00EE4181" w:rsidRPr="00EE4181">
        <w:rPr>
          <w:rFonts w:cs="Arial"/>
          <w:b w:val="0"/>
          <w:sz w:val="16"/>
          <w:szCs w:val="16"/>
        </w:rPr>
        <w:t>P</w:t>
      </w:r>
      <w:r w:rsidR="00943CF5" w:rsidRPr="00EE4181">
        <w:rPr>
          <w:rFonts w:cs="Arial"/>
          <w:b w:val="0"/>
          <w:sz w:val="16"/>
          <w:szCs w:val="16"/>
        </w:rPr>
        <w:t>olskiej Akademii Nauk, ul Śniadeckich 8, 00-656 Warszawa</w:t>
      </w:r>
      <w:r w:rsidRPr="00EE4181">
        <w:rPr>
          <w:rFonts w:cs="Arial"/>
          <w:b w:val="0"/>
          <w:snapToGrid w:val="0"/>
          <w:sz w:val="16"/>
          <w:szCs w:val="16"/>
        </w:rPr>
        <w:t>.</w:t>
      </w:r>
      <w:r w:rsidRPr="00EE4181">
        <w:rPr>
          <w:rFonts w:cs="Arial"/>
          <w:b w:val="0"/>
          <w:sz w:val="16"/>
          <w:szCs w:val="16"/>
        </w:rPr>
        <w:t xml:space="preserve"> Na fakturze VAT należy umieścić datę i numer niniejszego zamówienia. Dniem zapłaty jest dzień obciążenia rachunku bankowego Zamawiającego.</w:t>
      </w:r>
      <w:r w:rsidR="00943CF5" w:rsidRPr="00EE4181">
        <w:rPr>
          <w:rFonts w:cs="Arial"/>
          <w:b w:val="0"/>
          <w:sz w:val="16"/>
          <w:szCs w:val="16"/>
        </w:rPr>
        <w:t xml:space="preserve"> </w:t>
      </w:r>
    </w:p>
    <w:p w14:paraId="0DE3014E" w14:textId="77777777" w:rsidR="005E4DA5" w:rsidRPr="005C7EFB" w:rsidRDefault="005E4DA5" w:rsidP="003375CB">
      <w:pPr>
        <w:pStyle w:val="Tytu"/>
        <w:widowControl/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cs="Arial"/>
          <w:b w:val="0"/>
          <w:sz w:val="16"/>
          <w:szCs w:val="16"/>
        </w:rPr>
      </w:pPr>
      <w:r w:rsidRPr="005C7EFB">
        <w:rPr>
          <w:rFonts w:cs="Arial"/>
          <w:b w:val="0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58B5C9E0" w14:textId="77777777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510E8D96" w14:textId="6B96023A" w:rsidR="005E4DA5" w:rsidRPr="005C7EFB" w:rsidRDefault="005E4DA5" w:rsidP="003375CB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wyraża zgodę na przesyłanie przez Wykonawcę faktur VAT w formie elektronicznej, zgodnie z przepisami ustawy z dnia 11 marca 2004 r. o podatku od towarów i usług (</w:t>
      </w:r>
      <w:r w:rsidR="007F03FC">
        <w:rPr>
          <w:rFonts w:ascii="Arial" w:hAnsi="Arial" w:cs="Arial"/>
          <w:sz w:val="16"/>
          <w:szCs w:val="16"/>
        </w:rPr>
        <w:t xml:space="preserve">t.j. </w:t>
      </w:r>
      <w:r w:rsidRPr="005C7EFB">
        <w:rPr>
          <w:rFonts w:ascii="Arial" w:hAnsi="Arial" w:cs="Arial"/>
          <w:sz w:val="16"/>
          <w:szCs w:val="16"/>
        </w:rPr>
        <w:t>Dz. U. z 20</w:t>
      </w:r>
      <w:r w:rsidR="007F03FC">
        <w:rPr>
          <w:rFonts w:ascii="Arial" w:hAnsi="Arial" w:cs="Arial"/>
          <w:sz w:val="16"/>
          <w:szCs w:val="16"/>
        </w:rPr>
        <w:t>24</w:t>
      </w:r>
      <w:r w:rsidRPr="005C7EFB">
        <w:rPr>
          <w:rFonts w:ascii="Arial" w:hAnsi="Arial" w:cs="Arial"/>
          <w:sz w:val="16"/>
          <w:szCs w:val="16"/>
        </w:rPr>
        <w:t xml:space="preserve"> r. </w:t>
      </w:r>
      <w:r w:rsidR="007F03FC">
        <w:rPr>
          <w:rFonts w:ascii="Arial" w:hAnsi="Arial" w:cs="Arial"/>
          <w:sz w:val="16"/>
          <w:szCs w:val="16"/>
        </w:rPr>
        <w:t>poz. 361</w:t>
      </w:r>
      <w:r w:rsidRPr="005C7EFB">
        <w:rPr>
          <w:rFonts w:ascii="Arial" w:hAnsi="Arial" w:cs="Arial"/>
          <w:sz w:val="16"/>
          <w:szCs w:val="16"/>
        </w:rPr>
        <w:t xml:space="preserve"> z</w:t>
      </w:r>
      <w:r w:rsidR="007F03FC">
        <w:rPr>
          <w:rFonts w:ascii="Arial" w:hAnsi="Arial" w:cs="Arial"/>
          <w:sz w:val="16"/>
          <w:szCs w:val="16"/>
        </w:rPr>
        <w:t>e</w:t>
      </w:r>
      <w:r w:rsidRPr="005C7EFB">
        <w:rPr>
          <w:rFonts w:ascii="Arial" w:hAnsi="Arial" w:cs="Arial"/>
          <w:sz w:val="16"/>
          <w:szCs w:val="16"/>
        </w:rPr>
        <w:t xml:space="preserve"> zm.), na warunkach określonych w </w:t>
      </w:r>
      <w:r w:rsidR="003662FE">
        <w:rPr>
          <w:rFonts w:ascii="Arial" w:hAnsi="Arial" w:cs="Arial"/>
          <w:sz w:val="16"/>
          <w:szCs w:val="16"/>
        </w:rPr>
        <w:t>Zamówieniu</w:t>
      </w:r>
      <w:r w:rsidRPr="005C7EFB">
        <w:rPr>
          <w:rFonts w:ascii="Arial" w:hAnsi="Arial" w:cs="Arial"/>
          <w:sz w:val="16"/>
          <w:szCs w:val="16"/>
        </w:rPr>
        <w:t>. W związku z w/w zgodą Zamawiającego.</w:t>
      </w:r>
    </w:p>
    <w:p w14:paraId="4ADE6832" w14:textId="77777777" w:rsidR="005E4DA5" w:rsidRPr="005C7EFB" w:rsidRDefault="005E4DA5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51503428" w14:textId="5CF0F73F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do wykonania przedmiotu zamówienia z należytą starannością, najlepszą wiedzą oraz zasadami profesjonalizmu zawodowego, zgodnie z obowiązującymi przepisami prawa, spełniając wymagania wynikające</w:t>
      </w:r>
      <w:r w:rsidR="007F03FC">
        <w:rPr>
          <w:rFonts w:ascii="Arial" w:hAnsi="Arial" w:cs="Arial"/>
          <w:sz w:val="16"/>
          <w:szCs w:val="16"/>
        </w:rPr>
        <w:br/>
      </w:r>
      <w:r w:rsidRPr="005C7EFB">
        <w:rPr>
          <w:rFonts w:ascii="Arial" w:hAnsi="Arial" w:cs="Arial"/>
          <w:sz w:val="16"/>
          <w:szCs w:val="16"/>
        </w:rPr>
        <w:t xml:space="preserve">z Polskich Norm, Norm Branżowych, przepisów BHP i ppoż. oraz stosując się do wskazań Zamawiającego. </w:t>
      </w:r>
    </w:p>
    <w:p w14:paraId="0CEDD540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1B1AAF40" w14:textId="7D5871A3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69C1EA29" w14:textId="3229672C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ponosi koszty materiałów i części niezbędnych do wykonania przedmiotu </w:t>
      </w:r>
      <w:r w:rsidR="007F03FC" w:rsidRPr="005C7EFB">
        <w:rPr>
          <w:rFonts w:ascii="Arial" w:hAnsi="Arial" w:cs="Arial"/>
          <w:sz w:val="16"/>
          <w:szCs w:val="16"/>
        </w:rPr>
        <w:t>zamówienia,</w:t>
      </w:r>
      <w:r w:rsidRPr="005C7EFB">
        <w:rPr>
          <w:rFonts w:ascii="Arial" w:hAnsi="Arial" w:cs="Arial"/>
          <w:sz w:val="16"/>
          <w:szCs w:val="16"/>
        </w:rPr>
        <w:t xml:space="preserve"> jeżeli przewiduje to OPZ.</w:t>
      </w:r>
    </w:p>
    <w:p w14:paraId="4F4124C6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112C9FC4" w14:textId="7777777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485BD0CD" w14:textId="741AEEDF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56634BF" w14:textId="2DD1A9DB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</w:t>
      </w:r>
      <w:r w:rsidR="00943CF5" w:rsidRPr="005C7EFB">
        <w:rPr>
          <w:rFonts w:ascii="Arial" w:hAnsi="Arial" w:cs="Arial"/>
          <w:sz w:val="16"/>
          <w:szCs w:val="16"/>
        </w:rPr>
        <w:t>8</w:t>
      </w:r>
      <w:r w:rsidRPr="005C7EFB">
        <w:rPr>
          <w:rFonts w:ascii="Arial" w:hAnsi="Arial" w:cs="Arial"/>
          <w:sz w:val="16"/>
          <w:szCs w:val="16"/>
        </w:rPr>
        <w:t>.00 do godziny 1</w:t>
      </w:r>
      <w:r w:rsidR="00943CF5" w:rsidRPr="005C7EFB">
        <w:rPr>
          <w:rFonts w:ascii="Arial" w:hAnsi="Arial" w:cs="Arial"/>
          <w:sz w:val="16"/>
          <w:szCs w:val="16"/>
        </w:rPr>
        <w:t>6</w:t>
      </w:r>
      <w:r w:rsidRPr="005C7EFB">
        <w:rPr>
          <w:rFonts w:ascii="Arial" w:hAnsi="Arial" w:cs="Arial"/>
          <w:sz w:val="16"/>
          <w:szCs w:val="16"/>
        </w:rPr>
        <w:t xml:space="preserve">.00 z możliwością wydłużenia czasu pracy, jeżeli ze względów technologicznych zajdzie taka potrzeba. Każdorazowe przedłużenie czasu pracy wymaga zgody Zamawiającego. Wnioski w przedmiotowej sprawie należy składać na piśmie do </w:t>
      </w:r>
      <w:r w:rsidR="00943CF5" w:rsidRPr="005C7EFB">
        <w:rPr>
          <w:rFonts w:ascii="Arial" w:hAnsi="Arial" w:cs="Arial"/>
          <w:sz w:val="16"/>
          <w:szCs w:val="16"/>
        </w:rPr>
        <w:t>osób wskazanych w Zamówieniu zakupu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zamówienia;</w:t>
      </w:r>
    </w:p>
    <w:p w14:paraId="3D0248EC" w14:textId="1F02AE2C" w:rsidR="005E4DA5" w:rsidRPr="005C7EFB" w:rsidRDefault="005E4DA5" w:rsidP="003375CB">
      <w:pPr>
        <w:pStyle w:val="Akapitzlist"/>
        <w:numPr>
          <w:ilvl w:val="1"/>
          <w:numId w:val="23"/>
        </w:numPr>
        <w:spacing w:after="120" w:line="240" w:lineRule="auto"/>
        <w:ind w:left="567" w:right="-2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Czynności związane z realizacją przedmiotu zamówienia mogą być wykonywane wyłącznie pod stałym nadzorem pracowników </w:t>
      </w:r>
      <w:r w:rsidR="00943CF5" w:rsidRPr="005C7EFB">
        <w:rPr>
          <w:rFonts w:ascii="Arial" w:hAnsi="Arial" w:cs="Arial"/>
          <w:sz w:val="16"/>
          <w:szCs w:val="16"/>
        </w:rPr>
        <w:t>Instytutu Matematycznego PAN</w:t>
      </w:r>
      <w:r w:rsidRPr="005C7EFB">
        <w:rPr>
          <w:rFonts w:ascii="Arial" w:hAnsi="Arial" w:cs="Arial"/>
          <w:sz w:val="16"/>
          <w:szCs w:val="16"/>
        </w:rPr>
        <w:t>, na terenie którego realizowany jest przedmiot zamówienia. Za składowane na terenie Zamawiającego części i materiały Wykonawcy Zamawiający nie ponosi odpowiedzialności.</w:t>
      </w:r>
    </w:p>
    <w:p w14:paraId="1BB44ECB" w14:textId="787F27BD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</w:t>
      </w:r>
      <w:r w:rsidR="007F03FC">
        <w:rPr>
          <w:rFonts w:ascii="Arial" w:hAnsi="Arial" w:cs="Arial"/>
          <w:sz w:val="16"/>
          <w:szCs w:val="16"/>
        </w:rPr>
        <w:br/>
      </w:r>
      <w:r w:rsidRPr="005C7EFB">
        <w:rPr>
          <w:rFonts w:ascii="Arial" w:hAnsi="Arial" w:cs="Arial"/>
          <w:sz w:val="16"/>
          <w:szCs w:val="16"/>
        </w:rPr>
        <w:t>i porządkowych związanych z realizacją podstawowego zakresu czynności w szczególności organizację i zabezpieczenie miejsca, w którym wykonywany jest przedmiot zamówienia.</w:t>
      </w:r>
    </w:p>
    <w:p w14:paraId="6F3F790A" w14:textId="6ED55367" w:rsidR="005E4DA5" w:rsidRPr="005C7EFB" w:rsidRDefault="005E4DA5" w:rsidP="003375CB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Wykonawca zobowiązuje się wykonywać wszystkie czynności składające się na przedmiot zamówienia w sposób nieuciążliwy dla Zamawiającego, w szczególności po wykonaniu pełnego zakresu czynności określonych w OPZ, Wykonawca pozostawi </w:t>
      </w:r>
      <w:r w:rsidR="007F03FC" w:rsidRPr="005C7EFB">
        <w:rPr>
          <w:rFonts w:ascii="Arial" w:hAnsi="Arial" w:cs="Arial"/>
          <w:sz w:val="16"/>
          <w:szCs w:val="16"/>
        </w:rPr>
        <w:t>miejsce,</w:t>
      </w:r>
      <w:r w:rsidRPr="005C7EFB">
        <w:rPr>
          <w:rFonts w:ascii="Arial" w:hAnsi="Arial" w:cs="Arial"/>
          <w:sz w:val="16"/>
          <w:szCs w:val="16"/>
        </w:rPr>
        <w:t xml:space="preserve"> w którym realizowany był przedmiot zamówienia w należytym stanie, tj. uporządkowane i oczyszczone.</w:t>
      </w:r>
    </w:p>
    <w:p w14:paraId="12C0C421" w14:textId="77777777" w:rsidR="005E4DA5" w:rsidRPr="005C7EFB" w:rsidRDefault="005E4DA5" w:rsidP="003375CB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830E801" w14:textId="45A6D074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lastRenderedPageBreak/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574122D0" w14:textId="0504EA20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8E16518" w14:textId="36E7F878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79F03A42" w14:textId="6F1CC06B" w:rsidR="005E4DA5" w:rsidRPr="005C7EFB" w:rsidRDefault="005E4DA5" w:rsidP="003375CB">
      <w:pPr>
        <w:pStyle w:val="Akapitzlist"/>
        <w:numPr>
          <w:ilvl w:val="1"/>
          <w:numId w:val="24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0FF7EF97" w14:textId="77777777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Gospodarka odpadami:</w:t>
      </w:r>
    </w:p>
    <w:p w14:paraId="35AF1FD7" w14:textId="7B690E96" w:rsidR="005E4DA5" w:rsidRPr="005C7EFB" w:rsidRDefault="005E4DA5" w:rsidP="003375CB">
      <w:pPr>
        <w:pStyle w:val="Akapitzlist"/>
        <w:numPr>
          <w:ilvl w:val="1"/>
          <w:numId w:val="25"/>
        </w:numPr>
        <w:spacing w:after="120" w:line="240" w:lineRule="auto"/>
        <w:ind w:left="567" w:right="-2" w:hanging="425"/>
        <w:contextualSpacing w:val="0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wytwórcą odpadów powstałych w wyniku realizacji przedmiotu zamówienia</w:t>
      </w:r>
      <w:r w:rsidR="006C09C2" w:rsidRPr="005C7EFB">
        <w:rPr>
          <w:rFonts w:ascii="Arial" w:hAnsi="Arial" w:cs="Arial"/>
          <w:sz w:val="16"/>
          <w:szCs w:val="16"/>
        </w:rPr>
        <w:t>,</w:t>
      </w:r>
      <w:r w:rsidRPr="005C7EFB">
        <w:rPr>
          <w:rFonts w:ascii="Arial" w:hAnsi="Arial" w:cs="Arial"/>
          <w:sz w:val="16"/>
          <w:szCs w:val="16"/>
        </w:rPr>
        <w:t xml:space="preserve"> </w:t>
      </w:r>
    </w:p>
    <w:p w14:paraId="1A65467C" w14:textId="03F57CB0" w:rsidR="005E4DA5" w:rsidRPr="005C7EFB" w:rsidRDefault="005E4DA5" w:rsidP="003375CB">
      <w:pPr>
        <w:pStyle w:val="WW-Tekstpodstawowywcity3"/>
        <w:numPr>
          <w:ilvl w:val="1"/>
          <w:numId w:val="25"/>
        </w:numPr>
        <w:spacing w:after="120"/>
        <w:ind w:left="567" w:hanging="425"/>
        <w:rPr>
          <w:rFonts w:cs="Arial"/>
          <w:sz w:val="16"/>
          <w:szCs w:val="16"/>
        </w:rPr>
      </w:pPr>
      <w:r w:rsidRPr="005C7EFB">
        <w:rPr>
          <w:rFonts w:cs="Arial"/>
          <w:sz w:val="16"/>
          <w:szCs w:val="16"/>
        </w:rPr>
        <w:t>Wykonawca jako wytwórca odpadów zobowiązany jest do postępowania z odpadami zgodnie z obowiązującymi przepisami prawa, a w szczególności z Ustawą z dnia 14 grudnia 2012 roku o odpadach (</w:t>
      </w:r>
      <w:r w:rsidR="007F03FC">
        <w:rPr>
          <w:rFonts w:cs="Arial"/>
          <w:sz w:val="16"/>
          <w:szCs w:val="16"/>
        </w:rPr>
        <w:t xml:space="preserve">t.j. </w:t>
      </w:r>
      <w:r w:rsidRPr="005C7EFB">
        <w:rPr>
          <w:rFonts w:cs="Arial"/>
          <w:sz w:val="16"/>
          <w:szCs w:val="16"/>
        </w:rPr>
        <w:t>Dz. U z 20</w:t>
      </w:r>
      <w:r w:rsidR="007F03FC">
        <w:rPr>
          <w:rFonts w:cs="Arial"/>
          <w:sz w:val="16"/>
          <w:szCs w:val="16"/>
        </w:rPr>
        <w:t>23</w:t>
      </w:r>
      <w:r w:rsidRPr="005C7EFB">
        <w:rPr>
          <w:rFonts w:cs="Arial"/>
          <w:sz w:val="16"/>
          <w:szCs w:val="16"/>
        </w:rPr>
        <w:t xml:space="preserve"> r. </w:t>
      </w:r>
      <w:r w:rsidR="007F03FC">
        <w:rPr>
          <w:rFonts w:cs="Arial"/>
          <w:sz w:val="16"/>
          <w:szCs w:val="16"/>
        </w:rPr>
        <w:t>poz. 1587 ze</w:t>
      </w:r>
      <w:r w:rsidR="006C09C2" w:rsidRPr="005C7EFB">
        <w:rPr>
          <w:rFonts w:cs="Arial"/>
          <w:sz w:val="16"/>
          <w:szCs w:val="16"/>
        </w:rPr>
        <w:t xml:space="preserve"> zm.</w:t>
      </w:r>
      <w:r w:rsidRPr="005C7EFB">
        <w:rPr>
          <w:rFonts w:cs="Arial"/>
          <w:sz w:val="16"/>
          <w:szCs w:val="16"/>
        </w:rPr>
        <w:t>) i ponosi pełną odpowiedzialność za gospodarowanie wytworzonymi przez siebie odpadami;</w:t>
      </w:r>
    </w:p>
    <w:p w14:paraId="569313FC" w14:textId="48FF5ECA" w:rsidR="005E4DA5" w:rsidRPr="005C7EFB" w:rsidRDefault="005E4DA5" w:rsidP="003375CB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3A39A80D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50F0E01A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43D21611" w14:textId="77777777" w:rsidR="005E4DA5" w:rsidRPr="005C7EFB" w:rsidRDefault="005E4DA5" w:rsidP="003375CB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7F8A21A3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7139573C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Prawidłowe wykonanie (zgodne z wymaganiami Zamawiającego określonymi w OPZ) usługi zostanie potwierdzone podpisaniem przez Strony bez uwag „Protokołu odbioru częściowego/końcowego wykonania usługi”, z uwzględnieniem postanowień ppkt 2.</w:t>
      </w:r>
    </w:p>
    <w:p w14:paraId="3FD47DBA" w14:textId="77777777" w:rsidR="005E4DA5" w:rsidRPr="005C7EFB" w:rsidRDefault="005E4DA5" w:rsidP="003375CB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4399FD8B" w14:textId="77777777" w:rsidR="005E4DA5" w:rsidRPr="005C7EFB" w:rsidRDefault="005E4DA5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5C7EFB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05A098B0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7D0E4D95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8C34F6E" w14:textId="237BDF63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ma prawo wypowiedzenia zamówienia ze skutkiem natychmiastowym, wedle swojego wyboru – w całości lub w części – w razie </w:t>
      </w:r>
      <w:r w:rsidR="007F03FC" w:rsidRPr="005C7EFB">
        <w:rPr>
          <w:rFonts w:ascii="Arial" w:eastAsia="Calibri" w:hAnsi="Arial" w:cs="Arial"/>
          <w:sz w:val="16"/>
          <w:szCs w:val="16"/>
        </w:rPr>
        <w:t>niewykonywania</w:t>
      </w:r>
      <w:r w:rsidRPr="005C7EFB">
        <w:rPr>
          <w:rFonts w:ascii="Arial" w:eastAsia="Calibri" w:hAnsi="Arial" w:cs="Arial"/>
          <w:sz w:val="16"/>
          <w:szCs w:val="16"/>
        </w:rPr>
        <w:t xml:space="preserve"> lub nienależytego wykonywania zamówienia przez Wykonawcę.</w:t>
      </w:r>
    </w:p>
    <w:p w14:paraId="67CB0401" w14:textId="77777777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72657A6B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otwarcia likwidacji Wykonawcy;</w:t>
      </w:r>
    </w:p>
    <w:p w14:paraId="3A1655D4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wykreślenia Wykonawcy z właściwej ewidencji;</w:t>
      </w:r>
    </w:p>
    <w:p w14:paraId="05E782B5" w14:textId="77777777" w:rsidR="005E4DA5" w:rsidRPr="005C7EFB" w:rsidRDefault="005E4DA5" w:rsidP="003375CB">
      <w:pPr>
        <w:pStyle w:val="Tekstpodstawowy"/>
        <w:numPr>
          <w:ilvl w:val="1"/>
          <w:numId w:val="19"/>
        </w:numPr>
        <w:spacing w:after="120" w:line="240" w:lineRule="auto"/>
        <w:ind w:left="567" w:right="-2" w:hanging="567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zajęcia majątku Wykonawcy w stopniu uniemożliwiającym mu wykonanie umowy.</w:t>
      </w:r>
    </w:p>
    <w:p w14:paraId="1D8E0152" w14:textId="77777777" w:rsidR="005E4DA5" w:rsidRPr="005C7EFB" w:rsidRDefault="005E4DA5">
      <w:pPr>
        <w:pStyle w:val="Tekstpodstawowy"/>
        <w:tabs>
          <w:tab w:val="num" w:pos="-5529"/>
        </w:tabs>
        <w:spacing w:after="120" w:line="240" w:lineRule="auto"/>
        <w:ind w:left="284" w:right="-2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ma obowiązek niezwłocznie tj. w terminie 24 godzin zawiadomić Zamawiającego o zaistnieniu zdarzeń opisanych w lit. a) – c) niniejszego punktu.</w:t>
      </w:r>
    </w:p>
    <w:p w14:paraId="6BD556AA" w14:textId="77777777" w:rsidR="005E4DA5" w:rsidRPr="005C7EFB" w:rsidRDefault="005E4DA5" w:rsidP="003375CB">
      <w:pPr>
        <w:pStyle w:val="Tekstpodstawowy"/>
        <w:numPr>
          <w:ilvl w:val="0"/>
          <w:numId w:val="19"/>
        </w:numPr>
        <w:spacing w:after="120" w:line="240" w:lineRule="auto"/>
        <w:ind w:left="284" w:right="-2" w:hanging="284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Wypowiedzenie zamówienia nie ogranicza możliwości dochodzenia kar umownych.</w:t>
      </w:r>
    </w:p>
    <w:p w14:paraId="726ABA94" w14:textId="4EAD2164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5C7EFB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0384C5AB" w14:textId="43B1047E" w:rsidR="005E4DA5" w:rsidRPr="005C7EFB" w:rsidRDefault="005E4DA5" w:rsidP="003375CB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5C7EFB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5C7EFB">
        <w:rPr>
          <w:rFonts w:ascii="Arial" w:hAnsi="Arial" w:cs="Arial"/>
          <w:bCs/>
          <w:sz w:val="16"/>
          <w:szCs w:val="16"/>
        </w:rPr>
        <w:t xml:space="preserve"> </w:t>
      </w:r>
      <w:r w:rsidRPr="005C7EFB">
        <w:rPr>
          <w:rFonts w:ascii="Arial" w:hAnsi="Arial" w:cs="Arial"/>
          <w:bCs/>
          <w:sz w:val="16"/>
          <w:szCs w:val="16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36D086F0" w14:textId="77777777" w:rsidR="006C09C2" w:rsidRPr="005C7EFB" w:rsidRDefault="005E4DA5" w:rsidP="003375CB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083E1223" w14:textId="77777777" w:rsidR="00EE4181" w:rsidRDefault="005E4DA5" w:rsidP="00EE4181">
      <w:pPr>
        <w:rPr>
          <w:rFonts w:ascii="Arial" w:hAnsi="Arial" w:cs="Arial"/>
          <w:sz w:val="16"/>
          <w:szCs w:val="16"/>
        </w:rPr>
      </w:pPr>
      <w:r w:rsidRPr="005C7EFB">
        <w:rPr>
          <w:rFonts w:ascii="Arial" w:hAnsi="Arial" w:cs="Arial"/>
          <w:sz w:val="16"/>
          <w:szCs w:val="16"/>
        </w:rPr>
        <w:t>Umowa o treści określonej w złożonej przez Wykonawcę ofercie oraz doręczonym Wykonawcy przez Zamawiającego zamówieniu zostaje zawarta pomiędzy Stronami z upływem terminu wskazanego w ppkt. 8.</w:t>
      </w:r>
      <w:r w:rsidR="006C09C2" w:rsidRPr="005C7EFB">
        <w:rPr>
          <w:rFonts w:ascii="Arial" w:hAnsi="Arial" w:cs="Arial"/>
          <w:sz w:val="16"/>
          <w:szCs w:val="16"/>
        </w:rPr>
        <w:br w:type="page"/>
      </w:r>
    </w:p>
    <w:p w14:paraId="5DB7C0D2" w14:textId="77777777" w:rsidR="00B77D5C" w:rsidRPr="00B77D5C" w:rsidRDefault="00B77D5C" w:rsidP="00B77D5C">
      <w:pPr>
        <w:spacing w:after="120" w:line="240" w:lineRule="auto"/>
        <w:ind w:left="284" w:right="-2" w:firstLine="424"/>
        <w:jc w:val="right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lastRenderedPageBreak/>
        <w:t>Załącznik nr 1 do Zamówienia</w:t>
      </w:r>
    </w:p>
    <w:p w14:paraId="6D6D132D" w14:textId="77777777" w:rsidR="00B77D5C" w:rsidRPr="00B77D5C" w:rsidRDefault="00B77D5C" w:rsidP="00B77D5C">
      <w:pPr>
        <w:spacing w:after="120" w:line="240" w:lineRule="auto"/>
        <w:ind w:left="284" w:right="-2"/>
        <w:jc w:val="center"/>
        <w:rPr>
          <w:rFonts w:ascii="Arial" w:hAnsi="Arial" w:cs="Arial"/>
          <w:b/>
          <w:sz w:val="20"/>
          <w:szCs w:val="20"/>
        </w:rPr>
      </w:pPr>
      <w:r w:rsidRPr="00B77D5C">
        <w:rPr>
          <w:rFonts w:ascii="Arial" w:hAnsi="Arial" w:cs="Arial"/>
          <w:b/>
          <w:sz w:val="20"/>
          <w:szCs w:val="20"/>
        </w:rPr>
        <w:t>Ogólne Warunki Zamówienia dla usług</w:t>
      </w:r>
    </w:p>
    <w:p w14:paraId="0C858BDA" w14:textId="77777777" w:rsidR="00B77D5C" w:rsidRPr="00B77D5C" w:rsidRDefault="00B77D5C" w:rsidP="00B77D5C">
      <w:pPr>
        <w:spacing w:after="120" w:line="240" w:lineRule="auto"/>
        <w:ind w:left="284" w:right="-2" w:hanging="568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>Pkt 1: Warunki płatności:</w:t>
      </w:r>
    </w:p>
    <w:p w14:paraId="7A52F040" w14:textId="77777777" w:rsidR="00B77D5C" w:rsidRPr="00B77D5C" w:rsidRDefault="00B77D5C" w:rsidP="00B77D5C">
      <w:pPr>
        <w:numPr>
          <w:ilvl w:val="0"/>
          <w:numId w:val="21"/>
        </w:numPr>
        <w:tabs>
          <w:tab w:val="left" w:pos="-5670"/>
        </w:tabs>
        <w:spacing w:after="120" w:line="240" w:lineRule="auto"/>
        <w:ind w:left="284" w:right="-2" w:hanging="284"/>
        <w:jc w:val="both"/>
        <w:outlineLvl w:val="4"/>
        <w:rPr>
          <w:rFonts w:ascii="Arial" w:eastAsia="SimSun" w:hAnsi="Arial" w:cs="Arial"/>
          <w:snapToGrid w:val="0"/>
          <w:kern w:val="1"/>
          <w:sz w:val="16"/>
          <w:szCs w:val="16"/>
          <w:lang w:eastAsia="hi-IN" w:bidi="hi-IN"/>
        </w:rPr>
      </w:pPr>
      <w:r w:rsidRPr="00B77D5C">
        <w:rPr>
          <w:rFonts w:ascii="Arial" w:eastAsia="SimSun" w:hAnsi="Arial" w:cs="Arial"/>
          <w:snapToGrid w:val="0"/>
          <w:kern w:val="1"/>
          <w:sz w:val="16"/>
          <w:szCs w:val="16"/>
          <w:lang w:eastAsia="hi-IN" w:bidi="hi-IN"/>
        </w:rPr>
        <w:t xml:space="preserve">Maksymalne wynagrodzenie/Wynagrodzenie </w:t>
      </w:r>
      <w:r w:rsidRPr="00B77D5C">
        <w:rPr>
          <w:rFonts w:ascii="Arial" w:eastAsia="SimSun" w:hAnsi="Arial" w:cs="Arial"/>
          <w:snapToGrid w:val="0"/>
          <w:kern w:val="21"/>
          <w:sz w:val="16"/>
          <w:szCs w:val="16"/>
          <w:lang w:eastAsia="hi-IN" w:bidi="hi-IN"/>
        </w:rPr>
        <w:t>(z podatkiem VAT)</w:t>
      </w:r>
      <w:r w:rsidRPr="00B77D5C">
        <w:rPr>
          <w:rFonts w:ascii="Arial" w:eastAsia="SimSun" w:hAnsi="Arial" w:cs="Arial"/>
          <w:snapToGrid w:val="0"/>
          <w:kern w:val="1"/>
          <w:sz w:val="16"/>
          <w:szCs w:val="16"/>
          <w:lang w:eastAsia="hi-IN" w:bidi="hi-IN"/>
        </w:rPr>
        <w:t xml:space="preserve"> jest stałe i obejmuje koszty związane z wykonaniem wszelkich czynności związanych z realizacją przedmiotu zamówienia określonych w Opisie przedmiotu zamówienia (zwanym dalej OPZ), w tym koszty robót, materiałów, koszty udzielenia rękojmi i gwarancji, zysk, narzuty, należny podatek VAT oraz pozostałe składniki cenotwórcze.</w:t>
      </w:r>
    </w:p>
    <w:p w14:paraId="5AD7C115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napToGrid w:val="0"/>
          <w:kern w:val="1"/>
          <w:sz w:val="16"/>
          <w:szCs w:val="16"/>
        </w:rPr>
      </w:pPr>
      <w:r w:rsidRPr="00B77D5C">
        <w:rPr>
          <w:rFonts w:ascii="Arial" w:hAnsi="Arial" w:cs="Arial"/>
          <w:snapToGrid w:val="0"/>
          <w:kern w:val="1"/>
          <w:sz w:val="16"/>
          <w:szCs w:val="16"/>
        </w:rPr>
        <w:t xml:space="preserve">Płatność wynagrodzenia będzie realizowana </w:t>
      </w:r>
      <w:r w:rsidRPr="00B77D5C">
        <w:rPr>
          <w:rFonts w:ascii="Arial" w:hAnsi="Arial" w:cs="Arial"/>
          <w:snapToGrid w:val="0"/>
          <w:sz w:val="16"/>
          <w:szCs w:val="16"/>
        </w:rPr>
        <w:t>w formie płatności częściowej/końcowej</w:t>
      </w:r>
      <w:r w:rsidRPr="00B77D5C">
        <w:rPr>
          <w:rFonts w:ascii="Arial" w:hAnsi="Arial" w:cs="Arial"/>
          <w:snapToGrid w:val="0"/>
          <w:kern w:val="1"/>
          <w:sz w:val="16"/>
          <w:szCs w:val="16"/>
        </w:rPr>
        <w:t xml:space="preserve">, na podstawie prawidłowo wystawionej faktury VAT, w terminie wskazanym w zamówieniu, od daty otrzymania, czyli doręczenia jej Zamawiającemu. </w:t>
      </w:r>
      <w:r w:rsidRPr="00B77D5C">
        <w:rPr>
          <w:rFonts w:ascii="Arial" w:hAnsi="Arial" w:cs="Arial"/>
          <w:snapToGrid w:val="0"/>
          <w:sz w:val="16"/>
          <w:szCs w:val="16"/>
        </w:rPr>
        <w:t>Faktura VAT będzie wystawiona po podpisaniu przez Strony Protokołu odbioru częściowego/końcowego wykonania usługi bez uwag, zgodnie z postanowieniami Pkt 4.</w:t>
      </w:r>
    </w:p>
    <w:p w14:paraId="221729F5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outlineLvl w:val="4"/>
        <w:rPr>
          <w:rFonts w:ascii="Arial" w:eastAsia="SimSun" w:hAnsi="Arial" w:cs="Arial"/>
          <w:snapToGrid w:val="0"/>
          <w:kern w:val="1"/>
          <w:sz w:val="16"/>
          <w:szCs w:val="16"/>
          <w:lang w:eastAsia="hi-IN" w:bidi="hi-IN"/>
        </w:rPr>
      </w:pPr>
      <w:r w:rsidRPr="00B77D5C">
        <w:rPr>
          <w:rFonts w:ascii="Arial" w:eastAsia="SimSun" w:hAnsi="Arial" w:cs="Arial"/>
          <w:kern w:val="1"/>
          <w:sz w:val="16"/>
          <w:szCs w:val="16"/>
          <w:lang w:eastAsia="hi-IN" w:bidi="hi-IN"/>
        </w:rPr>
        <w:t>Płatności będą realizowane na rachunek bankowy wskazany w dostarczonej Zamawiającemu fakturze VAT</w:t>
      </w:r>
      <w:r w:rsidRPr="00B77D5C">
        <w:rPr>
          <w:rFonts w:ascii="Arial" w:eastAsia="SimSun" w:hAnsi="Arial" w:cs="Arial"/>
          <w:snapToGrid w:val="0"/>
          <w:kern w:val="1"/>
          <w:sz w:val="16"/>
          <w:szCs w:val="16"/>
          <w:lang w:eastAsia="hi-IN" w:bidi="hi-IN"/>
        </w:rPr>
        <w:t>. Dniem zapłaty jest dzień zlecenia obciążenia rachunku bankowego Zamawiającego.</w:t>
      </w:r>
    </w:p>
    <w:p w14:paraId="6DB161FC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right="-2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77D5C">
        <w:rPr>
          <w:rFonts w:ascii="Arial" w:eastAsia="Times New Roman" w:hAnsi="Arial" w:cs="Arial"/>
          <w:sz w:val="16"/>
          <w:szCs w:val="16"/>
          <w:lang w:eastAsia="pl-PL"/>
        </w:rPr>
        <w:t>Faktury VAT będą wystawione na płatnika: Instytut Matematyczny Polskiej Akademii Nauk, ul Śniadeckich 8, 00-656 Warszawa, NIP: 525-000-88-67, REGON 000325860</w:t>
      </w:r>
      <w:r w:rsidRPr="00B77D5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. Faktury VAT wraz z załączonym </w:t>
      </w:r>
      <w:r w:rsidRPr="00B77D5C">
        <w:rPr>
          <w:rFonts w:ascii="Arial" w:eastAsia="Times New Roman" w:hAnsi="Arial" w:cs="Arial"/>
          <w:sz w:val="16"/>
          <w:szCs w:val="16"/>
          <w:lang w:eastAsia="pl-PL"/>
        </w:rPr>
        <w:t>Protokołem odbioru częściowego/końcowego wykonania usługi podpisanym przez Strony bez uwag, będącym podstawą wystawienia tej faktury</w:t>
      </w:r>
      <w:r w:rsidRPr="00B77D5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 xml:space="preserve">, należy przesyłać na adres: </w:t>
      </w:r>
      <w:r w:rsidRPr="00B77D5C">
        <w:rPr>
          <w:rFonts w:ascii="Arial" w:eastAsia="Times New Roman" w:hAnsi="Arial" w:cs="Arial"/>
          <w:sz w:val="16"/>
          <w:szCs w:val="16"/>
          <w:lang w:eastAsia="pl-PL"/>
        </w:rPr>
        <w:t>Instytut Matematyczny Polskiej Akademii Nauk, ul Śniadeckich 8, 00-656 Warszawa</w:t>
      </w:r>
      <w:r w:rsidRPr="00B77D5C">
        <w:rPr>
          <w:rFonts w:ascii="Arial" w:eastAsia="Times New Roman" w:hAnsi="Arial" w:cs="Arial"/>
          <w:snapToGrid w:val="0"/>
          <w:sz w:val="16"/>
          <w:szCs w:val="16"/>
          <w:lang w:eastAsia="pl-PL"/>
        </w:rPr>
        <w:t>.</w:t>
      </w:r>
      <w:r w:rsidRPr="00B77D5C">
        <w:rPr>
          <w:rFonts w:ascii="Arial" w:eastAsia="Times New Roman" w:hAnsi="Arial" w:cs="Arial"/>
          <w:sz w:val="16"/>
          <w:szCs w:val="16"/>
          <w:lang w:eastAsia="pl-PL"/>
        </w:rPr>
        <w:t xml:space="preserve"> Na fakturze VAT należy umieścić datę i numer niniejszego zamówienia. Dniem zapłaty jest dzień obciążenia rachunku bankowego Zamawiającego. </w:t>
      </w:r>
    </w:p>
    <w:p w14:paraId="4908F369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B77D5C">
        <w:rPr>
          <w:rFonts w:ascii="Arial" w:eastAsia="Times New Roman" w:hAnsi="Arial" w:cs="Arial"/>
          <w:sz w:val="16"/>
          <w:szCs w:val="16"/>
          <w:lang w:eastAsia="pl-PL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(bez podatku VAT) powiększonej o należny podatek VAT. Zmiana ustawowej stawki VAT powoduje zmianę wysokości wynagrodzenia (z podatkiem VAT) należnego Wykonawcy i nie stanowi zmiany postanowień niniejszego zamówienia.</w:t>
      </w:r>
    </w:p>
    <w:p w14:paraId="776EEE84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Zamawiający upoważnia Wykonawcę do wystawienia faktury VAT bez podpisu Zamawiającego.</w:t>
      </w:r>
    </w:p>
    <w:p w14:paraId="75C122F4" w14:textId="77777777" w:rsidR="00B77D5C" w:rsidRPr="00B77D5C" w:rsidRDefault="00B77D5C" w:rsidP="00B77D5C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Zamawiający wyraża zgodę na przesyłanie przez Wykonawcę faktur VAT w formie elektronicznej, zgodnie z przepisami ustawy z dnia 11 marca 2004 r. o podatku od towarów i usług (t.j. Dz. U. z 2024 r. poz. 361 ze zm.), na warunkach określonych w Zamówieniu. W związku z w/w zgodą Zamawiającego.</w:t>
      </w:r>
    </w:p>
    <w:p w14:paraId="0D66E527" w14:textId="77777777" w:rsidR="00B77D5C" w:rsidRPr="00B77D5C" w:rsidRDefault="00B77D5C" w:rsidP="00B77D5C">
      <w:pPr>
        <w:spacing w:after="120" w:line="240" w:lineRule="auto"/>
        <w:ind w:left="284" w:right="-2" w:hanging="568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 xml:space="preserve">Pkt 2: Warunki realizacji zamówienia: </w:t>
      </w:r>
    </w:p>
    <w:p w14:paraId="3F71BC0B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zobowiązany jest do wykonania przedmiotu zamówienia z należytą starannością, najlepszą wiedzą oraz zasadami profesjonalizmu zawodowego, zgodnie z obowiązującymi przepisami prawa, spełniając wymagania wynikające</w:t>
      </w:r>
      <w:r w:rsidRPr="00B77D5C">
        <w:rPr>
          <w:rFonts w:ascii="Arial" w:hAnsi="Arial" w:cs="Arial"/>
          <w:sz w:val="16"/>
          <w:szCs w:val="16"/>
        </w:rPr>
        <w:br/>
        <w:t xml:space="preserve">z Polskich Norm, Norm Branżowych, przepisów BHP i ppoż. oraz stosując się do wskazań Zamawiającego. </w:t>
      </w:r>
    </w:p>
    <w:p w14:paraId="0947D8A7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ponosi odpowiedzialność odszkodowawczą za wszelkie szkody, jakich może doznać Zamawiający, jak i osoby trzecie w związku z wykonywaniem przedmiotu zamówienia, w tym także za szkody związane z jego nienależytym wykonaniem.</w:t>
      </w:r>
    </w:p>
    <w:p w14:paraId="244F2C4D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Do wykonania czynności składających się na przedmiot zamówienia Wykonawca zobowiązany jest użyć technik i materiałów gwarantujących spełnienie wszelkich wymagań technologicznych oraz właściwą jakość przedmiotu zamówienia.</w:t>
      </w:r>
    </w:p>
    <w:p w14:paraId="0C635134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ponosi koszty materiałów i części niezbędnych do wykonania przedmiotu zamówienia, jeżeli przewiduje to OPZ.</w:t>
      </w:r>
    </w:p>
    <w:p w14:paraId="592EF974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ma obowiązek na żądanie Zamawiającego zapewnić możliwość kontrolowania przez Zamawiającego jakości wykonywanych czynności. W związku z przeprowadzoną przez Zamawiającego kontrolą, Wykonawca ma obowiązek uwzględnić zalecenia i uwagi Zamawiającego oraz udostępniać wymagane przez niego dokumenty.</w:t>
      </w:r>
    </w:p>
    <w:p w14:paraId="7A24AE81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przypadku, gdy miejscem realizacji przedmiotu zamówienia jest siedziba/teren Zamawiającego, Wykonawca zobowiązany jest do spełnienia poniższych warunków:</w:t>
      </w:r>
    </w:p>
    <w:p w14:paraId="6C47831F" w14:textId="77777777" w:rsidR="00B77D5C" w:rsidRPr="00B77D5C" w:rsidRDefault="00B77D5C" w:rsidP="00B77D5C">
      <w:pPr>
        <w:numPr>
          <w:ilvl w:val="1"/>
          <w:numId w:val="23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Pracownicy Wykonawcy mogą przebywać wyłącznie na terenie, na którym wykonywany jest przedmiot zamówienia oraz w miejscach wyznaczonych przez Zamawiającego;</w:t>
      </w:r>
    </w:p>
    <w:p w14:paraId="0E7E2AA2" w14:textId="77777777" w:rsidR="00B77D5C" w:rsidRPr="00B77D5C" w:rsidRDefault="00B77D5C" w:rsidP="00B77D5C">
      <w:pPr>
        <w:numPr>
          <w:ilvl w:val="1"/>
          <w:numId w:val="23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będzie realizował czynności składające się na przedmiot zamówienia w dni robocze (od poniedziałku do piątku z wyłączeniem dni świątecznych oraz dni wolnych od pracy) od godziny 08.00 do godziny 16.00 z możliwością wydłużenia czasu pracy, jeżeli ze względów technologicznych zajdzie taka potrzeba. Każdorazowe przedłużenie czasu pracy wymaga zgody Zamawiającego. Wnioski w przedmiotowej sprawie należy składać na piśmie do osób wskazanych w Zamówieniu zakupu, na terenie którego realizowany jest przedmiot zamówienia;</w:t>
      </w:r>
    </w:p>
    <w:p w14:paraId="193651C2" w14:textId="77777777" w:rsidR="00B77D5C" w:rsidRPr="00B77D5C" w:rsidRDefault="00B77D5C" w:rsidP="00B77D5C">
      <w:pPr>
        <w:numPr>
          <w:ilvl w:val="1"/>
          <w:numId w:val="23"/>
        </w:numPr>
        <w:spacing w:after="120" w:line="240" w:lineRule="auto"/>
        <w:ind w:left="567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Czynności związane z realizacją przedmiotu zamówienia mogą być wykonywane wyłącznie pod stałym nadzorem pracowników Instytutu Matematycznego PAN, na terenie którego realizowany jest przedmiot zamówienia. Za składowane na terenie Zamawiającego części i materiały Wykonawcy Zamawiający nie ponosi odpowiedzialności.</w:t>
      </w:r>
    </w:p>
    <w:p w14:paraId="53EB4F33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Zakres czynności obejmuje również wykonanie czynności przygotowawczych, pomocniczych, zabezpieczających</w:t>
      </w:r>
      <w:r w:rsidRPr="00B77D5C">
        <w:rPr>
          <w:rFonts w:ascii="Arial" w:hAnsi="Arial" w:cs="Arial"/>
          <w:sz w:val="16"/>
          <w:szCs w:val="16"/>
        </w:rPr>
        <w:br/>
        <w:t>i porządkowych związanych z realizacją podstawowego zakresu czynności w szczególności organizację i zabezpieczenie miejsca, w którym wykonywany jest przedmiot zamówienia.</w:t>
      </w:r>
    </w:p>
    <w:p w14:paraId="054A3B8F" w14:textId="77777777" w:rsidR="00B77D5C" w:rsidRPr="00B77D5C" w:rsidRDefault="00B77D5C" w:rsidP="00B77D5C">
      <w:pPr>
        <w:numPr>
          <w:ilvl w:val="0"/>
          <w:numId w:val="17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zobowiązuje się wykonywać wszystkie czynności składające się na przedmiot zamówienia w sposób nieuciążliwy dla Zamawiającego, w szczególności po wykonaniu pełnego zakresu czynności określonych w OPZ, Wykonawca pozostawi miejsce, w którym realizowany był przedmiot zamówienia w należytym stanie, tj. uporządkowane i oczyszczone.</w:t>
      </w:r>
    </w:p>
    <w:p w14:paraId="0BDBA33C" w14:textId="77777777" w:rsidR="00B77D5C" w:rsidRPr="00B77D5C" w:rsidRDefault="00B77D5C" w:rsidP="00B77D5C">
      <w:pPr>
        <w:numPr>
          <w:ilvl w:val="0"/>
          <w:numId w:val="17"/>
        </w:numPr>
        <w:tabs>
          <w:tab w:val="left" w:pos="-2694"/>
        </w:tabs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Wykonanie czynności dodatkowych lub zakupu i wymiany części nie określonych w OPZ.</w:t>
      </w:r>
    </w:p>
    <w:p w14:paraId="0411F6D0" w14:textId="77777777" w:rsidR="00B77D5C" w:rsidRPr="00B77D5C" w:rsidRDefault="00B77D5C" w:rsidP="00B77D5C">
      <w:pPr>
        <w:numPr>
          <w:ilvl w:val="1"/>
          <w:numId w:val="24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lastRenderedPageBreak/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14:paraId="40363E03" w14:textId="77777777" w:rsidR="00B77D5C" w:rsidRPr="00B77D5C" w:rsidRDefault="00B77D5C" w:rsidP="00B77D5C">
      <w:pPr>
        <w:numPr>
          <w:ilvl w:val="1"/>
          <w:numId w:val="24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14:paraId="7BF5D89F" w14:textId="77777777" w:rsidR="00B77D5C" w:rsidRPr="00B77D5C" w:rsidRDefault="00B77D5C" w:rsidP="00B77D5C">
      <w:pPr>
        <w:numPr>
          <w:ilvl w:val="1"/>
          <w:numId w:val="24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Wynagrodzenie za dodatkowe czynności określone w niniejszym ustępie, płatne będzie na podstawie odrębnego zamówienia udzielonego zgodnie z regulacjami obowiązującymi u Zamawiającego;</w:t>
      </w:r>
    </w:p>
    <w:p w14:paraId="21843C4E" w14:textId="77777777" w:rsidR="00B77D5C" w:rsidRPr="00B77D5C" w:rsidRDefault="00B77D5C" w:rsidP="00B77D5C">
      <w:pPr>
        <w:numPr>
          <w:ilvl w:val="1"/>
          <w:numId w:val="24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przypadku konieczności wymiany części Wykonawca jest zobowiązany użyć części fabrycznie nowych w oryginalnych opakowaniach producenta.</w:t>
      </w:r>
    </w:p>
    <w:p w14:paraId="690A4F94" w14:textId="77777777" w:rsidR="00B77D5C" w:rsidRPr="00B77D5C" w:rsidRDefault="00B77D5C" w:rsidP="00B77D5C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Gospodarka odpadami:</w:t>
      </w:r>
    </w:p>
    <w:p w14:paraId="4B9BD966" w14:textId="77777777" w:rsidR="00B77D5C" w:rsidRPr="00B77D5C" w:rsidRDefault="00B77D5C" w:rsidP="00B77D5C">
      <w:pPr>
        <w:numPr>
          <w:ilvl w:val="1"/>
          <w:numId w:val="25"/>
        </w:numPr>
        <w:spacing w:after="120" w:line="240" w:lineRule="auto"/>
        <w:ind w:left="567" w:right="-2" w:hanging="425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Wykonawca jest wytwórcą odpadów powstałych w wyniku realizacji przedmiotu zamówienia, </w:t>
      </w:r>
    </w:p>
    <w:p w14:paraId="34F008D4" w14:textId="77777777" w:rsidR="00B77D5C" w:rsidRPr="00B77D5C" w:rsidRDefault="00B77D5C" w:rsidP="00B77D5C">
      <w:pPr>
        <w:numPr>
          <w:ilvl w:val="1"/>
          <w:numId w:val="25"/>
        </w:numPr>
        <w:suppressAutoHyphens/>
        <w:spacing w:after="120" w:line="240" w:lineRule="auto"/>
        <w:ind w:left="567" w:hanging="425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B77D5C">
        <w:rPr>
          <w:rFonts w:ascii="Arial" w:eastAsia="Times New Roman" w:hAnsi="Arial" w:cs="Arial"/>
          <w:sz w:val="16"/>
          <w:szCs w:val="16"/>
          <w:lang w:eastAsia="ar-SA"/>
        </w:rPr>
        <w:t>Wykonawca jako wytwórca odpadów zobowiązany jest do postępowania z odpadami zgodnie z obowiązującymi przepisami prawa, a w szczególności z Ustawą z dnia 14 grudnia 2012 roku o odpadach (t.j. Dz. U z 2023 r. poz. 1587 ze zm.) i ponosi pełną odpowiedzialność za gospodarowanie wytworzonymi przez siebie odpadami;</w:t>
      </w:r>
    </w:p>
    <w:p w14:paraId="778F80A2" w14:textId="77777777" w:rsidR="00B77D5C" w:rsidRPr="00B77D5C" w:rsidRDefault="00B77D5C" w:rsidP="00B77D5C">
      <w:pPr>
        <w:numPr>
          <w:ilvl w:val="0"/>
          <w:numId w:val="22"/>
        </w:numPr>
        <w:spacing w:after="120" w:line="240" w:lineRule="auto"/>
        <w:ind w:left="284" w:right="-2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ma obowiązek na żądanie Zamawiającego (Użytkownika) przekazać zużyte części i inne elementy po wykonaniu przedmiotu zamówienia. Przekazanie ww. zużytych części i elementów będzie potwierdzone protokolarnie przez obie strony.</w:t>
      </w:r>
    </w:p>
    <w:p w14:paraId="5746BBF7" w14:textId="77777777" w:rsidR="00B77D5C" w:rsidRPr="00B77D5C" w:rsidRDefault="00B77D5C" w:rsidP="00B77D5C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 xml:space="preserve">Pkt 3: Warunki ustalania terminu realizacji: </w:t>
      </w:r>
    </w:p>
    <w:p w14:paraId="4FA5C8F9" w14:textId="77777777" w:rsidR="00B77D5C" w:rsidRPr="00B77D5C" w:rsidRDefault="00B77D5C" w:rsidP="00B77D5C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zobowiązany jest uzgodnić z osobą odpowiedzialną za prawidłową realizację zamówienia pod względem merytorycznym po stronie Zamawiającego, dokładną datę przystąpienia do wykonywania czynności określonych w OPZ.</w:t>
      </w:r>
    </w:p>
    <w:p w14:paraId="261BD4EC" w14:textId="77777777" w:rsidR="00B77D5C" w:rsidRPr="00B77D5C" w:rsidRDefault="00B77D5C" w:rsidP="00B77D5C">
      <w:pPr>
        <w:numPr>
          <w:ilvl w:val="0"/>
          <w:numId w:val="20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Strony dopuszczają przekazanie zamówienia faksem a dniem „otrzymania” jest dzień wskazany na potwierdzeniu wysłania zamówienia.</w:t>
      </w:r>
    </w:p>
    <w:p w14:paraId="14C41AC2" w14:textId="77777777" w:rsidR="00B77D5C" w:rsidRPr="00B77D5C" w:rsidRDefault="00B77D5C" w:rsidP="00B77D5C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>Pkt 4: Warunki odbioru:</w:t>
      </w:r>
    </w:p>
    <w:p w14:paraId="424340B8" w14:textId="77777777" w:rsidR="00B77D5C" w:rsidRPr="00B77D5C" w:rsidRDefault="00B77D5C" w:rsidP="00B77D5C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Prawidłowe wykonanie (zgodne z wymaganiami Zamawiającego określonymi w OPZ) usługi zostanie potwierdzone podpisaniem przez Strony bez uwag „Protokołu odbioru częściowego/końcowego wykonania usługi”, z uwzględnieniem postanowień ppkt 2.</w:t>
      </w:r>
    </w:p>
    <w:p w14:paraId="2916AE2F" w14:textId="77777777" w:rsidR="00B77D5C" w:rsidRPr="00B77D5C" w:rsidRDefault="00B77D5C" w:rsidP="00B77D5C">
      <w:pPr>
        <w:numPr>
          <w:ilvl w:val="0"/>
          <w:numId w:val="18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przypadku niewykonania lub nienależytego wykonania którejkolwiek z czynności składającej się na przedmiot zamówienia, zostanie podpisany „Protokół odbioru częściowego/końcowego wykonania usługi” z uwagami dotyczącymi stwierdzonych nieprawidłowości. W takim przypadku, Zamawiający wyznaczy Wykonawcy termin na usunięcie stwierdzonych nieprawidłowości. Po stwierdzeniu przez przedstawicieli Zamawiającego, iż wszelkie nieprawidłowości zostały usunięte, Strony podpiszą „Protokół odbioru częściowego/końcowego wykonania usługi”, bez uwag.</w:t>
      </w:r>
    </w:p>
    <w:p w14:paraId="662504A8" w14:textId="77777777" w:rsidR="00B77D5C" w:rsidRPr="00B77D5C" w:rsidRDefault="00B77D5C" w:rsidP="00B77D5C">
      <w:pPr>
        <w:spacing w:after="120" w:line="240" w:lineRule="auto"/>
        <w:ind w:left="284" w:right="-2" w:hanging="540"/>
        <w:jc w:val="both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>Pkt 5: Postanowienia końcowe:</w:t>
      </w:r>
    </w:p>
    <w:p w14:paraId="35309B17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B77D5C">
        <w:rPr>
          <w:rFonts w:ascii="Arial" w:eastAsia="Calibri" w:hAnsi="Arial" w:cs="Arial"/>
          <w:sz w:val="16"/>
          <w:szCs w:val="16"/>
        </w:rPr>
        <w:t>W sprawach nieuregulowanych niniejszym zamówieniem zastosowanie mają przepisy Kodeksu Cywilnego.</w:t>
      </w:r>
    </w:p>
    <w:p w14:paraId="24BA9713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Za skuteczne otrzymanie przez Wykonawcę zamówienia przyjmuje się moment otrzymania przez Zamawiającego komunikatu OK lub innego komunikatu potwierdzającego prawidłowe wysłanie faksu lub potwierdzenia wysłania wiadomości w formie elektronicznej. </w:t>
      </w:r>
    </w:p>
    <w:p w14:paraId="254285F3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B77D5C">
        <w:rPr>
          <w:rFonts w:ascii="Arial" w:eastAsia="Calibri" w:hAnsi="Arial" w:cs="Arial"/>
          <w:sz w:val="16"/>
          <w:szCs w:val="16"/>
        </w:rPr>
        <w:t>Zamawiający ma prawo wypowiedzenia zamówienia ze skutkiem natychmiastowym, wedle swojego wyboru – w całości lub w części – w razie niewykonywania lub nienależytego wykonywania zamówienia przez Wykonawcę.</w:t>
      </w:r>
    </w:p>
    <w:p w14:paraId="04199126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Zamawiający ma prawo do wypowiedzenia niniejszego zamówienia ze skutkiem natychmiastowym w przypadku:</w:t>
      </w:r>
    </w:p>
    <w:p w14:paraId="63E2186C" w14:textId="77777777" w:rsidR="00B77D5C" w:rsidRPr="00B77D5C" w:rsidRDefault="00B77D5C" w:rsidP="00B77D5C">
      <w:pPr>
        <w:numPr>
          <w:ilvl w:val="1"/>
          <w:numId w:val="19"/>
        </w:numPr>
        <w:spacing w:after="120" w:line="240" w:lineRule="auto"/>
        <w:ind w:left="567" w:right="-2" w:hanging="567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77D5C">
        <w:rPr>
          <w:rFonts w:ascii="Arial" w:eastAsia="Times New Roman" w:hAnsi="Arial" w:cs="Arial"/>
          <w:sz w:val="16"/>
          <w:szCs w:val="16"/>
          <w:lang w:val="x-none" w:eastAsia="x-none"/>
        </w:rPr>
        <w:t>otwarcia likwidacji Wykonawcy;</w:t>
      </w:r>
    </w:p>
    <w:p w14:paraId="73CFDB38" w14:textId="77777777" w:rsidR="00B77D5C" w:rsidRPr="00B77D5C" w:rsidRDefault="00B77D5C" w:rsidP="00B77D5C">
      <w:pPr>
        <w:numPr>
          <w:ilvl w:val="1"/>
          <w:numId w:val="19"/>
        </w:numPr>
        <w:spacing w:after="120" w:line="240" w:lineRule="auto"/>
        <w:ind w:left="567" w:right="-2" w:hanging="567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77D5C">
        <w:rPr>
          <w:rFonts w:ascii="Arial" w:eastAsia="Times New Roman" w:hAnsi="Arial" w:cs="Arial"/>
          <w:sz w:val="16"/>
          <w:szCs w:val="16"/>
          <w:lang w:val="x-none" w:eastAsia="x-none"/>
        </w:rPr>
        <w:t>wykreślenia Wykonawcy z właściwej ewidencji;</w:t>
      </w:r>
    </w:p>
    <w:p w14:paraId="0819FA71" w14:textId="77777777" w:rsidR="00B77D5C" w:rsidRPr="00B77D5C" w:rsidRDefault="00B77D5C" w:rsidP="00B77D5C">
      <w:pPr>
        <w:numPr>
          <w:ilvl w:val="1"/>
          <w:numId w:val="19"/>
        </w:numPr>
        <w:spacing w:after="120" w:line="240" w:lineRule="auto"/>
        <w:ind w:left="567" w:right="-2" w:hanging="567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77D5C">
        <w:rPr>
          <w:rFonts w:ascii="Arial" w:eastAsia="Times New Roman" w:hAnsi="Arial" w:cs="Arial"/>
          <w:sz w:val="16"/>
          <w:szCs w:val="16"/>
          <w:lang w:val="x-none" w:eastAsia="x-none"/>
        </w:rPr>
        <w:t>zajęcia majątku Wykonawcy w stopniu uniemożliwiającym mu wykonanie umowy.</w:t>
      </w:r>
    </w:p>
    <w:p w14:paraId="67A987B5" w14:textId="77777777" w:rsidR="00B77D5C" w:rsidRPr="00B77D5C" w:rsidRDefault="00B77D5C" w:rsidP="00B77D5C">
      <w:pPr>
        <w:tabs>
          <w:tab w:val="num" w:pos="-5529"/>
        </w:tabs>
        <w:spacing w:after="120" w:line="240" w:lineRule="auto"/>
        <w:ind w:left="284" w:right="-2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77D5C">
        <w:rPr>
          <w:rFonts w:ascii="Arial" w:eastAsia="Times New Roman" w:hAnsi="Arial" w:cs="Arial"/>
          <w:sz w:val="16"/>
          <w:szCs w:val="16"/>
          <w:lang w:val="x-none" w:eastAsia="x-none"/>
        </w:rPr>
        <w:t>Wykonawca ma obowiązek niezwłocznie tj. w terminie 24 godzin zawiadomić Zamawiającego o zaistnieniu zdarzeń opisanych w lit. a) – c) niniejszego punktu.</w:t>
      </w:r>
    </w:p>
    <w:p w14:paraId="6DC80F9B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Times New Roman" w:hAnsi="Arial" w:cs="Arial"/>
          <w:sz w:val="16"/>
          <w:szCs w:val="16"/>
          <w:lang w:val="x-none" w:eastAsia="x-none"/>
        </w:rPr>
      </w:pPr>
      <w:r w:rsidRPr="00B77D5C">
        <w:rPr>
          <w:rFonts w:ascii="Arial" w:eastAsia="Times New Roman" w:hAnsi="Arial" w:cs="Arial"/>
          <w:sz w:val="16"/>
          <w:szCs w:val="16"/>
          <w:lang w:val="x-none" w:eastAsia="x-none"/>
        </w:rPr>
        <w:t>Wypowiedzenie zamówienia nie ogranicza możliwości dochodzenia kar umownych.</w:t>
      </w:r>
    </w:p>
    <w:p w14:paraId="2F0B99E2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eastAsia="Calibri" w:hAnsi="Arial" w:cs="Arial"/>
          <w:sz w:val="16"/>
          <w:szCs w:val="16"/>
        </w:rPr>
      </w:pPr>
      <w:r w:rsidRPr="00B77D5C">
        <w:rPr>
          <w:rFonts w:ascii="Arial" w:eastAsia="Calibri" w:hAnsi="Arial" w:cs="Arial"/>
          <w:sz w:val="16"/>
          <w:szCs w:val="16"/>
        </w:rPr>
        <w:t xml:space="preserve">Zamawiający może wypowiedzieć zamówienie również w innych prawem przewidzianych przypadkach, w szczególności w przypadkach określonych w przepisach Kodeksu Cywilnego. </w:t>
      </w:r>
    </w:p>
    <w:p w14:paraId="6B1B2E38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B77D5C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B77D5C">
        <w:rPr>
          <w:rFonts w:ascii="Arial" w:hAnsi="Arial" w:cs="Arial"/>
          <w:bCs/>
          <w:sz w:val="16"/>
          <w:szCs w:val="16"/>
        </w:rPr>
        <w:t xml:space="preserve"> </w:t>
      </w:r>
      <w:r w:rsidRPr="00B77D5C">
        <w:rPr>
          <w:rFonts w:ascii="Arial" w:hAnsi="Arial" w:cs="Arial"/>
          <w:bCs/>
          <w:sz w:val="16"/>
          <w:szCs w:val="16"/>
          <w:lang w:val="x-none"/>
        </w:rPr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0CC90040" w14:textId="77777777" w:rsidR="00B77D5C" w:rsidRPr="00B77D5C" w:rsidRDefault="00B77D5C" w:rsidP="00B77D5C">
      <w:pPr>
        <w:numPr>
          <w:ilvl w:val="0"/>
          <w:numId w:val="19"/>
        </w:numPr>
        <w:spacing w:after="120" w:line="240" w:lineRule="auto"/>
        <w:ind w:left="284" w:right="-2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jest uprawniony do odwołania złożonej Zamawiającemu oferty w terminie 2 dni od dnia doręczenia Wykonawcy zamówienia przez Zamawiającego.</w:t>
      </w:r>
    </w:p>
    <w:p w14:paraId="161B4BED" w14:textId="77777777" w:rsidR="00B77D5C" w:rsidRPr="00B77D5C" w:rsidRDefault="00B77D5C" w:rsidP="00B77D5C">
      <w:pPr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Umowa o treści określonej w złożonej przez Wykonawcę ofercie oraz doręczonym Wykonawcy przez Zamawiającego zamówieniu zostaje zawarta pomiędzy Stronami z upływem terminu wskazanego w ppkt. 8.</w:t>
      </w:r>
      <w:r w:rsidRPr="00B77D5C">
        <w:rPr>
          <w:rFonts w:ascii="Arial" w:hAnsi="Arial" w:cs="Arial"/>
          <w:sz w:val="16"/>
          <w:szCs w:val="16"/>
        </w:rPr>
        <w:br w:type="page"/>
      </w:r>
    </w:p>
    <w:p w14:paraId="303C912D" w14:textId="77777777" w:rsidR="00B77D5C" w:rsidRPr="00B77D5C" w:rsidRDefault="00B77D5C" w:rsidP="00B77D5C">
      <w:pPr>
        <w:jc w:val="right"/>
        <w:rPr>
          <w:rFonts w:ascii="Arial" w:hAnsi="Arial" w:cs="Arial"/>
          <w:b/>
          <w:sz w:val="16"/>
          <w:szCs w:val="16"/>
        </w:rPr>
      </w:pPr>
      <w:r w:rsidRPr="00B77D5C">
        <w:rPr>
          <w:rFonts w:ascii="Arial" w:hAnsi="Arial" w:cs="Arial"/>
          <w:b/>
          <w:sz w:val="16"/>
          <w:szCs w:val="16"/>
        </w:rPr>
        <w:lastRenderedPageBreak/>
        <w:t>Załącznik nr 1 do Zamówienia</w:t>
      </w:r>
    </w:p>
    <w:p w14:paraId="1E9A292A" w14:textId="77777777" w:rsidR="00B77D5C" w:rsidRPr="00B77D5C" w:rsidRDefault="00B77D5C" w:rsidP="00B77D5C">
      <w:pPr>
        <w:jc w:val="center"/>
        <w:rPr>
          <w:rFonts w:ascii="Arial" w:hAnsi="Arial" w:cs="Arial"/>
          <w:b/>
          <w:sz w:val="20"/>
          <w:szCs w:val="20"/>
        </w:rPr>
      </w:pPr>
      <w:r w:rsidRPr="00B77D5C">
        <w:rPr>
          <w:rFonts w:ascii="Arial" w:hAnsi="Arial" w:cs="Arial"/>
          <w:b/>
          <w:sz w:val="20"/>
          <w:szCs w:val="20"/>
        </w:rPr>
        <w:t>Ogólne Warunki Zamówienia dla dostaw</w:t>
      </w:r>
    </w:p>
    <w:p w14:paraId="1B2A047B" w14:textId="77777777" w:rsidR="00B77D5C" w:rsidRPr="00B77D5C" w:rsidRDefault="00B77D5C" w:rsidP="00B77D5C">
      <w:pPr>
        <w:widowControl w:val="0"/>
        <w:spacing w:after="0" w:line="240" w:lineRule="auto"/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</w:pPr>
      <w:r w:rsidRPr="00B77D5C">
        <w:rPr>
          <w:rFonts w:ascii="Arial" w:eastAsia="Times New Roman" w:hAnsi="Arial" w:cs="Arial"/>
          <w:b/>
          <w:sz w:val="16"/>
          <w:szCs w:val="16"/>
          <w:u w:val="single"/>
          <w:lang w:eastAsia="pl-PL"/>
        </w:rPr>
        <w:t>Pkt 1: Warunki płatności:</w:t>
      </w:r>
    </w:p>
    <w:p w14:paraId="35FA9C74" w14:textId="77777777" w:rsidR="00B77D5C" w:rsidRPr="00B77D5C" w:rsidRDefault="00B77D5C" w:rsidP="00B77D5C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Wynagrodzenie brutto/Kwota brutto łącznie/ Maksymalne wynagrodzenie brutto (z podatkiem VAT) obejmuje wszelkie koszty związane z realizacją przedmiotu zamówienia, w tym w szczególności: wartość przedmiotu dostawy, koszt załadunku, wszelkie koszty transportu do Zamawiającego, koszt rozładunku przedmiotu dostawy, koszt udzielenia gwarancji i rękojmi, należne podatki, w tym podatek VAT, zysk, narzuty, ewentualne opusty oraz pozostałe czynniki cenotwórcze związane </w:t>
      </w:r>
      <w:r w:rsidRPr="00B77D5C">
        <w:rPr>
          <w:rFonts w:ascii="Arial" w:hAnsi="Arial" w:cs="Arial"/>
          <w:sz w:val="16"/>
          <w:szCs w:val="16"/>
        </w:rPr>
        <w:br/>
        <w:t>z realizacją przedmiotu zamówienia. Wykonawcy nie przysługuje zwrot jakichkolwiek innych kosztów poniesionych w związku z realizacją zamówienia.</w:t>
      </w:r>
    </w:p>
    <w:p w14:paraId="6A50E9B3" w14:textId="77777777" w:rsidR="00B77D5C" w:rsidRPr="00B77D5C" w:rsidRDefault="00B77D5C" w:rsidP="00B77D5C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Wynagrodzenie brutto/Kwota brutto łącznie/ Maksymalne wynagrodzenie brutto oraz ceny jednostkowe elementów dostawy są stałe do końca trwania zamówienia i nie podlegają zmianie w trakcie obowiązywania zamówienia, z zastrzeżeniem ppkt 5. </w:t>
      </w:r>
    </w:p>
    <w:p w14:paraId="3D2276E2" w14:textId="77777777" w:rsidR="00B77D5C" w:rsidRPr="00B77D5C" w:rsidRDefault="00B77D5C" w:rsidP="00B77D5C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Wraz z każdą dostawą/dostawą częściową, Wykonawca doręczy Zamawiającemu fakturę VAT. Płatność wynagrodzenia będzie realizowana po dostawie/dostawie częściowej, na podstawie prawidłowo wystawionej faktury VAT, w terminie wskazanym w zamówieniu, od daty otrzymania, czyli doręczenia jej Zamawiającemu.</w:t>
      </w:r>
    </w:p>
    <w:p w14:paraId="6E37836E" w14:textId="77777777" w:rsidR="00B77D5C" w:rsidRPr="00B77D5C" w:rsidRDefault="00B77D5C" w:rsidP="00B77D5C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Płatność za dostawę/dostawy częściowe dokonana będzie na rachunek bankowy Wykonawcy, wskazany w fakturze VAT. Za dzień zapłaty uważany będzie dzień obciążenia rachunku Zamawiającego. Faktura VAT zostanie wystawiona na Instytut Matematyczny Polskiej Akademii Nauk, ul. Śniadeckich 8, 00-656 Warszawa, zarejestrowany w Rejestrze Instytutów Naukowych Polskiej Akademii Nauk pod numerem rejestru RIN-III-19/98, NIP: 525-000-88-67; Regon: 000325860. Na fakturze VAT należy umieścić numer niniejszego zamówienia.</w:t>
      </w:r>
    </w:p>
    <w:p w14:paraId="62BA102A" w14:textId="77777777" w:rsidR="00B77D5C" w:rsidRPr="00B77D5C" w:rsidRDefault="00B77D5C" w:rsidP="00B77D5C">
      <w:pPr>
        <w:numPr>
          <w:ilvl w:val="0"/>
          <w:numId w:val="2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przypadku zmiany ustawowej stawki VAT w trakcie realizacji zamówienia, Wykonawca zobowiązany jest do wystawienia faktury VAT według aktualnie obowiązującej stawki podatku VAT, zaś Zamawiający zobowiązany jest do zapłaty kwoty wynagrodzenia netto powiększonej o należny podatek VAT. Zmiana ustawowej stawki VAT powoduje zmianę wysokości Wynagrodzenia brutto z podatkiem VAT (Kwota brutto łącznie/ Maksymalne wynagrodzenie brutto) należnego Wykonawcy i nie stanowi zmiany postanowień zamówienia.</w:t>
      </w:r>
    </w:p>
    <w:p w14:paraId="170B092E" w14:textId="77777777" w:rsidR="00B77D5C" w:rsidRPr="00B77D5C" w:rsidRDefault="00B77D5C" w:rsidP="00B77D5C">
      <w:pPr>
        <w:tabs>
          <w:tab w:val="left" w:pos="709"/>
        </w:tabs>
        <w:spacing w:before="240"/>
        <w:ind w:left="720" w:hanging="720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>Pkt 2: Warunki realizacji zamówienia:</w:t>
      </w:r>
    </w:p>
    <w:p w14:paraId="1D6BEF19" w14:textId="77777777" w:rsidR="00B77D5C" w:rsidRPr="00B77D5C" w:rsidRDefault="00B77D5C" w:rsidP="00B77D5C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Wykonawca zobowiązany jest, w ramach wynagrodzenia określonego w Pkt 1 ppkt 1, we własnym zakresie dokonać załadunku, transportu i rozładunku przedmiotu dostawy do miejsca wskazanego przez Zamawiającego. </w:t>
      </w:r>
    </w:p>
    <w:p w14:paraId="50C04D33" w14:textId="77777777" w:rsidR="00B77D5C" w:rsidRPr="00B77D5C" w:rsidRDefault="00B77D5C" w:rsidP="00B77D5C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zobowiązany jest dostarczyć towar fabrycznie nowy, w oryginalnych opakowaniach producenta.</w:t>
      </w:r>
    </w:p>
    <w:p w14:paraId="7C5E836D" w14:textId="77777777" w:rsidR="00B77D5C" w:rsidRPr="00B77D5C" w:rsidRDefault="00B77D5C" w:rsidP="00B77D5C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Jeżeli Zamawiający stwierdzi nieprawidłowości w wykonaniu dostawy/dostawy częściowej (w szczególności w przypadku niekompletności dostawy/dostawy częściowej lub w przypadku stwierdzenia wad w dostarczonym przedmiocie dostawy), Zamawiający wyznaczy wspólnie z Wykonawcą termin usunięcia stwierdzonych nieprawidłowości. </w:t>
      </w:r>
    </w:p>
    <w:p w14:paraId="50E4EE00" w14:textId="77777777" w:rsidR="00B77D5C" w:rsidRPr="00B77D5C" w:rsidRDefault="00B77D5C" w:rsidP="00B77D5C">
      <w:pPr>
        <w:numPr>
          <w:ilvl w:val="0"/>
          <w:numId w:val="3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przypadku stwierdzenia przez Zamawiającego nieprawidłowości w wykonaniu przedmiotu zamówienia przez Wykonawcę, Zamawiający ma prawo wstrzymać płatności należności do czasu prawidłowego zrealizowania dostawy/dostawy częściowej oraz zwrócić się do Wykonawcy o wystawienie stosownej faktury korygującej. Za nieprawidłowości w dostawie/dostawie częściowej Strony uznają w szczególności niekompletność, brak przypisanych do poszczególnych elementów przedmiotu dostawy świadectw oceny, atestów i innych dokumentów wymaganych przepisami obowiązującego prawa.</w:t>
      </w:r>
    </w:p>
    <w:p w14:paraId="798B4426" w14:textId="77777777" w:rsidR="00B77D5C" w:rsidRPr="00B77D5C" w:rsidRDefault="00B77D5C" w:rsidP="00B77D5C">
      <w:pPr>
        <w:spacing w:before="240"/>
        <w:rPr>
          <w:rFonts w:ascii="Arial" w:hAnsi="Arial" w:cs="Arial"/>
          <w:b/>
          <w:sz w:val="16"/>
          <w:szCs w:val="16"/>
          <w:u w:val="single"/>
        </w:rPr>
      </w:pPr>
      <w:r w:rsidRPr="00B77D5C">
        <w:rPr>
          <w:rFonts w:ascii="Arial" w:hAnsi="Arial" w:cs="Arial"/>
          <w:b/>
          <w:sz w:val="16"/>
          <w:szCs w:val="16"/>
          <w:u w:val="single"/>
        </w:rPr>
        <w:t>Pkt 3: Postanowienia końcowe:</w:t>
      </w:r>
    </w:p>
    <w:p w14:paraId="6EC250F3" w14:textId="77777777" w:rsidR="00B77D5C" w:rsidRPr="00B77D5C" w:rsidRDefault="00B77D5C" w:rsidP="00B77D5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 sprawach nieuregulowanych niniejszym zamówieniem mają zastosowanie przepisy prawa polskiego, a w szczególności Kodeksu cywilnego.</w:t>
      </w:r>
    </w:p>
    <w:p w14:paraId="2FA870E4" w14:textId="77777777" w:rsidR="00B77D5C" w:rsidRPr="00B77D5C" w:rsidRDefault="00B77D5C" w:rsidP="00B77D5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 xml:space="preserve">Za skuteczne otrzymanie przez Wykonawcę zgłoszenia przyjmuje się moment otrzymania przez Zamawiającego </w:t>
      </w:r>
      <w:r w:rsidRPr="00B77D5C">
        <w:rPr>
          <w:rFonts w:ascii="Arial" w:hAnsi="Arial" w:cs="Arial"/>
          <w:color w:val="000000"/>
          <w:sz w:val="16"/>
          <w:szCs w:val="16"/>
        </w:rPr>
        <w:t xml:space="preserve">komunikatu OK lub innego komunikatu potwierdzającego prawidłowe wysłanie faksu lub potwierdzenia wysłania wiadomości w formie elektronicznej. </w:t>
      </w:r>
    </w:p>
    <w:p w14:paraId="6BFFA2FB" w14:textId="77777777" w:rsidR="00B77D5C" w:rsidRPr="00B77D5C" w:rsidRDefault="00B77D5C" w:rsidP="00B77D5C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Zamawiający ma prawo wypowiedzenia zamówienia ze skutkiem natychmiastowym w razie niewykonania lub nienależytego wykonania zamówienia przez Wykonawcę, w szczególności zwłoki w realizacji przedmiotu zamówienia przekraczającej 7 dni względem terminów określonych w niniejszym zamówieniu lub na jego podstawie.</w:t>
      </w:r>
    </w:p>
    <w:p w14:paraId="491C7450" w14:textId="77777777" w:rsidR="00B77D5C" w:rsidRPr="00B77D5C" w:rsidRDefault="00B77D5C" w:rsidP="00B77D5C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Zamawiający ma prawo do wypowiedzenia zamówienia ze skutkiem natychmiastowym, w przypadku:</w:t>
      </w:r>
    </w:p>
    <w:p w14:paraId="63A70816" w14:textId="77777777" w:rsidR="00B77D5C" w:rsidRPr="00B77D5C" w:rsidRDefault="00B77D5C" w:rsidP="00B77D5C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otwarcia likwidacji Wykonawcy;</w:t>
      </w:r>
    </w:p>
    <w:p w14:paraId="19EE2AD5" w14:textId="77777777" w:rsidR="00B77D5C" w:rsidRPr="00B77D5C" w:rsidRDefault="00B77D5C" w:rsidP="00B77D5C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wykreślenia Wykonawcy z właściwej ewidencji;</w:t>
      </w:r>
    </w:p>
    <w:p w14:paraId="60EDE400" w14:textId="77777777" w:rsidR="00B77D5C" w:rsidRPr="00B77D5C" w:rsidRDefault="00B77D5C" w:rsidP="00B77D5C">
      <w:pPr>
        <w:numPr>
          <w:ilvl w:val="0"/>
          <w:numId w:val="31"/>
        </w:numPr>
        <w:spacing w:after="0" w:line="240" w:lineRule="auto"/>
        <w:ind w:left="709" w:hanging="283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zajęcia majątku Wykonawcy w stopniu uniemożliwiającym mu wykonanie zamówienia.</w:t>
      </w:r>
    </w:p>
    <w:p w14:paraId="2150BDCD" w14:textId="77777777" w:rsidR="00B77D5C" w:rsidRPr="00B77D5C" w:rsidRDefault="00B77D5C" w:rsidP="00B77D5C">
      <w:pPr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B77D5C">
        <w:rPr>
          <w:rFonts w:ascii="Arial" w:hAnsi="Arial" w:cs="Arial"/>
          <w:sz w:val="16"/>
          <w:szCs w:val="16"/>
        </w:rPr>
        <w:t>Wykonawca ma obowiązek niezwłocznie, tj. w terminie 24 godzin zawiadomić Zamawiającego o zaistnieniu zdarzeń opisanych w ppkt 4 a) – c) niniejszego punktu.</w:t>
      </w:r>
    </w:p>
    <w:p w14:paraId="318E273B" w14:textId="77777777" w:rsidR="00B77D5C" w:rsidRPr="00B77D5C" w:rsidRDefault="00B77D5C" w:rsidP="00B77D5C">
      <w:pPr>
        <w:numPr>
          <w:ilvl w:val="0"/>
          <w:numId w:val="30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16"/>
          <w:szCs w:val="16"/>
          <w:lang w:val="x-none"/>
        </w:rPr>
      </w:pPr>
      <w:r w:rsidRPr="00B77D5C">
        <w:rPr>
          <w:rFonts w:ascii="Arial" w:hAnsi="Arial" w:cs="Arial"/>
          <w:bCs/>
          <w:sz w:val="16"/>
          <w:szCs w:val="16"/>
          <w:lang w:val="x-none"/>
        </w:rPr>
        <w:t>Zamawiający, w określonym w zamówieniu terminie jego realizacji, może odstąpić od zamówienia, w całości lub części, według własnego wyboru, z zastrzeżeniem, że niezależnie od powyższego, Zamawiający może odstąpić od zamówienia,</w:t>
      </w:r>
      <w:r w:rsidRPr="00B77D5C">
        <w:rPr>
          <w:rFonts w:ascii="Arial" w:hAnsi="Arial" w:cs="Arial"/>
          <w:bCs/>
          <w:sz w:val="16"/>
          <w:szCs w:val="16"/>
          <w:lang w:val="x-none"/>
        </w:rPr>
        <w:br/>
        <w:t xml:space="preserve">w całości lub części, w przypadku co najmniej 7 dniowej zwłoki Wykonawcy w realizacji zamówienia, w stosunku do któregokolwiek z terminów określonych w zamówieniu lub na jego podstawie. </w:t>
      </w:r>
    </w:p>
    <w:p w14:paraId="3583E065" w14:textId="77777777" w:rsidR="00B77D5C" w:rsidRPr="00B77D5C" w:rsidRDefault="00B77D5C" w:rsidP="00B77D5C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B77D5C">
        <w:rPr>
          <w:rFonts w:ascii="Arial" w:eastAsia="SimSun" w:hAnsi="Arial" w:cs="Arial"/>
          <w:sz w:val="16"/>
          <w:szCs w:val="16"/>
          <w:lang w:eastAsia="pl-PL"/>
        </w:rPr>
        <w:t>Odstąpienie od realizacji zamówienia lub jego wypowiedzenie nie ogranicza możliwości dochodzenia kar umownych.</w:t>
      </w:r>
    </w:p>
    <w:p w14:paraId="1F4453FE" w14:textId="77777777" w:rsidR="00B77D5C" w:rsidRPr="00B77D5C" w:rsidRDefault="00B77D5C" w:rsidP="00B77D5C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B77D5C">
        <w:rPr>
          <w:rFonts w:ascii="Arial" w:eastAsia="Times New Roman" w:hAnsi="Arial" w:cs="Arial"/>
          <w:sz w:val="16"/>
          <w:szCs w:val="16"/>
          <w:lang w:eastAsia="pl-PL"/>
        </w:rPr>
        <w:t>Wykonawca ponosi pełną odpowiedzialność odszkodowawczą wobec Zamawiającego z tytułu niewykonania lub nienależytego wykonania niniejszego zamówienia, w tym także za działania i zaniechania osób trzecich za pomocą których realizuje zobowiązania wynikające z niniejszego zamówienia. Wykonawca może uwolnić się od tej odpowiedzialności, jeżeli wykaże, że szkoda powstała na skutek siły wyższej, z wyłącznej winy Zamawiającego lub z wyłącznej winy osoby trzeciej, za którą Wykonawca nie ponosi odpowiedzialności.</w:t>
      </w:r>
    </w:p>
    <w:p w14:paraId="1B56EDD3" w14:textId="77777777" w:rsidR="00B77D5C" w:rsidRPr="00B77D5C" w:rsidRDefault="00B77D5C" w:rsidP="00B77D5C">
      <w:pPr>
        <w:widowControl w:val="0"/>
        <w:numPr>
          <w:ilvl w:val="0"/>
          <w:numId w:val="30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SimSun" w:hAnsi="Arial" w:cs="Arial"/>
          <w:sz w:val="16"/>
          <w:szCs w:val="16"/>
          <w:lang w:eastAsia="pl-PL"/>
        </w:rPr>
      </w:pPr>
      <w:r w:rsidRPr="00B77D5C">
        <w:rPr>
          <w:rFonts w:ascii="Arial" w:eastAsia="Times New Roman" w:hAnsi="Arial" w:cs="Arial"/>
          <w:iCs/>
          <w:sz w:val="16"/>
          <w:szCs w:val="16"/>
          <w:lang w:eastAsia="pl-PL"/>
        </w:rPr>
        <w:t>Wykonawca jest odpowiedzialny za szkody wyrządzone osobom trzecim, w tym także na terenie Magazynu, siedziby Zamawiającego lub na terenach z nimi sąsiadujących oraz innych zajętych przez Wykonawcę na potrzeby wykonywania przedmiotu zamówienia, a także za wszelkie szkody wyrządzone osobom trzecim korzystającym z infrastruktury Zamawiającego lub osób trzecich i zwalnia Zamawiającego z wszelkiej odpowiedzialności w tym zakresie.</w:t>
      </w:r>
      <w:r w:rsidRPr="00B77D5C">
        <w:rPr>
          <w:rFonts w:ascii="Arial" w:eastAsia="Times New Roman" w:hAnsi="Arial" w:cs="Arial"/>
          <w:b/>
          <w:sz w:val="16"/>
          <w:szCs w:val="16"/>
          <w:lang w:eastAsia="pl-PL"/>
        </w:rPr>
        <w:br w:type="page"/>
      </w:r>
    </w:p>
    <w:p w14:paraId="70EE741E" w14:textId="77777777" w:rsidR="00B77D5C" w:rsidRPr="00B77D5C" w:rsidRDefault="00B77D5C" w:rsidP="00B77D5C">
      <w:pPr>
        <w:widowControl w:val="0"/>
        <w:spacing w:after="12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B77D5C">
        <w:rPr>
          <w:rFonts w:ascii="Arial" w:hAnsi="Arial" w:cs="Arial"/>
          <w:b/>
          <w:i/>
          <w:sz w:val="20"/>
          <w:szCs w:val="20"/>
        </w:rPr>
        <w:lastRenderedPageBreak/>
        <w:t>Załącznik nr 4 do Zamówienia</w:t>
      </w:r>
    </w:p>
    <w:p w14:paraId="06E99325" w14:textId="77777777" w:rsidR="00B77D5C" w:rsidRPr="00B77D5C" w:rsidRDefault="00B77D5C" w:rsidP="00B77D5C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PROTOKÓŁ ODBIORU </w:t>
      </w:r>
    </w:p>
    <w:p w14:paraId="49BEA9D0" w14:textId="77777777" w:rsidR="00B77D5C" w:rsidRPr="00B77D5C" w:rsidRDefault="00B77D5C" w:rsidP="00B77D5C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CZĘŚCIOWEGO / KOŃCOWEGO *)</w:t>
      </w:r>
    </w:p>
    <w:p w14:paraId="32857352" w14:textId="77777777" w:rsidR="00B77D5C" w:rsidRPr="00B77D5C" w:rsidRDefault="00B77D5C" w:rsidP="00B77D5C">
      <w:pPr>
        <w:widowControl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WYKONANIA USŁUGI</w:t>
      </w:r>
    </w:p>
    <w:p w14:paraId="44A5D3B3" w14:textId="77777777" w:rsidR="00B77D5C" w:rsidRPr="00B77D5C" w:rsidRDefault="00B77D5C" w:rsidP="00B77D5C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Sporządzony dnia ……………………………………...……. w …………………………………….…….</w:t>
      </w:r>
    </w:p>
    <w:p w14:paraId="28B75BBC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w sprawie odbioru usługi: …………………………………………………………………..………………</w:t>
      </w:r>
    </w:p>
    <w:p w14:paraId="1D470FBE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…………………………………………………………………………………………………………….…..</w:t>
      </w:r>
    </w:p>
    <w:p w14:paraId="4A33BAB3" w14:textId="77777777" w:rsidR="00B77D5C" w:rsidRPr="00B77D5C" w:rsidRDefault="00B77D5C" w:rsidP="00B77D5C">
      <w:pPr>
        <w:widowControl w:val="0"/>
        <w:tabs>
          <w:tab w:val="left" w:pos="709"/>
        </w:tabs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wykonanej wg umowy/ zamówienia*) nr: ………………………….………… z dnia ………………………… dla …………………………………………………………………………………</w:t>
      </w:r>
    </w:p>
    <w:p w14:paraId="3D8E343A" w14:textId="77777777" w:rsidR="00B77D5C" w:rsidRPr="00B77D5C" w:rsidRDefault="00B77D5C" w:rsidP="00B77D5C">
      <w:pPr>
        <w:widowControl w:val="0"/>
        <w:numPr>
          <w:ilvl w:val="0"/>
          <w:numId w:val="26"/>
        </w:numPr>
        <w:spacing w:after="120" w:line="240" w:lineRule="auto"/>
        <w:ind w:left="426" w:hanging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Przedstawiciele Stron upoważnieni do odbioru.</w:t>
      </w:r>
    </w:p>
    <w:p w14:paraId="13766EB0" w14:textId="77777777" w:rsidR="00B77D5C" w:rsidRPr="00B77D5C" w:rsidRDefault="00B77D5C" w:rsidP="00B77D5C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Po stronie Zamawiającego:</w:t>
      </w:r>
    </w:p>
    <w:p w14:paraId="418112B4" w14:textId="77777777" w:rsidR="00B77D5C" w:rsidRPr="00B77D5C" w:rsidRDefault="00B77D5C" w:rsidP="00B77D5C">
      <w:pPr>
        <w:widowControl w:val="0"/>
        <w:numPr>
          <w:ilvl w:val="2"/>
          <w:numId w:val="27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.……………………………………………………</w:t>
      </w:r>
    </w:p>
    <w:p w14:paraId="0FB76926" w14:textId="77777777" w:rsidR="00B77D5C" w:rsidRPr="00B77D5C" w:rsidRDefault="00B77D5C" w:rsidP="00B77D5C">
      <w:pPr>
        <w:widowControl w:val="0"/>
        <w:numPr>
          <w:ilvl w:val="2"/>
          <w:numId w:val="27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…………………………..………………………...</w:t>
      </w:r>
    </w:p>
    <w:p w14:paraId="0A497D8C" w14:textId="77777777" w:rsidR="00B77D5C" w:rsidRPr="00B77D5C" w:rsidRDefault="00B77D5C" w:rsidP="00B77D5C">
      <w:pPr>
        <w:widowControl w:val="0"/>
        <w:spacing w:after="120" w:line="240" w:lineRule="auto"/>
        <w:ind w:left="426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Cs/>
          <w:sz w:val="20"/>
          <w:szCs w:val="20"/>
          <w:lang w:eastAsia="pl-PL"/>
        </w:rPr>
        <w:t>Po stronie Wykonawcy:</w:t>
      </w:r>
    </w:p>
    <w:p w14:paraId="406213D0" w14:textId="77777777" w:rsidR="00B77D5C" w:rsidRPr="00B77D5C" w:rsidRDefault="00B77D5C" w:rsidP="00B77D5C">
      <w:pPr>
        <w:widowControl w:val="0"/>
        <w:numPr>
          <w:ilvl w:val="0"/>
          <w:numId w:val="28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0D9EF5FF" w14:textId="77777777" w:rsidR="00B77D5C" w:rsidRPr="00B77D5C" w:rsidRDefault="00B77D5C" w:rsidP="00B77D5C">
      <w:pPr>
        <w:widowControl w:val="0"/>
        <w:numPr>
          <w:ilvl w:val="0"/>
          <w:numId w:val="28"/>
        </w:numPr>
        <w:spacing w:after="120" w:line="240" w:lineRule="auto"/>
        <w:ind w:left="567" w:hanging="425"/>
        <w:outlineLvl w:val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</w:t>
      </w:r>
    </w:p>
    <w:p w14:paraId="264FEC8A" w14:textId="77777777" w:rsidR="00B77D5C" w:rsidRPr="00B77D5C" w:rsidRDefault="00B77D5C" w:rsidP="00B77D5C">
      <w:pPr>
        <w:widowControl w:val="0"/>
        <w:numPr>
          <w:ilvl w:val="0"/>
          <w:numId w:val="26"/>
        </w:numPr>
        <w:spacing w:after="120" w:line="240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bCs/>
          <w:sz w:val="20"/>
          <w:szCs w:val="20"/>
          <w:lang w:eastAsia="pl-PL"/>
        </w:rPr>
        <w:t>Ustalenia:</w:t>
      </w:r>
    </w:p>
    <w:p w14:paraId="633226BF" w14:textId="77777777" w:rsidR="00B77D5C" w:rsidRPr="00B77D5C" w:rsidRDefault="00B77D5C" w:rsidP="00B77D5C">
      <w:pPr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Zakres usługi został wykonany/nie wykonany*) zgodnie z umową/zamówieniem *) w: ……………</w:t>
      </w:r>
    </w:p>
    <w:p w14:paraId="16056B92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………………………………………………………………………………………………………………**) </w:t>
      </w:r>
    </w:p>
    <w:p w14:paraId="68FC6F04" w14:textId="77777777" w:rsidR="00B77D5C" w:rsidRPr="00B77D5C" w:rsidRDefault="00B77D5C" w:rsidP="00B77D5C">
      <w:pPr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Zakres wykonanych prac (ilości i/ lub wartości usług wykonanych zgodnie z zapisami umowy/zamówienia): …………………………………………………...…………………………………….................................</w:t>
      </w:r>
    </w:p>
    <w:p w14:paraId="373BE863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04EE214" w14:textId="77777777" w:rsidR="00B77D5C" w:rsidRPr="00B77D5C" w:rsidRDefault="00B77D5C" w:rsidP="00B77D5C">
      <w:pPr>
        <w:widowControl w:val="0"/>
        <w:numPr>
          <w:ilvl w:val="2"/>
          <w:numId w:val="1"/>
        </w:numPr>
        <w:tabs>
          <w:tab w:val="clear" w:pos="1440"/>
        </w:tabs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W wykonawstwie nie stwierdzono/stwierdzono*) następujące usterki: ……………………………….</w:t>
      </w:r>
    </w:p>
    <w:p w14:paraId="3D43D103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6DB63F52" w14:textId="77777777" w:rsidR="00B77D5C" w:rsidRPr="00B77D5C" w:rsidRDefault="00B77D5C" w:rsidP="00B77D5C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które zostaną usunięte ostatecznie do dnia ……………………………………………………………..</w:t>
      </w:r>
    </w:p>
    <w:p w14:paraId="03A827D3" w14:textId="77777777" w:rsidR="00B77D5C" w:rsidRPr="00B77D5C" w:rsidRDefault="00B77D5C" w:rsidP="00B77D5C">
      <w:pPr>
        <w:widowControl w:val="0"/>
        <w:numPr>
          <w:ilvl w:val="0"/>
          <w:numId w:val="2"/>
        </w:numPr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Okres gwarancyjny (……… miesięcy) upływa dnia ………………………….…………………………</w:t>
      </w:r>
    </w:p>
    <w:p w14:paraId="650C8704" w14:textId="77777777" w:rsidR="00B77D5C" w:rsidRPr="00B77D5C" w:rsidRDefault="00B77D5C" w:rsidP="00B77D5C">
      <w:pPr>
        <w:widowControl w:val="0"/>
        <w:numPr>
          <w:ilvl w:val="0"/>
          <w:numId w:val="2"/>
        </w:numPr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Umowny termin zakończenia prac został dotrzymany/przekroczony *) o ……………… dni z powodu: ……………………..……………………………………………………………………………….</w:t>
      </w:r>
    </w:p>
    <w:p w14:paraId="2CA49B97" w14:textId="77777777" w:rsidR="00B77D5C" w:rsidRPr="00B77D5C" w:rsidRDefault="00B77D5C" w:rsidP="00B77D5C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Uwagi/ wnioski Przedstawicieli: …………………………………………………………….....................</w:t>
      </w:r>
    </w:p>
    <w:p w14:paraId="41F1C25A" w14:textId="77777777" w:rsidR="00B77D5C" w:rsidRPr="00B77D5C" w:rsidRDefault="00B77D5C" w:rsidP="00B77D5C">
      <w:pPr>
        <w:widowControl w:val="0"/>
        <w:spacing w:after="12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</w:t>
      </w:r>
    </w:p>
    <w:p w14:paraId="72B9D002" w14:textId="77777777" w:rsidR="00B77D5C" w:rsidRPr="00B77D5C" w:rsidRDefault="00B77D5C" w:rsidP="00B77D5C">
      <w:pPr>
        <w:widowControl w:val="0"/>
        <w:spacing w:after="120" w:line="240" w:lineRule="auto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Na tym protokół zakończono i podpisano.</w:t>
      </w:r>
    </w:p>
    <w:p w14:paraId="5D6DCA58" w14:textId="77777777" w:rsidR="00B77D5C" w:rsidRPr="00B77D5C" w:rsidRDefault="00B77D5C" w:rsidP="00B77D5C">
      <w:pPr>
        <w:widowControl w:val="0"/>
        <w:spacing w:before="240" w:after="12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 xml:space="preserve">Przedstawiciele </w:t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  <w:t>Przedstawiciele</w:t>
      </w:r>
    </w:p>
    <w:p w14:paraId="57F88848" w14:textId="77777777" w:rsidR="00B77D5C" w:rsidRPr="00B77D5C" w:rsidRDefault="00B77D5C" w:rsidP="00B77D5C">
      <w:pPr>
        <w:widowControl w:val="0"/>
        <w:spacing w:after="36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Zamawiającego:</w:t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  <w:t>Wykonawcy:</w:t>
      </w:r>
    </w:p>
    <w:p w14:paraId="749104B9" w14:textId="77777777" w:rsidR="00B77D5C" w:rsidRPr="00B77D5C" w:rsidRDefault="00B77D5C" w:rsidP="00B77D5C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17A06" wp14:editId="3022F8EB">
                <wp:simplePos x="0" y="0"/>
                <wp:positionH relativeFrom="column">
                  <wp:posOffset>3541395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5" name="Łącznik prost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DE2DC" id="Łącznik prosty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0.5pt" to="431.8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">
                <v:stroke dashstyle="1 1"/>
              </v:line>
            </w:pict>
          </mc:Fallback>
        </mc:AlternateContent>
      </w:r>
      <w:r w:rsidRPr="00B77D5C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B426D0" wp14:editId="4241D26D">
                <wp:simplePos x="0" y="0"/>
                <wp:positionH relativeFrom="column">
                  <wp:posOffset>552450</wp:posOffset>
                </wp:positionH>
                <wp:positionV relativeFrom="paragraph">
                  <wp:posOffset>133350</wp:posOffset>
                </wp:positionV>
                <wp:extent cx="1943100" cy="0"/>
                <wp:effectExtent l="0" t="0" r="0" b="0"/>
                <wp:wrapNone/>
                <wp:docPr id="4" name="Łącznik prost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6813C8" id="Łącznik prosty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0.5pt" to="196.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">
                <v:stroke dashstyle="1 1"/>
              </v:line>
            </w:pict>
          </mc:Fallback>
        </mc:AlternateContent>
      </w:r>
      <w:r w:rsidRPr="00B77D5C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7A6F33DA" w14:textId="77777777" w:rsidR="00B77D5C" w:rsidRPr="00B77D5C" w:rsidRDefault="00B77D5C" w:rsidP="00B77D5C">
      <w:pPr>
        <w:widowControl w:val="0"/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3289C5" wp14:editId="17DC332B">
                <wp:simplePos x="0" y="0"/>
                <wp:positionH relativeFrom="column">
                  <wp:posOffset>552450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3" name="Łącznik prost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B3101A" id="Łącznik prosty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.5pt,11.55pt" to="196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">
                <v:stroke dashstyle="1 1"/>
              </v:line>
            </w:pict>
          </mc:Fallback>
        </mc:AlternateContent>
      </w:r>
      <w:r w:rsidRPr="00B77D5C">
        <w:rPr>
          <w:rFonts w:ascii="Arial" w:eastAsia="Calibri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A3C1F9" wp14:editId="265566FE">
                <wp:simplePos x="0" y="0"/>
                <wp:positionH relativeFrom="column">
                  <wp:posOffset>3541395</wp:posOffset>
                </wp:positionH>
                <wp:positionV relativeFrom="paragraph">
                  <wp:posOffset>146685</wp:posOffset>
                </wp:positionV>
                <wp:extent cx="1943100" cy="0"/>
                <wp:effectExtent l="0" t="0" r="0" b="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73EA9" id="Łącznik prosty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85pt,11.55pt" to="431.8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">
                <v:stroke dashstyle="1 1"/>
              </v:line>
            </w:pict>
          </mc:Fallback>
        </mc:AlternateContent>
      </w:r>
    </w:p>
    <w:p w14:paraId="17251BC6" w14:textId="77777777" w:rsidR="00B77D5C" w:rsidRPr="00B77D5C" w:rsidRDefault="00B77D5C" w:rsidP="00B77D5C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*) – niepotrzebne skreślić.</w:t>
      </w:r>
    </w:p>
    <w:p w14:paraId="05A72BDD" w14:textId="77777777" w:rsidR="00B77D5C" w:rsidRPr="00B77D5C" w:rsidRDefault="00B77D5C" w:rsidP="00B77D5C">
      <w:pPr>
        <w:widowControl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77D5C">
        <w:rPr>
          <w:rFonts w:ascii="Arial" w:eastAsia="Times New Roman" w:hAnsi="Arial" w:cs="Arial"/>
          <w:sz w:val="20"/>
          <w:szCs w:val="20"/>
          <w:lang w:eastAsia="pl-PL"/>
        </w:rPr>
        <w:t>**) – wskazać termin</w:t>
      </w:r>
    </w:p>
    <w:p w14:paraId="52789C0D" w14:textId="0CC12636" w:rsidR="003662FE" w:rsidRPr="00CD292A" w:rsidRDefault="003662FE" w:rsidP="00B77D5C">
      <w:pPr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3662FE" w:rsidRPr="00CD292A" w:rsidSect="007F03F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9E34" w14:textId="77777777" w:rsidR="00E522C4" w:rsidRDefault="00E522C4" w:rsidP="00352E8B">
      <w:pPr>
        <w:spacing w:after="0" w:line="240" w:lineRule="auto"/>
      </w:pPr>
      <w:r>
        <w:separator/>
      </w:r>
    </w:p>
  </w:endnote>
  <w:endnote w:type="continuationSeparator" w:id="0">
    <w:p w14:paraId="1CFEDC11" w14:textId="77777777" w:rsidR="00E522C4" w:rsidRDefault="00E522C4" w:rsidP="0035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9324112"/>
      <w:docPartObj>
        <w:docPartGallery w:val="Page Numbers (Top of Page)"/>
        <w:docPartUnique/>
      </w:docPartObj>
    </w:sdtPr>
    <w:sdtEndPr/>
    <w:sdtContent>
      <w:p w14:paraId="4C7DC41C" w14:textId="24A553F4" w:rsidR="001578B7" w:rsidRPr="006A468A" w:rsidRDefault="00E522C4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6E7F7C24" w14:textId="7EB45FD2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256404"/>
      <w:docPartObj>
        <w:docPartGallery w:val="Page Numbers (Top of Page)"/>
        <w:docPartUnique/>
      </w:docPartObj>
    </w:sdtPr>
    <w:sdtEndPr/>
    <w:sdtContent>
      <w:p w14:paraId="3D4D5BDD" w14:textId="6BC5C512" w:rsidR="001578B7" w:rsidRPr="006A468A" w:rsidRDefault="00E522C4" w:rsidP="001578B7">
        <w:pPr>
          <w:jc w:val="center"/>
          <w:rPr>
            <w:rFonts w:ascii="Cambria" w:eastAsia="Cambria" w:hAnsi="Cambria" w:cs="Cambria"/>
            <w:color w:val="1B365D"/>
            <w:sz w:val="20"/>
            <w:szCs w:val="20"/>
          </w:rPr>
        </w:pPr>
        <w:hyperlink r:id="rId1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im@impan.pl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</w:t>
        </w:r>
        <w:hyperlink r:id="rId2">
          <w:r w:rsidR="001578B7" w:rsidRPr="006A468A">
            <w:rPr>
              <w:rFonts w:ascii="Cambria" w:eastAsia="Cambria" w:hAnsi="Cambria" w:cs="Cambria"/>
              <w:color w:val="1B365D"/>
              <w:sz w:val="20"/>
              <w:szCs w:val="20"/>
            </w:rPr>
            <w:t>www.impan.pl</w:t>
          </w:r>
        </w:hyperlink>
        <w:r w:rsidR="001578B7" w:rsidRPr="006A468A">
          <w:rPr>
            <w:rFonts w:ascii="Cambria" w:eastAsia="Cambria" w:hAnsi="Cambria" w:cs="Cambria"/>
            <w:color w:val="1B365D"/>
            <w:sz w:val="20"/>
            <w:szCs w:val="20"/>
          </w:rPr>
          <w:t xml:space="preserve">  |  +48 22 522 81 00  |  ul. Śniadeckich 8, 00-656 Warszawa</w:t>
        </w:r>
      </w:p>
      <w:p w14:paraId="0C9C0D8B" w14:textId="0F12ED23" w:rsidR="001578B7" w:rsidRDefault="001578B7" w:rsidP="001578B7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536"/>
            <w:tab w:val="right" w:pos="9072"/>
          </w:tabs>
          <w:jc w:val="center"/>
        </w:pP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PAGE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1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  <w:r w:rsidRPr="00EE291D">
          <w:rPr>
            <w:rFonts w:ascii="Arial" w:eastAsia="Arial" w:hAnsi="Arial" w:cs="Arial"/>
            <w:sz w:val="20"/>
            <w:szCs w:val="20"/>
          </w:rPr>
          <w:t xml:space="preserve"> z 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begin"/>
        </w:r>
        <w:r w:rsidRPr="00EE291D">
          <w:rPr>
            <w:rFonts w:ascii="Arial" w:eastAsia="Arial" w:hAnsi="Arial" w:cs="Arial"/>
            <w:sz w:val="20"/>
            <w:szCs w:val="20"/>
          </w:rPr>
          <w:instrText>NUMPAGES</w:instrText>
        </w:r>
        <w:r w:rsidRPr="00EE291D">
          <w:rPr>
            <w:rFonts w:ascii="Arial" w:eastAsia="Arial" w:hAnsi="Arial" w:cs="Arial"/>
            <w:sz w:val="20"/>
            <w:szCs w:val="20"/>
          </w:rPr>
          <w:fldChar w:fldCharType="separate"/>
        </w:r>
        <w:r>
          <w:rPr>
            <w:rFonts w:ascii="Arial" w:eastAsia="Arial" w:hAnsi="Arial" w:cs="Arial"/>
            <w:sz w:val="20"/>
            <w:szCs w:val="20"/>
          </w:rPr>
          <w:t>25</w:t>
        </w:r>
        <w:r w:rsidRPr="00EE291D">
          <w:rPr>
            <w:rFonts w:ascii="Arial" w:eastAsia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51C03" w14:textId="77777777" w:rsidR="00E522C4" w:rsidRDefault="00E522C4" w:rsidP="00352E8B">
      <w:pPr>
        <w:spacing w:after="0" w:line="240" w:lineRule="auto"/>
      </w:pPr>
      <w:r>
        <w:separator/>
      </w:r>
    </w:p>
  </w:footnote>
  <w:footnote w:type="continuationSeparator" w:id="0">
    <w:p w14:paraId="1CDBC785" w14:textId="77777777" w:rsidR="00E522C4" w:rsidRDefault="00E522C4" w:rsidP="0035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13135" w14:textId="1C48587A" w:rsidR="00DF09BF" w:rsidRDefault="00DF09BF">
    <w:pPr>
      <w:pStyle w:val="Nagwek"/>
    </w:pPr>
    <w:r w:rsidRPr="0095357D">
      <w:rPr>
        <w:rFonts w:ascii="Arial" w:hAnsi="Arial" w:cs="Arial"/>
        <w:noProof/>
        <w:color w:val="6477C8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E76F945" wp14:editId="55458157">
              <wp:simplePos x="0" y="0"/>
              <wp:positionH relativeFrom="margin">
                <wp:posOffset>0</wp:posOffset>
              </wp:positionH>
              <wp:positionV relativeFrom="paragraph">
                <wp:posOffset>170815</wp:posOffset>
              </wp:positionV>
              <wp:extent cx="5302301" cy="875664"/>
              <wp:effectExtent l="0" t="0" r="12700" b="20320"/>
              <wp:wrapTopAndBottom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02301" cy="875664"/>
                        <a:chOff x="203286" y="0"/>
                        <a:chExt cx="5297988" cy="874957"/>
                      </a:xfrm>
                    </wpg:grpSpPr>
                    <pic:pic xmlns:pic="http://schemas.openxmlformats.org/drawingml/2006/picture">
                      <pic:nvPicPr>
                        <pic:cNvPr id="6" name="image1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/>
                      </pic:blipFill>
                      <pic:spPr>
                        <a:xfrm>
                          <a:off x="203286" y="97084"/>
                          <a:ext cx="811438" cy="777240"/>
                        </a:xfrm>
                        <a:prstGeom prst="rect">
                          <a:avLst/>
                        </a:prstGeom>
                        <a:ln/>
                      </pic:spPr>
                    </pic:pic>
                    <wpg:grpSp>
                      <wpg:cNvPr id="7" name="Grupa 7"/>
                      <wpg:cNvGrpSpPr/>
                      <wpg:grpSpPr>
                        <a:xfrm>
                          <a:off x="1255312" y="0"/>
                          <a:ext cx="4245962" cy="874957"/>
                          <a:chOff x="-12" y="0"/>
                          <a:chExt cx="4245962" cy="874957"/>
                        </a:xfrm>
                      </wpg:grpSpPr>
                      <wps:wsp>
                        <wps:cNvPr id="8" name="Pole tekstowe 2"/>
                        <wps:cNvSpPr txBox="1">
                          <a:spLocks noChangeArrowheads="1"/>
                        </wps:cNvSpPr>
                        <wps:spPr bwMode="auto">
                          <a:xfrm>
                            <a:off x="-12" y="0"/>
                            <a:ext cx="4245962" cy="874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D4BC9C" w14:textId="77777777" w:rsidR="00DF09BF" w:rsidRPr="006A468A" w:rsidRDefault="00DF09BF" w:rsidP="00DF09BF">
                              <w:pPr>
                                <w:spacing w:line="276" w:lineRule="auto"/>
                                <w:jc w:val="center"/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b/>
                                  <w:color w:val="1B365D"/>
                                  <w:sz w:val="52"/>
                                  <w:szCs w:val="52"/>
                                </w:rPr>
                                <w:t>INSTYTUT MATEMATYCZNY</w:t>
                              </w:r>
                            </w:p>
                            <w:p w14:paraId="36545609" w14:textId="77777777" w:rsidR="00DF09BF" w:rsidRPr="006A468A" w:rsidRDefault="00DF09BF" w:rsidP="00DF09BF">
                              <w:pPr>
                                <w:jc w:val="center"/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</w:pPr>
                              <w:r w:rsidRPr="006A468A">
                                <w:rPr>
                                  <w:rFonts w:ascii="Cambria" w:eastAsia="Cambria" w:hAnsi="Cambria" w:cs="Cambria"/>
                                  <w:color w:val="1B365D"/>
                                  <w:sz w:val="36"/>
                                  <w:szCs w:val="36"/>
                                </w:rPr>
                                <w:t>POLSKIEJ AKADEMII NAUK</w:t>
                              </w:r>
                            </w:p>
                            <w:p w14:paraId="5C7554F0" w14:textId="77777777" w:rsidR="00DF09BF" w:rsidRPr="006E50CE" w:rsidRDefault="00DF09BF" w:rsidP="00DF09BF">
                              <w:pPr>
                                <w:jc w:val="center"/>
                                <w:rPr>
                                  <w:color w:val="0077C8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vert="horz" wrap="none" lIns="0" tIns="0" rIns="0" bIns="0" anchor="t" anchorCtr="0">
                          <a:noAutofit/>
                        </wps:bodyPr>
                      </wps:wsp>
                      <wps:wsp>
                        <wps:cNvPr id="17" name="Łącznik prosty 9"/>
                        <wps:cNvCnPr/>
                        <wps:spPr>
                          <a:xfrm>
                            <a:off x="22578" y="866986"/>
                            <a:ext cx="4222052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B365D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E76F945" id="Grupa 1" o:spid="_x0000_s1026" style="position:absolute;margin-left:0;margin-top:13.45pt;width:417.5pt;height:68.95pt;z-index:251659264;mso-position-horizontal-relative:margin;mso-width-relative:margin;mso-height-relative:margin" coordorigin="2032" coordsize="52979,8749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png" o:spid="_x0000_s1027" type="#_x0000_t75" style="position:absolute;left:2032;top:970;width:8115;height:77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">
                <v:imagedata r:id="rId2" o:title=""/>
              </v:shape>
              <v:group id="Grupa 7" o:spid="_x0000_s1028" style="position:absolute;left:12553;width:42459;height:8749" coordorigin="" coordsize="42459,87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9" type="#_x0000_t202" style="position:absolute;width:42459;height:874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" filled="f" stroked="f">
                  <v:textbox inset="0,0,0,0">
                    <w:txbxContent>
                      <w:p w14:paraId="02D4BC9C" w14:textId="77777777" w:rsidR="00DF09BF" w:rsidRPr="006A468A" w:rsidRDefault="00DF09BF" w:rsidP="00DF09BF">
                        <w:pPr>
                          <w:spacing w:line="276" w:lineRule="auto"/>
                          <w:jc w:val="center"/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b/>
                            <w:color w:val="1B365D"/>
                            <w:sz w:val="52"/>
                            <w:szCs w:val="52"/>
                          </w:rPr>
                          <w:t>INSTYTUT MATEMATYCZNY</w:t>
                        </w:r>
                      </w:p>
                      <w:p w14:paraId="36545609" w14:textId="77777777" w:rsidR="00DF09BF" w:rsidRPr="006A468A" w:rsidRDefault="00DF09BF" w:rsidP="00DF09BF">
                        <w:pPr>
                          <w:jc w:val="center"/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</w:pPr>
                        <w:r w:rsidRPr="006A468A">
                          <w:rPr>
                            <w:rFonts w:ascii="Cambria" w:eastAsia="Cambria" w:hAnsi="Cambria" w:cs="Cambria"/>
                            <w:color w:val="1B365D"/>
                            <w:sz w:val="36"/>
                            <w:szCs w:val="36"/>
                          </w:rPr>
                          <w:t>POLSKIEJ AKADEMII NAUK</w:t>
                        </w:r>
                      </w:p>
                      <w:p w14:paraId="5C7554F0" w14:textId="77777777" w:rsidR="00DF09BF" w:rsidRPr="006E50CE" w:rsidRDefault="00DF09BF" w:rsidP="00DF09BF">
                        <w:pPr>
                          <w:jc w:val="center"/>
                          <w:rPr>
                            <w:color w:val="0077C8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line id="Łącznik prosty 9" o:spid="_x0000_s1030" style="position:absolute;visibility:visible;mso-wrap-style:square" from="225,8669" to="42446,8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" strokecolor="#1b365d" strokeweight="1pt">
                  <v:stroke joinstyle="miter"/>
                </v:line>
              </v:group>
              <w10:wrap type="topAndBottom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38D1"/>
    <w:multiLevelType w:val="hybridMultilevel"/>
    <w:tmpl w:val="CF2EA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51160"/>
    <w:multiLevelType w:val="hybridMultilevel"/>
    <w:tmpl w:val="7CBCC6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5C2351"/>
    <w:multiLevelType w:val="hybridMultilevel"/>
    <w:tmpl w:val="0E6EF40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7167DD1"/>
    <w:multiLevelType w:val="hybridMultilevel"/>
    <w:tmpl w:val="092665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4206F3"/>
    <w:multiLevelType w:val="hybridMultilevel"/>
    <w:tmpl w:val="7F8A6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B1178"/>
    <w:multiLevelType w:val="hybridMultilevel"/>
    <w:tmpl w:val="2FFC266A"/>
    <w:lvl w:ilvl="0" w:tplc="1428C1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AE4C8D8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B65D8B"/>
    <w:multiLevelType w:val="hybridMultilevel"/>
    <w:tmpl w:val="ECA05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040C2"/>
    <w:multiLevelType w:val="hybridMultilevel"/>
    <w:tmpl w:val="46B01F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F12E1EF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2C6030"/>
    <w:multiLevelType w:val="hybridMultilevel"/>
    <w:tmpl w:val="405435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046499C"/>
    <w:multiLevelType w:val="hybridMultilevel"/>
    <w:tmpl w:val="712AD9E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1CB1079"/>
    <w:multiLevelType w:val="hybridMultilevel"/>
    <w:tmpl w:val="5E0666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71212"/>
    <w:multiLevelType w:val="hybridMultilevel"/>
    <w:tmpl w:val="FD06850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894BAD"/>
    <w:multiLevelType w:val="hybridMultilevel"/>
    <w:tmpl w:val="1D62AD7C"/>
    <w:lvl w:ilvl="0" w:tplc="42DC47A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03392F"/>
    <w:multiLevelType w:val="hybridMultilevel"/>
    <w:tmpl w:val="E9F897EE"/>
    <w:lvl w:ilvl="0" w:tplc="33AA6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ED0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E1E93"/>
    <w:multiLevelType w:val="hybridMultilevel"/>
    <w:tmpl w:val="BEA690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B7552A"/>
    <w:multiLevelType w:val="hybridMultilevel"/>
    <w:tmpl w:val="D9541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62E90"/>
    <w:multiLevelType w:val="hybridMultilevel"/>
    <w:tmpl w:val="25246192"/>
    <w:lvl w:ilvl="0" w:tplc="86EA3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AB872E2"/>
    <w:multiLevelType w:val="hybridMultilevel"/>
    <w:tmpl w:val="4ED834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DBAD42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A7A62"/>
    <w:multiLevelType w:val="hybridMultilevel"/>
    <w:tmpl w:val="01DA46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40F74"/>
    <w:multiLevelType w:val="multilevel"/>
    <w:tmpl w:val="224631D2"/>
    <w:lvl w:ilvl="0">
      <w:start w:val="11"/>
      <w:numFmt w:val="decimal"/>
      <w:lvlText w:val="%1."/>
      <w:lvlJc w:val="left"/>
      <w:pPr>
        <w:ind w:left="4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E4F29EB"/>
    <w:multiLevelType w:val="hybridMultilevel"/>
    <w:tmpl w:val="A7643458"/>
    <w:lvl w:ilvl="0" w:tplc="04150017">
      <w:start w:val="1"/>
      <w:numFmt w:val="lowerLetter"/>
      <w:lvlText w:val="%1)"/>
      <w:lvlJc w:val="left"/>
      <w:pPr>
        <w:ind w:left="579" w:hanging="360"/>
      </w:pPr>
    </w:lvl>
    <w:lvl w:ilvl="1" w:tplc="04150017">
      <w:start w:val="1"/>
      <w:numFmt w:val="lowerLetter"/>
      <w:lvlText w:val="%2)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1" w15:restartNumberingAfterBreak="0">
    <w:nsid w:val="43DA3E07"/>
    <w:multiLevelType w:val="hybridMultilevel"/>
    <w:tmpl w:val="281E7EF2"/>
    <w:lvl w:ilvl="0" w:tplc="B13CFD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1BE351C"/>
    <w:multiLevelType w:val="hybridMultilevel"/>
    <w:tmpl w:val="0D78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5B1269"/>
    <w:multiLevelType w:val="hybridMultilevel"/>
    <w:tmpl w:val="FC166E22"/>
    <w:lvl w:ilvl="0" w:tplc="AD9499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6845D4"/>
    <w:multiLevelType w:val="hybridMultilevel"/>
    <w:tmpl w:val="AFFCF4CE"/>
    <w:lvl w:ilvl="0" w:tplc="E46236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</w:rPr>
    </w:lvl>
    <w:lvl w:ilvl="1" w:tplc="04150017">
      <w:start w:val="1"/>
      <w:numFmt w:val="decimal"/>
      <w:pStyle w:val="StylNagwek310pt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FE691B"/>
    <w:multiLevelType w:val="hybridMultilevel"/>
    <w:tmpl w:val="1DF6BE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B03BD2"/>
    <w:multiLevelType w:val="hybridMultilevel"/>
    <w:tmpl w:val="3A74C00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48B6880"/>
    <w:multiLevelType w:val="hybridMultilevel"/>
    <w:tmpl w:val="A8401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C403CB"/>
    <w:multiLevelType w:val="hybridMultilevel"/>
    <w:tmpl w:val="9F1EB346"/>
    <w:lvl w:ilvl="0" w:tplc="3A86B1B6">
      <w:start w:val="1"/>
      <w:numFmt w:val="decimal"/>
      <w:lvlText w:val="%1)"/>
      <w:lvlJc w:val="left"/>
      <w:pPr>
        <w:ind w:left="360" w:hanging="360"/>
      </w:pPr>
      <w:rPr>
        <w:rFonts w:ascii="Arial" w:eastAsia="SimSun" w:hAnsi="Arial" w:cs="Arial"/>
        <w:b w:val="0"/>
      </w:rPr>
    </w:lvl>
    <w:lvl w:ilvl="1" w:tplc="B9C428B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591665"/>
    <w:multiLevelType w:val="hybridMultilevel"/>
    <w:tmpl w:val="892AAF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0AA7265"/>
    <w:multiLevelType w:val="hybridMultilevel"/>
    <w:tmpl w:val="DB0A869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75144B77"/>
    <w:multiLevelType w:val="hybridMultilevel"/>
    <w:tmpl w:val="B46AE8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1D3349"/>
    <w:multiLevelType w:val="hybridMultilevel"/>
    <w:tmpl w:val="BB7E77B4"/>
    <w:lvl w:ilvl="0" w:tplc="A01A71D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EB7F10"/>
    <w:multiLevelType w:val="hybridMultilevel"/>
    <w:tmpl w:val="AE080FA6"/>
    <w:lvl w:ilvl="0" w:tplc="86EA35B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D83289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F0AAB"/>
    <w:multiLevelType w:val="hybridMultilevel"/>
    <w:tmpl w:val="B55C31FA"/>
    <w:lvl w:ilvl="0" w:tplc="89FAE2E4">
      <w:start w:val="1"/>
      <w:numFmt w:val="decimal"/>
      <w:lvlText w:val="%1."/>
      <w:lvlJc w:val="left"/>
      <w:pPr>
        <w:ind w:left="436" w:hanging="360"/>
      </w:pPr>
      <w:rPr>
        <w:rFonts w:hint="default"/>
        <w:sz w:val="16"/>
        <w:szCs w:val="16"/>
      </w:rPr>
    </w:lvl>
    <w:lvl w:ilvl="1" w:tplc="A412BA5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DD2731"/>
    <w:multiLevelType w:val="hybridMultilevel"/>
    <w:tmpl w:val="D0723B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702EB"/>
    <w:multiLevelType w:val="hybridMultilevel"/>
    <w:tmpl w:val="1A769298"/>
    <w:lvl w:ilvl="0" w:tplc="AACAA2B0">
      <w:start w:val="1"/>
      <w:numFmt w:val="bullet"/>
      <w:pStyle w:val="StylNagwek5Wyrwnanydorodka"/>
      <w:lvlText w:val=""/>
      <w:lvlJc w:val="left"/>
      <w:pPr>
        <w:tabs>
          <w:tab w:val="num" w:pos="1156"/>
        </w:tabs>
        <w:ind w:left="1156" w:hanging="360"/>
      </w:pPr>
      <w:rPr>
        <w:rFonts w:ascii="Wingdings" w:hAnsi="Wingdings" w:hint="default"/>
      </w:rPr>
    </w:lvl>
    <w:lvl w:ilvl="1" w:tplc="0415000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cs="Courier New" w:hint="default"/>
      </w:rPr>
    </w:lvl>
    <w:lvl w:ilvl="2" w:tplc="04150001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0B20451A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366AD62A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cs="Courier New" w:hint="default"/>
      </w:rPr>
    </w:lvl>
    <w:lvl w:ilvl="5" w:tplc="04150019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37" w15:restartNumberingAfterBreak="0">
    <w:nsid w:val="7FEA7A5D"/>
    <w:multiLevelType w:val="multilevel"/>
    <w:tmpl w:val="6CEE6B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num w:numId="1">
    <w:abstractNumId w:val="37"/>
  </w:num>
  <w:num w:numId="2">
    <w:abstractNumId w:val="35"/>
  </w:num>
  <w:num w:numId="3">
    <w:abstractNumId w:val="13"/>
  </w:num>
  <w:num w:numId="4">
    <w:abstractNumId w:val="24"/>
  </w:num>
  <w:num w:numId="5">
    <w:abstractNumId w:val="28"/>
  </w:num>
  <w:num w:numId="6">
    <w:abstractNumId w:val="32"/>
  </w:num>
  <w:num w:numId="7">
    <w:abstractNumId w:val="5"/>
  </w:num>
  <w:num w:numId="8">
    <w:abstractNumId w:val="7"/>
  </w:num>
  <w:num w:numId="9">
    <w:abstractNumId w:val="14"/>
  </w:num>
  <w:num w:numId="10">
    <w:abstractNumId w:val="30"/>
  </w:num>
  <w:num w:numId="11">
    <w:abstractNumId w:val="20"/>
  </w:num>
  <w:num w:numId="12">
    <w:abstractNumId w:val="15"/>
  </w:num>
  <w:num w:numId="13">
    <w:abstractNumId w:val="29"/>
  </w:num>
  <w:num w:numId="14">
    <w:abstractNumId w:val="31"/>
  </w:num>
  <w:num w:numId="15">
    <w:abstractNumId w:val="8"/>
  </w:num>
  <w:num w:numId="16">
    <w:abstractNumId w:val="36"/>
  </w:num>
  <w:num w:numId="17">
    <w:abstractNumId w:val="33"/>
  </w:num>
  <w:num w:numId="18">
    <w:abstractNumId w:val="16"/>
  </w:num>
  <w:num w:numId="19">
    <w:abstractNumId w:val="34"/>
  </w:num>
  <w:num w:numId="20">
    <w:abstractNumId w:val="12"/>
  </w:num>
  <w:num w:numId="21">
    <w:abstractNumId w:val="4"/>
  </w:num>
  <w:num w:numId="22">
    <w:abstractNumId w:val="19"/>
  </w:num>
  <w:num w:numId="23">
    <w:abstractNumId w:val="9"/>
  </w:num>
  <w:num w:numId="24">
    <w:abstractNumId w:val="26"/>
  </w:num>
  <w:num w:numId="25">
    <w:abstractNumId w:val="1"/>
  </w:num>
  <w:num w:numId="26">
    <w:abstractNumId w:val="25"/>
  </w:num>
  <w:num w:numId="27">
    <w:abstractNumId w:val="10"/>
  </w:num>
  <w:num w:numId="28">
    <w:abstractNumId w:val="6"/>
  </w:num>
  <w:num w:numId="29">
    <w:abstractNumId w:val="22"/>
  </w:num>
  <w:num w:numId="30">
    <w:abstractNumId w:val="18"/>
  </w:num>
  <w:num w:numId="31">
    <w:abstractNumId w:val="3"/>
  </w:num>
  <w:num w:numId="32">
    <w:abstractNumId w:val="0"/>
  </w:num>
  <w:num w:numId="33">
    <w:abstractNumId w:val="27"/>
  </w:num>
  <w:num w:numId="34">
    <w:abstractNumId w:val="23"/>
  </w:num>
  <w:num w:numId="35">
    <w:abstractNumId w:val="21"/>
  </w:num>
  <w:num w:numId="36">
    <w:abstractNumId w:val="2"/>
  </w:num>
  <w:num w:numId="37">
    <w:abstractNumId w:val="17"/>
  </w:num>
  <w:num w:numId="38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A02"/>
    <w:rsid w:val="00004411"/>
    <w:rsid w:val="00011679"/>
    <w:rsid w:val="00015B64"/>
    <w:rsid w:val="0003312B"/>
    <w:rsid w:val="0005716A"/>
    <w:rsid w:val="0006094E"/>
    <w:rsid w:val="00067497"/>
    <w:rsid w:val="00070337"/>
    <w:rsid w:val="00080D6A"/>
    <w:rsid w:val="00086B04"/>
    <w:rsid w:val="000965BD"/>
    <w:rsid w:val="000C2B2F"/>
    <w:rsid w:val="000C7EA0"/>
    <w:rsid w:val="000F293B"/>
    <w:rsid w:val="00106E36"/>
    <w:rsid w:val="00130F79"/>
    <w:rsid w:val="0013474A"/>
    <w:rsid w:val="00135A55"/>
    <w:rsid w:val="00155B37"/>
    <w:rsid w:val="0015604D"/>
    <w:rsid w:val="001578B7"/>
    <w:rsid w:val="00157F62"/>
    <w:rsid w:val="00193D0A"/>
    <w:rsid w:val="001C52E6"/>
    <w:rsid w:val="001D40E0"/>
    <w:rsid w:val="001E2768"/>
    <w:rsid w:val="001E40FC"/>
    <w:rsid w:val="001F3452"/>
    <w:rsid w:val="00200B65"/>
    <w:rsid w:val="00212A99"/>
    <w:rsid w:val="00220936"/>
    <w:rsid w:val="00242F35"/>
    <w:rsid w:val="00253B11"/>
    <w:rsid w:val="00255838"/>
    <w:rsid w:val="002668AC"/>
    <w:rsid w:val="00283F72"/>
    <w:rsid w:val="002B5A51"/>
    <w:rsid w:val="002C2EFE"/>
    <w:rsid w:val="002E7C79"/>
    <w:rsid w:val="002F5B27"/>
    <w:rsid w:val="003023AE"/>
    <w:rsid w:val="003128B6"/>
    <w:rsid w:val="003325A0"/>
    <w:rsid w:val="0033324B"/>
    <w:rsid w:val="003375CB"/>
    <w:rsid w:val="00344FB9"/>
    <w:rsid w:val="00352E8B"/>
    <w:rsid w:val="003662FE"/>
    <w:rsid w:val="00376169"/>
    <w:rsid w:val="0039087C"/>
    <w:rsid w:val="003C27DC"/>
    <w:rsid w:val="003D2093"/>
    <w:rsid w:val="003F5F57"/>
    <w:rsid w:val="0040203F"/>
    <w:rsid w:val="00465B2A"/>
    <w:rsid w:val="00487511"/>
    <w:rsid w:val="004A03F8"/>
    <w:rsid w:val="004B22FB"/>
    <w:rsid w:val="004B2EB0"/>
    <w:rsid w:val="004D5DD1"/>
    <w:rsid w:val="004E3D26"/>
    <w:rsid w:val="00521BCA"/>
    <w:rsid w:val="00521D28"/>
    <w:rsid w:val="00535E2F"/>
    <w:rsid w:val="00540300"/>
    <w:rsid w:val="00550B4C"/>
    <w:rsid w:val="00566CE3"/>
    <w:rsid w:val="00591BC0"/>
    <w:rsid w:val="005A333C"/>
    <w:rsid w:val="005A6361"/>
    <w:rsid w:val="005B779A"/>
    <w:rsid w:val="005C0329"/>
    <w:rsid w:val="005C7EFB"/>
    <w:rsid w:val="005E0F65"/>
    <w:rsid w:val="005E4DA5"/>
    <w:rsid w:val="006046F3"/>
    <w:rsid w:val="00607028"/>
    <w:rsid w:val="006147D9"/>
    <w:rsid w:val="0062633F"/>
    <w:rsid w:val="00656BC2"/>
    <w:rsid w:val="006940EF"/>
    <w:rsid w:val="006C09C2"/>
    <w:rsid w:val="00705607"/>
    <w:rsid w:val="00733241"/>
    <w:rsid w:val="00737D83"/>
    <w:rsid w:val="007445CB"/>
    <w:rsid w:val="00786BDB"/>
    <w:rsid w:val="0079777C"/>
    <w:rsid w:val="007A13C3"/>
    <w:rsid w:val="007D045B"/>
    <w:rsid w:val="007D42A7"/>
    <w:rsid w:val="007E296A"/>
    <w:rsid w:val="007F03FC"/>
    <w:rsid w:val="007F71A5"/>
    <w:rsid w:val="0082775A"/>
    <w:rsid w:val="008417E0"/>
    <w:rsid w:val="0084416A"/>
    <w:rsid w:val="00844B2D"/>
    <w:rsid w:val="0085459C"/>
    <w:rsid w:val="00863BA3"/>
    <w:rsid w:val="00863D6D"/>
    <w:rsid w:val="00875FDF"/>
    <w:rsid w:val="008A0D67"/>
    <w:rsid w:val="008A6159"/>
    <w:rsid w:val="008B0EA0"/>
    <w:rsid w:val="008B4F41"/>
    <w:rsid w:val="008B6209"/>
    <w:rsid w:val="008B7E3A"/>
    <w:rsid w:val="008E70DB"/>
    <w:rsid w:val="008F232F"/>
    <w:rsid w:val="009174ED"/>
    <w:rsid w:val="00925E29"/>
    <w:rsid w:val="0092624C"/>
    <w:rsid w:val="00932766"/>
    <w:rsid w:val="0093712E"/>
    <w:rsid w:val="00943CF5"/>
    <w:rsid w:val="00952723"/>
    <w:rsid w:val="0095349A"/>
    <w:rsid w:val="009546D6"/>
    <w:rsid w:val="00954BF2"/>
    <w:rsid w:val="00962DEE"/>
    <w:rsid w:val="0097625D"/>
    <w:rsid w:val="0097768C"/>
    <w:rsid w:val="00992CD4"/>
    <w:rsid w:val="009C60D0"/>
    <w:rsid w:val="009D3D89"/>
    <w:rsid w:val="009F0C6A"/>
    <w:rsid w:val="00A04A1E"/>
    <w:rsid w:val="00A14508"/>
    <w:rsid w:val="00A1637D"/>
    <w:rsid w:val="00A2539D"/>
    <w:rsid w:val="00A322C5"/>
    <w:rsid w:val="00A577AD"/>
    <w:rsid w:val="00A656A6"/>
    <w:rsid w:val="00A66455"/>
    <w:rsid w:val="00A667B6"/>
    <w:rsid w:val="00A731E9"/>
    <w:rsid w:val="00A74024"/>
    <w:rsid w:val="00A7460F"/>
    <w:rsid w:val="00A754FB"/>
    <w:rsid w:val="00A8344F"/>
    <w:rsid w:val="00A94548"/>
    <w:rsid w:val="00AA2494"/>
    <w:rsid w:val="00AE6112"/>
    <w:rsid w:val="00AF3401"/>
    <w:rsid w:val="00B03D4D"/>
    <w:rsid w:val="00B15CAD"/>
    <w:rsid w:val="00B17154"/>
    <w:rsid w:val="00B403AD"/>
    <w:rsid w:val="00B417A6"/>
    <w:rsid w:val="00B45AE0"/>
    <w:rsid w:val="00B55A0A"/>
    <w:rsid w:val="00B64549"/>
    <w:rsid w:val="00B77D5C"/>
    <w:rsid w:val="00BD02A6"/>
    <w:rsid w:val="00BD15E8"/>
    <w:rsid w:val="00BD73D1"/>
    <w:rsid w:val="00C108C6"/>
    <w:rsid w:val="00C17A02"/>
    <w:rsid w:val="00C73AC8"/>
    <w:rsid w:val="00C77F0C"/>
    <w:rsid w:val="00C81AC1"/>
    <w:rsid w:val="00C84640"/>
    <w:rsid w:val="00C905D2"/>
    <w:rsid w:val="00C90A73"/>
    <w:rsid w:val="00CB708C"/>
    <w:rsid w:val="00CC38F0"/>
    <w:rsid w:val="00CD0AB6"/>
    <w:rsid w:val="00CD292A"/>
    <w:rsid w:val="00CE3DFD"/>
    <w:rsid w:val="00CF2B18"/>
    <w:rsid w:val="00CF515E"/>
    <w:rsid w:val="00D15B7F"/>
    <w:rsid w:val="00D338E2"/>
    <w:rsid w:val="00D4258B"/>
    <w:rsid w:val="00D6377D"/>
    <w:rsid w:val="00D67AED"/>
    <w:rsid w:val="00D72309"/>
    <w:rsid w:val="00D73C7C"/>
    <w:rsid w:val="00D74007"/>
    <w:rsid w:val="00D7465F"/>
    <w:rsid w:val="00D746CF"/>
    <w:rsid w:val="00D806E9"/>
    <w:rsid w:val="00D917BE"/>
    <w:rsid w:val="00DA6FE1"/>
    <w:rsid w:val="00DA706E"/>
    <w:rsid w:val="00DB32FE"/>
    <w:rsid w:val="00DC7752"/>
    <w:rsid w:val="00DE5546"/>
    <w:rsid w:val="00DE7767"/>
    <w:rsid w:val="00DF09BF"/>
    <w:rsid w:val="00DF1FE7"/>
    <w:rsid w:val="00E01824"/>
    <w:rsid w:val="00E42296"/>
    <w:rsid w:val="00E522C4"/>
    <w:rsid w:val="00E703C3"/>
    <w:rsid w:val="00E8443D"/>
    <w:rsid w:val="00E84D87"/>
    <w:rsid w:val="00E97F80"/>
    <w:rsid w:val="00EA0E23"/>
    <w:rsid w:val="00EA552E"/>
    <w:rsid w:val="00EC6DE4"/>
    <w:rsid w:val="00ED2999"/>
    <w:rsid w:val="00ED2F1B"/>
    <w:rsid w:val="00EE0722"/>
    <w:rsid w:val="00EE4181"/>
    <w:rsid w:val="00EE41D4"/>
    <w:rsid w:val="00F106E1"/>
    <w:rsid w:val="00F1299A"/>
    <w:rsid w:val="00F248E4"/>
    <w:rsid w:val="00F2630F"/>
    <w:rsid w:val="00F40FB9"/>
    <w:rsid w:val="00F513C2"/>
    <w:rsid w:val="00F55529"/>
    <w:rsid w:val="00F96240"/>
    <w:rsid w:val="00FA4D1C"/>
    <w:rsid w:val="00FA7EDD"/>
    <w:rsid w:val="00FC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A6DD13"/>
  <w15:chartTrackingRefBased/>
  <w15:docId w15:val="{B2CCFF74-1B9A-4699-B440-E0133572B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0D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2E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018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8">
    <w:name w:val="Tekst treści (8)_"/>
    <w:basedOn w:val="Domylnaczcionkaakapitu"/>
    <w:link w:val="Teksttreci8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C17A02"/>
    <w:pPr>
      <w:widowControl w:val="0"/>
      <w:shd w:val="clear" w:color="auto" w:fill="FFFFFF"/>
      <w:spacing w:after="0" w:line="223" w:lineRule="exact"/>
      <w:jc w:val="center"/>
    </w:pPr>
    <w:rPr>
      <w:rFonts w:ascii="Arial" w:eastAsia="Arial" w:hAnsi="Arial" w:cs="Arial"/>
      <w:sz w:val="20"/>
      <w:szCs w:val="20"/>
    </w:rPr>
  </w:style>
  <w:style w:type="character" w:customStyle="1" w:styleId="Nagwek4">
    <w:name w:val="Nagłówek #4_"/>
    <w:basedOn w:val="Domylnaczcionkaakapitu"/>
    <w:link w:val="Nagwek4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11">
    <w:name w:val="Tekst treści (11)_"/>
    <w:basedOn w:val="Domylnaczcionkaakapitu"/>
    <w:link w:val="Teksttreci110"/>
    <w:rsid w:val="00C17A02"/>
    <w:rPr>
      <w:rFonts w:ascii="Arial" w:eastAsia="Arial" w:hAnsi="Arial" w:cs="Arial"/>
      <w:spacing w:val="40"/>
      <w:sz w:val="19"/>
      <w:szCs w:val="19"/>
      <w:shd w:val="clear" w:color="auto" w:fill="FFFFFF"/>
    </w:rPr>
  </w:style>
  <w:style w:type="paragraph" w:customStyle="1" w:styleId="Nagwek40">
    <w:name w:val="Nagłówek #4"/>
    <w:basedOn w:val="Normalny"/>
    <w:link w:val="Nagwek4"/>
    <w:rsid w:val="00C17A02"/>
    <w:pPr>
      <w:widowControl w:val="0"/>
      <w:shd w:val="clear" w:color="auto" w:fill="FFFFFF"/>
      <w:spacing w:before="300" w:after="0" w:line="245" w:lineRule="exact"/>
      <w:ind w:hanging="400"/>
      <w:jc w:val="center"/>
      <w:outlineLvl w:val="3"/>
    </w:pPr>
    <w:rPr>
      <w:rFonts w:ascii="Arial" w:eastAsia="Arial" w:hAnsi="Arial" w:cs="Arial"/>
      <w:sz w:val="20"/>
      <w:szCs w:val="20"/>
    </w:rPr>
  </w:style>
  <w:style w:type="paragraph" w:customStyle="1" w:styleId="Teksttreci110">
    <w:name w:val="Tekst treści (11)"/>
    <w:basedOn w:val="Normalny"/>
    <w:link w:val="Teksttreci11"/>
    <w:rsid w:val="00C17A02"/>
    <w:pPr>
      <w:widowControl w:val="0"/>
      <w:shd w:val="clear" w:color="auto" w:fill="FFFFFF"/>
      <w:spacing w:before="240" w:after="120" w:line="0" w:lineRule="atLeast"/>
      <w:jc w:val="center"/>
    </w:pPr>
    <w:rPr>
      <w:rFonts w:ascii="Arial" w:eastAsia="Arial" w:hAnsi="Arial" w:cs="Arial"/>
      <w:spacing w:val="40"/>
      <w:sz w:val="19"/>
      <w:szCs w:val="19"/>
    </w:rPr>
  </w:style>
  <w:style w:type="character" w:customStyle="1" w:styleId="Teksttreci">
    <w:name w:val="Tekst treści_"/>
    <w:basedOn w:val="Domylnaczcionkaakapitu"/>
    <w:link w:val="Teksttreci0"/>
    <w:rsid w:val="00C17A0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Teksttreci7Exact">
    <w:name w:val="Tekst treści (7) Exact"/>
    <w:basedOn w:val="Domylnaczcionkaakapitu"/>
    <w:rsid w:val="00C17A02"/>
    <w:rPr>
      <w:rFonts w:ascii="Arial" w:eastAsia="Arial" w:hAnsi="Arial" w:cs="Arial"/>
      <w:b w:val="0"/>
      <w:bCs w:val="0"/>
      <w:i w:val="0"/>
      <w:iCs w:val="0"/>
      <w:smallCaps w:val="0"/>
      <w:strike w:val="0"/>
      <w:spacing w:val="4"/>
      <w:sz w:val="13"/>
      <w:szCs w:val="13"/>
      <w:u w:val="none"/>
    </w:rPr>
  </w:style>
  <w:style w:type="character" w:customStyle="1" w:styleId="Teksttreci7">
    <w:name w:val="Tekst treści (7)_"/>
    <w:basedOn w:val="Domylnaczcionkaakapitu"/>
    <w:link w:val="Teksttreci70"/>
    <w:rsid w:val="00C17A02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17A02"/>
    <w:pPr>
      <w:widowControl w:val="0"/>
      <w:shd w:val="clear" w:color="auto" w:fill="FFFFFF"/>
      <w:spacing w:before="180" w:after="0" w:line="486" w:lineRule="exact"/>
      <w:ind w:hanging="420"/>
      <w:jc w:val="both"/>
    </w:pPr>
    <w:rPr>
      <w:rFonts w:ascii="Arial" w:eastAsia="Arial" w:hAnsi="Arial" w:cs="Arial"/>
      <w:sz w:val="20"/>
      <w:szCs w:val="20"/>
    </w:rPr>
  </w:style>
  <w:style w:type="paragraph" w:customStyle="1" w:styleId="Teksttreci70">
    <w:name w:val="Tekst treści (7)"/>
    <w:basedOn w:val="Normalny"/>
    <w:link w:val="Teksttreci7"/>
    <w:rsid w:val="00C17A02"/>
    <w:pPr>
      <w:widowControl w:val="0"/>
      <w:shd w:val="clear" w:color="auto" w:fill="FFFFFF"/>
      <w:spacing w:after="0" w:line="187" w:lineRule="exact"/>
      <w:jc w:val="right"/>
    </w:pPr>
    <w:rPr>
      <w:rFonts w:ascii="Arial" w:eastAsia="Arial" w:hAnsi="Arial" w:cs="Arial"/>
      <w:sz w:val="14"/>
      <w:szCs w:val="14"/>
    </w:rPr>
  </w:style>
  <w:style w:type="character" w:customStyle="1" w:styleId="Nagwek4BezpogrubieniaOdstpy1pt">
    <w:name w:val="Nagłówek #4 + Bez pogrubienia;Odstępy 1 pt"/>
    <w:basedOn w:val="Nagwek4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Pogrubienie">
    <w:name w:val="Tekst treści + Pogrubienie"/>
    <w:basedOn w:val="Teksttreci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8Bezpogrubienia">
    <w:name w:val="Tekst treści (8) + Bez pogrubienia"/>
    <w:basedOn w:val="Teksttreci8"/>
    <w:rsid w:val="00B55A0A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5A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5A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5A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5A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5A0A"/>
    <w:rPr>
      <w:b/>
      <w:bCs/>
      <w:sz w:val="20"/>
      <w:szCs w:val="20"/>
    </w:rPr>
  </w:style>
  <w:style w:type="character" w:customStyle="1" w:styleId="Teksttreci7Odstpy0ptExact">
    <w:name w:val="Tekst treści (7) + Odstępy 0 pt Exact"/>
    <w:basedOn w:val="Teksttreci7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TeksttreciOdstpy1pt">
    <w:name w:val="Tekst treści + Odstępy 1 p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Teksttreci15Exact">
    <w:name w:val="Tekst treści (15) Exact"/>
    <w:basedOn w:val="Domylnaczcionkaakapitu"/>
    <w:link w:val="Teksttreci15"/>
    <w:rsid w:val="00AF3401"/>
    <w:rPr>
      <w:rFonts w:ascii="Arial" w:eastAsia="Arial" w:hAnsi="Arial" w:cs="Arial"/>
      <w:w w:val="150"/>
      <w:sz w:val="40"/>
      <w:szCs w:val="40"/>
      <w:shd w:val="clear" w:color="auto" w:fill="FFFFFF"/>
    </w:rPr>
  </w:style>
  <w:style w:type="paragraph" w:customStyle="1" w:styleId="Teksttreci15">
    <w:name w:val="Tekst treści (15)"/>
    <w:basedOn w:val="Normalny"/>
    <w:link w:val="Teksttreci15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150"/>
      <w:sz w:val="40"/>
      <w:szCs w:val="40"/>
    </w:rPr>
  </w:style>
  <w:style w:type="character" w:customStyle="1" w:styleId="Nagwek32">
    <w:name w:val="Nagłówek #3 (2)_"/>
    <w:basedOn w:val="Domylnaczcionkaakapitu"/>
    <w:link w:val="Nagwek320"/>
    <w:rsid w:val="00AF3401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2Odstpy1pt">
    <w:name w:val="Nagłówek #3 (2) + Odstępy 1 pt"/>
    <w:basedOn w:val="Nagwek32"/>
    <w:rsid w:val="00AF3401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320">
    <w:name w:val="Nagłówek #3 (2)"/>
    <w:basedOn w:val="Normalny"/>
    <w:link w:val="Nagwek32"/>
    <w:rsid w:val="00AF3401"/>
    <w:pPr>
      <w:widowControl w:val="0"/>
      <w:shd w:val="clear" w:color="auto" w:fill="FFFFFF"/>
      <w:spacing w:before="180" w:after="180" w:line="241" w:lineRule="exac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Teksttreci16Exact">
    <w:name w:val="Tekst treści (16) Exact"/>
    <w:basedOn w:val="Domylnaczcionkaakapitu"/>
    <w:link w:val="Teksttreci16"/>
    <w:rsid w:val="00AF3401"/>
    <w:rPr>
      <w:rFonts w:ascii="Arial" w:eastAsia="Arial" w:hAnsi="Arial" w:cs="Arial"/>
      <w:spacing w:val="4"/>
      <w:sz w:val="19"/>
      <w:szCs w:val="19"/>
      <w:shd w:val="clear" w:color="auto" w:fill="FFFFFF"/>
    </w:rPr>
  </w:style>
  <w:style w:type="character" w:customStyle="1" w:styleId="Teksttreci14Exact">
    <w:name w:val="Tekst treści (14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7"/>
      <w:szCs w:val="17"/>
      <w:u w:val="none"/>
    </w:rPr>
  </w:style>
  <w:style w:type="character" w:customStyle="1" w:styleId="Teksttreci14">
    <w:name w:val="Tekst treści (14)_"/>
    <w:basedOn w:val="Domylnaczcionkaakapitu"/>
    <w:link w:val="Teksttreci140"/>
    <w:rsid w:val="00AF3401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Nagwek32Odstpy2pt">
    <w:name w:val="Nagłówek #3 (2) + Odstępy 2 pt"/>
    <w:basedOn w:val="Nagwek32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pl"/>
    </w:rPr>
  </w:style>
  <w:style w:type="paragraph" w:customStyle="1" w:styleId="Teksttreci16">
    <w:name w:val="Tekst treści (16)"/>
    <w:basedOn w:val="Normalny"/>
    <w:link w:val="Teksttreci16Exact"/>
    <w:rsid w:val="00AF3401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4"/>
      <w:sz w:val="19"/>
      <w:szCs w:val="19"/>
    </w:rPr>
  </w:style>
  <w:style w:type="paragraph" w:customStyle="1" w:styleId="Teksttreci140">
    <w:name w:val="Tekst treści (14)"/>
    <w:basedOn w:val="Normalny"/>
    <w:link w:val="Teksttreci14"/>
    <w:rsid w:val="00AF3401"/>
    <w:pPr>
      <w:widowControl w:val="0"/>
      <w:shd w:val="clear" w:color="auto" w:fill="FFFFFF"/>
      <w:spacing w:after="300" w:line="220" w:lineRule="exact"/>
    </w:pPr>
    <w:rPr>
      <w:rFonts w:ascii="Arial" w:eastAsia="Arial" w:hAnsi="Arial" w:cs="Arial"/>
      <w:sz w:val="18"/>
      <w:szCs w:val="18"/>
    </w:rPr>
  </w:style>
  <w:style w:type="character" w:customStyle="1" w:styleId="TeksttreciOdstpy0ptExact">
    <w:name w:val="Tekst treści + Odstępy 0 pt Exact"/>
    <w:basedOn w:val="Teksttreci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8Exact">
    <w:name w:val="Tekst treści (8) Exact"/>
    <w:basedOn w:val="Domylnaczcionkaakapitu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18"/>
      <w:szCs w:val="18"/>
      <w:u w:val="none"/>
    </w:rPr>
  </w:style>
  <w:style w:type="character" w:customStyle="1" w:styleId="Teksttreci8Odstpy1ptExact">
    <w:name w:val="Tekst treści (8) + Odstępy 1 pt Exact"/>
    <w:basedOn w:val="Teksttreci8"/>
    <w:rsid w:val="00AF340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1"/>
      <w:w w:val="10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Nagwek23">
    <w:name w:val="Nagłówek #2 (3)_"/>
    <w:basedOn w:val="Domylnaczcionkaakapitu"/>
    <w:link w:val="Nagwek230"/>
    <w:rsid w:val="00EC6DE4"/>
    <w:rPr>
      <w:spacing w:val="40"/>
      <w:shd w:val="clear" w:color="auto" w:fill="FFFFFF"/>
    </w:rPr>
  </w:style>
  <w:style w:type="paragraph" w:customStyle="1" w:styleId="Nagwek230">
    <w:name w:val="Nagłówek #2 (3)"/>
    <w:basedOn w:val="Normalny"/>
    <w:link w:val="Nagwek23"/>
    <w:rsid w:val="00EC6DE4"/>
    <w:pPr>
      <w:widowControl w:val="0"/>
      <w:shd w:val="clear" w:color="auto" w:fill="FFFFFF"/>
      <w:spacing w:before="240" w:after="120" w:line="0" w:lineRule="atLeast"/>
      <w:jc w:val="center"/>
      <w:outlineLvl w:val="1"/>
    </w:pPr>
    <w:rPr>
      <w:spacing w:val="40"/>
    </w:rPr>
  </w:style>
  <w:style w:type="character" w:customStyle="1" w:styleId="Nagwek24">
    <w:name w:val="Nagłówek #2 (4)_"/>
    <w:basedOn w:val="Domylnaczcionkaakapitu"/>
    <w:link w:val="Nagwek24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24Odstpy1pt">
    <w:name w:val="Nagłówek #2 (4) + Odstępy 1 pt"/>
    <w:basedOn w:val="Nagwek24"/>
    <w:rsid w:val="00EC6DE4"/>
    <w:rPr>
      <w:rFonts w:ascii="Arial" w:eastAsia="Arial" w:hAnsi="Arial" w:cs="Arial"/>
      <w:color w:val="000000"/>
      <w:spacing w:val="30"/>
      <w:w w:val="100"/>
      <w:position w:val="0"/>
      <w:sz w:val="20"/>
      <w:szCs w:val="20"/>
      <w:shd w:val="clear" w:color="auto" w:fill="FFFFFF"/>
      <w:lang w:val="pl"/>
    </w:rPr>
  </w:style>
  <w:style w:type="character" w:customStyle="1" w:styleId="Teksttreci17">
    <w:name w:val="Tekst treści (17)_"/>
    <w:basedOn w:val="Domylnaczcionkaakapitu"/>
    <w:link w:val="Teksttreci17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240">
    <w:name w:val="Nagłówek #2 (4)"/>
    <w:basedOn w:val="Normalny"/>
    <w:link w:val="Nagwek24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z w:val="20"/>
      <w:szCs w:val="20"/>
    </w:rPr>
  </w:style>
  <w:style w:type="paragraph" w:customStyle="1" w:styleId="Teksttreci170">
    <w:name w:val="Tekst treści (17)"/>
    <w:basedOn w:val="Normalny"/>
    <w:link w:val="Teksttreci17"/>
    <w:rsid w:val="00EC6DE4"/>
    <w:pPr>
      <w:widowControl w:val="0"/>
      <w:shd w:val="clear" w:color="auto" w:fill="FFFFFF"/>
      <w:spacing w:before="180" w:after="180" w:line="0" w:lineRule="atLeast"/>
      <w:jc w:val="center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3295ptOdstpy1pt">
    <w:name w:val="Nagłówek #3 (2) + 9.5 pt;Odstępy 1 pt"/>
    <w:basedOn w:val="Nagwek32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shd w:val="clear" w:color="auto" w:fill="FFFFFF"/>
      <w:lang w:val="pl"/>
    </w:rPr>
  </w:style>
  <w:style w:type="character" w:customStyle="1" w:styleId="Nagwek25">
    <w:name w:val="Nagłówek #2 (5)_"/>
    <w:basedOn w:val="Domylnaczcionkaakapitu"/>
    <w:link w:val="Nagwek25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character" w:customStyle="1" w:styleId="Nagwek32Bezpogrubienia">
    <w:name w:val="Nagłówek #3 (2) + Bez pogrubienia"/>
    <w:basedOn w:val="Nagwek32"/>
    <w:rsid w:val="00EC6DE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"/>
    </w:rPr>
  </w:style>
  <w:style w:type="character" w:customStyle="1" w:styleId="Nagwek33">
    <w:name w:val="Nagłówek #3 (3)_"/>
    <w:basedOn w:val="Domylnaczcionkaakapitu"/>
    <w:link w:val="Nagwek330"/>
    <w:rsid w:val="00EC6DE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33Odstpy1pt">
    <w:name w:val="Nagłówek #3 (3) + Odstępy 1 pt"/>
    <w:basedOn w:val="Nagwek33"/>
    <w:rsid w:val="00EC6DE4"/>
    <w:rPr>
      <w:rFonts w:ascii="Arial" w:eastAsia="Arial" w:hAnsi="Arial" w:cs="Arial"/>
      <w:color w:val="000000"/>
      <w:spacing w:val="20"/>
      <w:w w:val="100"/>
      <w:position w:val="0"/>
      <w:sz w:val="20"/>
      <w:szCs w:val="20"/>
      <w:shd w:val="clear" w:color="auto" w:fill="FFFFFF"/>
      <w:lang w:val="pl"/>
    </w:rPr>
  </w:style>
  <w:style w:type="paragraph" w:customStyle="1" w:styleId="Nagwek250">
    <w:name w:val="Nagłówek #2 (5)"/>
    <w:basedOn w:val="Normalny"/>
    <w:link w:val="Nagwek25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paragraph" w:customStyle="1" w:styleId="Nagwek330">
    <w:name w:val="Nagłówek #3 (3)"/>
    <w:basedOn w:val="Normalny"/>
    <w:link w:val="Nagwek33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z w:val="20"/>
      <w:szCs w:val="20"/>
    </w:rPr>
  </w:style>
  <w:style w:type="character" w:customStyle="1" w:styleId="Nagwek5">
    <w:name w:val="Nagłówek #5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50">
    <w:name w:val="Nagłówek #5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42">
    <w:name w:val="Nagłówek #4 (2)_"/>
    <w:basedOn w:val="Domylnaczcionkaakapitu"/>
    <w:link w:val="Nagwek42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character" w:customStyle="1" w:styleId="Nagwek5Odstpy1pt">
    <w:name w:val="Nagłówek #5 + Odstępy 1 pt"/>
    <w:basedOn w:val="Nagwek5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0"/>
      <w:szCs w:val="20"/>
      <w:u w:val="none"/>
      <w:lang w:val="pl"/>
    </w:rPr>
  </w:style>
  <w:style w:type="character" w:customStyle="1" w:styleId="Nagwek34">
    <w:name w:val="Nagłówek #3 (4)_"/>
    <w:basedOn w:val="Domylnaczcionkaakapitu"/>
    <w:link w:val="Nagwek34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20"/>
      <w:szCs w:val="20"/>
    </w:rPr>
  </w:style>
  <w:style w:type="paragraph" w:customStyle="1" w:styleId="Nagwek340">
    <w:name w:val="Nagłówek #3 (4)"/>
    <w:basedOn w:val="Normalny"/>
    <w:link w:val="Nagwek34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7Odstpy1ptExact">
    <w:name w:val="Tekst treści (7) + Odstępy 1 pt Exact"/>
    <w:basedOn w:val="Teksttreci7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3"/>
      <w:szCs w:val="13"/>
      <w:u w:val="none"/>
      <w:shd w:val="clear" w:color="auto" w:fill="FFFFFF"/>
      <w:lang w:val="pl"/>
    </w:rPr>
  </w:style>
  <w:style w:type="character" w:customStyle="1" w:styleId="Nagwek27">
    <w:name w:val="Nagłówek #2 (7)_"/>
    <w:basedOn w:val="Domylnaczcionkaakapitu"/>
    <w:link w:val="Nagwek270"/>
    <w:rsid w:val="00EC6DE4"/>
    <w:rPr>
      <w:rFonts w:ascii="Arial" w:eastAsia="Arial" w:hAnsi="Arial" w:cs="Arial"/>
      <w:spacing w:val="20"/>
      <w:sz w:val="20"/>
      <w:szCs w:val="20"/>
      <w:shd w:val="clear" w:color="auto" w:fill="FFFFFF"/>
    </w:rPr>
  </w:style>
  <w:style w:type="paragraph" w:customStyle="1" w:styleId="Nagwek270">
    <w:name w:val="Nagłówek #2 (7)"/>
    <w:basedOn w:val="Normalny"/>
    <w:link w:val="Nagwek27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20"/>
      <w:sz w:val="20"/>
      <w:szCs w:val="20"/>
    </w:rPr>
  </w:style>
  <w:style w:type="character" w:customStyle="1" w:styleId="Nagwek43">
    <w:name w:val="Nagłówek #4 (3)_"/>
    <w:basedOn w:val="Domylnaczcionkaakapitu"/>
    <w:link w:val="Nagwek430"/>
    <w:rsid w:val="00EC6DE4"/>
    <w:rPr>
      <w:rFonts w:ascii="Arial" w:eastAsia="Arial" w:hAnsi="Arial" w:cs="Arial"/>
      <w:spacing w:val="20"/>
      <w:sz w:val="19"/>
      <w:szCs w:val="19"/>
      <w:shd w:val="clear" w:color="auto" w:fill="FFFFFF"/>
    </w:rPr>
  </w:style>
  <w:style w:type="paragraph" w:customStyle="1" w:styleId="Nagwek430">
    <w:name w:val="Nagłówek #4 (3)"/>
    <w:basedOn w:val="Normalny"/>
    <w:link w:val="Nagwek43"/>
    <w:rsid w:val="00EC6DE4"/>
    <w:pPr>
      <w:widowControl w:val="0"/>
      <w:shd w:val="clear" w:color="auto" w:fill="FFFFFF"/>
      <w:spacing w:before="180" w:after="180" w:line="0" w:lineRule="atLeast"/>
      <w:jc w:val="center"/>
      <w:outlineLvl w:val="3"/>
    </w:pPr>
    <w:rPr>
      <w:rFonts w:ascii="Arial" w:eastAsia="Arial" w:hAnsi="Arial" w:cs="Arial"/>
      <w:spacing w:val="20"/>
      <w:sz w:val="19"/>
      <w:szCs w:val="19"/>
    </w:rPr>
  </w:style>
  <w:style w:type="character" w:customStyle="1" w:styleId="Nagwek28">
    <w:name w:val="Nagłówek #2 (8)_"/>
    <w:basedOn w:val="Domylnaczcionkaakapitu"/>
    <w:link w:val="Nagwek28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80">
    <w:name w:val="Nagłówek #2 (8)"/>
    <w:basedOn w:val="Normalny"/>
    <w:link w:val="Nagwek28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20Exact">
    <w:name w:val="Tekst treści (20) Exact"/>
    <w:basedOn w:val="Domylnaczcionkaakapitu"/>
    <w:link w:val="Teksttreci20"/>
    <w:rsid w:val="00EC6DE4"/>
    <w:rPr>
      <w:rFonts w:ascii="Arial" w:eastAsia="Arial" w:hAnsi="Arial" w:cs="Arial"/>
      <w:w w:val="80"/>
      <w:sz w:val="23"/>
      <w:szCs w:val="23"/>
      <w:shd w:val="clear" w:color="auto" w:fill="FFFFFF"/>
    </w:rPr>
  </w:style>
  <w:style w:type="paragraph" w:customStyle="1" w:styleId="Teksttreci20">
    <w:name w:val="Tekst treści (20)"/>
    <w:basedOn w:val="Normalny"/>
    <w:link w:val="Teksttreci20Exact"/>
    <w:rsid w:val="00EC6DE4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80"/>
      <w:sz w:val="23"/>
      <w:szCs w:val="23"/>
    </w:rPr>
  </w:style>
  <w:style w:type="character" w:customStyle="1" w:styleId="Nagwek35">
    <w:name w:val="Nagłówek #3 (5)_"/>
    <w:basedOn w:val="Domylnaczcionkaakapitu"/>
    <w:link w:val="Nagwek350"/>
    <w:rsid w:val="00EC6DE4"/>
    <w:rPr>
      <w:rFonts w:ascii="Arial" w:eastAsia="Arial" w:hAnsi="Arial" w:cs="Arial"/>
      <w:spacing w:val="30"/>
      <w:sz w:val="20"/>
      <w:szCs w:val="20"/>
      <w:shd w:val="clear" w:color="auto" w:fill="FFFFFF"/>
    </w:rPr>
  </w:style>
  <w:style w:type="paragraph" w:customStyle="1" w:styleId="Nagwek350">
    <w:name w:val="Nagłówek #3 (5)"/>
    <w:basedOn w:val="Normalny"/>
    <w:link w:val="Nagwek35"/>
    <w:rsid w:val="00EC6DE4"/>
    <w:pPr>
      <w:widowControl w:val="0"/>
      <w:shd w:val="clear" w:color="auto" w:fill="FFFFFF"/>
      <w:spacing w:before="180" w:after="180" w:line="0" w:lineRule="atLeast"/>
      <w:jc w:val="center"/>
      <w:outlineLvl w:val="2"/>
    </w:pPr>
    <w:rPr>
      <w:rFonts w:ascii="Arial" w:eastAsia="Arial" w:hAnsi="Arial" w:cs="Arial"/>
      <w:spacing w:val="30"/>
      <w:sz w:val="20"/>
      <w:szCs w:val="20"/>
    </w:rPr>
  </w:style>
  <w:style w:type="character" w:customStyle="1" w:styleId="Nagwek29">
    <w:name w:val="Nagłówek #2 (9)_"/>
    <w:basedOn w:val="Domylnaczcionkaakapitu"/>
    <w:link w:val="Nagwek290"/>
    <w:rsid w:val="00EC6DE4"/>
    <w:rPr>
      <w:rFonts w:ascii="Arial" w:eastAsia="Arial" w:hAnsi="Arial" w:cs="Arial"/>
      <w:spacing w:val="30"/>
      <w:sz w:val="19"/>
      <w:szCs w:val="19"/>
      <w:shd w:val="clear" w:color="auto" w:fill="FFFFFF"/>
    </w:rPr>
  </w:style>
  <w:style w:type="paragraph" w:customStyle="1" w:styleId="Nagwek290">
    <w:name w:val="Nagłówek #2 (9)"/>
    <w:basedOn w:val="Normalny"/>
    <w:link w:val="Nagwek29"/>
    <w:rsid w:val="00EC6DE4"/>
    <w:pPr>
      <w:widowControl w:val="0"/>
      <w:shd w:val="clear" w:color="auto" w:fill="FFFFFF"/>
      <w:spacing w:before="180" w:after="180" w:line="0" w:lineRule="atLeast"/>
      <w:jc w:val="center"/>
      <w:outlineLvl w:val="1"/>
    </w:pPr>
    <w:rPr>
      <w:rFonts w:ascii="Arial" w:eastAsia="Arial" w:hAnsi="Arial" w:cs="Arial"/>
      <w:spacing w:val="30"/>
      <w:sz w:val="19"/>
      <w:szCs w:val="19"/>
    </w:rPr>
  </w:style>
  <w:style w:type="character" w:customStyle="1" w:styleId="TeksttreciOdstpy0ptSkalowanie90Exact">
    <w:name w:val="Tekst treści + Odstępy 0 pt;Skalowanie 90% Exact"/>
    <w:basedOn w:val="Teksttreci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90"/>
      <w:position w:val="0"/>
      <w:sz w:val="18"/>
      <w:szCs w:val="18"/>
      <w:u w:val="none"/>
      <w:shd w:val="clear" w:color="auto" w:fill="FFFFFF"/>
      <w:lang w:val="pl"/>
    </w:rPr>
  </w:style>
  <w:style w:type="character" w:customStyle="1" w:styleId="Teksttreci21Exact">
    <w:name w:val="Tekst treści (21) Exact"/>
    <w:basedOn w:val="Domylnaczcionkaakapitu"/>
    <w:link w:val="Teksttreci21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character" w:customStyle="1" w:styleId="Teksttreci22Exact">
    <w:name w:val="Tekst treści (22) Exact"/>
    <w:basedOn w:val="Domylnaczcionkaakapitu"/>
    <w:link w:val="Teksttreci22"/>
    <w:rsid w:val="00EC6DE4"/>
    <w:rPr>
      <w:rFonts w:ascii="Arial" w:eastAsia="Arial" w:hAnsi="Arial" w:cs="Arial"/>
      <w:spacing w:val="3"/>
      <w:sz w:val="16"/>
      <w:szCs w:val="16"/>
      <w:shd w:val="clear" w:color="auto" w:fill="FFFFFF"/>
    </w:rPr>
  </w:style>
  <w:style w:type="paragraph" w:customStyle="1" w:styleId="Teksttreci21">
    <w:name w:val="Tekst treści (21)"/>
    <w:basedOn w:val="Normalny"/>
    <w:link w:val="Teksttreci21Exact"/>
    <w:rsid w:val="00EC6DE4"/>
    <w:pPr>
      <w:widowControl w:val="0"/>
      <w:shd w:val="clear" w:color="auto" w:fill="FFFFFF"/>
      <w:spacing w:after="0" w:line="968" w:lineRule="exact"/>
      <w:jc w:val="both"/>
    </w:pPr>
    <w:rPr>
      <w:rFonts w:ascii="Arial" w:eastAsia="Arial" w:hAnsi="Arial" w:cs="Arial"/>
      <w:spacing w:val="9"/>
      <w:sz w:val="18"/>
      <w:szCs w:val="18"/>
    </w:rPr>
  </w:style>
  <w:style w:type="paragraph" w:customStyle="1" w:styleId="Teksttreci22">
    <w:name w:val="Tekst treści (22)"/>
    <w:basedOn w:val="Normalny"/>
    <w:link w:val="Teksttreci22Exact"/>
    <w:rsid w:val="00EC6DE4"/>
    <w:pPr>
      <w:widowControl w:val="0"/>
      <w:shd w:val="clear" w:color="auto" w:fill="FFFFFF"/>
      <w:spacing w:before="540" w:after="0" w:line="0" w:lineRule="atLeast"/>
      <w:jc w:val="both"/>
    </w:pPr>
    <w:rPr>
      <w:rFonts w:ascii="Arial" w:eastAsia="Arial" w:hAnsi="Arial" w:cs="Arial"/>
      <w:spacing w:val="3"/>
      <w:sz w:val="16"/>
      <w:szCs w:val="16"/>
    </w:rPr>
  </w:style>
  <w:style w:type="character" w:customStyle="1" w:styleId="Nagwek13">
    <w:name w:val="Nagłówek #1 (3)_"/>
    <w:basedOn w:val="Domylnaczcionkaakapitu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30">
    <w:name w:val="Nagłówek #1 (3)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"/>
    </w:rPr>
  </w:style>
  <w:style w:type="character" w:customStyle="1" w:styleId="Nagwek13Odstpy1pt">
    <w:name w:val="Nagłówek #1 (3) + Odstępy 1 pt"/>
    <w:basedOn w:val="Nagwek13"/>
    <w:rsid w:val="00EC6DE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pl"/>
    </w:rPr>
  </w:style>
  <w:style w:type="character" w:customStyle="1" w:styleId="Teksttreci23Exact">
    <w:name w:val="Tekst treści (23) Exact"/>
    <w:basedOn w:val="Domylnaczcionkaakapitu"/>
    <w:link w:val="Teksttreci23"/>
    <w:rsid w:val="00EC6DE4"/>
    <w:rPr>
      <w:rFonts w:ascii="Arial" w:eastAsia="Arial" w:hAnsi="Arial" w:cs="Arial"/>
      <w:spacing w:val="9"/>
      <w:sz w:val="18"/>
      <w:szCs w:val="18"/>
      <w:shd w:val="clear" w:color="auto" w:fill="FFFFFF"/>
    </w:rPr>
  </w:style>
  <w:style w:type="paragraph" w:customStyle="1" w:styleId="Teksttreci23">
    <w:name w:val="Tekst treści (23)"/>
    <w:basedOn w:val="Normalny"/>
    <w:link w:val="Teksttreci23Exact"/>
    <w:rsid w:val="00EC6DE4"/>
    <w:pPr>
      <w:widowControl w:val="0"/>
      <w:shd w:val="clear" w:color="auto" w:fill="FFFFFF"/>
      <w:spacing w:after="300" w:line="0" w:lineRule="atLeast"/>
    </w:pPr>
    <w:rPr>
      <w:rFonts w:ascii="Arial" w:eastAsia="Arial" w:hAnsi="Arial" w:cs="Arial"/>
      <w:spacing w:val="9"/>
      <w:sz w:val="18"/>
      <w:szCs w:val="18"/>
    </w:rPr>
  </w:style>
  <w:style w:type="character" w:customStyle="1" w:styleId="Podpisobrazu2">
    <w:name w:val="Podpis obrazu (2)_"/>
    <w:basedOn w:val="Domylnaczcionkaakapitu"/>
    <w:link w:val="Podpisobrazu20"/>
    <w:rsid w:val="0006749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Podpisobrazu20">
    <w:name w:val="Podpis obrazu (2)"/>
    <w:basedOn w:val="Normalny"/>
    <w:link w:val="Podpisobrazu2"/>
    <w:rsid w:val="00067497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54">
    <w:name w:val="Nagłówek #5 (4)_"/>
    <w:basedOn w:val="Domylnaczcionkaakapitu"/>
    <w:link w:val="Nagwek540"/>
    <w:rsid w:val="008A6159"/>
    <w:rPr>
      <w:rFonts w:ascii="Arial" w:eastAsia="Arial" w:hAnsi="Arial" w:cs="Arial"/>
      <w:spacing w:val="40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rsid w:val="008A6159"/>
    <w:pPr>
      <w:widowControl w:val="0"/>
      <w:shd w:val="clear" w:color="auto" w:fill="FFFFFF"/>
      <w:spacing w:before="180" w:after="180" w:line="0" w:lineRule="atLeast"/>
      <w:jc w:val="center"/>
      <w:outlineLvl w:val="4"/>
    </w:pPr>
    <w:rPr>
      <w:rFonts w:ascii="Arial" w:eastAsia="Arial" w:hAnsi="Arial" w:cs="Arial"/>
      <w:spacing w:val="40"/>
      <w:sz w:val="20"/>
      <w:szCs w:val="20"/>
    </w:rPr>
  </w:style>
  <w:style w:type="paragraph" w:styleId="Akapitzlist">
    <w:name w:val="List Paragraph"/>
    <w:basedOn w:val="Normalny"/>
    <w:uiPriority w:val="34"/>
    <w:qFormat/>
    <w:rsid w:val="0003312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17BE"/>
    <w:rPr>
      <w:color w:val="0000FF"/>
      <w:u w:val="single"/>
    </w:rPr>
  </w:style>
  <w:style w:type="paragraph" w:styleId="Poprawka">
    <w:name w:val="Revision"/>
    <w:hidden/>
    <w:uiPriority w:val="99"/>
    <w:semiHidden/>
    <w:rsid w:val="001E2768"/>
    <w:pPr>
      <w:spacing w:after="0" w:line="240" w:lineRule="auto"/>
    </w:pPr>
  </w:style>
  <w:style w:type="character" w:customStyle="1" w:styleId="Spistreci1Znak">
    <w:name w:val="Spis treści 1 Znak"/>
    <w:basedOn w:val="Domylnaczcionkaakapitu"/>
    <w:link w:val="Spistreci1"/>
    <w:semiHidden/>
    <w:locked/>
    <w:rsid w:val="00B17154"/>
    <w:rPr>
      <w:rFonts w:ascii="Arial" w:eastAsia="Arial" w:hAnsi="Arial" w:cs="Arial"/>
      <w:sz w:val="20"/>
      <w:szCs w:val="20"/>
      <w:shd w:val="clear" w:color="auto" w:fill="FFFFFF"/>
    </w:rPr>
  </w:style>
  <w:style w:type="paragraph" w:styleId="Spistreci1">
    <w:name w:val="toc 1"/>
    <w:basedOn w:val="Normalny"/>
    <w:link w:val="Spistreci1Znak"/>
    <w:autoRedefine/>
    <w:uiPriority w:val="39"/>
    <w:unhideWhenUsed/>
    <w:rsid w:val="00B17154"/>
    <w:pPr>
      <w:widowControl w:val="0"/>
      <w:shd w:val="clear" w:color="auto" w:fill="FFFFFF"/>
      <w:spacing w:after="0" w:line="245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8Odstpy0ptExact">
    <w:name w:val="Tekst treści (8) + Odstępy 0 pt Exact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4"/>
      <w:w w:val="100"/>
      <w:position w:val="0"/>
      <w:sz w:val="18"/>
      <w:szCs w:val="18"/>
      <w:u w:val="none"/>
      <w:effect w:val="none"/>
    </w:rPr>
  </w:style>
  <w:style w:type="character" w:styleId="Pogrubienie">
    <w:name w:val="Strong"/>
    <w:aliases w:val="Tekst treści (35) + 9.5 pt,Tekst treści (3) + 7.5 pt"/>
    <w:basedOn w:val="Domylnaczcionkaakapitu"/>
    <w:uiPriority w:val="22"/>
    <w:qFormat/>
    <w:rsid w:val="00B171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</w:rPr>
  </w:style>
  <w:style w:type="character" w:customStyle="1" w:styleId="Teksttreci35">
    <w:name w:val="Tekst treści (35)"/>
    <w:basedOn w:val="Domylnaczcionkaakapitu"/>
    <w:rsid w:val="00B171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Spistreci">
    <w:name w:val="Spis treści"/>
    <w:basedOn w:val="Spistreci1Znak"/>
    <w:rsid w:val="00B17154"/>
    <w:rPr>
      <w:rFonts w:ascii="Arial" w:eastAsia="Arial" w:hAnsi="Arial" w:cs="Arial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39">
    <w:name w:val="Tekst treści (39)_"/>
    <w:basedOn w:val="Domylnaczcionkaakapitu"/>
    <w:link w:val="Teksttreci390"/>
    <w:locked/>
    <w:rsid w:val="008417E0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8417E0"/>
    <w:pPr>
      <w:widowControl w:val="0"/>
      <w:shd w:val="clear" w:color="auto" w:fill="FFFFFF"/>
      <w:spacing w:before="60" w:after="0" w:line="367" w:lineRule="exact"/>
      <w:ind w:hanging="400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9Pogrubienie">
    <w:name w:val="Tekst treści (39) + Pogrubienie"/>
    <w:aliases w:val="Bez kursywy"/>
    <w:basedOn w:val="Teksttreci39"/>
    <w:rsid w:val="008417E0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Teksttreci7115pt">
    <w:name w:val="Tekst treści (7) + 11.5 pt"/>
    <w:aliases w:val="Odstępy 0 pt,Skalowanie 80% Exact"/>
    <w:basedOn w:val="Teksttreci7"/>
    <w:rsid w:val="008417E0"/>
    <w:rPr>
      <w:rFonts w:ascii="Arial" w:eastAsia="Arial" w:hAnsi="Arial" w:cs="Arial"/>
      <w:color w:val="000000"/>
      <w:spacing w:val="-4"/>
      <w:w w:val="80"/>
      <w:position w:val="0"/>
      <w:sz w:val="23"/>
      <w:szCs w:val="23"/>
      <w:u w:val="single"/>
      <w:shd w:val="clear" w:color="auto" w:fill="FFFFFF"/>
    </w:rPr>
  </w:style>
  <w:style w:type="character" w:customStyle="1" w:styleId="Teksttreci785pt">
    <w:name w:val="Tekst treści (7) + 8.5 pt"/>
    <w:aliases w:val="Odstępy 0 pt Exact"/>
    <w:basedOn w:val="Teksttreci7"/>
    <w:rsid w:val="008417E0"/>
    <w:rPr>
      <w:rFonts w:ascii="Arial" w:eastAsia="Arial" w:hAnsi="Arial" w:cs="Arial"/>
      <w:color w:val="000000"/>
      <w:spacing w:val="-4"/>
      <w:w w:val="100"/>
      <w:position w:val="0"/>
      <w:sz w:val="17"/>
      <w:szCs w:val="17"/>
      <w:u w:val="single"/>
      <w:shd w:val="clear" w:color="auto" w:fill="FFFFFF"/>
    </w:rPr>
  </w:style>
  <w:style w:type="character" w:customStyle="1" w:styleId="Teksttreci39Bezkursywy">
    <w:name w:val="Tekst treści (39) + Bez kursywy"/>
    <w:basedOn w:val="Teksttreci39"/>
    <w:rsid w:val="008417E0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</w:rPr>
  </w:style>
  <w:style w:type="paragraph" w:customStyle="1" w:styleId="Tabela">
    <w:name w:val="Tabela"/>
    <w:basedOn w:val="Normalny"/>
    <w:qFormat/>
    <w:rsid w:val="00A04A1E"/>
    <w:pPr>
      <w:widowControl w:val="0"/>
      <w:suppressAutoHyphens/>
      <w:spacing w:before="60" w:after="60" w:line="240" w:lineRule="auto"/>
    </w:pPr>
    <w:rPr>
      <w:rFonts w:ascii="Arial" w:eastAsia="Calibri" w:hAnsi="Arial" w:cs="Arial"/>
      <w:sz w:val="20"/>
      <w:szCs w:val="20"/>
      <w:lang w:eastAsia="ar-SA"/>
    </w:rPr>
  </w:style>
  <w:style w:type="character" w:customStyle="1" w:styleId="Teksttreci13Exact">
    <w:name w:val="Tekst treści (13) Exact"/>
    <w:basedOn w:val="Domylnaczcionkaakapitu"/>
    <w:link w:val="Teksttreci13"/>
    <w:locked/>
    <w:rsid w:val="001F3452"/>
    <w:rPr>
      <w:rFonts w:ascii="Arial" w:eastAsia="Arial" w:hAnsi="Arial" w:cs="Arial"/>
      <w:w w:val="70"/>
      <w:sz w:val="46"/>
      <w:szCs w:val="46"/>
      <w:shd w:val="clear" w:color="auto" w:fill="FFFFFF"/>
    </w:rPr>
  </w:style>
  <w:style w:type="paragraph" w:customStyle="1" w:styleId="Teksttreci13">
    <w:name w:val="Tekst treści (13)"/>
    <w:basedOn w:val="Normalny"/>
    <w:link w:val="Teksttreci13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0"/>
      <w:sz w:val="46"/>
      <w:szCs w:val="46"/>
    </w:rPr>
  </w:style>
  <w:style w:type="character" w:customStyle="1" w:styleId="Teksttreci49Exact">
    <w:name w:val="Tekst treści (49) Exact"/>
    <w:basedOn w:val="Domylnaczcionkaakapitu"/>
    <w:link w:val="Teksttreci49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49">
    <w:name w:val="Tekst treści (49)"/>
    <w:basedOn w:val="Normalny"/>
    <w:link w:val="Teksttreci49Exact"/>
    <w:rsid w:val="001F3452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z w:val="20"/>
      <w:szCs w:val="20"/>
    </w:rPr>
  </w:style>
  <w:style w:type="character" w:customStyle="1" w:styleId="Nagwek14">
    <w:name w:val="Nagłówek #1 (4)_"/>
    <w:basedOn w:val="Domylnaczcionkaakapitu"/>
    <w:link w:val="Nagwek140"/>
    <w:locked/>
    <w:rsid w:val="001F3452"/>
    <w:rPr>
      <w:rFonts w:ascii="Arial" w:eastAsia="Arial" w:hAnsi="Arial" w:cs="Arial"/>
      <w:spacing w:val="10"/>
      <w:sz w:val="23"/>
      <w:szCs w:val="23"/>
      <w:shd w:val="clear" w:color="auto" w:fill="FFFFFF"/>
    </w:rPr>
  </w:style>
  <w:style w:type="paragraph" w:customStyle="1" w:styleId="Nagwek140">
    <w:name w:val="Nagłówek #1 (4)"/>
    <w:basedOn w:val="Normalny"/>
    <w:link w:val="Nagwek14"/>
    <w:rsid w:val="001F3452"/>
    <w:pPr>
      <w:widowControl w:val="0"/>
      <w:shd w:val="clear" w:color="auto" w:fill="FFFFFF"/>
      <w:spacing w:before="120" w:after="420" w:line="0" w:lineRule="atLeast"/>
      <w:jc w:val="both"/>
      <w:outlineLvl w:val="0"/>
    </w:pPr>
    <w:rPr>
      <w:rFonts w:ascii="Arial" w:eastAsia="Arial" w:hAnsi="Arial" w:cs="Arial"/>
      <w:spacing w:val="10"/>
      <w:sz w:val="23"/>
      <w:szCs w:val="23"/>
    </w:rPr>
  </w:style>
  <w:style w:type="character" w:customStyle="1" w:styleId="Teksttreci50">
    <w:name w:val="Tekst treści (50)_"/>
    <w:basedOn w:val="Domylnaczcionkaakapitu"/>
    <w:link w:val="Teksttreci500"/>
    <w:locked/>
    <w:rsid w:val="001F3452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500">
    <w:name w:val="Tekst treści (50)"/>
    <w:basedOn w:val="Normalny"/>
    <w:link w:val="Teksttreci50"/>
    <w:rsid w:val="001F3452"/>
    <w:pPr>
      <w:widowControl w:val="0"/>
      <w:shd w:val="clear" w:color="auto" w:fill="FFFFFF"/>
      <w:spacing w:after="0" w:line="360" w:lineRule="exact"/>
      <w:jc w:val="both"/>
    </w:pPr>
    <w:rPr>
      <w:rFonts w:ascii="Arial" w:eastAsia="Arial" w:hAnsi="Arial" w:cs="Arial"/>
      <w:sz w:val="20"/>
      <w:szCs w:val="20"/>
    </w:rPr>
  </w:style>
  <w:style w:type="character" w:customStyle="1" w:styleId="Teksttreci3">
    <w:name w:val="Tekst treści (3)_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character" w:customStyle="1" w:styleId="Teksttreci76pt">
    <w:name w:val="Tekst treści (7) + 6 pt"/>
    <w:aliases w:val="Małe litery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</w:rPr>
  </w:style>
  <w:style w:type="character" w:customStyle="1" w:styleId="Teksttreci2">
    <w:name w:val="Tekst treści (2)"/>
    <w:basedOn w:val="Domylnaczcionkaakapitu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</w:rPr>
  </w:style>
  <w:style w:type="character" w:customStyle="1" w:styleId="Teksttreci310pt">
    <w:name w:val="Tekst treści (3) + 10 pt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</w:rPr>
  </w:style>
  <w:style w:type="character" w:customStyle="1" w:styleId="Teksttreci30">
    <w:name w:val="Tekst treści (3)"/>
    <w:basedOn w:val="Teksttreci3"/>
    <w:rsid w:val="001F3452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</w:rPr>
  </w:style>
  <w:style w:type="character" w:customStyle="1" w:styleId="Teksttreci14Odstpy0ptExact">
    <w:name w:val="Tekst treści (14) + Odstępy 0 pt Exact"/>
    <w:basedOn w:val="Teksttreci14"/>
    <w:rsid w:val="00B403A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pl"/>
    </w:rPr>
  </w:style>
  <w:style w:type="character" w:customStyle="1" w:styleId="PogrubienieTeksttreci310pt">
    <w:name w:val="Pogrubienie;Tekst treści (3) + 10 pt"/>
    <w:basedOn w:val="Teksttreci3"/>
    <w:rsid w:val="00B403AD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pl"/>
    </w:rPr>
  </w:style>
  <w:style w:type="character" w:customStyle="1" w:styleId="Teksttreci53Exact">
    <w:name w:val="Tekst treści (53) Exact"/>
    <w:basedOn w:val="Domylnaczcionkaakapitu"/>
    <w:link w:val="Teksttreci53"/>
    <w:rsid w:val="00863D6D"/>
    <w:rPr>
      <w:rFonts w:ascii="Arial" w:eastAsia="Arial" w:hAnsi="Arial" w:cs="Arial"/>
      <w:w w:val="75"/>
      <w:sz w:val="34"/>
      <w:szCs w:val="34"/>
      <w:shd w:val="clear" w:color="auto" w:fill="FFFFFF"/>
    </w:rPr>
  </w:style>
  <w:style w:type="paragraph" w:customStyle="1" w:styleId="Teksttreci53">
    <w:name w:val="Tekst treści (53)"/>
    <w:basedOn w:val="Normalny"/>
    <w:link w:val="Teksttreci53Exact"/>
    <w:rsid w:val="00863D6D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w w:val="75"/>
      <w:sz w:val="34"/>
      <w:szCs w:val="34"/>
    </w:rPr>
  </w:style>
  <w:style w:type="character" w:customStyle="1" w:styleId="Teksttreci55Odstpy0ptExact">
    <w:name w:val="Tekst treści (55) + Odstępy 0 pt Exact"/>
    <w:basedOn w:val="Teksttreci55"/>
    <w:rsid w:val="00D4258B"/>
    <w:rPr>
      <w:rFonts w:ascii="Arial" w:eastAsia="Arial" w:hAnsi="Arial" w:cs="Arial"/>
      <w:spacing w:val="2"/>
      <w:sz w:val="20"/>
      <w:szCs w:val="20"/>
      <w:shd w:val="clear" w:color="auto" w:fill="FFFFFF"/>
    </w:rPr>
  </w:style>
  <w:style w:type="character" w:customStyle="1" w:styleId="Teksttreci56Exact">
    <w:name w:val="Tekst treści (56) Exact"/>
    <w:basedOn w:val="Domylnaczcionkaakapitu"/>
    <w:link w:val="Teksttreci56"/>
    <w:rsid w:val="00D4258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5">
    <w:name w:val="Tekst treści (55)_"/>
    <w:basedOn w:val="Domylnaczcionkaakapitu"/>
    <w:link w:val="Teksttreci550"/>
    <w:rsid w:val="00D4258B"/>
    <w:rPr>
      <w:rFonts w:ascii="Arial" w:eastAsia="Arial" w:hAnsi="Arial" w:cs="Arial"/>
      <w:shd w:val="clear" w:color="auto" w:fill="FFFFFF"/>
    </w:rPr>
  </w:style>
  <w:style w:type="paragraph" w:customStyle="1" w:styleId="Teksttreci550">
    <w:name w:val="Tekst treści (55)"/>
    <w:basedOn w:val="Normalny"/>
    <w:link w:val="Teksttreci55"/>
    <w:rsid w:val="00D4258B"/>
    <w:pPr>
      <w:widowControl w:val="0"/>
      <w:shd w:val="clear" w:color="auto" w:fill="FFFFFF"/>
      <w:spacing w:after="120" w:line="0" w:lineRule="atLeast"/>
      <w:ind w:hanging="260"/>
      <w:jc w:val="both"/>
    </w:pPr>
    <w:rPr>
      <w:rFonts w:ascii="Arial" w:eastAsia="Arial" w:hAnsi="Arial" w:cs="Arial"/>
    </w:rPr>
  </w:style>
  <w:style w:type="paragraph" w:customStyle="1" w:styleId="Teksttreci56">
    <w:name w:val="Tekst treści (56)"/>
    <w:basedOn w:val="Normalny"/>
    <w:link w:val="Teksttreci56Exact"/>
    <w:rsid w:val="00D4258B"/>
    <w:pPr>
      <w:widowControl w:val="0"/>
      <w:shd w:val="clear" w:color="auto" w:fill="FFFFFF"/>
      <w:spacing w:before="120" w:after="12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customStyle="1" w:styleId="Teksttreci3Exact">
    <w:name w:val="Tekst treści (3) Exact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Nagwek36">
    <w:name w:val="Nagłówek #3 (6)_"/>
    <w:basedOn w:val="Domylnaczcionkaakapitu"/>
    <w:link w:val="Nagwek360"/>
    <w:rsid w:val="00D4258B"/>
    <w:rPr>
      <w:rFonts w:ascii="Arial" w:eastAsia="Arial" w:hAnsi="Arial" w:cs="Arial"/>
      <w:spacing w:val="10"/>
      <w:sz w:val="18"/>
      <w:szCs w:val="18"/>
      <w:shd w:val="clear" w:color="auto" w:fill="FFFFFF"/>
    </w:rPr>
  </w:style>
  <w:style w:type="character" w:customStyle="1" w:styleId="Nagwek44">
    <w:name w:val="Nagłówek #4 (4)_"/>
    <w:basedOn w:val="Domylnaczcionkaakapitu"/>
    <w:link w:val="Nagwek440"/>
    <w:rsid w:val="00D4258B"/>
    <w:rPr>
      <w:rFonts w:ascii="Arial" w:eastAsia="Arial" w:hAnsi="Arial" w:cs="Arial"/>
      <w:spacing w:val="10"/>
      <w:sz w:val="19"/>
      <w:szCs w:val="19"/>
      <w:shd w:val="clear" w:color="auto" w:fill="FFFFFF"/>
    </w:rPr>
  </w:style>
  <w:style w:type="character" w:customStyle="1" w:styleId="Nagwek45">
    <w:name w:val="Nagłówek #4 (5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w w:val="66"/>
      <w:sz w:val="22"/>
      <w:szCs w:val="22"/>
      <w:u w:val="none"/>
    </w:rPr>
  </w:style>
  <w:style w:type="character" w:customStyle="1" w:styleId="Nagwek450">
    <w:name w:val="Nagłówek #4 (5)"/>
    <w:basedOn w:val="Nagwek45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66"/>
      <w:position w:val="0"/>
      <w:sz w:val="22"/>
      <w:szCs w:val="22"/>
      <w:u w:val="none"/>
      <w:lang w:val="pl"/>
    </w:rPr>
  </w:style>
  <w:style w:type="character" w:customStyle="1" w:styleId="Nagwek52">
    <w:name w:val="Nagłówek #5 (2)_"/>
    <w:basedOn w:val="Domylnaczcionkaakapitu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520">
    <w:name w:val="Nagłówek #5 (2)"/>
    <w:basedOn w:val="Nagwek52"/>
    <w:rsid w:val="00D4258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"/>
    </w:rPr>
  </w:style>
  <w:style w:type="paragraph" w:customStyle="1" w:styleId="Nagwek360">
    <w:name w:val="Nagłówek #3 (6)"/>
    <w:basedOn w:val="Normalny"/>
    <w:link w:val="Nagwek36"/>
    <w:rsid w:val="00D4258B"/>
    <w:pPr>
      <w:widowControl w:val="0"/>
      <w:shd w:val="clear" w:color="auto" w:fill="FFFFFF"/>
      <w:spacing w:before="180" w:after="0" w:line="364" w:lineRule="exact"/>
      <w:ind w:hanging="320"/>
      <w:jc w:val="both"/>
      <w:outlineLvl w:val="2"/>
    </w:pPr>
    <w:rPr>
      <w:rFonts w:ascii="Arial" w:eastAsia="Arial" w:hAnsi="Arial" w:cs="Arial"/>
      <w:spacing w:val="10"/>
      <w:sz w:val="18"/>
      <w:szCs w:val="18"/>
    </w:rPr>
  </w:style>
  <w:style w:type="paragraph" w:customStyle="1" w:styleId="Nagwek440">
    <w:name w:val="Nagłówek #4 (4)"/>
    <w:basedOn w:val="Normalny"/>
    <w:link w:val="Nagwek44"/>
    <w:rsid w:val="00D4258B"/>
    <w:pPr>
      <w:widowControl w:val="0"/>
      <w:shd w:val="clear" w:color="auto" w:fill="FFFFFF"/>
      <w:spacing w:after="0" w:line="364" w:lineRule="exact"/>
      <w:ind w:hanging="320"/>
      <w:jc w:val="both"/>
      <w:outlineLvl w:val="3"/>
    </w:pPr>
    <w:rPr>
      <w:rFonts w:ascii="Arial" w:eastAsia="Arial" w:hAnsi="Arial" w:cs="Arial"/>
      <w:spacing w:val="10"/>
      <w:sz w:val="19"/>
      <w:szCs w:val="19"/>
    </w:rPr>
  </w:style>
  <w:style w:type="paragraph" w:styleId="Tytu">
    <w:name w:val="Title"/>
    <w:aliases w:val=" Znak,Znak"/>
    <w:basedOn w:val="Normalny"/>
    <w:link w:val="TytuZnak"/>
    <w:uiPriority w:val="10"/>
    <w:qFormat/>
    <w:rsid w:val="00E01824"/>
    <w:pPr>
      <w:widowControl w:val="0"/>
      <w:spacing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ytuZnak">
    <w:name w:val="Tytuł Znak"/>
    <w:aliases w:val=" Znak Znak,Znak Znak"/>
    <w:basedOn w:val="Domylnaczcionkaakapitu"/>
    <w:link w:val="Tytu"/>
    <w:uiPriority w:val="10"/>
    <w:rsid w:val="00E01824"/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StylNagwek310pt">
    <w:name w:val="Styl Nagłówek 3 + 10 pt"/>
    <w:basedOn w:val="Nagwek3"/>
    <w:link w:val="StylNagwek310ptZnak"/>
    <w:rsid w:val="00E01824"/>
    <w:pPr>
      <w:keepLines w:val="0"/>
      <w:numPr>
        <w:ilvl w:val="1"/>
        <w:numId w:val="4"/>
      </w:numPr>
      <w:spacing w:before="0" w:line="240" w:lineRule="auto"/>
    </w:pPr>
    <w:rPr>
      <w:rFonts w:ascii="Arial" w:eastAsia="Times New Roman" w:hAnsi="Arial" w:cs="Times New Roman"/>
      <w:bCs/>
      <w:color w:val="auto"/>
      <w:sz w:val="20"/>
      <w:szCs w:val="26"/>
      <w:lang w:val="x-none" w:eastAsia="pl-PL"/>
    </w:rPr>
  </w:style>
  <w:style w:type="character" w:customStyle="1" w:styleId="StylNagwek310ptZnak">
    <w:name w:val="Styl Nagłówek 3 + 10 pt Znak"/>
    <w:link w:val="StylNagwek310pt"/>
    <w:rsid w:val="00E01824"/>
    <w:rPr>
      <w:rFonts w:ascii="Arial" w:eastAsia="Times New Roman" w:hAnsi="Arial" w:cs="Times New Roman"/>
      <w:bCs/>
      <w:sz w:val="20"/>
      <w:szCs w:val="26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018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E4DA5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character" w:customStyle="1" w:styleId="StopkaZnak">
    <w:name w:val="Stopka Znak"/>
    <w:basedOn w:val="Domylnaczcionkaakapitu"/>
    <w:link w:val="Stopka"/>
    <w:uiPriority w:val="99"/>
    <w:rsid w:val="005E4DA5"/>
    <w:rPr>
      <w:rFonts w:ascii="Times New Roman" w:eastAsia="SimSun" w:hAnsi="Times New Roman" w:cs="Mangal"/>
      <w:kern w:val="2"/>
      <w:sz w:val="24"/>
      <w:szCs w:val="21"/>
      <w:lang w:eastAsia="hi-IN" w:bidi="hi-IN"/>
    </w:rPr>
  </w:style>
  <w:style w:type="paragraph" w:customStyle="1" w:styleId="StylNagwek5Wyrwnanydorodka">
    <w:name w:val="Styl Nagłówek 5 + Wyrównany do środka"/>
    <w:basedOn w:val="Normalny"/>
    <w:rsid w:val="005E4DA5"/>
    <w:pPr>
      <w:widowControl w:val="0"/>
      <w:numPr>
        <w:numId w:val="16"/>
      </w:numPr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">
    <w:name w:val="Body Text"/>
    <w:aliases w:val="(F2)"/>
    <w:basedOn w:val="Normalny"/>
    <w:link w:val="TekstpodstawowyZnak"/>
    <w:rsid w:val="005E4DA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aliases w:val="(F2) Znak"/>
    <w:basedOn w:val="Domylnaczcionkaakapitu"/>
    <w:link w:val="Tekstpodstawowy"/>
    <w:rsid w:val="005E4DA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WW-Tekstpodstawowywcity3">
    <w:name w:val="WW-Tekst podstawowy wcięty 3"/>
    <w:basedOn w:val="Normalny"/>
    <w:rsid w:val="005E4DA5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szCs w:val="20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09C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09C2"/>
    <w:rPr>
      <w:color w:val="954F72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080D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C2E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F71A5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F71A5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7F71A5"/>
    <w:pPr>
      <w:spacing w:after="100"/>
      <w:ind w:left="440"/>
    </w:pPr>
  </w:style>
  <w:style w:type="paragraph" w:styleId="Nagwek">
    <w:name w:val="header"/>
    <w:basedOn w:val="Normalny"/>
    <w:link w:val="NagwekZnak"/>
    <w:uiPriority w:val="99"/>
    <w:unhideWhenUsed/>
    <w:rsid w:val="00352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5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impan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aktury@impan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odo@impan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mpan.pl" TargetMode="External"/><Relationship Id="rId1" Type="http://schemas.openxmlformats.org/officeDocument/2006/relationships/hyperlink" Target="mailto:im@impan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6005</Words>
  <Characters>36030</Characters>
  <Application>Microsoft Office Word</Application>
  <DocSecurity>0</DocSecurity>
  <Lines>300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AdamP</dc:creator>
  <cp:keywords/>
  <dc:description/>
  <cp:lastModifiedBy>Joanna</cp:lastModifiedBy>
  <cp:revision>3</cp:revision>
  <dcterms:created xsi:type="dcterms:W3CDTF">2025-07-22T11:39:00Z</dcterms:created>
  <dcterms:modified xsi:type="dcterms:W3CDTF">2025-07-22T14:05:00Z</dcterms:modified>
</cp:coreProperties>
</file>