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963D7" w14:textId="22856EB1" w:rsidR="00F137DA" w:rsidRPr="00976A2B" w:rsidRDefault="00C8494E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</w:r>
      <w:r>
        <w:rPr>
          <w:rFonts w:asciiTheme="minorHAnsi" w:eastAsia="Calibri" w:hAnsiTheme="minorHAnsi" w:cstheme="minorHAnsi"/>
          <w:lang w:eastAsia="en-US"/>
        </w:rPr>
        <w:tab/>
        <w:t>Załącznik nr 3</w:t>
      </w:r>
    </w:p>
    <w:p w14:paraId="16D7E069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PROTOKÓŁ</w:t>
      </w:r>
    </w:p>
    <w:p w14:paraId="72C8E38C" w14:textId="77777777" w:rsidR="003E59BF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Odbioru i przekazania do eksploatacji –</w:t>
      </w:r>
    </w:p>
    <w:p w14:paraId="18AFF042" w14:textId="1D75D9D4" w:rsidR="00FC07E9" w:rsidRPr="00976A2B" w:rsidRDefault="00604F50" w:rsidP="00604F50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Remont i modernizacja oraz dostosowanie infrastruktury hali przeglądowo-naprawczej do wymagań eksploatacyjnych związanych z obsługą i utrzymaniem taboru kolejowego Kolei Wielkopolskich sp. z o. o.</w:t>
      </w:r>
    </w:p>
    <w:p w14:paraId="4E92FAA1" w14:textId="77777777" w:rsidR="00010674" w:rsidRPr="00976A2B" w:rsidRDefault="00010674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77A5D7A3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Spisany dnia ………………………………………………………. w ………………………...</w:t>
      </w:r>
    </w:p>
    <w:p w14:paraId="304E90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51107464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Skład Komisji:</w:t>
      </w:r>
    </w:p>
    <w:p w14:paraId="7F4E07B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CY:</w:t>
      </w:r>
    </w:p>
    <w:p w14:paraId="6F8B5DE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509D95EB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488D4B1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6F86685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125E2A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WYKONAWCA:</w:t>
      </w:r>
    </w:p>
    <w:p w14:paraId="41A36A0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3528352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28C47D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3AAC5301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FF90FA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1. Komisji odbioru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ono dokumenty dotycz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przedmiotu odbioru:</w:t>
      </w:r>
    </w:p>
    <w:p w14:paraId="10DB302D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wyniki pomiarów:</w:t>
      </w:r>
    </w:p>
    <w:p w14:paraId="43D3D70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30ED3F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8BB124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inne dokumenty maj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wpływ na przebieg odbioru:</w:t>
      </w:r>
    </w:p>
    <w:p w14:paraId="5BB95F8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71926B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93F56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2. Na podstawie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onych dokumentów, komisja stwierdza 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/niezgodno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*</w:t>
      </w:r>
    </w:p>
    <w:p w14:paraId="2DF26FC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wykonanych robót zgodnie z Umow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nr ………………… (wykaz wad i niedoróbek</w:t>
      </w:r>
    </w:p>
    <w:p w14:paraId="48B64B8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stanowi zał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cznik do niniejszego protokołu*), oceniaj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 jako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wykonanego zadania jako</w:t>
      </w:r>
    </w:p>
    <w:p w14:paraId="147C6305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wykonane/niewykonane*</w:t>
      </w:r>
    </w:p>
    <w:p w14:paraId="02EF7CA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3. Terminowo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wykonania robót:</w:t>
      </w:r>
    </w:p>
    <w:p w14:paraId="388DD13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termin rozpocz</w:t>
      </w:r>
      <w:r w:rsidRPr="00976A2B">
        <w:rPr>
          <w:rFonts w:asciiTheme="minorHAnsi" w:eastAsia="TimesNewRoman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>cia robót: ……………………………………………………..</w:t>
      </w:r>
    </w:p>
    <w:p w14:paraId="33A0B7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termin zako</w:t>
      </w:r>
      <w:r w:rsidRPr="00976A2B">
        <w:rPr>
          <w:rFonts w:asciiTheme="minorHAnsi" w:eastAsia="TimesNewRoman" w:hAnsiTheme="minorHAnsi" w:cstheme="minorHAnsi"/>
          <w:lang w:eastAsia="en-US"/>
        </w:rPr>
        <w:t>ń</w:t>
      </w:r>
      <w:r w:rsidRPr="00976A2B">
        <w:rPr>
          <w:rFonts w:asciiTheme="minorHAnsi" w:eastAsia="Calibri" w:hAnsiTheme="minorHAnsi" w:cstheme="minorHAnsi"/>
          <w:lang w:eastAsia="en-US"/>
        </w:rPr>
        <w:t>czenia robót: ……………………………………………………</w:t>
      </w:r>
    </w:p>
    <w:p w14:paraId="37BEBFB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BCED8A1" w14:textId="40D526B9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4. Protokół ten jest podstaw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do wystawienia faktury na kwot</w:t>
      </w:r>
      <w:r w:rsidR="008A1DE0">
        <w:rPr>
          <w:rFonts w:asciiTheme="minorHAnsi" w:eastAsia="Calibri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 xml:space="preserve"> : …………………………………</w:t>
      </w:r>
    </w:p>
    <w:p w14:paraId="395974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+ VAT …………….. wynikaj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z umowy</w:t>
      </w:r>
    </w:p>
    <w:p w14:paraId="37E86D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AC3CEF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</w:t>
      </w:r>
      <w:r w:rsidRPr="00976A2B">
        <w:rPr>
          <w:rFonts w:asciiTheme="minorHAnsi" w:eastAsia="Calibri" w:hAnsiTheme="minorHAnsi" w:cstheme="minorHAnsi"/>
          <w:lang w:eastAsia="en-US"/>
        </w:rPr>
        <w:tab/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proofErr w:type="spellStart"/>
      <w:r w:rsidRPr="00976A2B">
        <w:rPr>
          <w:rFonts w:asciiTheme="minorHAnsi" w:eastAsia="Calibri" w:hAnsiTheme="minorHAnsi" w:cstheme="minorHAnsi"/>
          <w:lang w:eastAsia="en-US"/>
        </w:rPr>
        <w:t>Przedstawiciele</w:t>
      </w:r>
      <w:proofErr w:type="spellEnd"/>
    </w:p>
    <w:p w14:paraId="74E90E56" w14:textId="77777777" w:rsidR="003E59BF" w:rsidRPr="00976A2B" w:rsidRDefault="003E59BF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 xml:space="preserve">CEGO                                                                         </w:t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r w:rsidRPr="00976A2B">
        <w:rPr>
          <w:rFonts w:asciiTheme="minorHAnsi" w:eastAsia="Calibri" w:hAnsiTheme="minorHAnsi" w:cstheme="minorHAnsi"/>
          <w:lang w:eastAsia="en-US"/>
        </w:rPr>
        <w:t>WYKONAWCY</w:t>
      </w:r>
    </w:p>
    <w:p w14:paraId="2BD7E331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433A2A6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BF37799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5162E80C" w14:textId="5A6CFB76" w:rsidR="008A1DE0" w:rsidRPr="008A1DE0" w:rsidRDefault="003E59BF" w:rsidP="004B1430">
      <w:pPr>
        <w:spacing w:after="200" w:line="276" w:lineRule="auto"/>
        <w:rPr>
          <w:rFonts w:asciiTheme="minorHAnsi" w:eastAsia="Calibri" w:hAnsiTheme="minorHAnsi" w:cstheme="minorHAnsi"/>
          <w:i/>
          <w:lang w:eastAsia="en-US"/>
        </w:rPr>
      </w:pPr>
      <w:r w:rsidRPr="00976A2B">
        <w:rPr>
          <w:rFonts w:asciiTheme="minorHAnsi" w:eastAsia="Calibri" w:hAnsiTheme="minorHAnsi" w:cstheme="minorHAnsi"/>
          <w:i/>
          <w:lang w:eastAsia="en-US"/>
        </w:rPr>
        <w:t xml:space="preserve">*niepotrzebne </w:t>
      </w:r>
      <w:r w:rsidR="008A1DE0">
        <w:rPr>
          <w:rFonts w:asciiTheme="minorHAnsi" w:eastAsia="Calibri" w:hAnsiTheme="minorHAnsi" w:cstheme="minorHAnsi"/>
          <w:i/>
          <w:lang w:eastAsia="en-US"/>
        </w:rPr>
        <w:t>skreślić</w:t>
      </w:r>
    </w:p>
    <w:sectPr w:rsidR="008A1DE0" w:rsidRPr="008A1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9BF"/>
    <w:rsid w:val="00010674"/>
    <w:rsid w:val="00170B67"/>
    <w:rsid w:val="001A33FA"/>
    <w:rsid w:val="003E59BF"/>
    <w:rsid w:val="004908C1"/>
    <w:rsid w:val="004B1430"/>
    <w:rsid w:val="0059481D"/>
    <w:rsid w:val="00604F50"/>
    <w:rsid w:val="006A1BB8"/>
    <w:rsid w:val="008A1DE0"/>
    <w:rsid w:val="00976A2B"/>
    <w:rsid w:val="00A90B73"/>
    <w:rsid w:val="00AE4EB9"/>
    <w:rsid w:val="00B04A57"/>
    <w:rsid w:val="00B92A22"/>
    <w:rsid w:val="00C8494E"/>
    <w:rsid w:val="00F137DA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9C52"/>
  <w15:chartTrackingRefBased/>
  <w15:docId w15:val="{DDEBEE3C-6396-408C-BFA6-4388CECD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Starosta</dc:creator>
  <cp:keywords/>
  <dc:description/>
  <cp:lastModifiedBy>Robert Laufer</cp:lastModifiedBy>
  <cp:revision>3</cp:revision>
  <dcterms:created xsi:type="dcterms:W3CDTF">2025-04-29T05:34:00Z</dcterms:created>
  <dcterms:modified xsi:type="dcterms:W3CDTF">2025-06-02T07:29:00Z</dcterms:modified>
</cp:coreProperties>
</file>