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6B147" w14:textId="77777777" w:rsidR="00D50BC3" w:rsidRPr="00D50BC3" w:rsidRDefault="00D50BC3" w:rsidP="00D50BC3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DCBC6" wp14:editId="1A955DE8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59CB1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6078E028" w14:textId="2D5DFD46" w:rsidR="00D50BC3" w:rsidRPr="00195D8E" w:rsidRDefault="00D50BC3" w:rsidP="00D50BC3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 w:rsid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 w:rsidR="00F347B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WRO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EC21EA"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F347B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83C3EAB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DCBC6" id="Prostokąt 2" o:spid="_x0000_s1026" style="position:absolute;left:0;text-align:left;margin-left:-38.95pt;margin-top:8.5pt;width:243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">
                <v:textbox>
                  <w:txbxContent>
                    <w:p w14:paraId="04A59CB1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6078E028" w14:textId="2D5DFD46" w:rsidR="00D50BC3" w:rsidRPr="00195D8E" w:rsidRDefault="00D50BC3" w:rsidP="00D50BC3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 w:rsid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 w:rsidR="00F347B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WRO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="00EC21EA"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 w:rsidR="00F347B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83C3EAB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50BC3">
        <w:rPr>
          <w:rFonts w:ascii="Arial" w:hAnsi="Arial" w:cs="Arial"/>
          <w:sz w:val="20"/>
          <w:szCs w:val="20"/>
        </w:rPr>
        <w:t>Warszawa, ………………………… r.</w:t>
      </w:r>
    </w:p>
    <w:p w14:paraId="5ABBDE7D" w14:textId="77777777" w:rsidR="00D50BC3" w:rsidRPr="00D50BC3" w:rsidRDefault="00D50BC3" w:rsidP="00D50BC3">
      <w:pPr>
        <w:keepNext/>
        <w:ind w:left="-900" w:right="-6"/>
        <w:rPr>
          <w:rFonts w:ascii="Arial" w:hAnsi="Arial" w:cs="Arial"/>
          <w:sz w:val="22"/>
          <w:szCs w:val="22"/>
        </w:rPr>
      </w:pPr>
      <w:r w:rsidRPr="00D50BC3">
        <w:rPr>
          <w:rFonts w:ascii="Arial" w:hAnsi="Arial" w:cs="Arial"/>
          <w:sz w:val="22"/>
          <w:szCs w:val="22"/>
        </w:rPr>
        <w:t xml:space="preserve">      </w:t>
      </w:r>
    </w:p>
    <w:p w14:paraId="74533840" w14:textId="77777777" w:rsidR="00D50BC3" w:rsidRPr="00D50BC3" w:rsidRDefault="00D50BC3" w:rsidP="00D50BC3">
      <w:pPr>
        <w:keepNext/>
        <w:ind w:left="-720"/>
        <w:rPr>
          <w:rFonts w:ascii="Arial" w:hAnsi="Arial" w:cs="Arial"/>
        </w:rPr>
      </w:pPr>
    </w:p>
    <w:p w14:paraId="2764D154" w14:textId="5FB85BA3" w:rsidR="00D50BC3" w:rsidRPr="00D50BC3" w:rsidRDefault="00D50BC3" w:rsidP="004F0EBC">
      <w:pPr>
        <w:keepNext/>
        <w:rPr>
          <w:rFonts w:ascii="Arial" w:hAnsi="Arial" w:cs="Arial"/>
          <w:sz w:val="20"/>
          <w:szCs w:val="20"/>
        </w:rPr>
      </w:pPr>
    </w:p>
    <w:p w14:paraId="53723659" w14:textId="77777777" w:rsidR="00F44077" w:rsidRDefault="00F44077" w:rsidP="00F44077">
      <w:pPr>
        <w:suppressAutoHyphens w:val="0"/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61BF55B6" w14:textId="77777777" w:rsidR="00D50BC3" w:rsidRPr="00D50BC3" w:rsidRDefault="00D50BC3" w:rsidP="00F347B2">
      <w:pPr>
        <w:keepNext/>
        <w:rPr>
          <w:rFonts w:ascii="Arial" w:hAnsi="Arial" w:cs="Arial"/>
          <w:b/>
          <w:sz w:val="20"/>
          <w:szCs w:val="20"/>
        </w:rPr>
      </w:pPr>
    </w:p>
    <w:p w14:paraId="04480AED" w14:textId="77777777" w:rsidR="00D50BC3" w:rsidRPr="00D50BC3" w:rsidRDefault="00D50BC3" w:rsidP="00D50BC3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7F6FBA83" w14:textId="77777777" w:rsidR="00F44077" w:rsidRPr="00F347B2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F347B2">
        <w:rPr>
          <w:rFonts w:ascii="Arial" w:hAnsi="Arial" w:cs="Arial"/>
          <w:b/>
          <w:sz w:val="20"/>
          <w:szCs w:val="20"/>
        </w:rPr>
        <w:t>PROJEKT</w:t>
      </w:r>
    </w:p>
    <w:p w14:paraId="5AD7D779" w14:textId="05F41253" w:rsidR="00D50BC3" w:rsidRPr="00D50BC3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 xml:space="preserve"> ZAMÓWIENI</w:t>
      </w:r>
      <w:r w:rsidR="00F44077">
        <w:rPr>
          <w:rFonts w:ascii="Arial" w:hAnsi="Arial" w:cs="Arial"/>
          <w:b/>
          <w:sz w:val="20"/>
          <w:szCs w:val="20"/>
        </w:rPr>
        <w:t>E</w:t>
      </w:r>
      <w:r w:rsidRPr="00D50BC3">
        <w:rPr>
          <w:rFonts w:ascii="Arial" w:hAnsi="Arial" w:cs="Arial"/>
          <w:b/>
          <w:sz w:val="20"/>
          <w:szCs w:val="20"/>
        </w:rPr>
        <w:t xml:space="preserve"> ZAKUPU</w:t>
      </w:r>
    </w:p>
    <w:p w14:paraId="257231B2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NR ………………………….</w:t>
      </w:r>
    </w:p>
    <w:p w14:paraId="28E9535B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A2F8DCC" w14:textId="79246B2D" w:rsidR="00D50BC3" w:rsidRPr="00F347B2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Przedmiotem niniejszego zamówienia jest</w:t>
      </w:r>
      <w:r w:rsidR="00F4674B" w:rsidRPr="00F347B2">
        <w:rPr>
          <w:rFonts w:ascii="Arial" w:hAnsi="Arial" w:cs="Arial"/>
          <w:sz w:val="20"/>
          <w:szCs w:val="20"/>
        </w:rPr>
        <w:t xml:space="preserve"> </w:t>
      </w:r>
      <w:r w:rsidR="00F4674B" w:rsidRPr="00AD24C8">
        <w:rPr>
          <w:rFonts w:ascii="Arial" w:hAnsi="Arial" w:cs="Arial"/>
          <w:b/>
          <w:sz w:val="20"/>
          <w:szCs w:val="20"/>
        </w:rPr>
        <w:t>dostawa</w:t>
      </w:r>
      <w:r w:rsidRPr="00AD24C8">
        <w:rPr>
          <w:rFonts w:ascii="Arial" w:hAnsi="Arial" w:cs="Arial"/>
          <w:b/>
          <w:sz w:val="20"/>
          <w:szCs w:val="20"/>
        </w:rPr>
        <w:t xml:space="preserve"> </w:t>
      </w:r>
      <w:r w:rsidR="00F347B2" w:rsidRPr="00AD24C8">
        <w:rPr>
          <w:rFonts w:ascii="Arial" w:hAnsi="Arial" w:cs="Arial"/>
          <w:b/>
          <w:sz w:val="20"/>
          <w:szCs w:val="20"/>
        </w:rPr>
        <w:t>ręcznych narzędzi i urządzeń ogrodniczych – szczotek i kijów drewnianych</w:t>
      </w:r>
      <w:r w:rsidR="00D34087" w:rsidRPr="00F347B2">
        <w:rPr>
          <w:rFonts w:ascii="Arial" w:hAnsi="Arial" w:cs="Arial"/>
          <w:sz w:val="20"/>
          <w:szCs w:val="20"/>
        </w:rPr>
        <w:t xml:space="preserve"> </w:t>
      </w:r>
      <w:r w:rsidRPr="00F347B2">
        <w:rPr>
          <w:rFonts w:ascii="Arial" w:hAnsi="Arial" w:cs="Arial"/>
          <w:sz w:val="20"/>
          <w:szCs w:val="20"/>
        </w:rPr>
        <w:t>zgodnie z załączonym Opisem przedmiotu zamówienia i ofertą Wykonawcy</w:t>
      </w:r>
      <w:r w:rsidR="00AC6319" w:rsidRPr="00F347B2">
        <w:rPr>
          <w:rFonts w:ascii="Arial" w:hAnsi="Arial" w:cs="Arial"/>
          <w:sz w:val="20"/>
          <w:szCs w:val="20"/>
        </w:rPr>
        <w:t>.</w:t>
      </w:r>
    </w:p>
    <w:p w14:paraId="2D5F8661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44B304B7" w14:textId="04EB3435" w:rsidR="00D50BC3" w:rsidRPr="00D50BC3" w:rsidRDefault="002A356F" w:rsidP="00D50BC3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>
        <w:rPr>
          <w:rFonts w:ascii="Arial" w:hAnsi="Arial" w:cs="Arial"/>
          <w:bCs/>
          <w:kern w:val="1"/>
          <w:sz w:val="20"/>
          <w:szCs w:val="20"/>
        </w:rPr>
        <w:t>W</w:t>
      </w:r>
      <w:r w:rsidR="00EC21EA">
        <w:rPr>
          <w:rFonts w:ascii="Arial" w:hAnsi="Arial" w:cs="Arial"/>
          <w:bCs/>
          <w:kern w:val="1"/>
          <w:sz w:val="20"/>
          <w:szCs w:val="20"/>
        </w:rPr>
        <w:t>ynagrodzenie</w:t>
      </w:r>
      <w:r w:rsidR="00D50BC3" w:rsidRPr="00D50BC3">
        <w:rPr>
          <w:rFonts w:ascii="Arial" w:hAnsi="Arial" w:cs="Arial"/>
          <w:bCs/>
          <w:kern w:val="1"/>
          <w:sz w:val="20"/>
          <w:szCs w:val="20"/>
        </w:rPr>
        <w:t xml:space="preserve"> za wykonanie przedmiotu zamówienia wynosi:</w:t>
      </w:r>
    </w:p>
    <w:p w14:paraId="22C8B347" w14:textId="7DD0EC1D" w:rsidR="00D50BC3" w:rsidRPr="00D50BC3" w:rsidRDefault="003C6300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</w:t>
      </w:r>
      <w:r w:rsidR="00D50BC3" w:rsidRPr="00D50BC3">
        <w:rPr>
          <w:rFonts w:ascii="Arial" w:hAnsi="Arial" w:cs="Arial"/>
          <w:kern w:val="1"/>
          <w:sz w:val="20"/>
          <w:szCs w:val="20"/>
        </w:rPr>
        <w:t>ynagrodzenie (bez podatku VAT) wynosi: …….. zł</w:t>
      </w:r>
    </w:p>
    <w:p w14:paraId="0892799F" w14:textId="77777777" w:rsidR="00D50BC3" w:rsidRPr="00D50BC3" w:rsidRDefault="00D50BC3" w:rsidP="00C1704B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76507F88" w14:textId="77777777" w:rsidR="00D50BC3" w:rsidRPr="00D50BC3" w:rsidRDefault="00D50BC3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09397C25" w14:textId="77777777" w:rsidR="00D50BC3" w:rsidRPr="00D50BC3" w:rsidRDefault="00D50BC3" w:rsidP="00C1704B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7D5C551B" w14:textId="062A638E" w:rsidR="00D50BC3" w:rsidRPr="00D50BC3" w:rsidRDefault="00D50BC3" w:rsidP="00C1704B">
      <w:pPr>
        <w:numPr>
          <w:ilvl w:val="2"/>
          <w:numId w:val="4"/>
        </w:numPr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69EA1C7C" w14:textId="03F981AD" w:rsidR="00E23B40" w:rsidRDefault="00D50BC3" w:rsidP="00E23B40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2A37D772" w14:textId="62281B7E" w:rsidR="00CF7848" w:rsidRPr="00F347B2" w:rsidRDefault="00CF7848" w:rsidP="00CF7848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Płatność wynagrodzenia będzie realizowana jednorazowo</w:t>
      </w:r>
      <w:r w:rsidR="00231B53" w:rsidRPr="00F347B2">
        <w:rPr>
          <w:rFonts w:ascii="Arial" w:hAnsi="Arial" w:cs="Arial"/>
          <w:sz w:val="20"/>
          <w:szCs w:val="20"/>
        </w:rPr>
        <w:t xml:space="preserve"> </w:t>
      </w:r>
      <w:r w:rsidRPr="00F347B2">
        <w:rPr>
          <w:rFonts w:ascii="Arial" w:hAnsi="Arial" w:cs="Arial"/>
          <w:sz w:val="20"/>
          <w:szCs w:val="20"/>
        </w:rPr>
        <w:t>na podstawie prawidłowo wystawionej faktury VAT i podpisanego przez Zamawiającego Protokołu odbioru</w:t>
      </w:r>
      <w:r w:rsidR="004F5835" w:rsidRPr="00F347B2">
        <w:rPr>
          <w:rFonts w:ascii="Arial" w:hAnsi="Arial" w:cs="Arial"/>
          <w:sz w:val="20"/>
          <w:szCs w:val="20"/>
        </w:rPr>
        <w:t xml:space="preserve"> </w:t>
      </w:r>
      <w:r w:rsidR="00513400" w:rsidRPr="00F347B2">
        <w:rPr>
          <w:rFonts w:ascii="Arial" w:hAnsi="Arial" w:cs="Arial"/>
          <w:sz w:val="20"/>
          <w:szCs w:val="20"/>
        </w:rPr>
        <w:t>dostawy</w:t>
      </w:r>
      <w:r w:rsidRPr="00F347B2">
        <w:rPr>
          <w:rFonts w:ascii="Arial" w:hAnsi="Arial" w:cs="Arial"/>
          <w:sz w:val="20"/>
          <w:szCs w:val="20"/>
        </w:rPr>
        <w:t xml:space="preserve"> bez uwag.</w:t>
      </w:r>
    </w:p>
    <w:p w14:paraId="2C2B2C04" w14:textId="07E4C995" w:rsidR="002A356F" w:rsidRPr="00F347B2" w:rsidRDefault="002A356F" w:rsidP="00392442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0" w:name="_Hlk191973338"/>
      <w:r w:rsidR="003428C6" w:rsidRPr="00F347B2">
        <w:rPr>
          <w:rFonts w:ascii="Arial" w:hAnsi="Arial" w:cs="Arial"/>
          <w:sz w:val="20"/>
          <w:szCs w:val="20"/>
        </w:rPr>
        <w:t xml:space="preserve"> </w:t>
      </w:r>
      <w:bookmarkEnd w:id="0"/>
      <w:r w:rsidRPr="00F347B2">
        <w:rPr>
          <w:rFonts w:ascii="Arial" w:hAnsi="Arial" w:cs="Arial"/>
          <w:sz w:val="20"/>
          <w:szCs w:val="20"/>
        </w:rPr>
        <w:t xml:space="preserve">należy </w:t>
      </w:r>
      <w:r w:rsidR="003428C6" w:rsidRPr="00F347B2">
        <w:rPr>
          <w:rFonts w:ascii="Arial" w:hAnsi="Arial" w:cs="Arial"/>
          <w:sz w:val="20"/>
          <w:szCs w:val="20"/>
        </w:rPr>
        <w:t>dostarczyć na adres: Miejskie Przedsiębiorstwo Wodociągów i Kanalizacji w m. st. Warszawie S.A.,</w:t>
      </w:r>
      <w:r w:rsidR="00865F58" w:rsidRPr="00F347B2">
        <w:rPr>
          <w:rFonts w:ascii="Arial" w:hAnsi="Arial" w:cs="Arial"/>
          <w:sz w:val="20"/>
          <w:szCs w:val="20"/>
        </w:rPr>
        <w:t xml:space="preserve"> </w:t>
      </w:r>
      <w:r w:rsidR="003428C6" w:rsidRPr="00F347B2">
        <w:rPr>
          <w:rFonts w:ascii="Arial" w:hAnsi="Arial" w:cs="Arial"/>
          <w:sz w:val="20"/>
          <w:szCs w:val="20"/>
        </w:rPr>
        <w:t>Pl. Starynkiewicza 5,</w:t>
      </w:r>
      <w:r w:rsidR="009B0799" w:rsidRPr="00F347B2">
        <w:rPr>
          <w:rFonts w:ascii="Arial" w:hAnsi="Arial" w:cs="Arial"/>
          <w:sz w:val="20"/>
          <w:szCs w:val="20"/>
        </w:rPr>
        <w:t xml:space="preserve"> </w:t>
      </w:r>
      <w:r w:rsidR="003428C6" w:rsidRPr="00F347B2">
        <w:rPr>
          <w:rFonts w:ascii="Arial" w:hAnsi="Arial" w:cs="Arial"/>
          <w:sz w:val="20"/>
          <w:szCs w:val="20"/>
        </w:rPr>
        <w:t>02-015 Warszawa</w:t>
      </w:r>
      <w:r w:rsidR="00F347B2" w:rsidRPr="00F347B2">
        <w:rPr>
          <w:rFonts w:ascii="Arial" w:hAnsi="Arial" w:cs="Arial"/>
          <w:sz w:val="20"/>
          <w:szCs w:val="20"/>
        </w:rPr>
        <w:t xml:space="preserve">. </w:t>
      </w:r>
      <w:r w:rsidRPr="00F347B2">
        <w:rPr>
          <w:rFonts w:ascii="Arial" w:hAnsi="Arial" w:cs="Arial"/>
          <w:sz w:val="20"/>
          <w:szCs w:val="20"/>
        </w:rPr>
        <w:t>Na fakturze VAT należy umieścić datę i numer zamówienia.</w:t>
      </w:r>
      <w:r w:rsidR="00581E0C" w:rsidRPr="00F347B2">
        <w:rPr>
          <w:rFonts w:ascii="Arial" w:hAnsi="Arial" w:cs="Arial"/>
          <w:sz w:val="20"/>
          <w:szCs w:val="20"/>
        </w:rPr>
        <w:t xml:space="preserve"> </w:t>
      </w:r>
    </w:p>
    <w:p w14:paraId="3A5B1E68" w14:textId="25DD67B3" w:rsidR="004F5835" w:rsidRPr="00F347B2" w:rsidRDefault="004F5835" w:rsidP="001963E0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 xml:space="preserve">Ceny jednostkowe elementów przedmiotu dostawy zawiera </w:t>
      </w:r>
      <w:r w:rsidR="00F347B2" w:rsidRPr="00F347B2">
        <w:rPr>
          <w:rFonts w:ascii="Arial" w:hAnsi="Arial" w:cs="Arial"/>
          <w:sz w:val="20"/>
          <w:szCs w:val="20"/>
        </w:rPr>
        <w:t>kopia oferty Wykonawcy stanowiąca</w:t>
      </w:r>
      <w:r w:rsidRPr="00F347B2">
        <w:rPr>
          <w:rFonts w:ascii="Arial" w:hAnsi="Arial" w:cs="Arial"/>
          <w:sz w:val="20"/>
          <w:szCs w:val="20"/>
        </w:rPr>
        <w:t xml:space="preserve"> załącznik nr </w:t>
      </w:r>
      <w:r w:rsidR="00F347B2" w:rsidRPr="00F347B2">
        <w:rPr>
          <w:rFonts w:ascii="Arial" w:hAnsi="Arial" w:cs="Arial"/>
          <w:sz w:val="20"/>
          <w:szCs w:val="20"/>
        </w:rPr>
        <w:t>3</w:t>
      </w:r>
      <w:r w:rsidRPr="00F347B2">
        <w:rPr>
          <w:rFonts w:ascii="Arial" w:hAnsi="Arial" w:cs="Arial"/>
          <w:sz w:val="20"/>
          <w:szCs w:val="20"/>
        </w:rPr>
        <w:t xml:space="preserve"> do zamówienia</w:t>
      </w:r>
    </w:p>
    <w:p w14:paraId="4B7D6F50" w14:textId="5845E5BE" w:rsidR="002A356F" w:rsidRPr="004F5835" w:rsidRDefault="002A356F" w:rsidP="001963E0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F5835">
        <w:rPr>
          <w:rFonts w:ascii="Arial" w:hAnsi="Arial" w:cs="Arial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010B015C" w14:textId="0150F09E" w:rsidR="002A356F" w:rsidRDefault="002A356F" w:rsidP="00FE6C7B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A356F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2DD9DB72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F7F2101" w14:textId="7EBB1DE6" w:rsidR="00011731" w:rsidRPr="00F347B2" w:rsidRDefault="00011731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Dostawa zostanie zrealizowana w formie dostawy jednorazowej do miejsc</w:t>
      </w:r>
      <w:r w:rsidR="00F347B2">
        <w:rPr>
          <w:rFonts w:ascii="Arial" w:hAnsi="Arial" w:cs="Arial"/>
          <w:sz w:val="20"/>
          <w:szCs w:val="20"/>
        </w:rPr>
        <w:t>a</w:t>
      </w:r>
      <w:r w:rsidRPr="00F347B2">
        <w:rPr>
          <w:rFonts w:ascii="Arial" w:hAnsi="Arial" w:cs="Arial"/>
          <w:sz w:val="20"/>
          <w:szCs w:val="20"/>
        </w:rPr>
        <w:t xml:space="preserve"> wskazan</w:t>
      </w:r>
      <w:r w:rsidR="00F347B2">
        <w:rPr>
          <w:rFonts w:ascii="Arial" w:hAnsi="Arial" w:cs="Arial"/>
          <w:sz w:val="20"/>
          <w:szCs w:val="20"/>
        </w:rPr>
        <w:t>ego</w:t>
      </w:r>
      <w:r w:rsidRPr="00F347B2">
        <w:rPr>
          <w:rFonts w:ascii="Arial" w:hAnsi="Arial" w:cs="Arial"/>
          <w:sz w:val="20"/>
          <w:szCs w:val="20"/>
        </w:rPr>
        <w:t xml:space="preserve"> w OPZ, w dniach (roboczych, z wyłączeniem dni ustawowo wolnych do pracy) i godzinach określonych w OPZ dla danego </w:t>
      </w:r>
      <w:r w:rsidR="00231B53" w:rsidRPr="00F347B2">
        <w:rPr>
          <w:rFonts w:ascii="Arial" w:hAnsi="Arial" w:cs="Arial"/>
          <w:sz w:val="20"/>
          <w:szCs w:val="20"/>
        </w:rPr>
        <w:t>miejsca dostawy</w:t>
      </w:r>
      <w:r w:rsidRPr="00F347B2">
        <w:rPr>
          <w:rFonts w:ascii="Arial" w:hAnsi="Arial" w:cs="Arial"/>
          <w:sz w:val="20"/>
          <w:szCs w:val="20"/>
        </w:rPr>
        <w:t>.</w:t>
      </w:r>
    </w:p>
    <w:p w14:paraId="3E815837" w14:textId="03221DFC" w:rsidR="004F5835" w:rsidRPr="001963E0" w:rsidRDefault="004F5835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>Dostarczony produkt powinien być nowy, nie noszący śladów użytkowania, nieuszkodzony i zdatny do użytku</w:t>
      </w:r>
    </w:p>
    <w:p w14:paraId="1E28D7C7" w14:textId="77777777" w:rsidR="0013088C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</w:p>
    <w:p w14:paraId="2CC2ACA1" w14:textId="259C7C66" w:rsidR="00B46214" w:rsidRDefault="00B46214" w:rsidP="00B46214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Zgodnie z Opisem przedmiotu zamówienia</w:t>
      </w:r>
      <w:r w:rsidR="007919A6">
        <w:rPr>
          <w:rFonts w:ascii="Arial" w:hAnsi="Arial" w:cs="Arial"/>
          <w:bCs/>
          <w:sz w:val="20"/>
          <w:szCs w:val="20"/>
        </w:rPr>
        <w:t>.</w:t>
      </w:r>
    </w:p>
    <w:p w14:paraId="40AD526F" w14:textId="39855E5E" w:rsidR="00CE593F" w:rsidRDefault="00D50BC3" w:rsidP="00B46214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65D1F1DF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lastRenderedPageBreak/>
        <w:t>Osoby po stronie Zamawiającego:</w:t>
      </w:r>
    </w:p>
    <w:p w14:paraId="4238E362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1B780B9C" w14:textId="3B88905C" w:rsidR="00927678" w:rsidRPr="00927678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67620D73" w14:textId="67412553" w:rsidR="00927678" w:rsidRPr="00927678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</w:t>
      </w:r>
    </w:p>
    <w:p w14:paraId="37AAF44E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ab/>
        <w:t>- do kontaktu w magazynie:</w:t>
      </w:r>
    </w:p>
    <w:p w14:paraId="346B3405" w14:textId="77777777" w:rsidR="00927678" w:rsidRPr="00927678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</w:t>
      </w:r>
    </w:p>
    <w:p w14:paraId="0FB77BEF" w14:textId="7ED4042D" w:rsidR="00927678" w:rsidRPr="00927678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</w:t>
      </w:r>
    </w:p>
    <w:p w14:paraId="0D1A4AAE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Wykonawcy:</w:t>
      </w:r>
    </w:p>
    <w:p w14:paraId="44AFBA4B" w14:textId="77777777" w:rsidR="00927678" w:rsidRPr="00927678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248ABB38" w14:textId="77777777" w:rsidR="00927678" w:rsidRPr="00927678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</w:t>
      </w:r>
    </w:p>
    <w:p w14:paraId="793D235D" w14:textId="748318B2" w:rsidR="00927678" w:rsidRPr="00927678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</w:t>
      </w:r>
      <w:bookmarkStart w:id="1" w:name="_GoBack"/>
      <w:bookmarkEnd w:id="1"/>
    </w:p>
    <w:p w14:paraId="3982A6B0" w14:textId="77777777" w:rsidR="00927678" w:rsidRPr="00927678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92767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6724F3F2" w14:textId="31609454" w:rsidR="00D50BC3" w:rsidRPr="00F347B2" w:rsidRDefault="00927678" w:rsidP="00F347B2">
      <w:pPr>
        <w:widowControl/>
        <w:numPr>
          <w:ilvl w:val="0"/>
          <w:numId w:val="32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Osoby o których mowa </w:t>
      </w:r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ppkt</w:t>
      </w:r>
      <w:proofErr w:type="spellEnd"/>
      <w:r w:rsidRPr="00927678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r w:rsidRPr="00927678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0FAF6D26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7FB034D" w14:textId="2264499C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="0013088C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12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 miesięcy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53BA792A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3C71215" w14:textId="50232A30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</w:t>
      </w:r>
      <w:r w:rsidR="007919A6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……………..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), co zostanie potwierdzone przez Wykonawcę za pośrednictwem poczty elektronicznej emailem zwrotnym, niezwłocznie lecz nie później niż do następnego dnia roboczego do godziny 12:00,</w:t>
      </w:r>
    </w:p>
    <w:p w14:paraId="770D7097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59A53D33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329C08B" w14:textId="77777777" w:rsidR="00D50BC3" w:rsidRPr="00D50BC3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D50BC3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63CC675D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3A656F1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0F623492" w14:textId="77777777" w:rsidR="00D50BC3" w:rsidRPr="00D50BC3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12A58F21" w14:textId="3889134D" w:rsidR="00D50BC3" w:rsidRPr="00D50BC3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</w:t>
      </w:r>
      <w:r w:rsidR="00F347B2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>7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: Ogólne warunki zamówienia: </w:t>
      </w:r>
    </w:p>
    <w:p w14:paraId="7470B229" w14:textId="77777777" w:rsidR="00D50BC3" w:rsidRPr="00D50BC3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D50BC3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D50BC3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226FD28C" w14:textId="525E81E5" w:rsidR="00D50BC3" w:rsidRPr="00D50BC3" w:rsidRDefault="00D50BC3" w:rsidP="00F406AE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Pkt. </w:t>
      </w:r>
      <w:r w:rsidR="00F347B2">
        <w:rPr>
          <w:rFonts w:ascii="Arial" w:hAnsi="Arial" w:cs="Arial"/>
          <w:b/>
          <w:sz w:val="20"/>
          <w:szCs w:val="20"/>
          <w:u w:val="single"/>
        </w:rPr>
        <w:t>8</w:t>
      </w:r>
      <w:r w:rsidRPr="00D50BC3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36ECFDE1" w14:textId="77777777" w:rsidR="00D50BC3" w:rsidRPr="00D50BC3" w:rsidRDefault="00D50BC3" w:rsidP="00F406AE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CD48358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3FBFA24F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D50BC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11" w:history="1">
        <w:r w:rsidRPr="00D50BC3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35C27449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7FF3E836" w14:textId="77777777" w:rsidR="00D50BC3" w:rsidRPr="00D50BC3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B205BB3" w14:textId="77777777" w:rsidR="00D50BC3" w:rsidRPr="00D50BC3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36AB413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F8B12C6" w14:textId="77777777" w:rsidR="00D50BC3" w:rsidRPr="00D50BC3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55BEF8D" w14:textId="77777777" w:rsidR="00D50BC3" w:rsidRPr="00D50BC3" w:rsidRDefault="00D50BC3" w:rsidP="00F406AE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301C1DA" w14:textId="77777777" w:rsidR="00D50BC3" w:rsidRPr="00D50BC3" w:rsidRDefault="00D50BC3" w:rsidP="00D50BC3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5768291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7E7BBB41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BCBB0DC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04CD8B1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F21C004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CD01864" w14:textId="77777777" w:rsidR="00D50BC3" w:rsidRPr="00D50BC3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0644B2BC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4899A43" w14:textId="77777777" w:rsidR="00D50BC3" w:rsidRPr="00D50BC3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</w:t>
      </w:r>
      <w:r w:rsidRPr="00D50BC3">
        <w:rPr>
          <w:rFonts w:ascii="Arial" w:hAnsi="Arial" w:cs="Arial"/>
          <w:kern w:val="1"/>
          <w:sz w:val="20"/>
          <w:szCs w:val="20"/>
        </w:rPr>
        <w:lastRenderedPageBreak/>
        <w:t>przetwarzanie danych osobowych narusza przepisy o ochronie danych osobowych, w tym przepisy RODO.</w:t>
      </w:r>
    </w:p>
    <w:p w14:paraId="7DEFA625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7BB5B66" w14:textId="77777777" w:rsidR="00D50BC3" w:rsidRPr="00D50BC3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</w:p>
    <w:p w14:paraId="29AE35D4" w14:textId="77777777" w:rsidR="00D50BC3" w:rsidRPr="00D50BC3" w:rsidRDefault="00D50BC3" w:rsidP="00D50BC3">
      <w:pPr>
        <w:suppressAutoHyphens w:val="0"/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.……………………………….</w:t>
      </w:r>
    </w:p>
    <w:p w14:paraId="1B53D90A" w14:textId="77777777" w:rsidR="00D50BC3" w:rsidRPr="00D50BC3" w:rsidRDefault="00D50BC3" w:rsidP="00D50BC3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D50BC3">
        <w:rPr>
          <w:rFonts w:ascii="Arial" w:hAnsi="Arial" w:cs="Arial"/>
          <w:sz w:val="16"/>
          <w:szCs w:val="16"/>
        </w:rPr>
        <w:t>(podpis i pieczęć)</w:t>
      </w:r>
    </w:p>
    <w:p w14:paraId="7ABA11FF" w14:textId="77777777" w:rsidR="00D50BC3" w:rsidRPr="00D50BC3" w:rsidRDefault="00D50BC3" w:rsidP="00D50BC3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>W załączeniu:</w:t>
      </w:r>
    </w:p>
    <w:p w14:paraId="4F515AC6" w14:textId="77777777" w:rsidR="00D50BC3" w:rsidRPr="00F347B2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Ogólne Warunki Zamówienia</w:t>
      </w:r>
    </w:p>
    <w:p w14:paraId="7F143092" w14:textId="77777777" w:rsidR="00D50BC3" w:rsidRPr="00F347B2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Opis przedmiotu zamówienia</w:t>
      </w:r>
    </w:p>
    <w:p w14:paraId="5E59E9ED" w14:textId="0EA9FFA4" w:rsidR="00702A11" w:rsidRPr="00F347B2" w:rsidRDefault="00702A11" w:rsidP="00702A1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F347B2">
        <w:rPr>
          <w:rFonts w:ascii="Arial" w:hAnsi="Arial" w:cs="Arial"/>
          <w:sz w:val="20"/>
          <w:szCs w:val="20"/>
        </w:rPr>
        <w:t>Kopia oferty Wykonawcy</w:t>
      </w:r>
      <w:r w:rsidRPr="00F347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6BE9D8" w14:textId="77777777" w:rsidR="006B0598" w:rsidRPr="00950CA1" w:rsidRDefault="006B0598" w:rsidP="00702A11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sectPr w:rsidR="006B0598" w:rsidRPr="00950CA1" w:rsidSect="00630089">
      <w:headerReference w:type="default" r:id="rId12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EA307" w14:textId="77777777" w:rsidR="00E56847" w:rsidRDefault="00E56847" w:rsidP="00D0726E">
      <w:r>
        <w:separator/>
      </w:r>
    </w:p>
  </w:endnote>
  <w:endnote w:type="continuationSeparator" w:id="0">
    <w:p w14:paraId="424518D1" w14:textId="77777777" w:rsidR="00E56847" w:rsidRDefault="00E56847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8A9F0" w14:textId="77777777" w:rsidR="00E56847" w:rsidRDefault="00E56847" w:rsidP="00D0726E">
      <w:r>
        <w:separator/>
      </w:r>
    </w:p>
  </w:footnote>
  <w:footnote w:type="continuationSeparator" w:id="0">
    <w:p w14:paraId="7912BB70" w14:textId="77777777" w:rsidR="00E56847" w:rsidRDefault="00E56847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B7B84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B66B63"/>
    <w:multiLevelType w:val="hybridMultilevel"/>
    <w:tmpl w:val="73027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014AC"/>
    <w:multiLevelType w:val="hybridMultilevel"/>
    <w:tmpl w:val="B1D6CC1A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i w:val="0"/>
        <w:color w:val="auto"/>
      </w:rPr>
    </w:lvl>
    <w:lvl w:ilvl="1" w:tplc="B98CBB2C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2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FE1E93"/>
    <w:multiLevelType w:val="hybridMultilevel"/>
    <w:tmpl w:val="1280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 w15:restartNumberingAfterBreak="0">
    <w:nsid w:val="408C746B"/>
    <w:multiLevelType w:val="hybridMultilevel"/>
    <w:tmpl w:val="D658AA94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C6387A"/>
    <w:multiLevelType w:val="hybridMultilevel"/>
    <w:tmpl w:val="E05EFF26"/>
    <w:lvl w:ilvl="0" w:tplc="0BB6C63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37966"/>
    <w:multiLevelType w:val="hybridMultilevel"/>
    <w:tmpl w:val="2B165AF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5FE23B6F"/>
    <w:multiLevelType w:val="hybridMultilevel"/>
    <w:tmpl w:val="020848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2421FD2"/>
    <w:multiLevelType w:val="hybridMultilevel"/>
    <w:tmpl w:val="BCF46B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12C2B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C488C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413AC0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0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2"/>
  </w:num>
  <w:num w:numId="3">
    <w:abstractNumId w:val="3"/>
  </w:num>
  <w:num w:numId="4">
    <w:abstractNumId w:val="5"/>
  </w:num>
  <w:num w:numId="5">
    <w:abstractNumId w:val="13"/>
  </w:num>
  <w:num w:numId="6">
    <w:abstractNumId w:val="15"/>
  </w:num>
  <w:num w:numId="7">
    <w:abstractNumId w:val="14"/>
  </w:num>
  <w:num w:numId="8">
    <w:abstractNumId w:val="25"/>
  </w:num>
  <w:num w:numId="9">
    <w:abstractNumId w:val="28"/>
  </w:num>
  <w:num w:numId="10">
    <w:abstractNumId w:val="6"/>
  </w:num>
  <w:num w:numId="11">
    <w:abstractNumId w:val="30"/>
  </w:num>
  <w:num w:numId="12">
    <w:abstractNumId w:val="26"/>
  </w:num>
  <w:num w:numId="13">
    <w:abstractNumId w:val="16"/>
  </w:num>
  <w:num w:numId="14">
    <w:abstractNumId w:val="20"/>
  </w:num>
  <w:num w:numId="15">
    <w:abstractNumId w:val="19"/>
  </w:num>
  <w:num w:numId="16">
    <w:abstractNumId w:val="1"/>
  </w:num>
  <w:num w:numId="17">
    <w:abstractNumId w:val="29"/>
  </w:num>
  <w:num w:numId="18">
    <w:abstractNumId w:val="7"/>
  </w:num>
  <w:num w:numId="19">
    <w:abstractNumId w:val="27"/>
  </w:num>
  <w:num w:numId="20">
    <w:abstractNumId w:val="11"/>
  </w:num>
  <w:num w:numId="21">
    <w:abstractNumId w:val="31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  <w:num w:numId="28">
    <w:abstractNumId w:val="2"/>
  </w:num>
  <w:num w:numId="29">
    <w:abstractNumId w:val="4"/>
  </w:num>
  <w:num w:numId="30">
    <w:abstractNumId w:val="17"/>
  </w:num>
  <w:num w:numId="31">
    <w:abstractNumId w:val="18"/>
  </w:num>
  <w:num w:numId="32">
    <w:abstractNumId w:val="23"/>
  </w:num>
  <w:num w:numId="33">
    <w:abstractNumId w:val="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11731"/>
    <w:rsid w:val="00037138"/>
    <w:rsid w:val="0009210B"/>
    <w:rsid w:val="0009389C"/>
    <w:rsid w:val="000A6642"/>
    <w:rsid w:val="000E6AB8"/>
    <w:rsid w:val="000F2AB9"/>
    <w:rsid w:val="000F4D04"/>
    <w:rsid w:val="001009CD"/>
    <w:rsid w:val="00124DE9"/>
    <w:rsid w:val="0013088C"/>
    <w:rsid w:val="00144D88"/>
    <w:rsid w:val="00162EC4"/>
    <w:rsid w:val="001701C8"/>
    <w:rsid w:val="00183D1F"/>
    <w:rsid w:val="00195D8E"/>
    <w:rsid w:val="001963E0"/>
    <w:rsid w:val="001A27A0"/>
    <w:rsid w:val="001A5C46"/>
    <w:rsid w:val="002001EB"/>
    <w:rsid w:val="00231B53"/>
    <w:rsid w:val="00263AD7"/>
    <w:rsid w:val="0027668D"/>
    <w:rsid w:val="00290922"/>
    <w:rsid w:val="002917B0"/>
    <w:rsid w:val="002A356F"/>
    <w:rsid w:val="002C1AF7"/>
    <w:rsid w:val="002E060B"/>
    <w:rsid w:val="00310122"/>
    <w:rsid w:val="00336349"/>
    <w:rsid w:val="003428C6"/>
    <w:rsid w:val="003907BF"/>
    <w:rsid w:val="00392442"/>
    <w:rsid w:val="003C181C"/>
    <w:rsid w:val="003C6300"/>
    <w:rsid w:val="003F1350"/>
    <w:rsid w:val="003F3BEC"/>
    <w:rsid w:val="00406653"/>
    <w:rsid w:val="00424A61"/>
    <w:rsid w:val="00445DEA"/>
    <w:rsid w:val="00480E95"/>
    <w:rsid w:val="004B490A"/>
    <w:rsid w:val="004D773C"/>
    <w:rsid w:val="004F0EBC"/>
    <w:rsid w:val="004F5835"/>
    <w:rsid w:val="00513400"/>
    <w:rsid w:val="005255EB"/>
    <w:rsid w:val="00544DC9"/>
    <w:rsid w:val="00581E0C"/>
    <w:rsid w:val="00593AF3"/>
    <w:rsid w:val="005A19A8"/>
    <w:rsid w:val="005B7826"/>
    <w:rsid w:val="005F2318"/>
    <w:rsid w:val="00621E0D"/>
    <w:rsid w:val="0062340F"/>
    <w:rsid w:val="00630089"/>
    <w:rsid w:val="0069195F"/>
    <w:rsid w:val="006A4D2F"/>
    <w:rsid w:val="006B0598"/>
    <w:rsid w:val="006B2AF6"/>
    <w:rsid w:val="006C3EC3"/>
    <w:rsid w:val="006D0C32"/>
    <w:rsid w:val="006D3431"/>
    <w:rsid w:val="006F4B14"/>
    <w:rsid w:val="00701666"/>
    <w:rsid w:val="00702A11"/>
    <w:rsid w:val="007058AE"/>
    <w:rsid w:val="00751D9B"/>
    <w:rsid w:val="00760CC9"/>
    <w:rsid w:val="0076114C"/>
    <w:rsid w:val="00766FD5"/>
    <w:rsid w:val="00774A59"/>
    <w:rsid w:val="007919A6"/>
    <w:rsid w:val="007B043C"/>
    <w:rsid w:val="007C4985"/>
    <w:rsid w:val="007D0717"/>
    <w:rsid w:val="007D127C"/>
    <w:rsid w:val="007D7943"/>
    <w:rsid w:val="007E482E"/>
    <w:rsid w:val="007F64F0"/>
    <w:rsid w:val="008013AA"/>
    <w:rsid w:val="008021BE"/>
    <w:rsid w:val="00820B3F"/>
    <w:rsid w:val="00824B7F"/>
    <w:rsid w:val="00827CFD"/>
    <w:rsid w:val="00865F58"/>
    <w:rsid w:val="00876DA5"/>
    <w:rsid w:val="00894864"/>
    <w:rsid w:val="008A3C38"/>
    <w:rsid w:val="008D5F0F"/>
    <w:rsid w:val="008E7E65"/>
    <w:rsid w:val="00927678"/>
    <w:rsid w:val="00950CA1"/>
    <w:rsid w:val="009551FB"/>
    <w:rsid w:val="0099336F"/>
    <w:rsid w:val="009B0799"/>
    <w:rsid w:val="009C5623"/>
    <w:rsid w:val="00A15DA8"/>
    <w:rsid w:val="00A62E26"/>
    <w:rsid w:val="00AB65C4"/>
    <w:rsid w:val="00AC6319"/>
    <w:rsid w:val="00AD24C8"/>
    <w:rsid w:val="00AF7743"/>
    <w:rsid w:val="00B163C7"/>
    <w:rsid w:val="00B337B3"/>
    <w:rsid w:val="00B46214"/>
    <w:rsid w:val="00B542D6"/>
    <w:rsid w:val="00B823FE"/>
    <w:rsid w:val="00B86906"/>
    <w:rsid w:val="00B969B8"/>
    <w:rsid w:val="00BF5CE6"/>
    <w:rsid w:val="00C112A5"/>
    <w:rsid w:val="00C1704B"/>
    <w:rsid w:val="00C30104"/>
    <w:rsid w:val="00C33621"/>
    <w:rsid w:val="00C414FF"/>
    <w:rsid w:val="00C66540"/>
    <w:rsid w:val="00C7677A"/>
    <w:rsid w:val="00C8433C"/>
    <w:rsid w:val="00CE3ADE"/>
    <w:rsid w:val="00CE593F"/>
    <w:rsid w:val="00CF7848"/>
    <w:rsid w:val="00D04701"/>
    <w:rsid w:val="00D0726E"/>
    <w:rsid w:val="00D073A2"/>
    <w:rsid w:val="00D1158B"/>
    <w:rsid w:val="00D216FF"/>
    <w:rsid w:val="00D34087"/>
    <w:rsid w:val="00D50BC3"/>
    <w:rsid w:val="00D7040C"/>
    <w:rsid w:val="00D745D3"/>
    <w:rsid w:val="00D97B47"/>
    <w:rsid w:val="00DD3BD5"/>
    <w:rsid w:val="00E04AC9"/>
    <w:rsid w:val="00E100F7"/>
    <w:rsid w:val="00E23B40"/>
    <w:rsid w:val="00E45B1C"/>
    <w:rsid w:val="00E5554B"/>
    <w:rsid w:val="00E56847"/>
    <w:rsid w:val="00EA4147"/>
    <w:rsid w:val="00EB02D1"/>
    <w:rsid w:val="00EB44DD"/>
    <w:rsid w:val="00EB7CF1"/>
    <w:rsid w:val="00EC21EA"/>
    <w:rsid w:val="00EC58F3"/>
    <w:rsid w:val="00F20FE9"/>
    <w:rsid w:val="00F34753"/>
    <w:rsid w:val="00F347B2"/>
    <w:rsid w:val="00F406AE"/>
    <w:rsid w:val="00F44077"/>
    <w:rsid w:val="00F4674B"/>
    <w:rsid w:val="00F748AE"/>
    <w:rsid w:val="00F85835"/>
    <w:rsid w:val="00F91038"/>
    <w:rsid w:val="00FA2B96"/>
    <w:rsid w:val="00FD362B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5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D50BC3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D50BC3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D50BC3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C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CA1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CA1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D2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D2F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F9A06-C372-4782-B93D-41279C18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1289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Karwat Krzysztof</cp:lastModifiedBy>
  <cp:revision>6</cp:revision>
  <cp:lastPrinted>2025-06-09T07:18:00Z</cp:lastPrinted>
  <dcterms:created xsi:type="dcterms:W3CDTF">2025-06-10T06:30:00Z</dcterms:created>
  <dcterms:modified xsi:type="dcterms:W3CDTF">2025-07-03T05:24:00Z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