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A259B" w14:textId="77777777" w:rsidR="000A2D7E" w:rsidRPr="008305B6" w:rsidRDefault="000A2D7E" w:rsidP="000A2D7E">
      <w:pPr>
        <w:pageBreakBefore/>
        <w:widowControl/>
        <w:overflowPunct/>
        <w:autoSpaceDE/>
        <w:adjustRightInd/>
        <w:jc w:val="center"/>
        <w:outlineLvl w:val="0"/>
        <w:rPr>
          <w:rFonts w:ascii="Calibri" w:eastAsia="Calibri" w:hAnsi="Calibri" w:cs="Calibri"/>
          <w:kern w:val="3"/>
          <w:sz w:val="22"/>
          <w:szCs w:val="22"/>
          <w:lang w:eastAsia="zh-CN"/>
        </w:rPr>
      </w:pPr>
      <w:r w:rsidRPr="008305B6">
        <w:rPr>
          <w:rFonts w:ascii="Calibri" w:eastAsia="Calibri" w:hAnsi="Calibri" w:cs="Calibri"/>
          <w:b/>
          <w:bCs/>
          <w:kern w:val="3"/>
          <w:sz w:val="22"/>
          <w:szCs w:val="22"/>
          <w:lang w:eastAsia="zh-CN"/>
        </w:rPr>
        <w:t>UMOWA NR …………</w:t>
      </w:r>
      <w:r>
        <w:rPr>
          <w:rFonts w:ascii="Calibri" w:eastAsia="Calibri" w:hAnsi="Calibri" w:cs="Calibri"/>
          <w:b/>
          <w:bCs/>
          <w:kern w:val="3"/>
          <w:sz w:val="22"/>
          <w:szCs w:val="22"/>
          <w:lang w:eastAsia="zh-CN"/>
        </w:rPr>
        <w:t>./..</w:t>
      </w:r>
      <w:r w:rsidRPr="008305B6">
        <w:rPr>
          <w:rFonts w:ascii="Calibri" w:eastAsia="Calibri" w:hAnsi="Calibri" w:cs="Calibri"/>
          <w:b/>
          <w:bCs/>
          <w:kern w:val="3"/>
          <w:sz w:val="22"/>
          <w:szCs w:val="22"/>
          <w:lang w:eastAsia="zh-CN"/>
        </w:rPr>
        <w:t>…/202</w:t>
      </w:r>
      <w:r>
        <w:rPr>
          <w:rFonts w:ascii="Calibri" w:eastAsia="Calibri" w:hAnsi="Calibri" w:cs="Calibri"/>
          <w:b/>
          <w:bCs/>
          <w:kern w:val="3"/>
          <w:sz w:val="22"/>
          <w:szCs w:val="22"/>
          <w:lang w:eastAsia="zh-CN"/>
        </w:rPr>
        <w:t>5</w:t>
      </w:r>
    </w:p>
    <w:p w14:paraId="5CF16C58" w14:textId="77777777" w:rsidR="000A2D7E" w:rsidRPr="008305B6" w:rsidRDefault="000A2D7E" w:rsidP="000A2D7E">
      <w:pPr>
        <w:widowControl/>
        <w:overflowPunct/>
        <w:autoSpaceDE/>
        <w:adjustRightInd/>
        <w:jc w:val="both"/>
        <w:rPr>
          <w:rFonts w:ascii="Calibri" w:eastAsia="Calibri" w:hAnsi="Calibri" w:cs="Calibri"/>
          <w:kern w:val="3"/>
          <w:sz w:val="22"/>
          <w:szCs w:val="22"/>
          <w:lang w:eastAsia="zh-CN"/>
        </w:rPr>
      </w:pPr>
    </w:p>
    <w:p w14:paraId="34D65F49" w14:textId="77777777" w:rsidR="000A2D7E" w:rsidRPr="008305B6" w:rsidRDefault="000A2D7E" w:rsidP="000A2D7E">
      <w:pPr>
        <w:widowControl/>
        <w:overflowPunct/>
        <w:autoSpaceDE/>
        <w:adjustRightInd/>
        <w:jc w:val="both"/>
        <w:rPr>
          <w:rFonts w:ascii="Calibri" w:eastAsia="Calibri" w:hAnsi="Calibri" w:cs="Calibri"/>
          <w:kern w:val="3"/>
          <w:sz w:val="22"/>
          <w:szCs w:val="22"/>
          <w:lang w:eastAsia="zh-CN"/>
        </w:rPr>
      </w:pPr>
      <w:r w:rsidRPr="008305B6">
        <w:rPr>
          <w:rFonts w:ascii="Calibri" w:eastAsia="Calibri" w:hAnsi="Calibri" w:cs="Calibri"/>
          <w:kern w:val="3"/>
          <w:sz w:val="22"/>
          <w:szCs w:val="22"/>
          <w:lang w:eastAsia="zh-CN"/>
        </w:rPr>
        <w:t xml:space="preserve">zawarta w dniu </w:t>
      </w:r>
      <w:r>
        <w:rPr>
          <w:rFonts w:ascii="Calibri" w:eastAsia="Calibri" w:hAnsi="Calibri" w:cs="Calibri"/>
          <w:kern w:val="3"/>
          <w:sz w:val="22"/>
          <w:szCs w:val="22"/>
          <w:lang w:eastAsia="zh-CN"/>
        </w:rPr>
        <w:t xml:space="preserve"> …………………… </w:t>
      </w:r>
      <w:r w:rsidRPr="008305B6">
        <w:rPr>
          <w:rFonts w:ascii="Calibri" w:eastAsia="Calibri" w:hAnsi="Calibri" w:cs="Calibri"/>
          <w:kern w:val="3"/>
          <w:sz w:val="22"/>
          <w:szCs w:val="22"/>
          <w:lang w:eastAsia="zh-CN"/>
        </w:rPr>
        <w:t xml:space="preserve"> 202</w:t>
      </w:r>
      <w:r>
        <w:rPr>
          <w:rFonts w:ascii="Calibri" w:eastAsia="Calibri" w:hAnsi="Calibri" w:cs="Calibri"/>
          <w:kern w:val="3"/>
          <w:sz w:val="22"/>
          <w:szCs w:val="22"/>
          <w:lang w:eastAsia="zh-CN"/>
        </w:rPr>
        <w:t>5</w:t>
      </w:r>
      <w:r w:rsidRPr="008305B6">
        <w:rPr>
          <w:rFonts w:ascii="Calibri" w:eastAsia="Calibri" w:hAnsi="Calibri" w:cs="Calibri"/>
          <w:kern w:val="3"/>
          <w:sz w:val="22"/>
          <w:szCs w:val="22"/>
          <w:lang w:eastAsia="zh-CN"/>
        </w:rPr>
        <w:t xml:space="preserve"> r. w </w:t>
      </w:r>
      <w:r>
        <w:rPr>
          <w:rFonts w:ascii="Calibri" w:eastAsia="Calibri" w:hAnsi="Calibri" w:cs="Calibri"/>
          <w:kern w:val="3"/>
          <w:sz w:val="22"/>
          <w:szCs w:val="22"/>
          <w:lang w:eastAsia="zh-CN"/>
        </w:rPr>
        <w:t>Gryficach</w:t>
      </w:r>
      <w:r w:rsidRPr="008305B6">
        <w:rPr>
          <w:rFonts w:ascii="Calibri" w:eastAsia="Calibri" w:hAnsi="Calibri" w:cs="Calibri"/>
          <w:kern w:val="3"/>
          <w:sz w:val="22"/>
          <w:szCs w:val="22"/>
          <w:lang w:eastAsia="zh-CN"/>
        </w:rPr>
        <w:t xml:space="preserve">  pomiędzy: </w:t>
      </w:r>
    </w:p>
    <w:p w14:paraId="1F123BE7" w14:textId="77777777" w:rsidR="000A2D7E" w:rsidRPr="008305B6" w:rsidRDefault="000A2D7E" w:rsidP="000A2D7E">
      <w:pPr>
        <w:widowControl/>
        <w:overflowPunct/>
        <w:autoSpaceDE/>
        <w:adjustRightInd/>
        <w:jc w:val="both"/>
        <w:rPr>
          <w:rFonts w:ascii="Calibri" w:eastAsia="Calibri" w:hAnsi="Calibri" w:cs="Calibri"/>
          <w:kern w:val="3"/>
          <w:sz w:val="22"/>
          <w:szCs w:val="22"/>
          <w:lang w:eastAsia="zh-CN"/>
        </w:rPr>
      </w:pPr>
    </w:p>
    <w:p w14:paraId="1990D23B" w14:textId="21A20A77" w:rsidR="000A2D7E" w:rsidRDefault="000A2D7E" w:rsidP="000A2D7E">
      <w:pPr>
        <w:widowControl/>
        <w:overflowPunct/>
        <w:autoSpaceDE/>
        <w:adjustRightInd/>
        <w:spacing w:before="120" w:after="120"/>
        <w:jc w:val="both"/>
        <w:rPr>
          <w:rFonts w:ascii="Calibri" w:eastAsia="Calibri" w:hAnsi="Calibri" w:cs="Calibri"/>
          <w:kern w:val="3"/>
          <w:sz w:val="22"/>
          <w:szCs w:val="22"/>
          <w:lang w:eastAsia="zh-CN"/>
        </w:rPr>
      </w:pPr>
      <w:r>
        <w:rPr>
          <w:rFonts w:ascii="Calibri" w:eastAsia="Calibri" w:hAnsi="Calibri" w:cs="Calibri"/>
          <w:b/>
          <w:kern w:val="3"/>
          <w:sz w:val="22"/>
          <w:szCs w:val="22"/>
          <w:lang w:eastAsia="zh-CN"/>
        </w:rPr>
        <w:t xml:space="preserve">Gminą Gryfice Plac Zwycięstwa 37, 72-300 Gryfice, NIP 857-182-10-13, </w:t>
      </w:r>
      <w:r w:rsidR="00B03C73">
        <w:rPr>
          <w:rFonts w:ascii="Calibri" w:eastAsia="Calibri" w:hAnsi="Calibri" w:cs="Calibri"/>
          <w:b/>
          <w:kern w:val="3"/>
          <w:sz w:val="22"/>
          <w:szCs w:val="22"/>
          <w:lang w:eastAsia="zh-CN"/>
        </w:rPr>
        <w:t xml:space="preserve"> </w:t>
      </w:r>
      <w:r w:rsidRPr="008305B6">
        <w:rPr>
          <w:rFonts w:ascii="Calibri" w:eastAsia="Calibri" w:hAnsi="Calibri" w:cs="Calibri"/>
          <w:b/>
          <w:kern w:val="3"/>
          <w:sz w:val="22"/>
          <w:szCs w:val="22"/>
          <w:lang w:eastAsia="zh-CN"/>
        </w:rPr>
        <w:t xml:space="preserve">Zakładem </w:t>
      </w:r>
      <w:r>
        <w:rPr>
          <w:rFonts w:ascii="Calibri" w:eastAsia="Calibri" w:hAnsi="Calibri" w:cs="Calibri"/>
          <w:b/>
          <w:kern w:val="3"/>
          <w:sz w:val="22"/>
          <w:szCs w:val="22"/>
          <w:lang w:eastAsia="zh-CN"/>
        </w:rPr>
        <w:t>Usług Komunalnych</w:t>
      </w:r>
      <w:r w:rsidRPr="008305B6">
        <w:rPr>
          <w:rFonts w:ascii="Calibri" w:eastAsia="Calibri" w:hAnsi="Calibri" w:cs="Calibri"/>
          <w:b/>
          <w:kern w:val="3"/>
          <w:sz w:val="22"/>
          <w:szCs w:val="22"/>
          <w:lang w:eastAsia="zh-CN"/>
        </w:rPr>
        <w:t xml:space="preserve"> z siedzibą w </w:t>
      </w:r>
      <w:r>
        <w:rPr>
          <w:rFonts w:ascii="Calibri" w:eastAsia="Calibri" w:hAnsi="Calibri" w:cs="Calibri"/>
          <w:b/>
          <w:kern w:val="3"/>
          <w:sz w:val="22"/>
          <w:szCs w:val="22"/>
          <w:lang w:eastAsia="zh-CN"/>
        </w:rPr>
        <w:t>Gryficach, 72-300,</w:t>
      </w:r>
      <w:r w:rsidRPr="008305B6">
        <w:rPr>
          <w:rFonts w:ascii="Calibri" w:eastAsia="Calibri" w:hAnsi="Calibri" w:cs="Calibri"/>
          <w:kern w:val="3"/>
          <w:sz w:val="22"/>
          <w:szCs w:val="22"/>
          <w:lang w:eastAsia="zh-CN"/>
        </w:rPr>
        <w:t xml:space="preserve"> </w:t>
      </w:r>
      <w:r w:rsidRPr="00A8449A">
        <w:rPr>
          <w:rFonts w:ascii="Calibri" w:eastAsia="Calibri" w:hAnsi="Calibri" w:cs="Calibri"/>
          <w:b/>
          <w:bCs/>
          <w:kern w:val="3"/>
          <w:sz w:val="22"/>
          <w:szCs w:val="22"/>
          <w:lang w:eastAsia="zh-CN"/>
        </w:rPr>
        <w:t>ul. Zielona 5,</w:t>
      </w:r>
      <w:r>
        <w:rPr>
          <w:rFonts w:ascii="Calibri" w:eastAsia="Calibri" w:hAnsi="Calibri" w:cs="Calibri"/>
          <w:kern w:val="3"/>
          <w:sz w:val="22"/>
          <w:szCs w:val="22"/>
          <w:lang w:eastAsia="zh-CN"/>
        </w:rPr>
        <w:t xml:space="preserve"> </w:t>
      </w:r>
    </w:p>
    <w:p w14:paraId="63DDD595" w14:textId="77777777" w:rsidR="000A2D7E" w:rsidRPr="008305B6" w:rsidRDefault="000A2D7E" w:rsidP="000A2D7E">
      <w:pPr>
        <w:widowControl/>
        <w:overflowPunct/>
        <w:autoSpaceDE/>
        <w:adjustRightInd/>
        <w:spacing w:before="120" w:after="120"/>
        <w:jc w:val="both"/>
        <w:rPr>
          <w:rFonts w:ascii="Calibri" w:eastAsia="Calibri" w:hAnsi="Calibri" w:cs="Calibri"/>
          <w:kern w:val="3"/>
          <w:sz w:val="22"/>
          <w:szCs w:val="22"/>
          <w:lang w:eastAsia="zh-CN"/>
        </w:rPr>
      </w:pPr>
      <w:r w:rsidRPr="008305B6">
        <w:rPr>
          <w:rFonts w:ascii="Calibri" w:eastAsia="Calibri" w:hAnsi="Calibri" w:cs="Calibri"/>
          <w:b/>
          <w:bCs/>
          <w:kern w:val="3"/>
          <w:sz w:val="22"/>
          <w:szCs w:val="22"/>
        </w:rPr>
        <w:t>NIP 85</w:t>
      </w:r>
      <w:r>
        <w:rPr>
          <w:rFonts w:ascii="Calibri" w:eastAsia="Calibri" w:hAnsi="Calibri" w:cs="Calibri"/>
          <w:b/>
          <w:bCs/>
          <w:kern w:val="3"/>
          <w:sz w:val="22"/>
          <w:szCs w:val="22"/>
        </w:rPr>
        <w:t>7</w:t>
      </w:r>
      <w:r w:rsidRPr="008305B6">
        <w:rPr>
          <w:rFonts w:ascii="Calibri" w:eastAsia="Calibri" w:hAnsi="Calibri" w:cs="Calibri"/>
          <w:b/>
          <w:bCs/>
          <w:kern w:val="3"/>
          <w:sz w:val="22"/>
          <w:szCs w:val="22"/>
        </w:rPr>
        <w:t>1</w:t>
      </w:r>
      <w:r>
        <w:rPr>
          <w:rFonts w:ascii="Calibri" w:eastAsia="Calibri" w:hAnsi="Calibri" w:cs="Calibri"/>
          <w:b/>
          <w:bCs/>
          <w:kern w:val="3"/>
          <w:sz w:val="22"/>
          <w:szCs w:val="22"/>
        </w:rPr>
        <w:t>82</w:t>
      </w:r>
      <w:r w:rsidRPr="008305B6">
        <w:rPr>
          <w:rFonts w:ascii="Calibri" w:eastAsia="Calibri" w:hAnsi="Calibri" w:cs="Calibri"/>
          <w:b/>
          <w:bCs/>
          <w:kern w:val="3"/>
          <w:sz w:val="22"/>
          <w:szCs w:val="22"/>
        </w:rPr>
        <w:t>1</w:t>
      </w:r>
      <w:r>
        <w:rPr>
          <w:rFonts w:ascii="Calibri" w:eastAsia="Calibri" w:hAnsi="Calibri" w:cs="Calibri"/>
          <w:b/>
          <w:bCs/>
          <w:kern w:val="3"/>
          <w:sz w:val="22"/>
          <w:szCs w:val="22"/>
        </w:rPr>
        <w:t>013</w:t>
      </w:r>
      <w:r w:rsidRPr="008305B6">
        <w:rPr>
          <w:rFonts w:ascii="Calibri" w:eastAsia="Calibri" w:hAnsi="Calibri" w:cs="Calibri"/>
          <w:kern w:val="3"/>
          <w:sz w:val="22"/>
          <w:szCs w:val="22"/>
        </w:rPr>
        <w:t xml:space="preserve">, </w:t>
      </w:r>
      <w:r w:rsidRPr="008305B6">
        <w:rPr>
          <w:rFonts w:ascii="Calibri" w:eastAsia="Calibri" w:hAnsi="Calibri" w:cs="Calibri"/>
          <w:kern w:val="3"/>
          <w:sz w:val="22"/>
          <w:szCs w:val="22"/>
          <w:lang w:eastAsia="zh-CN"/>
        </w:rPr>
        <w:t xml:space="preserve">zwanym dalej </w:t>
      </w:r>
      <w:r w:rsidRPr="008305B6">
        <w:rPr>
          <w:rFonts w:ascii="Calibri" w:eastAsia="Calibri" w:hAnsi="Calibri" w:cs="Calibri"/>
          <w:b/>
          <w:bCs/>
          <w:kern w:val="3"/>
          <w:sz w:val="22"/>
          <w:szCs w:val="22"/>
          <w:lang w:eastAsia="zh-CN"/>
        </w:rPr>
        <w:t>„Zamawiającym”,</w:t>
      </w:r>
    </w:p>
    <w:p w14:paraId="50579F27" w14:textId="77777777" w:rsidR="000A2D7E" w:rsidRPr="008305B6" w:rsidRDefault="000A2D7E" w:rsidP="000A2D7E">
      <w:pPr>
        <w:widowControl/>
        <w:overflowPunct/>
        <w:autoSpaceDE/>
        <w:adjustRightInd/>
        <w:jc w:val="both"/>
        <w:rPr>
          <w:rFonts w:ascii="Calibri" w:eastAsia="Calibri" w:hAnsi="Calibri" w:cs="Calibri"/>
          <w:kern w:val="3"/>
          <w:sz w:val="22"/>
          <w:szCs w:val="22"/>
          <w:lang w:eastAsia="zh-CN"/>
        </w:rPr>
      </w:pPr>
      <w:r>
        <w:rPr>
          <w:rFonts w:ascii="Calibri" w:eastAsia="Calibri" w:hAnsi="Calibri" w:cs="Calibri"/>
          <w:kern w:val="3"/>
          <w:sz w:val="22"/>
          <w:szCs w:val="22"/>
          <w:lang w:eastAsia="zh-CN"/>
        </w:rPr>
        <w:t xml:space="preserve">którego reprezentuje </w:t>
      </w:r>
      <w:r w:rsidRPr="008305B6">
        <w:rPr>
          <w:rFonts w:ascii="Calibri" w:eastAsia="Calibri" w:hAnsi="Calibri" w:cs="Calibri"/>
          <w:kern w:val="3"/>
          <w:sz w:val="22"/>
          <w:szCs w:val="22"/>
          <w:lang w:eastAsia="zh-CN"/>
        </w:rPr>
        <w:t>:</w:t>
      </w:r>
    </w:p>
    <w:p w14:paraId="4C8175D5" w14:textId="77777777" w:rsidR="000A2D7E" w:rsidRDefault="000A2D7E" w:rsidP="00B03C73">
      <w:pPr>
        <w:widowControl/>
        <w:overflowPunct/>
        <w:autoSpaceDE/>
        <w:adjustRightInd/>
        <w:ind w:left="360"/>
        <w:jc w:val="both"/>
        <w:rPr>
          <w:rFonts w:ascii="Calibri" w:eastAsia="Calibri" w:hAnsi="Calibri" w:cs="Calibri"/>
          <w:b/>
          <w:bCs/>
          <w:kern w:val="3"/>
          <w:sz w:val="22"/>
          <w:szCs w:val="22"/>
          <w:lang w:eastAsia="zh-CN"/>
        </w:rPr>
      </w:pPr>
      <w:r>
        <w:rPr>
          <w:rFonts w:ascii="Calibri" w:eastAsia="Calibri" w:hAnsi="Calibri" w:cs="Calibri"/>
          <w:b/>
          <w:bCs/>
          <w:kern w:val="3"/>
          <w:sz w:val="22"/>
          <w:szCs w:val="22"/>
          <w:lang w:eastAsia="zh-CN"/>
        </w:rPr>
        <w:t xml:space="preserve">Iwona </w:t>
      </w:r>
      <w:proofErr w:type="spellStart"/>
      <w:r>
        <w:rPr>
          <w:rFonts w:ascii="Calibri" w:eastAsia="Calibri" w:hAnsi="Calibri" w:cs="Calibri"/>
          <w:b/>
          <w:bCs/>
          <w:kern w:val="3"/>
          <w:sz w:val="22"/>
          <w:szCs w:val="22"/>
          <w:lang w:eastAsia="zh-CN"/>
        </w:rPr>
        <w:t>Drobysz</w:t>
      </w:r>
      <w:proofErr w:type="spellEnd"/>
      <w:r w:rsidRPr="00FE3AC4">
        <w:rPr>
          <w:rFonts w:ascii="Calibri" w:eastAsia="Calibri" w:hAnsi="Calibri" w:cs="Calibri"/>
          <w:b/>
          <w:bCs/>
          <w:kern w:val="3"/>
          <w:sz w:val="22"/>
          <w:szCs w:val="22"/>
          <w:lang w:eastAsia="zh-CN"/>
        </w:rPr>
        <w:t>– Dyrektor</w:t>
      </w:r>
    </w:p>
    <w:p w14:paraId="1D923DFA" w14:textId="3C029CAB" w:rsidR="000A2D7E" w:rsidRPr="00FE3AC4" w:rsidRDefault="00B03C73" w:rsidP="00B03C73">
      <w:pPr>
        <w:widowControl/>
        <w:overflowPunct/>
        <w:autoSpaceDE/>
        <w:adjustRightInd/>
        <w:jc w:val="both"/>
        <w:rPr>
          <w:rFonts w:ascii="Calibri" w:eastAsia="Calibri" w:hAnsi="Calibri" w:cs="Calibri"/>
          <w:b/>
          <w:bCs/>
          <w:kern w:val="3"/>
          <w:sz w:val="22"/>
          <w:szCs w:val="22"/>
          <w:lang w:eastAsia="zh-CN"/>
        </w:rPr>
      </w:pPr>
      <w:r>
        <w:rPr>
          <w:rFonts w:ascii="Calibri" w:eastAsia="Calibri" w:hAnsi="Calibri" w:cs="Calibri"/>
          <w:b/>
          <w:bCs/>
          <w:kern w:val="3"/>
          <w:sz w:val="22"/>
          <w:szCs w:val="22"/>
          <w:lang w:eastAsia="zh-CN"/>
        </w:rPr>
        <w:t xml:space="preserve">       </w:t>
      </w:r>
      <w:r w:rsidR="000A2D7E">
        <w:rPr>
          <w:rFonts w:ascii="Calibri" w:eastAsia="Calibri" w:hAnsi="Calibri" w:cs="Calibri"/>
          <w:b/>
          <w:bCs/>
          <w:kern w:val="3"/>
          <w:sz w:val="22"/>
          <w:szCs w:val="22"/>
          <w:lang w:eastAsia="zh-CN"/>
        </w:rPr>
        <w:t>przy kontrasygnacie</w:t>
      </w:r>
    </w:p>
    <w:p w14:paraId="0E60723F" w14:textId="77777777" w:rsidR="000A2D7E" w:rsidRPr="00FE3AC4" w:rsidRDefault="000A2D7E" w:rsidP="00B03C73">
      <w:pPr>
        <w:widowControl/>
        <w:overflowPunct/>
        <w:autoSpaceDE/>
        <w:adjustRightInd/>
        <w:ind w:left="360"/>
        <w:jc w:val="both"/>
        <w:rPr>
          <w:rFonts w:ascii="Calibri" w:eastAsia="Calibri" w:hAnsi="Calibri" w:cs="Calibri"/>
          <w:b/>
          <w:bCs/>
          <w:kern w:val="3"/>
          <w:sz w:val="22"/>
          <w:szCs w:val="22"/>
          <w:lang w:eastAsia="zh-CN"/>
        </w:rPr>
      </w:pPr>
      <w:r w:rsidRPr="00FE3AC4">
        <w:rPr>
          <w:rFonts w:ascii="Calibri" w:eastAsia="Calibri" w:hAnsi="Calibri" w:cs="Calibri"/>
          <w:b/>
          <w:bCs/>
          <w:kern w:val="3"/>
          <w:sz w:val="22"/>
          <w:szCs w:val="22"/>
          <w:lang w:eastAsia="zh-CN"/>
        </w:rPr>
        <w:t>Katarzyn</w:t>
      </w:r>
      <w:r>
        <w:rPr>
          <w:rFonts w:ascii="Calibri" w:eastAsia="Calibri" w:hAnsi="Calibri" w:cs="Calibri"/>
          <w:b/>
          <w:bCs/>
          <w:kern w:val="3"/>
          <w:sz w:val="22"/>
          <w:szCs w:val="22"/>
          <w:lang w:eastAsia="zh-CN"/>
        </w:rPr>
        <w:t>y</w:t>
      </w:r>
      <w:r w:rsidRPr="00FE3AC4">
        <w:rPr>
          <w:rFonts w:ascii="Calibri" w:eastAsia="Calibri" w:hAnsi="Calibri" w:cs="Calibri"/>
          <w:b/>
          <w:bCs/>
          <w:kern w:val="3"/>
          <w:sz w:val="22"/>
          <w:szCs w:val="22"/>
          <w:lang w:eastAsia="zh-CN"/>
        </w:rPr>
        <w:t xml:space="preserve"> </w:t>
      </w:r>
      <w:proofErr w:type="spellStart"/>
      <w:r w:rsidRPr="00FE3AC4">
        <w:rPr>
          <w:rFonts w:ascii="Calibri" w:eastAsia="Calibri" w:hAnsi="Calibri" w:cs="Calibri"/>
          <w:b/>
          <w:bCs/>
          <w:kern w:val="3"/>
          <w:sz w:val="22"/>
          <w:szCs w:val="22"/>
          <w:lang w:eastAsia="zh-CN"/>
        </w:rPr>
        <w:t>Sohn</w:t>
      </w:r>
      <w:proofErr w:type="spellEnd"/>
      <w:r w:rsidRPr="00FE3AC4">
        <w:rPr>
          <w:rFonts w:ascii="Calibri" w:eastAsia="Calibri" w:hAnsi="Calibri" w:cs="Calibri"/>
          <w:b/>
          <w:bCs/>
          <w:kern w:val="3"/>
          <w:sz w:val="22"/>
          <w:szCs w:val="22"/>
          <w:lang w:eastAsia="zh-CN"/>
        </w:rPr>
        <w:t xml:space="preserve">  - Główna Księgowa           </w:t>
      </w:r>
    </w:p>
    <w:p w14:paraId="250B86DF" w14:textId="77777777" w:rsidR="000A2D7E" w:rsidRPr="008305B6" w:rsidRDefault="000A2D7E" w:rsidP="000A2D7E">
      <w:pPr>
        <w:widowControl/>
        <w:overflowPunct/>
        <w:autoSpaceDE/>
        <w:adjustRightInd/>
        <w:jc w:val="both"/>
        <w:rPr>
          <w:rFonts w:ascii="Calibri" w:eastAsia="Calibri" w:hAnsi="Calibri" w:cs="Calibri"/>
          <w:kern w:val="3"/>
          <w:sz w:val="22"/>
          <w:szCs w:val="22"/>
          <w:lang w:eastAsia="zh-CN"/>
        </w:rPr>
      </w:pPr>
      <w:r w:rsidRPr="008305B6">
        <w:rPr>
          <w:rFonts w:ascii="Calibri" w:eastAsia="Calibri" w:hAnsi="Calibri" w:cs="Calibri"/>
          <w:kern w:val="3"/>
          <w:sz w:val="22"/>
          <w:szCs w:val="22"/>
          <w:lang w:eastAsia="zh-CN"/>
        </w:rPr>
        <w:t>a</w:t>
      </w:r>
    </w:p>
    <w:p w14:paraId="4641E464" w14:textId="77777777" w:rsidR="000A2D7E" w:rsidRDefault="000A2D7E" w:rsidP="000A2D7E">
      <w:pPr>
        <w:widowControl/>
        <w:overflowPunct/>
        <w:adjustRightInd/>
        <w:jc w:val="both"/>
        <w:rPr>
          <w:rFonts w:ascii="Calibri" w:eastAsia="Calibri" w:hAnsi="Calibri" w:cs="Calibri"/>
          <w:kern w:val="3"/>
          <w:sz w:val="22"/>
          <w:szCs w:val="22"/>
          <w:lang w:eastAsia="zh-CN"/>
        </w:rPr>
      </w:pPr>
      <w:r w:rsidRPr="008305B6">
        <w:rPr>
          <w:rFonts w:ascii="Calibri" w:eastAsia="Calibri" w:hAnsi="Calibri" w:cs="Calibri"/>
          <w:kern w:val="3"/>
          <w:sz w:val="22"/>
          <w:szCs w:val="22"/>
          <w:lang w:eastAsia="zh-CN"/>
        </w:rPr>
        <w:t xml:space="preserve">reprezentowaną przez: </w:t>
      </w:r>
    </w:p>
    <w:p w14:paraId="68E39FD3" w14:textId="77777777" w:rsidR="000A2D7E" w:rsidRPr="008305B6" w:rsidRDefault="000A2D7E" w:rsidP="00B03C73">
      <w:pPr>
        <w:widowControl/>
        <w:overflowPunct/>
        <w:adjustRightInd/>
        <w:ind w:left="720"/>
        <w:jc w:val="both"/>
        <w:rPr>
          <w:rFonts w:ascii="Calibri" w:eastAsia="Calibri" w:hAnsi="Calibri" w:cs="Calibri"/>
          <w:kern w:val="3"/>
          <w:sz w:val="22"/>
          <w:szCs w:val="22"/>
          <w:lang w:eastAsia="zh-CN"/>
        </w:rPr>
      </w:pPr>
    </w:p>
    <w:p w14:paraId="7F775723" w14:textId="77777777" w:rsidR="000A2D7E" w:rsidRPr="008305B6" w:rsidRDefault="000A2D7E" w:rsidP="000A2D7E">
      <w:pPr>
        <w:widowControl/>
        <w:overflowPunct/>
        <w:adjustRightInd/>
        <w:jc w:val="both"/>
        <w:rPr>
          <w:rFonts w:ascii="Calibri" w:eastAsia="Calibri" w:hAnsi="Calibri" w:cs="Calibri"/>
          <w:kern w:val="3"/>
          <w:sz w:val="22"/>
          <w:szCs w:val="22"/>
          <w:lang w:eastAsia="zh-CN"/>
        </w:rPr>
      </w:pPr>
      <w:r w:rsidRPr="008305B6">
        <w:rPr>
          <w:rFonts w:ascii="Calibri" w:eastAsia="Calibri" w:hAnsi="Calibri" w:cs="Calibri"/>
          <w:kern w:val="3"/>
          <w:sz w:val="22"/>
          <w:szCs w:val="22"/>
          <w:lang w:eastAsia="zh-CN"/>
        </w:rPr>
        <w:t xml:space="preserve">zwanym dalej </w:t>
      </w:r>
      <w:r w:rsidRPr="008305B6">
        <w:rPr>
          <w:rFonts w:ascii="Calibri" w:eastAsia="Calibri" w:hAnsi="Calibri" w:cs="Calibri"/>
          <w:b/>
          <w:bCs/>
          <w:kern w:val="3"/>
          <w:sz w:val="22"/>
          <w:szCs w:val="22"/>
          <w:lang w:eastAsia="zh-CN"/>
        </w:rPr>
        <w:t>„Wykonawcą ”,</w:t>
      </w:r>
    </w:p>
    <w:p w14:paraId="2056D2BA" w14:textId="77777777" w:rsidR="000A2D7E" w:rsidRPr="008305B6" w:rsidRDefault="000A2D7E" w:rsidP="000A2D7E">
      <w:pPr>
        <w:widowControl/>
        <w:overflowPunct/>
        <w:adjustRightInd/>
        <w:jc w:val="both"/>
        <w:rPr>
          <w:rFonts w:ascii="Calibri" w:eastAsia="Calibri" w:hAnsi="Calibri" w:cs="Calibri"/>
          <w:kern w:val="3"/>
          <w:sz w:val="22"/>
          <w:szCs w:val="22"/>
          <w:lang w:eastAsia="zh-CN"/>
        </w:rPr>
      </w:pPr>
    </w:p>
    <w:p w14:paraId="3DDEEA89" w14:textId="77777777" w:rsidR="000A2D7E" w:rsidRPr="008305B6" w:rsidRDefault="000A2D7E" w:rsidP="000A2D7E">
      <w:pPr>
        <w:widowControl/>
        <w:overflowPunct/>
        <w:adjustRightInd/>
        <w:jc w:val="both"/>
        <w:rPr>
          <w:rFonts w:ascii="Calibri" w:eastAsia="Calibri" w:hAnsi="Calibri" w:cs="Calibri"/>
          <w:kern w:val="3"/>
          <w:sz w:val="22"/>
          <w:szCs w:val="22"/>
          <w:lang w:eastAsia="zh-CN"/>
        </w:rPr>
      </w:pPr>
      <w:r w:rsidRPr="008305B6">
        <w:rPr>
          <w:rFonts w:ascii="Calibri" w:eastAsia="Calibri" w:hAnsi="Calibri" w:cs="Calibri"/>
          <w:kern w:val="3"/>
          <w:sz w:val="22"/>
          <w:szCs w:val="22"/>
          <w:lang w:eastAsia="zh-CN"/>
        </w:rPr>
        <w:t>W dalszej części umowy Zamawiający i Wykonawca występujący wspólnie określani są także jako Strony, a osobno także jako Strona.</w:t>
      </w:r>
    </w:p>
    <w:p w14:paraId="2BD84FC1" w14:textId="77777777" w:rsidR="000A2D7E" w:rsidRPr="008305B6" w:rsidRDefault="000A2D7E" w:rsidP="000A2D7E">
      <w:pPr>
        <w:widowControl/>
        <w:overflowPunct/>
        <w:autoSpaceDE/>
        <w:adjustRightInd/>
        <w:jc w:val="both"/>
        <w:rPr>
          <w:rFonts w:ascii="Calibri" w:eastAsia="Calibri" w:hAnsi="Calibri" w:cs="Calibri"/>
          <w:kern w:val="3"/>
          <w:sz w:val="22"/>
          <w:szCs w:val="22"/>
          <w:lang w:eastAsia="zh-CN"/>
        </w:rPr>
      </w:pPr>
    </w:p>
    <w:p w14:paraId="24786B9E" w14:textId="7763B5FC" w:rsidR="000A2D7E" w:rsidRPr="008305B6" w:rsidRDefault="000A2D7E" w:rsidP="000A2D7E">
      <w:pPr>
        <w:widowControl/>
        <w:overflowPunct/>
        <w:autoSpaceDE/>
        <w:adjustRightInd/>
        <w:jc w:val="both"/>
        <w:rPr>
          <w:rFonts w:ascii="Calibri" w:eastAsia="Calibri" w:hAnsi="Calibri" w:cs="Calibri"/>
          <w:kern w:val="3"/>
          <w:sz w:val="22"/>
          <w:szCs w:val="22"/>
          <w:lang w:eastAsia="zh-CN"/>
        </w:rPr>
      </w:pPr>
      <w:r w:rsidRPr="008305B6">
        <w:rPr>
          <w:rFonts w:ascii="Calibri" w:eastAsia="Calibri" w:hAnsi="Calibri" w:cs="Calibri"/>
          <w:kern w:val="3"/>
          <w:sz w:val="22"/>
          <w:szCs w:val="22"/>
          <w:lang w:eastAsia="zh-CN"/>
        </w:rPr>
        <w:t xml:space="preserve">W wyniku </w:t>
      </w:r>
      <w:r w:rsidR="004A0A80">
        <w:rPr>
          <w:rFonts w:ascii="Calibri" w:eastAsia="Calibri" w:hAnsi="Calibri" w:cs="Calibri"/>
          <w:kern w:val="3"/>
          <w:sz w:val="22"/>
          <w:szCs w:val="22"/>
          <w:lang w:eastAsia="zh-CN"/>
        </w:rPr>
        <w:t>dokonania przez Zamawiającego wyboru Wykonawcy o udzielenie zamówienia publicznego o wartości poniżej kwoty określonej w art. 2 ust.1 pkt 2 Ustawy z dnia 11.09.2019 r.  Prawo zamówień publicznych (Dz. U. z 2024 r. poz. 1320), po dokonaniu zapytania ofertowego przeprowadzonego zgodnie z Zarządzeniem Burmistrza Gryfic Nr 94/2024 z dnia 22 lipca 2024 r., została zawarta umowa           o następującej treści:</w:t>
      </w:r>
    </w:p>
    <w:p w14:paraId="3AC55155" w14:textId="77777777" w:rsidR="000A2D7E" w:rsidRPr="008305B6" w:rsidRDefault="000A2D7E" w:rsidP="000A2D7E">
      <w:pPr>
        <w:widowControl/>
        <w:shd w:val="clear" w:color="auto" w:fill="FFFFFF"/>
        <w:suppressAutoHyphens w:val="0"/>
        <w:overflowPunct/>
        <w:autoSpaceDE/>
        <w:autoSpaceDN/>
        <w:adjustRightInd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</w:p>
    <w:p w14:paraId="3ECE07EA" w14:textId="77777777" w:rsidR="000A2D7E" w:rsidRPr="008305B6" w:rsidRDefault="000A2D7E" w:rsidP="000A2D7E">
      <w:pPr>
        <w:widowControl/>
        <w:suppressAutoHyphens w:val="0"/>
        <w:overflowPunct/>
        <w:jc w:val="center"/>
        <w:textAlignment w:val="auto"/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</w:pPr>
      <w:r w:rsidRPr="008305B6"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  <w:t>§ 1</w:t>
      </w:r>
    </w:p>
    <w:p w14:paraId="01127447" w14:textId="664412AB" w:rsidR="000A2D7E" w:rsidRPr="008305B6" w:rsidRDefault="008734FE" w:rsidP="00B03C73">
      <w:pPr>
        <w:widowControl/>
        <w:suppressAutoHyphens w:val="0"/>
        <w:overflowPunct/>
        <w:spacing w:after="120"/>
        <w:jc w:val="both"/>
        <w:textAlignment w:val="auto"/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  <w:t xml:space="preserve">                                                                        </w:t>
      </w:r>
      <w:r w:rsidR="000A2D7E" w:rsidRPr="008305B6"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  <w:t>PRZEDMIOT UMOWY</w:t>
      </w:r>
    </w:p>
    <w:p w14:paraId="73646DA9" w14:textId="6ECFE686" w:rsidR="00E26890" w:rsidRPr="00E26890" w:rsidRDefault="000A2D7E" w:rsidP="00E26890">
      <w:pPr>
        <w:pStyle w:val="Akapitzlist"/>
        <w:widowControl/>
        <w:numPr>
          <w:ilvl w:val="0"/>
          <w:numId w:val="22"/>
        </w:numPr>
        <w:suppressAutoHyphens w:val="0"/>
        <w:overflowPunct/>
        <w:autoSpaceDE/>
        <w:autoSpaceDN/>
        <w:adjustRightInd/>
        <w:ind w:left="426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E26890">
        <w:rPr>
          <w:rFonts w:ascii="Calibri" w:eastAsia="Calibri" w:hAnsi="Calibri" w:cs="Calibri"/>
          <w:kern w:val="0"/>
          <w:sz w:val="22"/>
          <w:szCs w:val="22"/>
          <w:lang w:eastAsia="en-US"/>
        </w:rPr>
        <w:t>Przedmiotem Umowy jest dostawa przez Wykonawcę dla Zamawiającego samochodu „mini wywrotki” zgodnie z opisem zawartym w Ofercie złożonej przez Wykonawcę w postępowaniu nr DKR-311.015.2025.ML to jest: ………………….</w:t>
      </w:r>
    </w:p>
    <w:p w14:paraId="0367DD9C" w14:textId="77777777" w:rsidR="00E26890" w:rsidRDefault="000A2D7E" w:rsidP="00E26890">
      <w:pPr>
        <w:pStyle w:val="Akapitzlist"/>
        <w:widowControl/>
        <w:numPr>
          <w:ilvl w:val="0"/>
          <w:numId w:val="22"/>
        </w:numPr>
        <w:suppressAutoHyphens w:val="0"/>
        <w:overflowPunct/>
        <w:autoSpaceDE/>
        <w:autoSpaceDN/>
        <w:adjustRightInd/>
        <w:ind w:left="426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E26890">
        <w:rPr>
          <w:rFonts w:ascii="Calibri" w:eastAsia="Calibri" w:hAnsi="Calibri" w:cs="Calibri"/>
          <w:kern w:val="0"/>
          <w:sz w:val="22"/>
          <w:szCs w:val="22"/>
          <w:lang w:eastAsia="en-US"/>
        </w:rPr>
        <w:t>Szczegółowy opis przedmiotu umowy zawierają następujące dokumenty, które będą uważane oraz</w:t>
      </w:r>
      <w:r w:rsidR="00E26890" w:rsidRPr="00E26890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 </w:t>
      </w:r>
      <w:r w:rsidRPr="00E26890">
        <w:rPr>
          <w:rFonts w:ascii="Calibri" w:eastAsia="Calibri" w:hAnsi="Calibri" w:cs="Calibri"/>
          <w:kern w:val="0"/>
          <w:sz w:val="22"/>
          <w:szCs w:val="22"/>
          <w:lang w:eastAsia="en-US"/>
        </w:rPr>
        <w:t>odczytywane i interpretowane jako integralna części Umowy, wedle następującej kolejności:</w:t>
      </w:r>
    </w:p>
    <w:p w14:paraId="601F8BFC" w14:textId="77777777" w:rsidR="00E26890" w:rsidRDefault="000A2D7E" w:rsidP="00E26890">
      <w:pPr>
        <w:pStyle w:val="Akapitzlist"/>
        <w:widowControl/>
        <w:numPr>
          <w:ilvl w:val="1"/>
          <w:numId w:val="22"/>
        </w:numPr>
        <w:suppressAutoHyphens w:val="0"/>
        <w:overflowPunct/>
        <w:autoSpaceDE/>
        <w:autoSpaceDN/>
        <w:adjustRightInd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E26890">
        <w:rPr>
          <w:rFonts w:ascii="Calibri" w:eastAsia="Calibri" w:hAnsi="Calibri" w:cs="Calibri"/>
          <w:kern w:val="0"/>
          <w:sz w:val="22"/>
          <w:szCs w:val="22"/>
          <w:lang w:eastAsia="en-US"/>
        </w:rPr>
        <w:t>Zapytanie ofertowe</w:t>
      </w:r>
    </w:p>
    <w:p w14:paraId="50179041" w14:textId="77777777" w:rsidR="00E26890" w:rsidRDefault="000A2D7E" w:rsidP="00E26890">
      <w:pPr>
        <w:pStyle w:val="Akapitzlist"/>
        <w:widowControl/>
        <w:numPr>
          <w:ilvl w:val="1"/>
          <w:numId w:val="22"/>
        </w:numPr>
        <w:suppressAutoHyphens w:val="0"/>
        <w:overflowPunct/>
        <w:autoSpaceDE/>
        <w:autoSpaceDN/>
        <w:adjustRightInd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E26890">
        <w:rPr>
          <w:rFonts w:ascii="Calibri" w:eastAsia="Calibri" w:hAnsi="Calibri" w:cs="Calibri"/>
          <w:kern w:val="0"/>
          <w:sz w:val="22"/>
          <w:szCs w:val="22"/>
          <w:lang w:eastAsia="en-US"/>
        </w:rPr>
        <w:t>Oferta;</w:t>
      </w:r>
    </w:p>
    <w:p w14:paraId="6B78927F" w14:textId="77777777" w:rsidR="00E26890" w:rsidRDefault="000A2D7E" w:rsidP="00B03C73">
      <w:pPr>
        <w:pStyle w:val="Akapitzlist"/>
        <w:widowControl/>
        <w:numPr>
          <w:ilvl w:val="0"/>
          <w:numId w:val="22"/>
        </w:numPr>
        <w:shd w:val="clear" w:color="auto" w:fill="FFFFFF"/>
        <w:suppressAutoHyphens w:val="0"/>
        <w:overflowPunct/>
        <w:autoSpaceDE/>
        <w:autoSpaceDN/>
        <w:adjustRightInd/>
        <w:ind w:left="426" w:hanging="426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E26890">
        <w:rPr>
          <w:rFonts w:ascii="Calibri" w:eastAsia="Calibri" w:hAnsi="Calibri" w:cs="Calibri"/>
          <w:kern w:val="0"/>
          <w:sz w:val="22"/>
          <w:szCs w:val="22"/>
          <w:lang w:eastAsia="en-US"/>
        </w:rPr>
        <w:t>Strony ustalają, że Przedmiot Umowy zostanie dostarczony przez Wykonawcę.</w:t>
      </w:r>
    </w:p>
    <w:p w14:paraId="7D5FED4F" w14:textId="77777777" w:rsidR="00E26890" w:rsidRDefault="000A2D7E" w:rsidP="00B03C73">
      <w:pPr>
        <w:pStyle w:val="Akapitzlist"/>
        <w:widowControl/>
        <w:numPr>
          <w:ilvl w:val="0"/>
          <w:numId w:val="22"/>
        </w:numPr>
        <w:shd w:val="clear" w:color="auto" w:fill="FFFFFF"/>
        <w:suppressAutoHyphens w:val="0"/>
        <w:overflowPunct/>
        <w:autoSpaceDE/>
        <w:autoSpaceDN/>
        <w:adjustRightInd/>
        <w:ind w:left="426" w:hanging="426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E26890">
        <w:rPr>
          <w:rFonts w:ascii="Calibri" w:eastAsia="Calibri" w:hAnsi="Calibri" w:cs="Calibri"/>
          <w:kern w:val="0"/>
          <w:sz w:val="22"/>
          <w:szCs w:val="22"/>
          <w:lang w:eastAsia="en-US"/>
        </w:rPr>
        <w:t>Wykonawca oświadcza, że pojazd stanowiący  Przedmiot Umowy, o którym mowa w ust. 1, stanowi jego własność, nie ma wad fizycznych i prawnych, nie mają do niego praw osoby trzecie, nie jest przedmiotem jakiegokolwiek postępowania i zabezpieczenia.</w:t>
      </w:r>
    </w:p>
    <w:p w14:paraId="4A925DBE" w14:textId="21A43B39" w:rsidR="000A2D7E" w:rsidRPr="00E26890" w:rsidRDefault="000A2D7E" w:rsidP="00B03C73">
      <w:pPr>
        <w:pStyle w:val="Akapitzlist"/>
        <w:widowControl/>
        <w:numPr>
          <w:ilvl w:val="0"/>
          <w:numId w:val="22"/>
        </w:numPr>
        <w:shd w:val="clear" w:color="auto" w:fill="FFFFFF"/>
        <w:suppressAutoHyphens w:val="0"/>
        <w:overflowPunct/>
        <w:autoSpaceDE/>
        <w:autoSpaceDN/>
        <w:adjustRightInd/>
        <w:ind w:left="426" w:hanging="426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E26890">
        <w:rPr>
          <w:rFonts w:ascii="Calibri" w:eastAsia="Calibri" w:hAnsi="Calibri" w:cs="Calibri"/>
          <w:kern w:val="0"/>
          <w:sz w:val="22"/>
          <w:szCs w:val="22"/>
          <w:lang w:eastAsia="en-US"/>
        </w:rPr>
        <w:t>Z chwilą wydania pojazdu</w:t>
      </w:r>
      <w:bookmarkStart w:id="0" w:name="_Hlk531558074"/>
      <w:r w:rsidRPr="00E26890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 stanowiącego Przedmiot Umowy </w:t>
      </w:r>
      <w:bookmarkEnd w:id="0"/>
      <w:r w:rsidRPr="00E26890">
        <w:rPr>
          <w:rFonts w:ascii="Calibri" w:eastAsia="Calibri" w:hAnsi="Calibri" w:cs="Calibri"/>
          <w:kern w:val="0"/>
          <w:sz w:val="22"/>
          <w:szCs w:val="22"/>
          <w:lang w:eastAsia="en-US"/>
        </w:rPr>
        <w:t>Wykonawca przenosi prawo własności</w:t>
      </w:r>
      <w:r w:rsidR="00B03C73" w:rsidRPr="00E26890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 </w:t>
      </w:r>
      <w:r w:rsidRPr="00E26890">
        <w:rPr>
          <w:rFonts w:ascii="Calibri" w:eastAsia="Calibri" w:hAnsi="Calibri" w:cs="Calibri"/>
          <w:kern w:val="0"/>
          <w:sz w:val="22"/>
          <w:szCs w:val="22"/>
          <w:lang w:eastAsia="en-US"/>
        </w:rPr>
        <w:t>na Zamawiającego.</w:t>
      </w:r>
    </w:p>
    <w:p w14:paraId="6C2318B7" w14:textId="77777777" w:rsidR="000A2D7E" w:rsidRPr="008305B6" w:rsidRDefault="000A2D7E" w:rsidP="000A2D7E">
      <w:pPr>
        <w:widowControl/>
        <w:shd w:val="clear" w:color="auto" w:fill="FFFFFF"/>
        <w:tabs>
          <w:tab w:val="left" w:pos="709"/>
        </w:tabs>
        <w:suppressAutoHyphens w:val="0"/>
        <w:overflowPunct/>
        <w:autoSpaceDE/>
        <w:autoSpaceDN/>
        <w:adjustRightInd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</w:p>
    <w:p w14:paraId="19780464" w14:textId="77777777" w:rsidR="000A2D7E" w:rsidRPr="008305B6" w:rsidRDefault="000A2D7E" w:rsidP="000A2D7E">
      <w:pPr>
        <w:widowControl/>
        <w:suppressAutoHyphens w:val="0"/>
        <w:overflowPunct/>
        <w:jc w:val="center"/>
        <w:textAlignment w:val="auto"/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</w:pPr>
      <w:r w:rsidRPr="008305B6"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  <w:t>§ 2</w:t>
      </w:r>
    </w:p>
    <w:p w14:paraId="2C4D36FD" w14:textId="77777777" w:rsidR="000A2D7E" w:rsidRPr="008305B6" w:rsidRDefault="000A2D7E" w:rsidP="000A2D7E">
      <w:pPr>
        <w:widowControl/>
        <w:suppressAutoHyphens w:val="0"/>
        <w:overflowPunct/>
        <w:spacing w:after="120"/>
        <w:jc w:val="center"/>
        <w:textAlignment w:val="auto"/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</w:pPr>
      <w:r w:rsidRPr="008305B6"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  <w:t>TERMIN REALIZACJI UMOWY</w:t>
      </w:r>
    </w:p>
    <w:p w14:paraId="29434667" w14:textId="77777777" w:rsidR="000A2D7E" w:rsidRPr="008305B6" w:rsidRDefault="000A2D7E" w:rsidP="000A2D7E">
      <w:pPr>
        <w:widowControl/>
        <w:numPr>
          <w:ilvl w:val="0"/>
          <w:numId w:val="1"/>
        </w:numPr>
        <w:suppressAutoHyphens w:val="0"/>
        <w:overflowPunct/>
        <w:autoSpaceDE/>
        <w:autoSpaceDN/>
        <w:adjustRightInd/>
        <w:ind w:left="426" w:hanging="426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Przedmiot Umowy zostanie dostarczony w terminie </w:t>
      </w:r>
      <w:r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  <w:t>3</w:t>
      </w:r>
      <w:r w:rsidRPr="00FE3AC4"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  <w:t>0 (</w:t>
      </w:r>
      <w:r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  <w:t>trzydziestu</w:t>
      </w:r>
      <w:r w:rsidRPr="00FE3AC4"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  <w:t>)</w:t>
      </w: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 dni od podpisania niniejszej umowy.  </w:t>
      </w:r>
    </w:p>
    <w:p w14:paraId="14F0A3A1" w14:textId="77777777" w:rsidR="000A2D7E" w:rsidRPr="00470FEB" w:rsidRDefault="000A2D7E" w:rsidP="000A2D7E">
      <w:pPr>
        <w:widowControl/>
        <w:numPr>
          <w:ilvl w:val="0"/>
          <w:numId w:val="1"/>
        </w:numPr>
        <w:suppressAutoHyphens w:val="0"/>
        <w:overflowPunct/>
        <w:autoSpaceDE/>
        <w:autoSpaceDN/>
        <w:adjustRightInd/>
        <w:ind w:left="426" w:hanging="426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Przedmiot Umowy Wykonawca dostarcza </w:t>
      </w:r>
      <w:r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na własny koszt i ryzyko </w:t>
      </w: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do siedziby Zamawiającego w </w:t>
      </w:r>
      <w:r>
        <w:rPr>
          <w:rFonts w:ascii="Calibri" w:eastAsia="Calibri" w:hAnsi="Calibri" w:cs="Calibri"/>
          <w:kern w:val="0"/>
          <w:sz w:val="22"/>
          <w:szCs w:val="22"/>
          <w:lang w:eastAsia="en-US"/>
        </w:rPr>
        <w:t>Gryficach</w:t>
      </w: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 przy ulicy </w:t>
      </w:r>
      <w:r>
        <w:rPr>
          <w:rFonts w:ascii="Calibri" w:eastAsia="Calibri" w:hAnsi="Calibri" w:cs="Calibri"/>
          <w:kern w:val="0"/>
          <w:sz w:val="22"/>
          <w:szCs w:val="22"/>
          <w:lang w:eastAsia="en-US"/>
        </w:rPr>
        <w:t>Zielonej 5</w:t>
      </w: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>, gdzie nastąpi odbiór dostarczonego pojazdu przez  Zamawiającego.</w:t>
      </w:r>
    </w:p>
    <w:p w14:paraId="6EC21287" w14:textId="0CA0A570" w:rsidR="000A2D7E" w:rsidRPr="008305B6" w:rsidRDefault="000A2D7E" w:rsidP="000A2D7E">
      <w:pPr>
        <w:widowControl/>
        <w:numPr>
          <w:ilvl w:val="0"/>
          <w:numId w:val="1"/>
        </w:numPr>
        <w:suppressAutoHyphens w:val="0"/>
        <w:overflowPunct/>
        <w:autoSpaceDE/>
        <w:autoSpaceDN/>
        <w:adjustRightInd/>
        <w:ind w:left="426" w:hanging="426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>Z dostawy wskazanej w ust. 2 zostanie sporządzony protokół, który będzie stanowił podstaw</w:t>
      </w:r>
      <w:r w:rsidR="008734FE">
        <w:rPr>
          <w:rFonts w:ascii="Calibri" w:eastAsia="Calibri" w:hAnsi="Calibri" w:cs="Calibri"/>
          <w:kern w:val="0"/>
          <w:sz w:val="22"/>
          <w:szCs w:val="22"/>
          <w:lang w:eastAsia="en-US"/>
        </w:rPr>
        <w:t>ę</w:t>
      </w: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 do rozliczenia.</w:t>
      </w:r>
    </w:p>
    <w:p w14:paraId="033BEEC7" w14:textId="77777777" w:rsidR="000A2D7E" w:rsidRPr="008305B6" w:rsidRDefault="000A2D7E" w:rsidP="000A2D7E">
      <w:pPr>
        <w:widowControl/>
        <w:numPr>
          <w:ilvl w:val="0"/>
          <w:numId w:val="1"/>
        </w:numPr>
        <w:suppressAutoHyphens w:val="0"/>
        <w:overflowPunct/>
        <w:autoSpaceDE/>
        <w:autoSpaceDN/>
        <w:adjustRightInd/>
        <w:ind w:left="426" w:hanging="426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lastRenderedPageBreak/>
        <w:t>Do protokołu odbioru Wykonawca zobowiązany jest załączyć niżej wskazane dokumenty:</w:t>
      </w:r>
    </w:p>
    <w:p w14:paraId="2D440583" w14:textId="77777777" w:rsidR="000A2D7E" w:rsidRPr="008305B6" w:rsidRDefault="000A2D7E" w:rsidP="000A2D7E">
      <w:pPr>
        <w:widowControl/>
        <w:numPr>
          <w:ilvl w:val="0"/>
          <w:numId w:val="7"/>
        </w:numPr>
        <w:suppressAutoHyphens w:val="0"/>
        <w:overflowPunct/>
        <w:autoSpaceDE/>
        <w:autoSpaceDN/>
        <w:adjustRightInd/>
        <w:ind w:left="993" w:hanging="426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książkę serwisową i gwarancyjną </w:t>
      </w:r>
      <w:r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 </w:t>
      </w:r>
    </w:p>
    <w:p w14:paraId="2594356E" w14:textId="77777777" w:rsidR="000A2D7E" w:rsidRDefault="000A2D7E" w:rsidP="000A2D7E">
      <w:pPr>
        <w:widowControl/>
        <w:numPr>
          <w:ilvl w:val="0"/>
          <w:numId w:val="7"/>
        </w:numPr>
        <w:suppressAutoHyphens w:val="0"/>
        <w:overflowPunct/>
        <w:autoSpaceDE/>
        <w:autoSpaceDN/>
        <w:adjustRightInd/>
        <w:ind w:left="993" w:hanging="426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>instrukcję obsługi w języku polskim,</w:t>
      </w:r>
    </w:p>
    <w:p w14:paraId="44C5411B" w14:textId="0B9206EF" w:rsidR="000A2D7E" w:rsidRPr="00B03C73" w:rsidRDefault="000A2D7E" w:rsidP="00B03C73">
      <w:pPr>
        <w:widowControl/>
        <w:numPr>
          <w:ilvl w:val="0"/>
          <w:numId w:val="7"/>
        </w:numPr>
        <w:suppressAutoHyphens w:val="0"/>
        <w:overflowPunct/>
        <w:autoSpaceDE/>
        <w:autoSpaceDN/>
        <w:adjustRightInd/>
        <w:ind w:left="993" w:hanging="426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>polisę ubezpieczenia (OC)</w:t>
      </w:r>
    </w:p>
    <w:p w14:paraId="5E5F77EE" w14:textId="77777777" w:rsidR="000A2D7E" w:rsidRPr="008305B6" w:rsidRDefault="000A2D7E" w:rsidP="000A2D7E">
      <w:pPr>
        <w:widowControl/>
        <w:numPr>
          <w:ilvl w:val="0"/>
          <w:numId w:val="7"/>
        </w:numPr>
        <w:suppressAutoHyphens w:val="0"/>
        <w:overflowPunct/>
        <w:autoSpaceDE/>
        <w:autoSpaceDN/>
        <w:adjustRightInd/>
        <w:ind w:left="993" w:hanging="426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>
        <w:rPr>
          <w:rFonts w:ascii="Calibri" w:eastAsia="Calibri" w:hAnsi="Calibri" w:cs="Calibri"/>
          <w:kern w:val="0"/>
          <w:sz w:val="22"/>
          <w:szCs w:val="22"/>
          <w:lang w:eastAsia="en-US"/>
        </w:rPr>
        <w:t>Dowód rejestracyjny pojazdu</w:t>
      </w:r>
    </w:p>
    <w:p w14:paraId="0F88DE79" w14:textId="5001F5CB" w:rsidR="000A2D7E" w:rsidRPr="008305B6" w:rsidRDefault="000A2D7E" w:rsidP="000A2D7E">
      <w:pPr>
        <w:widowControl/>
        <w:numPr>
          <w:ilvl w:val="0"/>
          <w:numId w:val="1"/>
        </w:numPr>
        <w:suppressAutoHyphens w:val="0"/>
        <w:overflowPunct/>
        <w:autoSpaceDE/>
        <w:autoSpaceDN/>
        <w:adjustRightInd/>
        <w:ind w:left="426" w:hanging="426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>Dzień</w:t>
      </w:r>
      <w:r w:rsidR="00C87E2F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 </w:t>
      </w: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>podpisania protokołu zdawc</w:t>
      </w:r>
      <w:r w:rsidR="008734FE">
        <w:rPr>
          <w:rFonts w:ascii="Calibri" w:eastAsia="Calibri" w:hAnsi="Calibri" w:cs="Calibri"/>
          <w:kern w:val="0"/>
          <w:sz w:val="22"/>
          <w:szCs w:val="22"/>
          <w:lang w:eastAsia="en-US"/>
        </w:rPr>
        <w:t>zo</w:t>
      </w: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-odbiorczego Przedmiotu Umowy, o którym mowa w </w:t>
      </w:r>
      <w:r w:rsidR="00CD2DDA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§ 1 </w:t>
      </w: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ust. </w:t>
      </w:r>
      <w:r w:rsidR="00CD2DDA">
        <w:rPr>
          <w:rFonts w:ascii="Calibri" w:eastAsia="Calibri" w:hAnsi="Calibri" w:cs="Calibri"/>
          <w:kern w:val="0"/>
          <w:sz w:val="22"/>
          <w:szCs w:val="22"/>
          <w:lang w:eastAsia="en-US"/>
        </w:rPr>
        <w:t>1</w:t>
      </w: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, stanowi dzień dokonania odbioru Przedmiotu Umowy. Z tym dniem na Zamawiającego przechodzi własność </w:t>
      </w:r>
      <w:r>
        <w:rPr>
          <w:rFonts w:ascii="Calibri" w:eastAsia="Calibri" w:hAnsi="Calibri" w:cs="Calibri"/>
          <w:kern w:val="0"/>
          <w:sz w:val="22"/>
          <w:szCs w:val="22"/>
          <w:lang w:eastAsia="en-US"/>
        </w:rPr>
        <w:t>Przedmiotu Umowy</w:t>
      </w:r>
      <w:r w:rsidR="00CD2DDA">
        <w:rPr>
          <w:rFonts w:ascii="Calibri" w:eastAsia="Calibri" w:hAnsi="Calibri" w:cs="Calibri"/>
          <w:kern w:val="0"/>
          <w:sz w:val="22"/>
          <w:szCs w:val="22"/>
          <w:lang w:eastAsia="en-US"/>
        </w:rPr>
        <w:t>.</w:t>
      </w:r>
    </w:p>
    <w:p w14:paraId="10CB88D9" w14:textId="77777777" w:rsidR="000A2D7E" w:rsidRPr="008305B6" w:rsidRDefault="000A2D7E" w:rsidP="000A2D7E">
      <w:pPr>
        <w:widowControl/>
        <w:suppressAutoHyphens w:val="0"/>
        <w:overflowPunct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</w:p>
    <w:p w14:paraId="6B4DABD8" w14:textId="77777777" w:rsidR="000A2D7E" w:rsidRPr="008305B6" w:rsidRDefault="000A2D7E" w:rsidP="000A2D7E">
      <w:pPr>
        <w:widowControl/>
        <w:suppressAutoHyphens w:val="0"/>
        <w:overflowPunct/>
        <w:jc w:val="center"/>
        <w:textAlignment w:val="auto"/>
        <w:rPr>
          <w:rFonts w:ascii="Calibri" w:eastAsia="Calibri" w:hAnsi="Calibri"/>
          <w:b/>
          <w:bCs/>
          <w:kern w:val="0"/>
          <w:sz w:val="22"/>
          <w:szCs w:val="22"/>
          <w:lang w:val="x-none" w:eastAsia="en-US"/>
        </w:rPr>
      </w:pPr>
      <w:r w:rsidRPr="008305B6">
        <w:rPr>
          <w:rFonts w:ascii="Calibri" w:eastAsia="Calibri" w:hAnsi="Calibri"/>
          <w:b/>
          <w:bCs/>
          <w:kern w:val="0"/>
          <w:sz w:val="22"/>
          <w:szCs w:val="22"/>
          <w:lang w:val="x-none" w:eastAsia="en-US"/>
        </w:rPr>
        <w:t>§ 3</w:t>
      </w:r>
    </w:p>
    <w:p w14:paraId="1DC67475" w14:textId="77777777" w:rsidR="000A2D7E" w:rsidRPr="008305B6" w:rsidRDefault="000A2D7E" w:rsidP="000A2D7E">
      <w:pPr>
        <w:widowControl/>
        <w:suppressAutoHyphens w:val="0"/>
        <w:overflowPunct/>
        <w:spacing w:after="120"/>
        <w:jc w:val="center"/>
        <w:textAlignment w:val="auto"/>
        <w:rPr>
          <w:rFonts w:ascii="Calibri" w:eastAsia="Calibri" w:hAnsi="Calibri"/>
          <w:b/>
          <w:bCs/>
          <w:kern w:val="0"/>
          <w:sz w:val="22"/>
          <w:szCs w:val="22"/>
          <w:lang w:val="x-none" w:eastAsia="en-US"/>
        </w:rPr>
      </w:pPr>
      <w:r w:rsidRPr="008305B6">
        <w:rPr>
          <w:rFonts w:ascii="Calibri" w:eastAsia="Calibri" w:hAnsi="Calibri"/>
          <w:b/>
          <w:bCs/>
          <w:kern w:val="0"/>
          <w:sz w:val="22"/>
          <w:szCs w:val="22"/>
          <w:lang w:val="x-none" w:eastAsia="en-US"/>
        </w:rPr>
        <w:t>WYNAGRODZENIE WYKONAWCY</w:t>
      </w:r>
    </w:p>
    <w:p w14:paraId="616E7110" w14:textId="77777777" w:rsidR="000A2D7E" w:rsidRPr="008305B6" w:rsidRDefault="000A2D7E" w:rsidP="000A2D7E">
      <w:pPr>
        <w:widowControl/>
        <w:numPr>
          <w:ilvl w:val="0"/>
          <w:numId w:val="2"/>
        </w:numPr>
        <w:suppressAutoHyphens w:val="0"/>
        <w:overflowPunct/>
        <w:autoSpaceDE/>
        <w:autoSpaceDN/>
        <w:adjustRightInd/>
        <w:ind w:left="426" w:hanging="426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>Obowiązującą formą wynagrodzenia jest wynagrodzenie ryczałtowe ustalone zgodnie z</w:t>
      </w:r>
      <w:r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 zapytaniem ofertowym </w:t>
      </w: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>oraz z Ofertą Wykonawcy.</w:t>
      </w:r>
    </w:p>
    <w:p w14:paraId="64F4545E" w14:textId="1ED75C64" w:rsidR="000A2D7E" w:rsidRPr="008305B6" w:rsidRDefault="000A2D7E" w:rsidP="000A2D7E">
      <w:pPr>
        <w:widowControl/>
        <w:numPr>
          <w:ilvl w:val="0"/>
          <w:numId w:val="2"/>
        </w:numPr>
        <w:suppressAutoHyphens w:val="0"/>
        <w:overflowPunct/>
        <w:autoSpaceDE/>
        <w:autoSpaceDN/>
        <w:adjustRightInd/>
        <w:ind w:left="426" w:hanging="426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>Za wykonanie Przedmiotu Umowy Zamawiający zobowiązuje się zapłacić Wykonawcy wynagrodzenie</w:t>
      </w:r>
      <w:r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 </w:t>
      </w: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w wysokości </w:t>
      </w:r>
      <w:r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  <w:t>…………………</w:t>
      </w:r>
      <w:r w:rsidRPr="00FE3AC4"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  <w:t xml:space="preserve"> </w:t>
      </w:r>
      <w:r w:rsidR="00B03C73"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  <w:t xml:space="preserve">zł </w:t>
      </w:r>
      <w:r w:rsidRPr="00FE3AC4"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  <w:t xml:space="preserve"> brutto (słownie</w:t>
      </w:r>
      <w:r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  <w:t>:</w:t>
      </w:r>
      <w:r w:rsidRPr="00FE3AC4"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  <w:t>00/100)</w:t>
      </w:r>
      <w:r w:rsidRPr="00FE3AC4"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  <w:t xml:space="preserve">, w tym podatek VAT 23 %. Kwota netto </w:t>
      </w:r>
      <w:r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  <w:t>……………………………………..</w:t>
      </w:r>
      <w:r w:rsidRPr="00FE3AC4"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  <w:t xml:space="preserve">tysięcy 00/100) . </w:t>
      </w:r>
    </w:p>
    <w:p w14:paraId="0C558706" w14:textId="77777777" w:rsidR="000A2D7E" w:rsidRPr="008305B6" w:rsidRDefault="000A2D7E" w:rsidP="000A2D7E">
      <w:pPr>
        <w:widowControl/>
        <w:numPr>
          <w:ilvl w:val="0"/>
          <w:numId w:val="2"/>
        </w:numPr>
        <w:suppressAutoHyphens w:val="0"/>
        <w:overflowPunct/>
        <w:autoSpaceDE/>
        <w:autoSpaceDN/>
        <w:adjustRightInd/>
        <w:ind w:left="426" w:hanging="426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Wynagrodzenie obejmuje wszystkie koszty Wykonawcy związane z realizacją </w:t>
      </w:r>
      <w:r>
        <w:rPr>
          <w:rFonts w:ascii="Calibri" w:eastAsia="Calibri" w:hAnsi="Calibri" w:cs="Calibri"/>
          <w:kern w:val="0"/>
          <w:sz w:val="22"/>
          <w:szCs w:val="22"/>
          <w:lang w:eastAsia="en-US"/>
        </w:rPr>
        <w:t>P</w:t>
      </w: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rzedmiotu </w:t>
      </w:r>
      <w:r>
        <w:rPr>
          <w:rFonts w:ascii="Calibri" w:eastAsia="Calibri" w:hAnsi="Calibri" w:cs="Calibri"/>
          <w:kern w:val="0"/>
          <w:sz w:val="22"/>
          <w:szCs w:val="22"/>
          <w:lang w:eastAsia="en-US"/>
        </w:rPr>
        <w:t>U</w:t>
      </w: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>mow</w:t>
      </w:r>
      <w:r>
        <w:rPr>
          <w:rFonts w:ascii="Calibri" w:eastAsia="Calibri" w:hAnsi="Calibri" w:cs="Calibri"/>
          <w:kern w:val="0"/>
          <w:sz w:val="22"/>
          <w:szCs w:val="22"/>
          <w:lang w:eastAsia="en-US"/>
        </w:rPr>
        <w:t>y</w:t>
      </w:r>
    </w:p>
    <w:p w14:paraId="4829A1BC" w14:textId="01E0FA8E" w:rsidR="000A2D7E" w:rsidRPr="008305B6" w:rsidRDefault="000A2D7E" w:rsidP="000A2D7E">
      <w:pPr>
        <w:widowControl/>
        <w:numPr>
          <w:ilvl w:val="0"/>
          <w:numId w:val="2"/>
        </w:numPr>
        <w:suppressAutoHyphens w:val="0"/>
        <w:overflowPunct/>
        <w:autoSpaceDE/>
        <w:autoSpaceDN/>
        <w:adjustRightInd/>
        <w:ind w:left="426" w:hanging="426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Wynagrodzenie, o którym mowa w ust. 2 uwzględnia wszystkie </w:t>
      </w:r>
      <w:r w:rsidR="008734FE">
        <w:rPr>
          <w:rFonts w:ascii="Calibri" w:eastAsia="Calibri" w:hAnsi="Calibri" w:cs="Calibri"/>
          <w:kern w:val="0"/>
          <w:sz w:val="22"/>
          <w:szCs w:val="22"/>
          <w:lang w:eastAsia="en-US"/>
        </w:rPr>
        <w:t>koszty</w:t>
      </w: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 związane     z wykonaniem Przedmiotu Umowy, również te, które nie wynikają wprost z Umowy, a są niezbędne do wykonania Przedmiotu Umowy, jak w szczególności podatki, , koszty transportu</w:t>
      </w:r>
      <w:r w:rsidR="008734FE">
        <w:rPr>
          <w:rFonts w:ascii="Calibri" w:eastAsia="Calibri" w:hAnsi="Calibri" w:cs="Calibri"/>
          <w:kern w:val="0"/>
          <w:sz w:val="22"/>
          <w:szCs w:val="22"/>
          <w:lang w:eastAsia="en-US"/>
        </w:rPr>
        <w:t>.</w:t>
      </w:r>
    </w:p>
    <w:p w14:paraId="11B4BB0C" w14:textId="77777777" w:rsidR="000A2D7E" w:rsidRPr="008305B6" w:rsidRDefault="000A2D7E" w:rsidP="000A2D7E">
      <w:pPr>
        <w:widowControl/>
        <w:numPr>
          <w:ilvl w:val="0"/>
          <w:numId w:val="2"/>
        </w:numPr>
        <w:suppressAutoHyphens w:val="0"/>
        <w:overflowPunct/>
        <w:autoSpaceDE/>
        <w:autoSpaceDN/>
        <w:adjustRightInd/>
        <w:ind w:left="426" w:hanging="426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>Wykonawca nie może przelewać jakichkolwiek wierzytelności wynikających z Umowy na osoby trzecie bez uprzedniej pisemnej zgody Zamawiającego wyrażonej pod rygorem nieważności.</w:t>
      </w:r>
    </w:p>
    <w:p w14:paraId="5D787AF9" w14:textId="77777777" w:rsidR="000A2D7E" w:rsidRPr="008305B6" w:rsidRDefault="000A2D7E" w:rsidP="000A2D7E">
      <w:pPr>
        <w:widowControl/>
        <w:numPr>
          <w:ilvl w:val="0"/>
          <w:numId w:val="2"/>
        </w:numPr>
        <w:suppressAutoHyphens w:val="0"/>
        <w:overflowPunct/>
        <w:autoSpaceDE/>
        <w:autoSpaceDN/>
        <w:adjustRightInd/>
        <w:ind w:left="426" w:hanging="426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Podstawą do wystawienia faktury jest podpisanie bezusterkowego protokołu zdawczo - odbiorczego pojazdu przez uprawnionego przedstawiciela Zamawiającego i Wykonawcy. </w:t>
      </w:r>
    </w:p>
    <w:p w14:paraId="721292D4" w14:textId="77777777" w:rsidR="000A2D7E" w:rsidRPr="008305B6" w:rsidRDefault="000A2D7E" w:rsidP="000A2D7E">
      <w:pPr>
        <w:widowControl/>
        <w:numPr>
          <w:ilvl w:val="0"/>
          <w:numId w:val="2"/>
        </w:numPr>
        <w:suppressAutoHyphens w:val="0"/>
        <w:overflowPunct/>
        <w:autoSpaceDE/>
        <w:autoSpaceDN/>
        <w:adjustRightInd/>
        <w:ind w:left="426" w:hanging="426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>Zamawiający dokona zapłaty faktury przelewem na konto bankowe Wykonawcy wskazane na fakturze, w terminie 30 dni od dnia doręczenia Zamawiającemu prawidłowo wystawionej faktury.  Rachunek bankowy musi być zgodny z numerem ujawnionym w wykazie prowadzonym przez Szefa Krajowej Administracji Skarbowej. Jeżeli rachunek bankowy jest niezgodny z podanym wykazie,  płatność wynagrodzenia zostanie dokonana na rachunek bankowy ujawniony w tym wykazie.</w:t>
      </w:r>
    </w:p>
    <w:p w14:paraId="2B367506" w14:textId="7ABA7D0D" w:rsidR="000A2D7E" w:rsidRPr="00B03C73" w:rsidRDefault="000A2D7E" w:rsidP="000A2D7E">
      <w:pPr>
        <w:widowControl/>
        <w:numPr>
          <w:ilvl w:val="0"/>
          <w:numId w:val="2"/>
        </w:numPr>
        <w:suppressAutoHyphens w:val="0"/>
        <w:overflowPunct/>
        <w:autoSpaceDE/>
        <w:autoSpaceDN/>
        <w:adjustRightInd/>
        <w:ind w:left="426" w:hanging="426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>Za dzień zapłaty wynagrodzenia przyjmuje się dzień obciążenia rachunku bankowego Zamawiającego.</w:t>
      </w:r>
      <w:r w:rsidRPr="00B03C73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 </w:t>
      </w:r>
    </w:p>
    <w:p w14:paraId="00DDF327" w14:textId="41E5D3DF" w:rsidR="000A2D7E" w:rsidRPr="00B03C73" w:rsidRDefault="000A2D7E" w:rsidP="00B03C73">
      <w:pPr>
        <w:widowControl/>
        <w:suppressAutoHyphens w:val="0"/>
        <w:overflowPunct/>
        <w:jc w:val="center"/>
        <w:textAlignment w:val="auto"/>
        <w:rPr>
          <w:rFonts w:ascii="Calibri" w:eastAsia="Calibri" w:hAnsi="Calibri"/>
          <w:b/>
          <w:bCs/>
          <w:kern w:val="0"/>
          <w:sz w:val="22"/>
          <w:szCs w:val="22"/>
          <w:lang w:val="x-none" w:eastAsia="en-US"/>
        </w:rPr>
      </w:pPr>
    </w:p>
    <w:p w14:paraId="5DC5D736" w14:textId="2E9BCF66" w:rsidR="000A2D7E" w:rsidRPr="008305B6" w:rsidRDefault="000A2D7E" w:rsidP="000A2D7E">
      <w:pPr>
        <w:widowControl/>
        <w:suppressAutoHyphens w:val="0"/>
        <w:overflowPunct/>
        <w:jc w:val="center"/>
        <w:textAlignment w:val="auto"/>
        <w:rPr>
          <w:rFonts w:ascii="Calibri" w:eastAsia="Calibri" w:hAnsi="Calibri"/>
          <w:b/>
          <w:bCs/>
          <w:kern w:val="0"/>
          <w:sz w:val="22"/>
          <w:szCs w:val="22"/>
          <w:lang w:val="x-none" w:eastAsia="en-US"/>
        </w:rPr>
      </w:pPr>
      <w:r w:rsidRPr="008305B6">
        <w:rPr>
          <w:rFonts w:ascii="Calibri" w:eastAsia="Calibri" w:hAnsi="Calibri"/>
          <w:b/>
          <w:bCs/>
          <w:kern w:val="0"/>
          <w:sz w:val="22"/>
          <w:szCs w:val="22"/>
          <w:lang w:val="x-none" w:eastAsia="en-US"/>
        </w:rPr>
        <w:t xml:space="preserve">§ </w:t>
      </w:r>
      <w:r w:rsidR="00B03C73">
        <w:rPr>
          <w:rFonts w:ascii="Calibri" w:eastAsia="Calibri" w:hAnsi="Calibri"/>
          <w:b/>
          <w:bCs/>
          <w:kern w:val="0"/>
          <w:sz w:val="22"/>
          <w:szCs w:val="22"/>
          <w:lang w:val="x-none" w:eastAsia="en-US"/>
        </w:rPr>
        <w:t>4</w:t>
      </w:r>
    </w:p>
    <w:p w14:paraId="09DE2DBB" w14:textId="77777777" w:rsidR="000A2D7E" w:rsidRPr="008305B6" w:rsidRDefault="000A2D7E" w:rsidP="000A2D7E">
      <w:pPr>
        <w:widowControl/>
        <w:suppressAutoHyphens w:val="0"/>
        <w:overflowPunct/>
        <w:spacing w:after="120"/>
        <w:jc w:val="center"/>
        <w:textAlignment w:val="auto"/>
        <w:rPr>
          <w:rFonts w:ascii="Calibri" w:eastAsia="Calibri" w:hAnsi="Calibri"/>
          <w:b/>
          <w:bCs/>
          <w:kern w:val="0"/>
          <w:sz w:val="22"/>
          <w:szCs w:val="22"/>
          <w:lang w:val="x-none" w:eastAsia="en-US"/>
        </w:rPr>
      </w:pPr>
      <w:r w:rsidRPr="008305B6">
        <w:rPr>
          <w:rFonts w:ascii="Calibri" w:eastAsia="Calibri" w:hAnsi="Calibri"/>
          <w:b/>
          <w:bCs/>
          <w:kern w:val="0"/>
          <w:sz w:val="22"/>
          <w:szCs w:val="22"/>
          <w:lang w:val="x-none" w:eastAsia="en-US"/>
        </w:rPr>
        <w:t>UBEZPIECZENIE</w:t>
      </w:r>
    </w:p>
    <w:p w14:paraId="2B8D0838" w14:textId="799EB588" w:rsidR="000A2D7E" w:rsidRPr="008305B6" w:rsidRDefault="000A2D7E" w:rsidP="000A2D7E">
      <w:pPr>
        <w:widowControl/>
        <w:numPr>
          <w:ilvl w:val="0"/>
          <w:numId w:val="6"/>
        </w:numPr>
        <w:suppressAutoHyphens w:val="0"/>
        <w:overflowPunct/>
        <w:autoSpaceDE/>
        <w:autoSpaceDN/>
        <w:adjustRightInd/>
        <w:ind w:left="426" w:hanging="426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>
        <w:rPr>
          <w:rFonts w:ascii="Calibri" w:eastAsia="Calibri" w:hAnsi="Calibri" w:cs="Calibri"/>
          <w:kern w:val="0"/>
          <w:sz w:val="22"/>
          <w:szCs w:val="22"/>
          <w:lang w:eastAsia="en-US"/>
        </w:rPr>
        <w:t>Pojazd</w:t>
      </w: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 stanowiąc</w:t>
      </w:r>
      <w:r>
        <w:rPr>
          <w:rFonts w:ascii="Calibri" w:eastAsia="Calibri" w:hAnsi="Calibri" w:cs="Calibri"/>
          <w:kern w:val="0"/>
          <w:sz w:val="22"/>
          <w:szCs w:val="22"/>
          <w:lang w:eastAsia="en-US"/>
        </w:rPr>
        <w:t>y</w:t>
      </w: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kern w:val="0"/>
          <w:sz w:val="22"/>
          <w:szCs w:val="22"/>
          <w:lang w:eastAsia="en-US"/>
        </w:rPr>
        <w:t>P</w:t>
      </w: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>rzedmiot Umowy o którym mowa w § 1 ust. 1 Umowy w chwili przekazania musi posiadać</w:t>
      </w:r>
      <w:r w:rsidR="00B03C73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opłacone </w:t>
      </w: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ubezpieczenie </w:t>
      </w:r>
      <w:r>
        <w:rPr>
          <w:rFonts w:ascii="Calibri" w:eastAsia="Calibri" w:hAnsi="Calibri" w:cs="Calibri"/>
          <w:kern w:val="0"/>
          <w:sz w:val="22"/>
          <w:szCs w:val="22"/>
          <w:lang w:eastAsia="en-US"/>
        </w:rPr>
        <w:t>OC</w:t>
      </w:r>
      <w:r w:rsidR="00B03C73">
        <w:rPr>
          <w:rFonts w:ascii="Calibri" w:eastAsia="Calibri" w:hAnsi="Calibri" w:cs="Calibri"/>
          <w:kern w:val="0"/>
          <w:sz w:val="22"/>
          <w:szCs w:val="22"/>
          <w:lang w:eastAsia="en-US"/>
        </w:rPr>
        <w:t>,</w:t>
      </w: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 </w:t>
      </w:r>
      <w:r w:rsidR="00CD2DDA">
        <w:rPr>
          <w:rFonts w:ascii="Calibri" w:eastAsia="Calibri" w:hAnsi="Calibri" w:cs="Calibri"/>
          <w:kern w:val="0"/>
          <w:sz w:val="22"/>
          <w:szCs w:val="22"/>
          <w:lang w:eastAsia="en-US"/>
        </w:rPr>
        <w:t>Wykonawca przekaże Zamawiającemu polisę OC.</w:t>
      </w:r>
    </w:p>
    <w:p w14:paraId="621E452F" w14:textId="77777777" w:rsidR="000A2D7E" w:rsidRPr="008305B6" w:rsidRDefault="000A2D7E" w:rsidP="000A2D7E">
      <w:pPr>
        <w:widowControl/>
        <w:suppressAutoHyphens w:val="0"/>
        <w:overflowPunct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</w:p>
    <w:p w14:paraId="3E510413" w14:textId="5AD6BEB3" w:rsidR="000A2D7E" w:rsidRPr="008305B6" w:rsidRDefault="000A2D7E" w:rsidP="000A2D7E">
      <w:pPr>
        <w:widowControl/>
        <w:suppressAutoHyphens w:val="0"/>
        <w:overflowPunct/>
        <w:jc w:val="center"/>
        <w:textAlignment w:val="auto"/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</w:pPr>
      <w:r w:rsidRPr="008305B6"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  <w:t xml:space="preserve">§ </w:t>
      </w:r>
      <w:r w:rsidR="00A5330E"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  <w:t>5</w:t>
      </w:r>
    </w:p>
    <w:p w14:paraId="45162B3D" w14:textId="77777777" w:rsidR="000A2D7E" w:rsidRPr="008305B6" w:rsidRDefault="000A2D7E" w:rsidP="000A2D7E">
      <w:pPr>
        <w:widowControl/>
        <w:suppressAutoHyphens w:val="0"/>
        <w:overflowPunct/>
        <w:spacing w:after="120"/>
        <w:jc w:val="center"/>
        <w:textAlignment w:val="auto"/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</w:pPr>
      <w:r w:rsidRPr="008305B6"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  <w:t xml:space="preserve">GWARANCJA </w:t>
      </w:r>
    </w:p>
    <w:p w14:paraId="7E8590EF" w14:textId="77777777" w:rsidR="000A2D7E" w:rsidRPr="008305B6" w:rsidRDefault="000A2D7E" w:rsidP="000A2D7E">
      <w:pPr>
        <w:widowControl/>
        <w:numPr>
          <w:ilvl w:val="0"/>
          <w:numId w:val="5"/>
        </w:numPr>
        <w:suppressAutoHyphens w:val="0"/>
        <w:overflowPunct/>
        <w:autoSpaceDE/>
        <w:autoSpaceDN/>
        <w:adjustRightInd/>
        <w:ind w:left="426" w:hanging="426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Wykonawca gwarantuje, że Przedmiot Umowy przygotowany do odbioru jest funkcjonalnie sprawny i gotowy do natychmiastowej eksploatacji. </w:t>
      </w:r>
    </w:p>
    <w:p w14:paraId="65160F7E" w14:textId="77777777" w:rsidR="000A2D7E" w:rsidRPr="009C2ABF" w:rsidRDefault="000A2D7E" w:rsidP="000A2D7E">
      <w:pPr>
        <w:widowControl/>
        <w:numPr>
          <w:ilvl w:val="0"/>
          <w:numId w:val="5"/>
        </w:numPr>
        <w:suppressAutoHyphens w:val="0"/>
        <w:overflowPunct/>
        <w:autoSpaceDE/>
        <w:autoSpaceDN/>
        <w:adjustRightInd/>
        <w:ind w:left="426" w:hanging="426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>Wykonawca udziela</w:t>
      </w:r>
      <w:r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 </w:t>
      </w:r>
      <w:r w:rsidRPr="009C2ABF">
        <w:rPr>
          <w:rFonts w:ascii="Calibri" w:eastAsia="Calibri" w:hAnsi="Calibri" w:cs="Calibri"/>
          <w:kern w:val="0"/>
          <w:sz w:val="22"/>
          <w:szCs w:val="22"/>
          <w:lang w:eastAsia="en-US"/>
        </w:rPr>
        <w:t>pełnej gwarancji na elementy mechaniczne pojazdu stanowiącego Przedmiot Umowy  na okres</w:t>
      </w:r>
      <w:r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  <w:t>24</w:t>
      </w:r>
      <w:r w:rsidRPr="00FE3AC4"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  <w:t xml:space="preserve"> (</w:t>
      </w:r>
      <w:r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  <w:t>dwadzieścia cztery miesiące)</w:t>
      </w:r>
      <w:r w:rsidRPr="009C2ABF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; </w:t>
      </w:r>
    </w:p>
    <w:p w14:paraId="1A5D398E" w14:textId="77777777" w:rsidR="000A2D7E" w:rsidRPr="008305B6" w:rsidRDefault="000A2D7E" w:rsidP="000A2D7E">
      <w:pPr>
        <w:widowControl/>
        <w:numPr>
          <w:ilvl w:val="0"/>
          <w:numId w:val="5"/>
        </w:numPr>
        <w:suppressAutoHyphens w:val="0"/>
        <w:overflowPunct/>
        <w:autoSpaceDE/>
        <w:autoSpaceDN/>
        <w:adjustRightInd/>
        <w:ind w:left="426" w:hanging="426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Gwarancja biegnie od dnia odbioru Przedmiotu Umowy, potwierdzonego bezusterkowym protokołem zdawczo – odbiorczym podpisanym przez obie strony umowy. </w:t>
      </w:r>
    </w:p>
    <w:p w14:paraId="07681210" w14:textId="77777777" w:rsidR="000A2D7E" w:rsidRPr="008305B6" w:rsidRDefault="000A2D7E" w:rsidP="000A2D7E">
      <w:pPr>
        <w:widowControl/>
        <w:numPr>
          <w:ilvl w:val="0"/>
          <w:numId w:val="5"/>
        </w:numPr>
        <w:suppressAutoHyphens w:val="0"/>
        <w:overflowPunct/>
        <w:autoSpaceDE/>
        <w:autoSpaceDN/>
        <w:adjustRightInd/>
        <w:ind w:left="426" w:hanging="426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Przez czas trwania okresu gwarancji </w:t>
      </w:r>
      <w:r>
        <w:rPr>
          <w:rFonts w:ascii="Calibri" w:eastAsia="Calibri" w:hAnsi="Calibri" w:cs="Calibri"/>
          <w:kern w:val="0"/>
          <w:sz w:val="22"/>
          <w:szCs w:val="22"/>
          <w:lang w:eastAsia="en-US"/>
        </w:rPr>
        <w:t>Zamawiający</w:t>
      </w: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 będzie pokrywał koszt wymiany materiałów eksploatacyjnych i przeglądów okresowych (olej, filtry, itp.).</w:t>
      </w:r>
    </w:p>
    <w:p w14:paraId="3E899BCC" w14:textId="77777777" w:rsidR="000A2D7E" w:rsidRPr="008305B6" w:rsidRDefault="000A2D7E" w:rsidP="000A2D7E">
      <w:pPr>
        <w:widowControl/>
        <w:numPr>
          <w:ilvl w:val="0"/>
          <w:numId w:val="5"/>
        </w:numPr>
        <w:suppressAutoHyphens w:val="0"/>
        <w:overflowPunct/>
        <w:autoSpaceDE/>
        <w:autoSpaceDN/>
        <w:adjustRightInd/>
        <w:ind w:left="426" w:hanging="426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Trzy naprawy tego samego elementu, podzespołu w okresie gwarancyjnym powodują wymianę tego elementu, podzespołu na nowy. </w:t>
      </w:r>
    </w:p>
    <w:p w14:paraId="402AAC7D" w14:textId="77777777" w:rsidR="000A2D7E" w:rsidRPr="008305B6" w:rsidRDefault="000A2D7E" w:rsidP="000A2D7E">
      <w:pPr>
        <w:widowControl/>
        <w:numPr>
          <w:ilvl w:val="0"/>
          <w:numId w:val="5"/>
        </w:numPr>
        <w:suppressAutoHyphens w:val="0"/>
        <w:overflowPunct/>
        <w:autoSpaceDE/>
        <w:autoSpaceDN/>
        <w:adjustRightInd/>
        <w:ind w:left="426" w:hanging="426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lastRenderedPageBreak/>
        <w:t>Wszelkie koszty związane z wykonywaniem obowiązków gwarancyjnych ponosi Wykonawca.</w:t>
      </w:r>
    </w:p>
    <w:p w14:paraId="402806E9" w14:textId="77777777" w:rsidR="000A2D7E" w:rsidRPr="008305B6" w:rsidRDefault="000A2D7E" w:rsidP="000A2D7E">
      <w:pPr>
        <w:widowControl/>
        <w:numPr>
          <w:ilvl w:val="0"/>
          <w:numId w:val="5"/>
        </w:numPr>
        <w:suppressAutoHyphens w:val="0"/>
        <w:overflowPunct/>
        <w:autoSpaceDE/>
        <w:autoSpaceDN/>
        <w:adjustRightInd/>
        <w:ind w:left="426" w:hanging="426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Wykonawca nie może odmówić usunięcia wad, usterek lub awarii, w tym w szczególności bez względu na koszt naprawy. </w:t>
      </w:r>
    </w:p>
    <w:p w14:paraId="5A9DE7C4" w14:textId="1734A191" w:rsidR="000A2D7E" w:rsidRPr="008305B6" w:rsidRDefault="000A2D7E" w:rsidP="000A2D7E">
      <w:pPr>
        <w:widowControl/>
        <w:numPr>
          <w:ilvl w:val="0"/>
          <w:numId w:val="5"/>
        </w:numPr>
        <w:suppressAutoHyphens w:val="0"/>
        <w:overflowPunct/>
        <w:autoSpaceDE/>
        <w:autoSpaceDN/>
        <w:adjustRightInd/>
        <w:ind w:left="426" w:hanging="426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W przypadku nieprzystąpienia przez Wykonawcę w okresie gwarancji, w terminie </w:t>
      </w:r>
      <w:r w:rsidR="00CD2DDA">
        <w:rPr>
          <w:rFonts w:ascii="Calibri" w:eastAsia="Calibri" w:hAnsi="Calibri" w:cs="Calibri"/>
          <w:kern w:val="0"/>
          <w:sz w:val="22"/>
          <w:szCs w:val="22"/>
          <w:lang w:eastAsia="en-US"/>
        </w:rPr>
        <w:t>7 dni od daty zgłoszenia awarii przez Zamawiającego</w:t>
      </w: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, Zamawiający może powierzyć ich usunięcie osobom trzecim na koszt i ryzyko Wykonawcy, bez uprzedniej zgody sądu, bez utraty gwarancji udzielonej przez Wykonawcę i z zachowaniem prawa do naliczenia kar umownych, a nadto zaspokoić roszczenie o zwrot kosztów wykonawstwa zastępczego m.in. z Zabezpieczenia. </w:t>
      </w:r>
    </w:p>
    <w:p w14:paraId="76D14336" w14:textId="77777777" w:rsidR="000A2D7E" w:rsidRPr="008305B6" w:rsidRDefault="000A2D7E" w:rsidP="000A2D7E">
      <w:pPr>
        <w:widowControl/>
        <w:numPr>
          <w:ilvl w:val="0"/>
          <w:numId w:val="5"/>
        </w:numPr>
        <w:suppressAutoHyphens w:val="0"/>
        <w:overflowPunct/>
        <w:autoSpaceDE/>
        <w:autoSpaceDN/>
        <w:adjustRightInd/>
        <w:ind w:left="426" w:hanging="426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>Zamawiający jest uprawniony do korzystania z uprawnień wynikających z rękojmi za wady lub gwarancji jakości według własnego uznania.</w:t>
      </w:r>
    </w:p>
    <w:p w14:paraId="550C55DE" w14:textId="77777777" w:rsidR="000A2D7E" w:rsidRPr="008305B6" w:rsidRDefault="000A2D7E" w:rsidP="000A2D7E">
      <w:pPr>
        <w:widowControl/>
        <w:numPr>
          <w:ilvl w:val="0"/>
          <w:numId w:val="5"/>
        </w:numPr>
        <w:suppressAutoHyphens w:val="0"/>
        <w:overflowPunct/>
        <w:autoSpaceDE/>
        <w:autoSpaceDN/>
        <w:adjustRightInd/>
        <w:ind w:left="426" w:hanging="426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Roszczenia z tytułu gwarancji mogą być zgłoszone także po upływie okresu gwarancji, jeżeli przed upływem tego terminu Zamawiający zawiadomił Wykonawcę o wadzie, usterce lub awarii. </w:t>
      </w:r>
    </w:p>
    <w:p w14:paraId="55470B2D" w14:textId="77777777" w:rsidR="000A2D7E" w:rsidRPr="008305B6" w:rsidRDefault="000A2D7E" w:rsidP="000A2D7E">
      <w:pPr>
        <w:widowControl/>
        <w:suppressAutoHyphens w:val="0"/>
        <w:overflowPunct/>
        <w:ind w:left="567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</w:p>
    <w:p w14:paraId="21849BE9" w14:textId="7EA9D628" w:rsidR="000A2D7E" w:rsidRPr="008305B6" w:rsidRDefault="000A2D7E" w:rsidP="000A2D7E">
      <w:pPr>
        <w:widowControl/>
        <w:suppressAutoHyphens w:val="0"/>
        <w:overflowPunct/>
        <w:jc w:val="center"/>
        <w:textAlignment w:val="auto"/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</w:pPr>
      <w:r w:rsidRPr="008305B6"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  <w:t xml:space="preserve">§ </w:t>
      </w:r>
      <w:r w:rsidR="00A5330E"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  <w:t>6</w:t>
      </w:r>
    </w:p>
    <w:p w14:paraId="775DF5F5" w14:textId="77777777" w:rsidR="000A2D7E" w:rsidRPr="008305B6" w:rsidRDefault="000A2D7E" w:rsidP="000A2D7E">
      <w:pPr>
        <w:widowControl/>
        <w:suppressAutoHyphens w:val="0"/>
        <w:overflowPunct/>
        <w:spacing w:after="120"/>
        <w:jc w:val="center"/>
        <w:textAlignment w:val="auto"/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</w:pPr>
      <w:r w:rsidRPr="008305B6"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  <w:t>KARY UMOWNE I ODSTĄPIENIE OD UMOWY</w:t>
      </w:r>
    </w:p>
    <w:p w14:paraId="6AB1C0AC" w14:textId="77777777" w:rsidR="000A2D7E" w:rsidRPr="008305B6" w:rsidRDefault="000A2D7E" w:rsidP="000A2D7E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ind w:left="426" w:hanging="426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>Strony ustalają odpowiedzialność za niewykonanie lub nienależyte wykonanie zobowiązań umownych w formie kar umownych w następujących przypadkach i wysokościach, przy czym podstawą do naliczania kar umownych jest Wynagrodzenie ryczałtowe brutto określone w § 3 ust. 2 umowy:</w:t>
      </w:r>
    </w:p>
    <w:p w14:paraId="40396C50" w14:textId="77777777" w:rsidR="000A2D7E" w:rsidRPr="008305B6" w:rsidRDefault="000A2D7E" w:rsidP="000A2D7E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ind w:left="426" w:hanging="426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>Wykonawca zapłaci Zamawiającemu kary umowne:</w:t>
      </w:r>
    </w:p>
    <w:p w14:paraId="75FD0D21" w14:textId="77777777" w:rsidR="000A2D7E" w:rsidRPr="008305B6" w:rsidRDefault="000A2D7E" w:rsidP="000A2D7E">
      <w:pPr>
        <w:widowControl/>
        <w:numPr>
          <w:ilvl w:val="0"/>
          <w:numId w:val="8"/>
        </w:numPr>
        <w:suppressAutoHyphens w:val="0"/>
        <w:overflowPunct/>
        <w:autoSpaceDE/>
        <w:autoSpaceDN/>
        <w:adjustRightInd/>
        <w:ind w:left="993" w:hanging="426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>za zwłokę w dostawie Przedmiotu Umowy w stosunku do terminu określonego w § 2 ust.1 Umowy – w wysokości 1</w:t>
      </w:r>
      <w:r>
        <w:rPr>
          <w:rFonts w:ascii="Calibri" w:eastAsia="Calibri" w:hAnsi="Calibri" w:cs="Calibri"/>
          <w:kern w:val="0"/>
          <w:sz w:val="22"/>
          <w:szCs w:val="22"/>
          <w:lang w:eastAsia="en-US"/>
        </w:rPr>
        <w:t>,</w:t>
      </w: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0 % Wynagrodzenia za każdy dzień zwłoki, maksymalnie do 10% Wynagrodzenia, </w:t>
      </w:r>
    </w:p>
    <w:p w14:paraId="07EDA38D" w14:textId="45D5C3C3" w:rsidR="000A2D7E" w:rsidRPr="008305B6" w:rsidRDefault="000A2D7E" w:rsidP="000A2D7E">
      <w:pPr>
        <w:widowControl/>
        <w:numPr>
          <w:ilvl w:val="0"/>
          <w:numId w:val="8"/>
        </w:numPr>
        <w:suppressAutoHyphens w:val="0"/>
        <w:overflowPunct/>
        <w:autoSpaceDE/>
        <w:autoSpaceDN/>
        <w:adjustRightInd/>
        <w:ind w:left="993" w:hanging="426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>za zwłokę w przystąpieniu do usunięciu wad, usterek lub awarii stwierdzonych przy odbiorze lub w okresach gwarancji jakości za wady – w wysokości 1</w:t>
      </w:r>
      <w:r>
        <w:rPr>
          <w:rFonts w:ascii="Calibri" w:eastAsia="Calibri" w:hAnsi="Calibri" w:cs="Calibri"/>
          <w:kern w:val="0"/>
          <w:sz w:val="22"/>
          <w:szCs w:val="22"/>
          <w:lang w:eastAsia="en-US"/>
        </w:rPr>
        <w:t>,</w:t>
      </w: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0% Wynagrodzenia za każdy dzień zwłoki, liczony od </w:t>
      </w:r>
      <w:r w:rsidR="00CD2DDA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7 </w:t>
      </w: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dnia </w:t>
      </w:r>
      <w:r w:rsidR="00CD2DDA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po </w:t>
      </w: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>upływ</w:t>
      </w:r>
      <w:r w:rsidR="00CD2DDA">
        <w:rPr>
          <w:rFonts w:ascii="Calibri" w:eastAsia="Calibri" w:hAnsi="Calibri" w:cs="Calibri"/>
          <w:kern w:val="0"/>
          <w:sz w:val="22"/>
          <w:szCs w:val="22"/>
          <w:lang w:eastAsia="en-US"/>
        </w:rPr>
        <w:t>ie</w:t>
      </w: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 terminu wyznaczonego na usunięcie wad lub usterek,</w:t>
      </w:r>
    </w:p>
    <w:p w14:paraId="4556D25F" w14:textId="77777777" w:rsidR="000A2D7E" w:rsidRPr="008305B6" w:rsidRDefault="000A2D7E" w:rsidP="000A2D7E">
      <w:pPr>
        <w:widowControl/>
        <w:numPr>
          <w:ilvl w:val="0"/>
          <w:numId w:val="8"/>
        </w:numPr>
        <w:suppressAutoHyphens w:val="0"/>
        <w:overflowPunct/>
        <w:autoSpaceDE/>
        <w:autoSpaceDN/>
        <w:adjustRightInd/>
        <w:ind w:left="993" w:hanging="426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>za odstąpienie od Umowy przez Zamawiającego z przyczyn za które ponosi odpowiedzialność Wykonawca lub w sytuacji bezpodstawnego odstąpienia od Umowy przez Wykonawcę – w wysokości 10% Wynagrodzenia,</w:t>
      </w:r>
    </w:p>
    <w:p w14:paraId="2F144945" w14:textId="77777777" w:rsidR="000A2D7E" w:rsidRPr="008305B6" w:rsidRDefault="000A2D7E" w:rsidP="000A2D7E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ind w:left="426" w:hanging="426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Zamawiający zastrzega sobie prawo dochodzenia na zasadach ogólnych przewidzianych w kodeksie cywilny odszkodowania uzupełniającego w pełnej wysokości przenoszącego wysokość zastrzeżonych kar umownych, jak również odszkodowania co do sytuacji, gdy kar umownych nie zastrzeżono. </w:t>
      </w:r>
    </w:p>
    <w:p w14:paraId="384B9C48" w14:textId="77777777" w:rsidR="000A2D7E" w:rsidRPr="008305B6" w:rsidRDefault="000A2D7E" w:rsidP="000A2D7E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ind w:left="426" w:hanging="426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Strony postanawiają, </w:t>
      </w:r>
    </w:p>
    <w:p w14:paraId="22D6A828" w14:textId="77777777" w:rsidR="0016153C" w:rsidRDefault="0016153C" w:rsidP="0016153C">
      <w:pPr>
        <w:widowControl/>
        <w:suppressAutoHyphens w:val="0"/>
        <w:overflowPunct/>
        <w:autoSpaceDE/>
        <w:autoSpaceDN/>
        <w:adjustRightInd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        </w:t>
      </w:r>
      <w:r w:rsidR="000A2D7E"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Zamawiającemu przysługuje prawo odstąpienia od Umowy w całym okresie jej obowiązywania, </w:t>
      </w:r>
    </w:p>
    <w:p w14:paraId="47B7432F" w14:textId="396E08E2" w:rsidR="000A2D7E" w:rsidRPr="008305B6" w:rsidRDefault="0016153C" w:rsidP="0016153C">
      <w:pPr>
        <w:widowControl/>
        <w:suppressAutoHyphens w:val="0"/>
        <w:overflowPunct/>
        <w:autoSpaceDE/>
        <w:autoSpaceDN/>
        <w:adjustRightInd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        Jeżeli: </w:t>
      </w:r>
    </w:p>
    <w:p w14:paraId="5C99316C" w14:textId="72411738" w:rsidR="000A2D7E" w:rsidRPr="0016153C" w:rsidRDefault="000A2D7E" w:rsidP="0016153C">
      <w:pPr>
        <w:pStyle w:val="Akapitzlist"/>
        <w:widowControl/>
        <w:numPr>
          <w:ilvl w:val="0"/>
          <w:numId w:val="4"/>
        </w:numPr>
        <w:tabs>
          <w:tab w:val="left" w:pos="1560"/>
        </w:tabs>
        <w:suppressAutoHyphens w:val="0"/>
        <w:overflowPunct/>
        <w:autoSpaceDE/>
        <w:autoSpaceDN/>
        <w:adjustRightInd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16153C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zwłoka w realizacji Przedmiotu Umowy przekracza 30 dni od dnia upływu terminu określonego w </w:t>
      </w:r>
      <w:r w:rsidR="0016153C" w:rsidRPr="0016153C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    </w:t>
      </w:r>
      <w:r w:rsidRPr="0016153C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§ 2 ust. 1 Umowy wraz z prawem naliczenia kary umownej; </w:t>
      </w:r>
    </w:p>
    <w:p w14:paraId="7C09E3C8" w14:textId="6641AAA9" w:rsidR="000A2D7E" w:rsidRPr="0016153C" w:rsidRDefault="000A2D7E" w:rsidP="0016153C">
      <w:pPr>
        <w:pStyle w:val="Akapitzlist"/>
        <w:widowControl/>
        <w:numPr>
          <w:ilvl w:val="0"/>
          <w:numId w:val="4"/>
        </w:numPr>
        <w:tabs>
          <w:tab w:val="left" w:pos="1560"/>
        </w:tabs>
        <w:suppressAutoHyphens w:val="0"/>
        <w:overflowPunct/>
        <w:autoSpaceDE/>
        <w:autoSpaceDN/>
        <w:adjustRightInd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</w:rPr>
      </w:pPr>
      <w:r w:rsidRPr="0016153C">
        <w:rPr>
          <w:rFonts w:ascii="Calibri" w:eastAsia="Calibri" w:hAnsi="Calibri" w:cs="Calibri"/>
          <w:kern w:val="0"/>
          <w:sz w:val="22"/>
          <w:szCs w:val="22"/>
        </w:rPr>
        <w:t xml:space="preserve">w razie zaistnienia istotnej zmiany okoliczności powodującej, że wykonanie umowy nie leży w interesie publicznym, czego nie można było przewidzieć w chwili zawarcia </w:t>
      </w:r>
    </w:p>
    <w:p w14:paraId="22D676F3" w14:textId="453D9D7C" w:rsidR="000A2D7E" w:rsidRPr="0016153C" w:rsidRDefault="000A2D7E" w:rsidP="0016153C">
      <w:pPr>
        <w:pStyle w:val="Akapitzlist"/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jc w:val="both"/>
        <w:textAlignment w:val="auto"/>
        <w:rPr>
          <w:rFonts w:ascii="Calibri" w:eastAsia="Calibri" w:hAnsi="Calibri"/>
          <w:kern w:val="0"/>
          <w:sz w:val="22"/>
          <w:szCs w:val="22"/>
          <w:lang w:val="x-none" w:eastAsia="x-none"/>
        </w:rPr>
      </w:pPr>
      <w:r w:rsidRPr="0016153C">
        <w:rPr>
          <w:rFonts w:ascii="Calibri" w:eastAsia="Calibri" w:hAnsi="Calibri"/>
          <w:color w:val="000000"/>
          <w:kern w:val="0"/>
          <w:sz w:val="22"/>
          <w:szCs w:val="22"/>
          <w:lang w:val="x-none" w:eastAsia="x-none"/>
        </w:rPr>
        <w:t xml:space="preserve">Odstąpienie od Umowy następuje za pośrednictwem listu poleconego za potwierdzeniem odbioru </w:t>
      </w:r>
      <w:r w:rsidR="00616A5C" w:rsidRPr="0016153C">
        <w:rPr>
          <w:rFonts w:ascii="Calibri" w:eastAsia="Calibri" w:hAnsi="Calibri"/>
          <w:color w:val="000000"/>
          <w:kern w:val="0"/>
          <w:sz w:val="22"/>
          <w:szCs w:val="22"/>
          <w:lang w:val="x-none" w:eastAsia="x-none"/>
        </w:rPr>
        <w:t xml:space="preserve">   </w:t>
      </w:r>
      <w:r w:rsidRPr="0016153C">
        <w:rPr>
          <w:rFonts w:ascii="Calibri" w:eastAsia="Calibri" w:hAnsi="Calibri"/>
          <w:color w:val="000000"/>
          <w:kern w:val="0"/>
          <w:sz w:val="22"/>
          <w:szCs w:val="22"/>
          <w:lang w:val="x-none" w:eastAsia="x-none"/>
        </w:rPr>
        <w:t>lub w formie pisma złożonego w siedzibie Wykonawcy za pokwitowaniem, z chwilą otrzymania oświadczenia o odstąpieniu przez Wykonawcę. Oświadczenie o odstąpieniu powinno być złożone najpóźniej w terminie 14 dni od dnia, w którym zaistniała podstawa uprawniająca do odstąpienia.</w:t>
      </w:r>
    </w:p>
    <w:p w14:paraId="189E17A1" w14:textId="77777777" w:rsidR="000A2D7E" w:rsidRPr="008305B6" w:rsidRDefault="000A2D7E" w:rsidP="000A2D7E">
      <w:pPr>
        <w:widowControl/>
        <w:suppressAutoHyphens w:val="0"/>
        <w:overflowPunct/>
        <w:autoSpaceDN/>
        <w:adjustRightInd/>
        <w:textAlignment w:val="auto"/>
        <w:rPr>
          <w:rFonts w:ascii="Calibri" w:eastAsia="Calibri" w:hAnsi="Calibri"/>
          <w:b/>
          <w:bCs/>
          <w:kern w:val="0"/>
          <w:sz w:val="22"/>
          <w:szCs w:val="22"/>
          <w:lang w:eastAsia="en-US"/>
        </w:rPr>
      </w:pPr>
    </w:p>
    <w:p w14:paraId="03FD3CAE" w14:textId="42EC4C1D" w:rsidR="000A2D7E" w:rsidRPr="008305B6" w:rsidRDefault="000A2D7E" w:rsidP="000A2D7E">
      <w:pPr>
        <w:widowControl/>
        <w:suppressAutoHyphens w:val="0"/>
        <w:overflowPunct/>
        <w:autoSpaceDN/>
        <w:adjustRightInd/>
        <w:jc w:val="center"/>
        <w:textAlignment w:val="auto"/>
        <w:rPr>
          <w:rFonts w:ascii="Calibri" w:eastAsia="Calibri" w:hAnsi="Calibri"/>
          <w:b/>
          <w:bCs/>
          <w:kern w:val="0"/>
          <w:sz w:val="22"/>
          <w:szCs w:val="22"/>
          <w:lang w:eastAsia="en-US"/>
        </w:rPr>
      </w:pPr>
      <w:r w:rsidRPr="008305B6">
        <w:rPr>
          <w:rFonts w:ascii="Calibri" w:eastAsia="Calibri" w:hAnsi="Calibri"/>
          <w:b/>
          <w:bCs/>
          <w:kern w:val="0"/>
          <w:sz w:val="22"/>
          <w:szCs w:val="22"/>
          <w:lang w:val="x-none" w:eastAsia="en-US"/>
        </w:rPr>
        <w:t xml:space="preserve">§ </w:t>
      </w:r>
      <w:r w:rsidR="00A5330E">
        <w:rPr>
          <w:rFonts w:ascii="Calibri" w:eastAsia="Calibri" w:hAnsi="Calibri"/>
          <w:b/>
          <w:bCs/>
          <w:kern w:val="0"/>
          <w:sz w:val="22"/>
          <w:szCs w:val="22"/>
          <w:lang w:eastAsia="en-US"/>
        </w:rPr>
        <w:t>7</w:t>
      </w:r>
    </w:p>
    <w:p w14:paraId="250D93BD" w14:textId="77777777" w:rsidR="000A2D7E" w:rsidRPr="008305B6" w:rsidRDefault="000A2D7E" w:rsidP="000A2D7E">
      <w:pPr>
        <w:widowControl/>
        <w:suppressAutoHyphens w:val="0"/>
        <w:overflowPunct/>
        <w:autoSpaceDN/>
        <w:adjustRightInd/>
        <w:spacing w:after="120"/>
        <w:jc w:val="center"/>
        <w:textAlignment w:val="auto"/>
        <w:rPr>
          <w:rFonts w:ascii="Calibri" w:eastAsia="Calibri" w:hAnsi="Calibri"/>
          <w:b/>
          <w:bCs/>
          <w:kern w:val="0"/>
          <w:sz w:val="22"/>
          <w:szCs w:val="22"/>
          <w:lang w:val="x-none" w:eastAsia="en-US"/>
        </w:rPr>
      </w:pPr>
      <w:r w:rsidRPr="008305B6">
        <w:rPr>
          <w:rFonts w:ascii="Calibri" w:eastAsia="Calibri" w:hAnsi="Calibri"/>
          <w:b/>
          <w:bCs/>
          <w:kern w:val="0"/>
          <w:sz w:val="22"/>
          <w:szCs w:val="22"/>
          <w:lang w:val="x-none" w:eastAsia="en-US"/>
        </w:rPr>
        <w:t xml:space="preserve">OCHRONA DANYCH OSOBOWYCH </w:t>
      </w:r>
    </w:p>
    <w:p w14:paraId="14E979CD" w14:textId="77777777" w:rsidR="000A2D7E" w:rsidRPr="008305B6" w:rsidRDefault="000A2D7E" w:rsidP="000A2D7E">
      <w:pPr>
        <w:widowControl/>
        <w:numPr>
          <w:ilvl w:val="3"/>
          <w:numId w:val="15"/>
        </w:numPr>
        <w:suppressAutoHyphens w:val="0"/>
        <w:overflowPunct/>
        <w:autoSpaceDE/>
        <w:autoSpaceDN/>
        <w:adjustRightInd/>
        <w:ind w:left="426"/>
        <w:contextualSpacing/>
        <w:jc w:val="both"/>
        <w:textAlignment w:val="auto"/>
        <w:rPr>
          <w:rFonts w:ascii="Calibri" w:eastAsia="Calibri" w:hAnsi="Calibri"/>
          <w:kern w:val="0"/>
          <w:sz w:val="22"/>
          <w:szCs w:val="22"/>
          <w:lang w:val="x-none" w:eastAsia="en-US"/>
        </w:rPr>
      </w:pPr>
      <w:r w:rsidRPr="008305B6">
        <w:rPr>
          <w:rFonts w:ascii="Calibri" w:eastAsia="Calibri" w:hAnsi="Calibri"/>
          <w:kern w:val="0"/>
          <w:sz w:val="22"/>
          <w:szCs w:val="22"/>
          <w:lang w:val="x-none" w:eastAsia="en-US"/>
        </w:rPr>
        <w:t xml:space="preserve">Realizując obowiązek, zgodnie z art. 13 Rozporządzenia Parlamentu Europejskiego oraz Rady (UE), z dnia 27 kwietnia 2016 r (dalej zwane RODO), Zakład </w:t>
      </w:r>
      <w:r>
        <w:rPr>
          <w:rFonts w:ascii="Calibri" w:eastAsia="Calibri" w:hAnsi="Calibri"/>
          <w:kern w:val="0"/>
          <w:sz w:val="22"/>
          <w:szCs w:val="22"/>
          <w:lang w:eastAsia="en-US"/>
        </w:rPr>
        <w:t>Usług Komunalnych,</w:t>
      </w:r>
      <w:r w:rsidRPr="008305B6">
        <w:rPr>
          <w:rFonts w:ascii="Calibri" w:eastAsia="Calibri" w:hAnsi="Calibri"/>
          <w:kern w:val="0"/>
          <w:sz w:val="22"/>
          <w:szCs w:val="22"/>
          <w:lang w:val="x-none" w:eastAsia="en-US"/>
        </w:rPr>
        <w:t xml:space="preserve"> ul. </w:t>
      </w:r>
      <w:r>
        <w:rPr>
          <w:rFonts w:ascii="Calibri" w:eastAsia="Calibri" w:hAnsi="Calibri"/>
          <w:kern w:val="0"/>
          <w:sz w:val="22"/>
          <w:szCs w:val="22"/>
          <w:lang w:eastAsia="en-US"/>
        </w:rPr>
        <w:t>Zielona 5</w:t>
      </w:r>
      <w:r w:rsidRPr="008305B6">
        <w:rPr>
          <w:rFonts w:ascii="Calibri" w:eastAsia="Calibri" w:hAnsi="Calibri"/>
          <w:kern w:val="0"/>
          <w:sz w:val="22"/>
          <w:szCs w:val="22"/>
          <w:lang w:val="x-none" w:eastAsia="en-US"/>
        </w:rPr>
        <w:t>,</w:t>
      </w:r>
      <w:r>
        <w:rPr>
          <w:rFonts w:ascii="Calibri" w:eastAsia="Calibri" w:hAnsi="Calibri"/>
          <w:kern w:val="0"/>
          <w:sz w:val="22"/>
          <w:szCs w:val="22"/>
          <w:lang w:eastAsia="en-US"/>
        </w:rPr>
        <w:t xml:space="preserve"> </w:t>
      </w:r>
      <w:r w:rsidRPr="008305B6">
        <w:rPr>
          <w:rFonts w:ascii="Calibri" w:eastAsia="Calibri" w:hAnsi="Calibri"/>
          <w:kern w:val="0"/>
          <w:sz w:val="22"/>
          <w:szCs w:val="22"/>
          <w:lang w:val="x-none" w:eastAsia="en-US"/>
        </w:rPr>
        <w:t xml:space="preserve"> 72-</w:t>
      </w:r>
      <w:r>
        <w:rPr>
          <w:rFonts w:ascii="Calibri" w:eastAsia="Calibri" w:hAnsi="Calibri"/>
          <w:kern w:val="0"/>
          <w:sz w:val="22"/>
          <w:szCs w:val="22"/>
          <w:lang w:eastAsia="en-US"/>
        </w:rPr>
        <w:t>30</w:t>
      </w:r>
      <w:r w:rsidRPr="008305B6">
        <w:rPr>
          <w:rFonts w:ascii="Calibri" w:eastAsia="Calibri" w:hAnsi="Calibri"/>
          <w:kern w:val="0"/>
          <w:sz w:val="22"/>
          <w:szCs w:val="22"/>
          <w:lang w:val="x-none" w:eastAsia="en-US"/>
        </w:rPr>
        <w:t>0</w:t>
      </w:r>
      <w:r>
        <w:rPr>
          <w:rFonts w:ascii="Calibri" w:eastAsia="Calibri" w:hAnsi="Calibri"/>
          <w:kern w:val="0"/>
          <w:sz w:val="22"/>
          <w:szCs w:val="22"/>
          <w:lang w:eastAsia="en-US"/>
        </w:rPr>
        <w:t xml:space="preserve"> Gryfice</w:t>
      </w:r>
      <w:r w:rsidRPr="008305B6">
        <w:rPr>
          <w:rFonts w:ascii="Calibri" w:eastAsia="Calibri" w:hAnsi="Calibri"/>
          <w:kern w:val="0"/>
          <w:sz w:val="22"/>
          <w:szCs w:val="22"/>
          <w:lang w:val="x-none" w:eastAsia="en-US"/>
        </w:rPr>
        <w:t xml:space="preserve"> informuje, że: </w:t>
      </w:r>
    </w:p>
    <w:p w14:paraId="5BF27387" w14:textId="77777777" w:rsidR="000A2D7E" w:rsidRPr="008305B6" w:rsidRDefault="000A2D7E" w:rsidP="000A2D7E">
      <w:pPr>
        <w:widowControl/>
        <w:numPr>
          <w:ilvl w:val="0"/>
          <w:numId w:val="16"/>
        </w:numPr>
        <w:suppressAutoHyphens w:val="0"/>
        <w:overflowPunct/>
        <w:autoSpaceDE/>
        <w:autoSpaceDN/>
        <w:adjustRightInd/>
        <w:contextualSpacing/>
        <w:jc w:val="both"/>
        <w:textAlignment w:val="auto"/>
        <w:rPr>
          <w:rFonts w:ascii="Calibri" w:eastAsia="Calibri" w:hAnsi="Calibri"/>
          <w:kern w:val="0"/>
          <w:sz w:val="22"/>
          <w:szCs w:val="22"/>
          <w:lang w:val="x-none" w:eastAsia="en-US"/>
        </w:rPr>
      </w:pPr>
      <w:r w:rsidRPr="008305B6">
        <w:rPr>
          <w:rFonts w:ascii="Calibri" w:eastAsia="Calibri" w:hAnsi="Calibri"/>
          <w:kern w:val="0"/>
          <w:sz w:val="22"/>
          <w:szCs w:val="22"/>
          <w:lang w:val="x-none" w:eastAsia="en-US"/>
        </w:rPr>
        <w:lastRenderedPageBreak/>
        <w:t xml:space="preserve">Administratorem danych osobowych przetwarzanych w związku z zawarciem i realizacją umowy jest Zakład </w:t>
      </w:r>
      <w:r>
        <w:rPr>
          <w:rFonts w:ascii="Calibri" w:eastAsia="Calibri" w:hAnsi="Calibri"/>
          <w:kern w:val="0"/>
          <w:sz w:val="22"/>
          <w:szCs w:val="22"/>
          <w:lang w:eastAsia="en-US"/>
        </w:rPr>
        <w:t>Usług Komunalnych,</w:t>
      </w:r>
      <w:r w:rsidRPr="008305B6">
        <w:rPr>
          <w:rFonts w:ascii="Calibri" w:eastAsia="Calibri" w:hAnsi="Calibri"/>
          <w:kern w:val="0"/>
          <w:sz w:val="22"/>
          <w:szCs w:val="22"/>
          <w:lang w:val="x-none" w:eastAsia="en-US"/>
        </w:rPr>
        <w:t xml:space="preserve"> ul. </w:t>
      </w:r>
      <w:r>
        <w:rPr>
          <w:rFonts w:ascii="Calibri" w:eastAsia="Calibri" w:hAnsi="Calibri"/>
          <w:kern w:val="0"/>
          <w:sz w:val="22"/>
          <w:szCs w:val="22"/>
          <w:lang w:eastAsia="en-US"/>
        </w:rPr>
        <w:t>Zielona 5</w:t>
      </w:r>
      <w:r w:rsidRPr="008305B6">
        <w:rPr>
          <w:rFonts w:ascii="Calibri" w:eastAsia="Calibri" w:hAnsi="Calibri"/>
          <w:kern w:val="0"/>
          <w:sz w:val="22"/>
          <w:szCs w:val="22"/>
          <w:lang w:val="x-none" w:eastAsia="en-US"/>
        </w:rPr>
        <w:t>, 72-</w:t>
      </w:r>
      <w:r>
        <w:rPr>
          <w:rFonts w:ascii="Calibri" w:eastAsia="Calibri" w:hAnsi="Calibri"/>
          <w:kern w:val="0"/>
          <w:sz w:val="22"/>
          <w:szCs w:val="22"/>
          <w:lang w:eastAsia="en-US"/>
        </w:rPr>
        <w:t>30</w:t>
      </w:r>
      <w:r w:rsidRPr="008305B6">
        <w:rPr>
          <w:rFonts w:ascii="Calibri" w:eastAsia="Calibri" w:hAnsi="Calibri"/>
          <w:kern w:val="0"/>
          <w:sz w:val="22"/>
          <w:szCs w:val="22"/>
          <w:lang w:val="x-none" w:eastAsia="en-US"/>
        </w:rPr>
        <w:t>0</w:t>
      </w:r>
      <w:r>
        <w:rPr>
          <w:rFonts w:ascii="Calibri" w:eastAsia="Calibri" w:hAnsi="Calibri"/>
          <w:kern w:val="0"/>
          <w:sz w:val="22"/>
          <w:szCs w:val="22"/>
          <w:lang w:eastAsia="en-US"/>
        </w:rPr>
        <w:t xml:space="preserve"> Gryfice</w:t>
      </w:r>
      <w:r w:rsidRPr="008305B6">
        <w:rPr>
          <w:rFonts w:ascii="Calibri" w:eastAsia="Calibri" w:hAnsi="Calibri"/>
          <w:kern w:val="0"/>
          <w:sz w:val="22"/>
          <w:szCs w:val="22"/>
          <w:lang w:val="x-none" w:eastAsia="en-US"/>
        </w:rPr>
        <w:t>;</w:t>
      </w:r>
    </w:p>
    <w:p w14:paraId="7F46FBDF" w14:textId="77777777" w:rsidR="000A2D7E" w:rsidRPr="008305B6" w:rsidRDefault="000A2D7E" w:rsidP="000A2D7E">
      <w:pPr>
        <w:widowControl/>
        <w:numPr>
          <w:ilvl w:val="0"/>
          <w:numId w:val="16"/>
        </w:numPr>
        <w:suppressAutoHyphens w:val="0"/>
        <w:overflowPunct/>
        <w:autoSpaceDE/>
        <w:autoSpaceDN/>
        <w:adjustRightInd/>
        <w:contextualSpacing/>
        <w:jc w:val="both"/>
        <w:textAlignment w:val="auto"/>
        <w:rPr>
          <w:rFonts w:ascii="Calibri" w:eastAsia="Calibri" w:hAnsi="Calibri"/>
          <w:kern w:val="0"/>
          <w:sz w:val="22"/>
          <w:szCs w:val="22"/>
          <w:lang w:val="x-none" w:eastAsia="en-US"/>
        </w:rPr>
      </w:pPr>
      <w:r w:rsidRPr="008305B6">
        <w:rPr>
          <w:rFonts w:ascii="Calibri" w:eastAsia="Calibri" w:hAnsi="Calibri"/>
          <w:kern w:val="0"/>
          <w:sz w:val="22"/>
          <w:szCs w:val="22"/>
          <w:lang w:val="x-none" w:eastAsia="en-US"/>
        </w:rPr>
        <w:t xml:space="preserve">Wszelkich informacji w zakresie przetwarzania danych osobowych udziela Inspektor ochrony danych: </w:t>
      </w:r>
      <w:r w:rsidRPr="00A8449A">
        <w:rPr>
          <w:rFonts w:ascii="Calibri" w:eastAsia="Calibri" w:hAnsi="Calibri"/>
          <w:b/>
          <w:bCs/>
          <w:kern w:val="0"/>
          <w:sz w:val="22"/>
          <w:szCs w:val="22"/>
          <w:lang w:eastAsia="en-US"/>
        </w:rPr>
        <w:t xml:space="preserve">Daniel </w:t>
      </w:r>
      <w:proofErr w:type="spellStart"/>
      <w:r>
        <w:rPr>
          <w:rFonts w:ascii="Calibri" w:eastAsia="Calibri" w:hAnsi="Calibri"/>
          <w:b/>
          <w:bCs/>
          <w:kern w:val="0"/>
          <w:sz w:val="22"/>
          <w:szCs w:val="22"/>
          <w:lang w:eastAsia="en-US"/>
        </w:rPr>
        <w:t>I</w:t>
      </w:r>
      <w:r w:rsidRPr="00A8449A">
        <w:rPr>
          <w:rFonts w:ascii="Calibri" w:eastAsia="Calibri" w:hAnsi="Calibri"/>
          <w:b/>
          <w:bCs/>
          <w:kern w:val="0"/>
          <w:sz w:val="22"/>
          <w:szCs w:val="22"/>
          <w:lang w:eastAsia="en-US"/>
        </w:rPr>
        <w:t>gielski</w:t>
      </w:r>
      <w:proofErr w:type="spellEnd"/>
      <w:r w:rsidRPr="00A8449A">
        <w:rPr>
          <w:rFonts w:ascii="Calibri" w:eastAsia="Calibri" w:hAnsi="Calibri"/>
          <w:b/>
          <w:bCs/>
          <w:kern w:val="0"/>
          <w:sz w:val="22"/>
          <w:szCs w:val="22"/>
          <w:lang w:val="x-none" w:eastAsia="en-US"/>
        </w:rPr>
        <w:t xml:space="preserve">, tel. </w:t>
      </w:r>
      <w:r w:rsidRPr="00A8449A">
        <w:rPr>
          <w:rFonts w:ascii="Calibri" w:eastAsia="Calibri" w:hAnsi="Calibri"/>
          <w:b/>
          <w:bCs/>
          <w:kern w:val="0"/>
          <w:sz w:val="22"/>
          <w:szCs w:val="22"/>
          <w:lang w:eastAsia="en-US"/>
        </w:rPr>
        <w:t>91 38 53 221 w. 221</w:t>
      </w:r>
      <w:r w:rsidRPr="00A8449A">
        <w:rPr>
          <w:rFonts w:ascii="Calibri" w:eastAsia="Calibri" w:hAnsi="Calibri"/>
          <w:b/>
          <w:bCs/>
          <w:kern w:val="0"/>
          <w:sz w:val="22"/>
          <w:szCs w:val="22"/>
          <w:lang w:val="x-none" w:eastAsia="en-US"/>
        </w:rPr>
        <w:t>, e-mail</w:t>
      </w:r>
      <w:r w:rsidRPr="008305B6">
        <w:rPr>
          <w:rFonts w:ascii="Calibri" w:eastAsia="Calibri" w:hAnsi="Calibri"/>
          <w:kern w:val="0"/>
          <w:sz w:val="22"/>
          <w:szCs w:val="22"/>
          <w:lang w:val="x-none" w:eastAsia="en-US"/>
        </w:rPr>
        <w:t xml:space="preserve">: </w:t>
      </w:r>
      <w:hyperlink r:id="rId5" w:history="1">
        <w:r w:rsidRPr="00DE1A9B">
          <w:rPr>
            <w:rStyle w:val="Hipercze"/>
            <w:rFonts w:ascii="Calibri" w:eastAsia="Calibri" w:hAnsi="Calibri"/>
            <w:kern w:val="0"/>
            <w:sz w:val="22"/>
            <w:szCs w:val="22"/>
            <w:lang w:eastAsia="en-US"/>
          </w:rPr>
          <w:t>igielski@urzad.gryfice.eu</w:t>
        </w:r>
      </w:hyperlink>
      <w:r>
        <w:rPr>
          <w:rFonts w:ascii="Calibri" w:eastAsia="Calibri" w:hAnsi="Calibri"/>
          <w:kern w:val="0"/>
          <w:sz w:val="22"/>
          <w:szCs w:val="22"/>
          <w:lang w:eastAsia="en-US"/>
        </w:rPr>
        <w:t xml:space="preserve"> </w:t>
      </w:r>
      <w:r w:rsidRPr="008305B6">
        <w:rPr>
          <w:rFonts w:ascii="Calibri" w:eastAsia="Calibri" w:hAnsi="Calibri"/>
          <w:kern w:val="0"/>
          <w:sz w:val="22"/>
          <w:szCs w:val="22"/>
          <w:lang w:val="x-none" w:eastAsia="en-US"/>
        </w:rPr>
        <w:t>;</w:t>
      </w:r>
    </w:p>
    <w:p w14:paraId="6139A78D" w14:textId="77777777" w:rsidR="000A2D7E" w:rsidRPr="008305B6" w:rsidRDefault="000A2D7E" w:rsidP="000A2D7E">
      <w:pPr>
        <w:widowControl/>
        <w:numPr>
          <w:ilvl w:val="0"/>
          <w:numId w:val="16"/>
        </w:numPr>
        <w:suppressAutoHyphens w:val="0"/>
        <w:overflowPunct/>
        <w:autoSpaceDE/>
        <w:autoSpaceDN/>
        <w:adjustRightInd/>
        <w:contextualSpacing/>
        <w:jc w:val="both"/>
        <w:textAlignment w:val="auto"/>
        <w:rPr>
          <w:rFonts w:ascii="Calibri" w:eastAsia="Calibri" w:hAnsi="Calibri"/>
          <w:kern w:val="0"/>
          <w:sz w:val="22"/>
          <w:szCs w:val="22"/>
          <w:lang w:val="x-none" w:eastAsia="en-US"/>
        </w:rPr>
      </w:pPr>
      <w:r w:rsidRPr="008305B6">
        <w:rPr>
          <w:rFonts w:ascii="Calibri" w:eastAsia="Calibri" w:hAnsi="Calibri"/>
          <w:kern w:val="0"/>
          <w:sz w:val="22"/>
          <w:szCs w:val="22"/>
          <w:lang w:val="x-none" w:eastAsia="en-US"/>
        </w:rPr>
        <w:t>Dane osobowe będą przetwarzane w celach wynikających  z zawarcia i realizacji umowy oraz w celu utrzymania kontaktów;</w:t>
      </w:r>
    </w:p>
    <w:p w14:paraId="7BDDAAB4" w14:textId="77777777" w:rsidR="000A2D7E" w:rsidRPr="008305B6" w:rsidRDefault="000A2D7E" w:rsidP="000A2D7E">
      <w:pPr>
        <w:widowControl/>
        <w:numPr>
          <w:ilvl w:val="0"/>
          <w:numId w:val="16"/>
        </w:numPr>
        <w:suppressAutoHyphens w:val="0"/>
        <w:overflowPunct/>
        <w:autoSpaceDE/>
        <w:autoSpaceDN/>
        <w:adjustRightInd/>
        <w:contextualSpacing/>
        <w:jc w:val="both"/>
        <w:textAlignment w:val="auto"/>
        <w:rPr>
          <w:rFonts w:ascii="Calibri" w:eastAsia="Calibri" w:hAnsi="Calibri"/>
          <w:kern w:val="0"/>
          <w:sz w:val="22"/>
          <w:szCs w:val="22"/>
          <w:lang w:val="x-none" w:eastAsia="en-US"/>
        </w:rPr>
      </w:pPr>
      <w:r w:rsidRPr="008305B6">
        <w:rPr>
          <w:rFonts w:ascii="Calibri" w:eastAsia="Calibri" w:hAnsi="Calibri"/>
          <w:kern w:val="0"/>
          <w:sz w:val="22"/>
          <w:szCs w:val="22"/>
          <w:lang w:val="x-none" w:eastAsia="en-US"/>
        </w:rPr>
        <w:t xml:space="preserve">Podstawą prawną przetwarzania jest: </w:t>
      </w:r>
    </w:p>
    <w:p w14:paraId="01EABD78" w14:textId="77777777" w:rsidR="000A2D7E" w:rsidRPr="008305B6" w:rsidRDefault="000A2D7E" w:rsidP="000A2D7E">
      <w:pPr>
        <w:widowControl/>
        <w:numPr>
          <w:ilvl w:val="0"/>
          <w:numId w:val="17"/>
        </w:numPr>
        <w:suppressAutoHyphens w:val="0"/>
        <w:overflowPunct/>
        <w:autoSpaceDE/>
        <w:autoSpaceDN/>
        <w:adjustRightInd/>
        <w:contextualSpacing/>
        <w:jc w:val="both"/>
        <w:textAlignment w:val="auto"/>
        <w:rPr>
          <w:rFonts w:ascii="Calibri" w:eastAsia="Calibri" w:hAnsi="Calibri"/>
          <w:kern w:val="0"/>
          <w:sz w:val="22"/>
          <w:szCs w:val="22"/>
          <w:lang w:val="x-none" w:eastAsia="en-US"/>
        </w:rPr>
      </w:pPr>
      <w:r w:rsidRPr="008305B6">
        <w:rPr>
          <w:rFonts w:ascii="Calibri" w:eastAsia="Calibri" w:hAnsi="Calibri"/>
          <w:kern w:val="0"/>
          <w:sz w:val="22"/>
          <w:szCs w:val="22"/>
          <w:lang w:val="x-none" w:eastAsia="en-US"/>
        </w:rPr>
        <w:t>art. 6, ust.1 lit. b oraz c RODO, gdy przetwarzanie jest niezbędne do wykonania umowy, podjęcia działań przed jej zawarciem oraz do wypełnienia obowiązków prawnych, np. obowiązków archiwizacji;</w:t>
      </w:r>
    </w:p>
    <w:p w14:paraId="257364A9" w14:textId="77777777" w:rsidR="000A2D7E" w:rsidRPr="008305B6" w:rsidRDefault="000A2D7E" w:rsidP="000A2D7E">
      <w:pPr>
        <w:widowControl/>
        <w:numPr>
          <w:ilvl w:val="0"/>
          <w:numId w:val="17"/>
        </w:numPr>
        <w:suppressAutoHyphens w:val="0"/>
        <w:overflowPunct/>
        <w:autoSpaceDE/>
        <w:autoSpaceDN/>
        <w:adjustRightInd/>
        <w:contextualSpacing/>
        <w:jc w:val="both"/>
        <w:textAlignment w:val="auto"/>
        <w:rPr>
          <w:rFonts w:ascii="Calibri" w:eastAsia="Calibri" w:hAnsi="Calibri"/>
          <w:kern w:val="0"/>
          <w:sz w:val="22"/>
          <w:szCs w:val="22"/>
          <w:lang w:val="x-none" w:eastAsia="en-US"/>
        </w:rPr>
      </w:pPr>
      <w:r w:rsidRPr="008305B6">
        <w:rPr>
          <w:rFonts w:ascii="Calibri" w:eastAsia="Calibri" w:hAnsi="Calibri"/>
          <w:kern w:val="0"/>
          <w:sz w:val="22"/>
          <w:szCs w:val="22"/>
          <w:lang w:val="x-none" w:eastAsia="en-US"/>
        </w:rPr>
        <w:t xml:space="preserve">art. 6 ust.1 lit. f RODO, gdy przetwarzanie jest niezbędne dla realizacji uzasadnionych interesów, przy czym Zakład </w:t>
      </w:r>
      <w:r>
        <w:rPr>
          <w:rFonts w:ascii="Calibri" w:eastAsia="Calibri" w:hAnsi="Calibri"/>
          <w:kern w:val="0"/>
          <w:sz w:val="22"/>
          <w:szCs w:val="22"/>
          <w:lang w:eastAsia="en-US"/>
        </w:rPr>
        <w:t>Usług Komunalnych</w:t>
      </w:r>
      <w:r w:rsidRPr="008305B6">
        <w:rPr>
          <w:rFonts w:ascii="Calibri" w:eastAsia="Calibri" w:hAnsi="Calibri"/>
          <w:kern w:val="0"/>
          <w:sz w:val="22"/>
          <w:szCs w:val="22"/>
          <w:lang w:val="x-none" w:eastAsia="en-US"/>
        </w:rPr>
        <w:t xml:space="preserve"> zachowuje równowagę między uzasadnionym interesem a prywatnością i nie wpływa nadmiernie na podstawowe prawa i wolności osób, których dane przetwarza; Takimi uzasadnionymi interesami są, m.in.: zapobieganie oszustwom oraz działalności przestępczej, ustalenie lub dochodzenie roszczeń, a także obrona przed takimi roszczeniami;</w:t>
      </w:r>
    </w:p>
    <w:p w14:paraId="56E9667C" w14:textId="77777777" w:rsidR="000A2D7E" w:rsidRPr="008305B6" w:rsidRDefault="000A2D7E" w:rsidP="000A2D7E">
      <w:pPr>
        <w:widowControl/>
        <w:numPr>
          <w:ilvl w:val="0"/>
          <w:numId w:val="16"/>
        </w:numPr>
        <w:suppressAutoHyphens w:val="0"/>
        <w:overflowPunct/>
        <w:autoSpaceDE/>
        <w:autoSpaceDN/>
        <w:adjustRightInd/>
        <w:ind w:hanging="294"/>
        <w:contextualSpacing/>
        <w:jc w:val="both"/>
        <w:textAlignment w:val="auto"/>
        <w:rPr>
          <w:rFonts w:ascii="Calibri" w:eastAsia="Calibri" w:hAnsi="Calibri"/>
          <w:kern w:val="0"/>
          <w:sz w:val="22"/>
          <w:szCs w:val="22"/>
          <w:lang w:val="x-none" w:eastAsia="en-US"/>
        </w:rPr>
      </w:pPr>
      <w:r w:rsidRPr="008305B6">
        <w:rPr>
          <w:rFonts w:ascii="Calibri" w:eastAsia="Calibri" w:hAnsi="Calibri"/>
          <w:kern w:val="0"/>
          <w:sz w:val="22"/>
          <w:szCs w:val="22"/>
          <w:lang w:val="x-none" w:eastAsia="en-US"/>
        </w:rPr>
        <w:t>Dane osobowe będą przetwarzane przez okres niezbędny do realizacji warunków umowy, spełnienia obowiązków archiwizacyjnych oraz okres niezbędny dla celów ustalania lub dochodzenia roszczeń, a także obrony przed takimi roszczeniami - co do zasady nie dłużej, niż przez 10 lat od zajścia zdarzenia skutkującego powstaniem roszczenia.</w:t>
      </w:r>
    </w:p>
    <w:p w14:paraId="530D91A4" w14:textId="77777777" w:rsidR="000A2D7E" w:rsidRPr="008305B6" w:rsidRDefault="000A2D7E" w:rsidP="000A2D7E">
      <w:pPr>
        <w:widowControl/>
        <w:numPr>
          <w:ilvl w:val="0"/>
          <w:numId w:val="16"/>
        </w:numPr>
        <w:suppressAutoHyphens w:val="0"/>
        <w:overflowPunct/>
        <w:autoSpaceDE/>
        <w:autoSpaceDN/>
        <w:adjustRightInd/>
        <w:contextualSpacing/>
        <w:jc w:val="both"/>
        <w:textAlignment w:val="auto"/>
        <w:rPr>
          <w:rFonts w:ascii="Calibri" w:eastAsia="Calibri" w:hAnsi="Calibri"/>
          <w:kern w:val="0"/>
          <w:sz w:val="22"/>
          <w:szCs w:val="22"/>
          <w:lang w:val="x-none" w:eastAsia="en-US"/>
        </w:rPr>
      </w:pPr>
      <w:r w:rsidRPr="008305B6">
        <w:rPr>
          <w:rFonts w:ascii="Calibri" w:eastAsia="Calibri" w:hAnsi="Calibri"/>
          <w:kern w:val="0"/>
          <w:sz w:val="22"/>
          <w:szCs w:val="22"/>
          <w:lang w:val="x-none" w:eastAsia="en-US"/>
        </w:rPr>
        <w:t>Odbiorcami danych osobowych są:</w:t>
      </w:r>
    </w:p>
    <w:p w14:paraId="4A991E50" w14:textId="77777777" w:rsidR="000A2D7E" w:rsidRPr="008305B6" w:rsidRDefault="000A2D7E" w:rsidP="000A2D7E">
      <w:pPr>
        <w:widowControl/>
        <w:numPr>
          <w:ilvl w:val="0"/>
          <w:numId w:val="18"/>
        </w:numPr>
        <w:suppressAutoHyphens w:val="0"/>
        <w:overflowPunct/>
        <w:autoSpaceDE/>
        <w:autoSpaceDN/>
        <w:adjustRightInd/>
        <w:contextualSpacing/>
        <w:jc w:val="both"/>
        <w:textAlignment w:val="auto"/>
        <w:rPr>
          <w:rFonts w:ascii="Calibri" w:eastAsia="Calibri" w:hAnsi="Calibri"/>
          <w:kern w:val="0"/>
          <w:sz w:val="22"/>
          <w:szCs w:val="22"/>
          <w:lang w:val="x-none" w:eastAsia="en-US"/>
        </w:rPr>
      </w:pPr>
      <w:r w:rsidRPr="008305B6">
        <w:rPr>
          <w:rFonts w:ascii="Calibri" w:eastAsia="Calibri" w:hAnsi="Calibri"/>
          <w:kern w:val="0"/>
          <w:sz w:val="22"/>
          <w:szCs w:val="22"/>
          <w:lang w:val="x-none" w:eastAsia="en-US"/>
        </w:rPr>
        <w:t>upoważnieni pracownicy, którzy muszą mieć dostęp do danych, aby wykonywać swoje obowiązki;</w:t>
      </w:r>
    </w:p>
    <w:p w14:paraId="6F2CC5D1" w14:textId="77777777" w:rsidR="000A2D7E" w:rsidRPr="008305B6" w:rsidRDefault="000A2D7E" w:rsidP="000A2D7E">
      <w:pPr>
        <w:widowControl/>
        <w:numPr>
          <w:ilvl w:val="0"/>
          <w:numId w:val="18"/>
        </w:numPr>
        <w:suppressAutoHyphens w:val="0"/>
        <w:overflowPunct/>
        <w:autoSpaceDE/>
        <w:autoSpaceDN/>
        <w:adjustRightInd/>
        <w:contextualSpacing/>
        <w:jc w:val="both"/>
        <w:textAlignment w:val="auto"/>
        <w:rPr>
          <w:rFonts w:ascii="Calibri" w:eastAsia="Calibri" w:hAnsi="Calibri"/>
          <w:kern w:val="0"/>
          <w:sz w:val="22"/>
          <w:szCs w:val="22"/>
          <w:lang w:val="x-none" w:eastAsia="en-US"/>
        </w:rPr>
      </w:pPr>
      <w:r w:rsidRPr="008305B6">
        <w:rPr>
          <w:rFonts w:ascii="Calibri" w:eastAsia="Calibri" w:hAnsi="Calibri"/>
          <w:kern w:val="0"/>
          <w:sz w:val="22"/>
          <w:szCs w:val="22"/>
          <w:lang w:val="x-none" w:eastAsia="en-US"/>
        </w:rPr>
        <w:t xml:space="preserve">podmioty przetwarzające – którym Zakład </w:t>
      </w:r>
      <w:r>
        <w:rPr>
          <w:rFonts w:ascii="Calibri" w:eastAsia="Calibri" w:hAnsi="Calibri"/>
          <w:kern w:val="0"/>
          <w:sz w:val="22"/>
          <w:szCs w:val="22"/>
          <w:lang w:eastAsia="en-US"/>
        </w:rPr>
        <w:t>Usług Komunalnych</w:t>
      </w:r>
      <w:r w:rsidRPr="008305B6">
        <w:rPr>
          <w:rFonts w:ascii="Calibri" w:eastAsia="Calibri" w:hAnsi="Calibri"/>
          <w:kern w:val="0"/>
          <w:sz w:val="22"/>
          <w:szCs w:val="22"/>
          <w:lang w:val="x-none" w:eastAsia="en-US"/>
        </w:rPr>
        <w:t xml:space="preserve"> zleci czynności przetwarzania danych, jeśli będzie to konieczne;  Dostęp tych podmiotów do danych będzie  ograniczony wyłącznie do możliwości wglądu do informacji, w związku ze świadczeniem usług wsparcia technicznego, prawnego lub archiwizacyjnego. Odbiorców tych obowiązuje klauzula zachowania poufności danych.</w:t>
      </w:r>
    </w:p>
    <w:p w14:paraId="23ADCC34" w14:textId="77777777" w:rsidR="000A2D7E" w:rsidRPr="008305B6" w:rsidRDefault="000A2D7E" w:rsidP="000A2D7E">
      <w:pPr>
        <w:widowControl/>
        <w:numPr>
          <w:ilvl w:val="0"/>
          <w:numId w:val="18"/>
        </w:numPr>
        <w:suppressAutoHyphens w:val="0"/>
        <w:overflowPunct/>
        <w:autoSpaceDE/>
        <w:autoSpaceDN/>
        <w:adjustRightInd/>
        <w:contextualSpacing/>
        <w:jc w:val="both"/>
        <w:textAlignment w:val="auto"/>
        <w:rPr>
          <w:rFonts w:ascii="Calibri" w:eastAsia="Calibri" w:hAnsi="Calibri"/>
          <w:kern w:val="0"/>
          <w:sz w:val="22"/>
          <w:szCs w:val="22"/>
          <w:lang w:val="x-none" w:eastAsia="en-US"/>
        </w:rPr>
      </w:pPr>
      <w:r w:rsidRPr="008305B6">
        <w:rPr>
          <w:rFonts w:ascii="Calibri" w:eastAsia="Calibri" w:hAnsi="Calibri"/>
          <w:kern w:val="0"/>
          <w:sz w:val="22"/>
          <w:szCs w:val="22"/>
          <w:lang w:val="x-none" w:eastAsia="en-US"/>
        </w:rPr>
        <w:t>podmioty uprawnione na podstawie przepisów prawa (np. instytucje kontrolne), w przypadku uzasadnionego żądania;</w:t>
      </w:r>
    </w:p>
    <w:p w14:paraId="5D7FA24F" w14:textId="77777777" w:rsidR="000A2D7E" w:rsidRPr="008305B6" w:rsidRDefault="000A2D7E" w:rsidP="000A2D7E">
      <w:pPr>
        <w:widowControl/>
        <w:numPr>
          <w:ilvl w:val="0"/>
          <w:numId w:val="16"/>
        </w:numPr>
        <w:suppressAutoHyphens w:val="0"/>
        <w:overflowPunct/>
        <w:autoSpaceDE/>
        <w:autoSpaceDN/>
        <w:adjustRightInd/>
        <w:contextualSpacing/>
        <w:jc w:val="both"/>
        <w:textAlignment w:val="auto"/>
        <w:rPr>
          <w:rFonts w:ascii="Calibri" w:eastAsia="Calibri" w:hAnsi="Calibri"/>
          <w:kern w:val="0"/>
          <w:sz w:val="22"/>
          <w:szCs w:val="22"/>
          <w:lang w:val="x-none" w:eastAsia="en-US"/>
        </w:rPr>
      </w:pPr>
      <w:r w:rsidRPr="008305B6">
        <w:rPr>
          <w:rFonts w:ascii="Calibri" w:eastAsia="Calibri" w:hAnsi="Calibri"/>
          <w:kern w:val="0"/>
          <w:sz w:val="22"/>
          <w:szCs w:val="22"/>
          <w:lang w:val="x-none" w:eastAsia="en-US"/>
        </w:rPr>
        <w:t>Przysługują Państwu następujące uprawnienia:</w:t>
      </w:r>
    </w:p>
    <w:p w14:paraId="04828C1E" w14:textId="77777777" w:rsidR="000A2D7E" w:rsidRPr="008305B6" w:rsidRDefault="000A2D7E" w:rsidP="000A2D7E">
      <w:pPr>
        <w:widowControl/>
        <w:numPr>
          <w:ilvl w:val="0"/>
          <w:numId w:val="19"/>
        </w:numPr>
        <w:suppressAutoHyphens w:val="0"/>
        <w:overflowPunct/>
        <w:autoSpaceDE/>
        <w:autoSpaceDN/>
        <w:adjustRightInd/>
        <w:contextualSpacing/>
        <w:jc w:val="both"/>
        <w:textAlignment w:val="auto"/>
        <w:rPr>
          <w:rFonts w:ascii="Calibri" w:eastAsia="Calibri" w:hAnsi="Calibri"/>
          <w:kern w:val="0"/>
          <w:sz w:val="22"/>
          <w:szCs w:val="22"/>
          <w:lang w:val="x-none" w:eastAsia="en-US"/>
        </w:rPr>
      </w:pPr>
      <w:r w:rsidRPr="008305B6">
        <w:rPr>
          <w:rFonts w:ascii="Calibri" w:eastAsia="Calibri" w:hAnsi="Calibri"/>
          <w:kern w:val="0"/>
          <w:sz w:val="22"/>
          <w:szCs w:val="22"/>
          <w:lang w:val="x-none" w:eastAsia="en-US"/>
        </w:rPr>
        <w:t>prawo dostępu do swoich danych oraz otrzymania ich kopii;</w:t>
      </w:r>
    </w:p>
    <w:p w14:paraId="1F45FF17" w14:textId="77777777" w:rsidR="000A2D7E" w:rsidRPr="008305B6" w:rsidRDefault="000A2D7E" w:rsidP="000A2D7E">
      <w:pPr>
        <w:widowControl/>
        <w:numPr>
          <w:ilvl w:val="0"/>
          <w:numId w:val="19"/>
        </w:numPr>
        <w:suppressAutoHyphens w:val="0"/>
        <w:overflowPunct/>
        <w:autoSpaceDE/>
        <w:autoSpaceDN/>
        <w:adjustRightInd/>
        <w:contextualSpacing/>
        <w:jc w:val="both"/>
        <w:textAlignment w:val="auto"/>
        <w:rPr>
          <w:rFonts w:ascii="Calibri" w:eastAsia="Calibri" w:hAnsi="Calibri"/>
          <w:kern w:val="0"/>
          <w:sz w:val="22"/>
          <w:szCs w:val="22"/>
          <w:lang w:val="x-none" w:eastAsia="en-US"/>
        </w:rPr>
      </w:pPr>
      <w:r w:rsidRPr="008305B6">
        <w:rPr>
          <w:rFonts w:ascii="Calibri" w:eastAsia="Calibri" w:hAnsi="Calibri"/>
          <w:kern w:val="0"/>
          <w:sz w:val="22"/>
          <w:szCs w:val="22"/>
          <w:lang w:val="x-none" w:eastAsia="en-US"/>
        </w:rPr>
        <w:t>prawo do sprostowania (poprawiania) swoich danych;</w:t>
      </w:r>
    </w:p>
    <w:p w14:paraId="5B57E4EE" w14:textId="77777777" w:rsidR="000A2D7E" w:rsidRPr="008305B6" w:rsidRDefault="000A2D7E" w:rsidP="000A2D7E">
      <w:pPr>
        <w:widowControl/>
        <w:numPr>
          <w:ilvl w:val="0"/>
          <w:numId w:val="19"/>
        </w:numPr>
        <w:suppressAutoHyphens w:val="0"/>
        <w:overflowPunct/>
        <w:autoSpaceDE/>
        <w:autoSpaceDN/>
        <w:adjustRightInd/>
        <w:contextualSpacing/>
        <w:jc w:val="both"/>
        <w:textAlignment w:val="auto"/>
        <w:rPr>
          <w:rFonts w:ascii="Calibri" w:eastAsia="Calibri" w:hAnsi="Calibri"/>
          <w:kern w:val="0"/>
          <w:sz w:val="22"/>
          <w:szCs w:val="22"/>
          <w:lang w:val="x-none" w:eastAsia="en-US"/>
        </w:rPr>
      </w:pPr>
      <w:r w:rsidRPr="008305B6">
        <w:rPr>
          <w:rFonts w:ascii="Calibri" w:eastAsia="Calibri" w:hAnsi="Calibri"/>
          <w:kern w:val="0"/>
          <w:sz w:val="22"/>
          <w:szCs w:val="22"/>
          <w:lang w:val="x-none" w:eastAsia="en-US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55F6548D" w14:textId="77777777" w:rsidR="000A2D7E" w:rsidRPr="008305B6" w:rsidRDefault="000A2D7E" w:rsidP="000A2D7E">
      <w:pPr>
        <w:widowControl/>
        <w:numPr>
          <w:ilvl w:val="0"/>
          <w:numId w:val="19"/>
        </w:numPr>
        <w:suppressAutoHyphens w:val="0"/>
        <w:overflowPunct/>
        <w:autoSpaceDE/>
        <w:autoSpaceDN/>
        <w:adjustRightInd/>
        <w:contextualSpacing/>
        <w:jc w:val="both"/>
        <w:textAlignment w:val="auto"/>
        <w:rPr>
          <w:rFonts w:ascii="Calibri" w:eastAsia="Calibri" w:hAnsi="Calibri"/>
          <w:kern w:val="0"/>
          <w:sz w:val="22"/>
          <w:szCs w:val="22"/>
          <w:lang w:val="x-none" w:eastAsia="en-US"/>
        </w:rPr>
      </w:pPr>
      <w:r w:rsidRPr="008305B6">
        <w:rPr>
          <w:rFonts w:ascii="Calibri" w:eastAsia="Calibri" w:hAnsi="Calibri"/>
          <w:kern w:val="0"/>
          <w:sz w:val="22"/>
          <w:szCs w:val="22"/>
          <w:lang w:val="x-none" w:eastAsia="en-US"/>
        </w:rPr>
        <w:t>prawo wyrażenia sprzeciwu – z przyczyn związanych z Państwa szczególną sytuacją, gdy przetwarzamy Państwa dane z powodu naszych uzasadnionych interesów;</w:t>
      </w:r>
    </w:p>
    <w:p w14:paraId="66169A1C" w14:textId="77777777" w:rsidR="000A2D7E" w:rsidRPr="008305B6" w:rsidRDefault="000A2D7E" w:rsidP="000A2D7E">
      <w:pPr>
        <w:widowControl/>
        <w:numPr>
          <w:ilvl w:val="0"/>
          <w:numId w:val="19"/>
        </w:numPr>
        <w:suppressAutoHyphens w:val="0"/>
        <w:overflowPunct/>
        <w:autoSpaceDE/>
        <w:autoSpaceDN/>
        <w:adjustRightInd/>
        <w:contextualSpacing/>
        <w:jc w:val="both"/>
        <w:textAlignment w:val="auto"/>
        <w:rPr>
          <w:rFonts w:ascii="Calibri" w:eastAsia="Calibri" w:hAnsi="Calibri"/>
          <w:kern w:val="0"/>
          <w:sz w:val="22"/>
          <w:szCs w:val="22"/>
          <w:lang w:val="x-none" w:eastAsia="en-US"/>
        </w:rPr>
      </w:pPr>
      <w:r w:rsidRPr="008305B6">
        <w:rPr>
          <w:rFonts w:ascii="Calibri" w:eastAsia="Calibri" w:hAnsi="Calibri"/>
          <w:kern w:val="0"/>
          <w:sz w:val="22"/>
          <w:szCs w:val="22"/>
          <w:lang w:val="x-none" w:eastAsia="en-US"/>
        </w:rPr>
        <w:t>prawo do ograniczenia przetwarzania danych, przy czym przepisy odrębne mogą wyłączyć możliwość skorzystania z tego prawa,</w:t>
      </w:r>
    </w:p>
    <w:p w14:paraId="0C230BCD" w14:textId="77777777" w:rsidR="000A2D7E" w:rsidRPr="008305B6" w:rsidRDefault="000A2D7E" w:rsidP="000A2D7E">
      <w:pPr>
        <w:widowControl/>
        <w:numPr>
          <w:ilvl w:val="0"/>
          <w:numId w:val="19"/>
        </w:numPr>
        <w:suppressAutoHyphens w:val="0"/>
        <w:overflowPunct/>
        <w:autoSpaceDE/>
        <w:autoSpaceDN/>
        <w:adjustRightInd/>
        <w:contextualSpacing/>
        <w:jc w:val="both"/>
        <w:textAlignment w:val="auto"/>
        <w:rPr>
          <w:rFonts w:ascii="Calibri" w:eastAsia="Calibri" w:hAnsi="Calibri"/>
          <w:kern w:val="0"/>
          <w:sz w:val="22"/>
          <w:szCs w:val="22"/>
          <w:lang w:val="x-none" w:eastAsia="en-US"/>
        </w:rPr>
      </w:pPr>
      <w:r w:rsidRPr="008305B6">
        <w:rPr>
          <w:rFonts w:ascii="Calibri" w:eastAsia="Calibri" w:hAnsi="Calibri"/>
          <w:kern w:val="0"/>
          <w:sz w:val="22"/>
          <w:szCs w:val="22"/>
          <w:lang w:val="x-none" w:eastAsia="en-US"/>
        </w:rPr>
        <w:t>prawo do wniesienia skargi do Prezesa Urzędu Ochrony Danych Osobowych, na adres: ul. Stawki 2, 00 - 193 Warszawa.</w:t>
      </w:r>
    </w:p>
    <w:p w14:paraId="378872F7" w14:textId="77777777" w:rsidR="000A2D7E" w:rsidRPr="008305B6" w:rsidRDefault="000A2D7E" w:rsidP="000A2D7E">
      <w:pPr>
        <w:widowControl/>
        <w:numPr>
          <w:ilvl w:val="0"/>
          <w:numId w:val="16"/>
        </w:numPr>
        <w:suppressAutoHyphens w:val="0"/>
        <w:overflowPunct/>
        <w:autoSpaceDE/>
        <w:autoSpaceDN/>
        <w:adjustRightInd/>
        <w:contextualSpacing/>
        <w:jc w:val="both"/>
        <w:textAlignment w:val="auto"/>
        <w:rPr>
          <w:rFonts w:ascii="Calibri" w:eastAsia="Calibri" w:hAnsi="Calibri"/>
          <w:kern w:val="0"/>
          <w:sz w:val="22"/>
          <w:szCs w:val="22"/>
          <w:lang w:val="x-none" w:eastAsia="en-US"/>
        </w:rPr>
      </w:pPr>
      <w:r w:rsidRPr="008305B6">
        <w:rPr>
          <w:rFonts w:ascii="Calibri" w:eastAsia="Calibri" w:hAnsi="Calibri"/>
          <w:kern w:val="0"/>
          <w:sz w:val="22"/>
          <w:szCs w:val="22"/>
          <w:lang w:val="x-none" w:eastAsia="en-US"/>
        </w:rPr>
        <w:t xml:space="preserve">Podanie danych osobowych w związku z zawarciem i realizacją umowy nie jest obowiązkowe, ale może być warunkiem niezbędnym do skutecznej realizacji umowy i utrzymania kontaktów. </w:t>
      </w:r>
    </w:p>
    <w:p w14:paraId="08AF501D" w14:textId="77777777" w:rsidR="000A2D7E" w:rsidRPr="008305B6" w:rsidRDefault="000A2D7E" w:rsidP="000A2D7E">
      <w:pPr>
        <w:widowControl/>
        <w:numPr>
          <w:ilvl w:val="0"/>
          <w:numId w:val="16"/>
        </w:numPr>
        <w:suppressAutoHyphens w:val="0"/>
        <w:overflowPunct/>
        <w:autoSpaceDE/>
        <w:autoSpaceDN/>
        <w:adjustRightInd/>
        <w:contextualSpacing/>
        <w:jc w:val="both"/>
        <w:textAlignment w:val="auto"/>
        <w:rPr>
          <w:rFonts w:ascii="Calibri" w:eastAsia="Calibri" w:hAnsi="Calibri"/>
          <w:kern w:val="0"/>
          <w:sz w:val="22"/>
          <w:szCs w:val="22"/>
          <w:lang w:val="x-none" w:eastAsia="en-US"/>
        </w:rPr>
      </w:pPr>
      <w:r w:rsidRPr="008305B6">
        <w:rPr>
          <w:rFonts w:ascii="Calibri" w:eastAsia="Calibri" w:hAnsi="Calibri"/>
          <w:kern w:val="0"/>
          <w:sz w:val="22"/>
          <w:szCs w:val="22"/>
          <w:lang w:val="x-none" w:eastAsia="en-US"/>
        </w:rPr>
        <w:t>W odniesieniu do danych osobowych decyzje nie będą podejmowane w sposób zautomatyzowany, nie będzie stosowane profilowanie.</w:t>
      </w:r>
    </w:p>
    <w:p w14:paraId="48A12EF8" w14:textId="77777777" w:rsidR="000A2D7E" w:rsidRPr="008305B6" w:rsidRDefault="000A2D7E" w:rsidP="000A2D7E">
      <w:pPr>
        <w:widowControl/>
        <w:numPr>
          <w:ilvl w:val="0"/>
          <w:numId w:val="16"/>
        </w:numPr>
        <w:suppressAutoHyphens w:val="0"/>
        <w:overflowPunct/>
        <w:autoSpaceDE/>
        <w:autoSpaceDN/>
        <w:adjustRightInd/>
        <w:contextualSpacing/>
        <w:jc w:val="both"/>
        <w:textAlignment w:val="auto"/>
        <w:rPr>
          <w:rFonts w:ascii="Calibri" w:eastAsia="Calibri" w:hAnsi="Calibri"/>
          <w:kern w:val="0"/>
          <w:sz w:val="22"/>
          <w:szCs w:val="22"/>
          <w:lang w:val="x-none" w:eastAsia="en-US"/>
        </w:rPr>
      </w:pPr>
      <w:r w:rsidRPr="008305B6">
        <w:rPr>
          <w:rFonts w:ascii="Calibri" w:eastAsia="Calibri" w:hAnsi="Calibri"/>
          <w:kern w:val="0"/>
          <w:sz w:val="22"/>
          <w:szCs w:val="22"/>
          <w:lang w:val="x-none" w:eastAsia="en-US"/>
        </w:rPr>
        <w:t>Dane osobowe nie będą przekazywane poza Europejski Obszar Gospodarczy.</w:t>
      </w:r>
    </w:p>
    <w:p w14:paraId="6A93B00A" w14:textId="77777777" w:rsidR="000A2D7E" w:rsidRPr="008305B6" w:rsidRDefault="000A2D7E" w:rsidP="000A2D7E">
      <w:pPr>
        <w:widowControl/>
        <w:numPr>
          <w:ilvl w:val="3"/>
          <w:numId w:val="15"/>
        </w:numPr>
        <w:suppressAutoHyphens w:val="0"/>
        <w:overflowPunct/>
        <w:autoSpaceDE/>
        <w:autoSpaceDN/>
        <w:adjustRightInd/>
        <w:ind w:left="426"/>
        <w:contextualSpacing/>
        <w:jc w:val="both"/>
        <w:textAlignment w:val="auto"/>
        <w:rPr>
          <w:rFonts w:ascii="Calibri" w:eastAsia="Calibri" w:hAnsi="Calibri"/>
          <w:kern w:val="0"/>
          <w:sz w:val="22"/>
          <w:szCs w:val="22"/>
          <w:lang w:val="x-none" w:eastAsia="en-US"/>
        </w:rPr>
      </w:pPr>
      <w:r w:rsidRPr="008305B6">
        <w:rPr>
          <w:rFonts w:ascii="Calibri" w:eastAsia="Calibri" w:hAnsi="Calibri"/>
          <w:kern w:val="0"/>
          <w:sz w:val="22"/>
          <w:szCs w:val="22"/>
          <w:lang w:val="x-none" w:eastAsia="en-US"/>
        </w:rPr>
        <w:t xml:space="preserve">Wykonawca zobowiązuje się przekazać treść powyższej klauzuli informacyjnej (ustęp 1) wszystkim osobom (Pracownicy, Osoby Współpracujące), których dane udostępnił Zakład </w:t>
      </w:r>
      <w:r>
        <w:rPr>
          <w:rFonts w:ascii="Calibri" w:eastAsia="Calibri" w:hAnsi="Calibri"/>
          <w:kern w:val="0"/>
          <w:sz w:val="22"/>
          <w:szCs w:val="22"/>
          <w:lang w:eastAsia="en-US"/>
        </w:rPr>
        <w:t xml:space="preserve">Usług Komunalnych </w:t>
      </w:r>
      <w:r w:rsidRPr="008305B6">
        <w:rPr>
          <w:rFonts w:ascii="Calibri" w:eastAsia="Calibri" w:hAnsi="Calibri"/>
          <w:kern w:val="0"/>
          <w:sz w:val="22"/>
          <w:szCs w:val="22"/>
          <w:lang w:val="x-none" w:eastAsia="en-US"/>
        </w:rPr>
        <w:t>w ramach zawarcia i realizacji niniejszej umowy.</w:t>
      </w:r>
    </w:p>
    <w:p w14:paraId="3ED56891" w14:textId="77777777" w:rsidR="000A2D7E" w:rsidRDefault="000A2D7E" w:rsidP="000A2D7E">
      <w:pPr>
        <w:widowControl/>
        <w:suppressAutoHyphens w:val="0"/>
        <w:overflowPunct/>
        <w:autoSpaceDN/>
        <w:adjustRightInd/>
        <w:textAlignment w:val="auto"/>
        <w:rPr>
          <w:rFonts w:ascii="Calibri" w:eastAsia="Calibri" w:hAnsi="Calibri"/>
          <w:b/>
          <w:bCs/>
          <w:kern w:val="0"/>
          <w:sz w:val="22"/>
          <w:szCs w:val="22"/>
          <w:lang w:val="x-none" w:eastAsia="en-US"/>
        </w:rPr>
      </w:pPr>
    </w:p>
    <w:p w14:paraId="1C1962F6" w14:textId="30C631EB" w:rsidR="000A2D7E" w:rsidRPr="008305B6" w:rsidRDefault="000A2D7E" w:rsidP="000A2D7E">
      <w:pPr>
        <w:widowControl/>
        <w:suppressAutoHyphens w:val="0"/>
        <w:overflowPunct/>
        <w:autoSpaceDN/>
        <w:adjustRightInd/>
        <w:jc w:val="center"/>
        <w:textAlignment w:val="auto"/>
        <w:rPr>
          <w:rFonts w:ascii="Calibri" w:eastAsia="Calibri" w:hAnsi="Calibri"/>
          <w:b/>
          <w:bCs/>
          <w:kern w:val="0"/>
          <w:sz w:val="22"/>
          <w:szCs w:val="22"/>
          <w:lang w:eastAsia="en-US"/>
        </w:rPr>
      </w:pPr>
      <w:r w:rsidRPr="008305B6">
        <w:rPr>
          <w:rFonts w:ascii="Calibri" w:eastAsia="Calibri" w:hAnsi="Calibri"/>
          <w:b/>
          <w:bCs/>
          <w:kern w:val="0"/>
          <w:sz w:val="22"/>
          <w:szCs w:val="22"/>
          <w:lang w:val="x-none" w:eastAsia="en-US"/>
        </w:rPr>
        <w:t xml:space="preserve">§ </w:t>
      </w:r>
      <w:r w:rsidR="00A5330E">
        <w:rPr>
          <w:rFonts w:ascii="Calibri" w:eastAsia="Calibri" w:hAnsi="Calibri"/>
          <w:b/>
          <w:bCs/>
          <w:kern w:val="0"/>
          <w:sz w:val="22"/>
          <w:szCs w:val="22"/>
          <w:lang w:eastAsia="en-US"/>
        </w:rPr>
        <w:t>8</w:t>
      </w:r>
    </w:p>
    <w:p w14:paraId="14F63A82" w14:textId="77777777" w:rsidR="000A2D7E" w:rsidRDefault="000A2D7E" w:rsidP="000A2D7E">
      <w:pPr>
        <w:widowControl/>
        <w:suppressAutoHyphens w:val="0"/>
        <w:overflowPunct/>
        <w:autoSpaceDN/>
        <w:adjustRightInd/>
        <w:jc w:val="center"/>
        <w:textAlignment w:val="auto"/>
        <w:rPr>
          <w:rFonts w:ascii="Calibri" w:eastAsia="Calibri" w:hAnsi="Calibri"/>
          <w:b/>
          <w:bCs/>
          <w:kern w:val="0"/>
          <w:sz w:val="22"/>
          <w:szCs w:val="22"/>
          <w:lang w:val="x-none" w:eastAsia="en-US"/>
        </w:rPr>
      </w:pPr>
      <w:r w:rsidRPr="008305B6">
        <w:rPr>
          <w:rFonts w:ascii="Calibri" w:eastAsia="Calibri" w:hAnsi="Calibri"/>
          <w:b/>
          <w:bCs/>
          <w:kern w:val="0"/>
          <w:sz w:val="22"/>
          <w:szCs w:val="22"/>
          <w:lang w:val="x-none" w:eastAsia="en-US"/>
        </w:rPr>
        <w:lastRenderedPageBreak/>
        <w:t>KOORDYNATORZY</w:t>
      </w:r>
    </w:p>
    <w:p w14:paraId="452F371D" w14:textId="77777777" w:rsidR="000A2D7E" w:rsidRPr="008305B6" w:rsidRDefault="000A2D7E" w:rsidP="000A2D7E">
      <w:pPr>
        <w:widowControl/>
        <w:suppressAutoHyphens w:val="0"/>
        <w:overflowPunct/>
        <w:autoSpaceDN/>
        <w:adjustRightInd/>
        <w:jc w:val="center"/>
        <w:textAlignment w:val="auto"/>
        <w:rPr>
          <w:rFonts w:ascii="Calibri" w:eastAsia="Calibri" w:hAnsi="Calibri"/>
          <w:b/>
          <w:bCs/>
          <w:kern w:val="0"/>
          <w:sz w:val="22"/>
          <w:szCs w:val="22"/>
          <w:lang w:val="x-none" w:eastAsia="en-US"/>
        </w:rPr>
      </w:pPr>
    </w:p>
    <w:p w14:paraId="3F621B9E" w14:textId="77DD7F8E" w:rsidR="000A2D7E" w:rsidRPr="008305B6" w:rsidRDefault="00A5330E" w:rsidP="0016153C">
      <w:pPr>
        <w:widowControl/>
        <w:numPr>
          <w:ilvl w:val="0"/>
          <w:numId w:val="14"/>
        </w:numPr>
        <w:suppressAutoHyphens w:val="0"/>
        <w:overflowPunct/>
        <w:autoSpaceDE/>
        <w:autoSpaceDN/>
        <w:adjustRightInd/>
        <w:ind w:left="426" w:hanging="426"/>
        <w:jc w:val="both"/>
        <w:textAlignment w:val="auto"/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</w:pPr>
      <w:r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 </w:t>
      </w:r>
      <w:r w:rsidR="000A2D7E"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>Koordynatorem odpowiedzialnym za realizację Umowy ze strony Zamawiającego,</w:t>
      </w:r>
      <w:r w:rsidR="0016153C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 </w:t>
      </w:r>
      <w:r w:rsidR="000A2D7E"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a w szczególności do wykonywania obowiązków umownych i dokonywania odbiorów, jest </w:t>
      </w:r>
      <w:r w:rsidR="000A2D7E" w:rsidRPr="00A8449A"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  <w:t> Pan</w:t>
      </w:r>
      <w:r w:rsidR="000A2D7E"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  <w:t>i</w:t>
      </w:r>
      <w:r w:rsidR="000A2D7E" w:rsidRPr="00A8449A"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  <w:t xml:space="preserve"> </w:t>
      </w:r>
      <w:r w:rsidR="000A2D7E"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  <w:t>Magdalena Przybylak</w:t>
      </w:r>
      <w:r w:rsidR="000A2D7E" w:rsidRPr="00A8449A"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  <w:t xml:space="preserve"> telefon:</w:t>
      </w:r>
      <w:r w:rsidR="000A2D7E"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  <w:t xml:space="preserve"> 512 379 084</w:t>
      </w:r>
      <w:r w:rsidR="000A2D7E" w:rsidRPr="00A8449A"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  <w:t>, e-mail :</w:t>
      </w:r>
      <w:r w:rsidR="000A2D7E"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  <w:t>przybylak</w:t>
      </w:r>
      <w:r w:rsidR="000A2D7E" w:rsidRPr="00A8449A"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  <w:t>@zuk.gryfice.eu</w:t>
      </w:r>
    </w:p>
    <w:p w14:paraId="31CA4C33" w14:textId="489ADB57" w:rsidR="000A2D7E" w:rsidRPr="008305B6" w:rsidRDefault="00A5330E" w:rsidP="0016153C">
      <w:pPr>
        <w:widowControl/>
        <w:numPr>
          <w:ilvl w:val="0"/>
          <w:numId w:val="14"/>
        </w:numPr>
        <w:suppressAutoHyphens w:val="0"/>
        <w:overflowPunct/>
        <w:autoSpaceDE/>
        <w:autoSpaceDN/>
        <w:adjustRightInd/>
        <w:ind w:left="426" w:hanging="426"/>
        <w:jc w:val="both"/>
        <w:textAlignment w:val="auto"/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</w:pPr>
      <w:r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 </w:t>
      </w:r>
      <w:r w:rsidR="000A2D7E"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>Koordynatorem odpowiedzialnym za realizację Umowy ze strony Wykonawcy, a w szczególności</w:t>
      </w:r>
      <w:r w:rsidR="0016153C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 </w:t>
      </w:r>
      <w:r w:rsidR="000A2D7E"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do wykonywania obowiązków umownych i dokonywania odbiorów, jest </w:t>
      </w:r>
      <w:r w:rsidR="000A2D7E"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  <w:t>………………….</w:t>
      </w:r>
    </w:p>
    <w:p w14:paraId="38DA052A" w14:textId="043A389F" w:rsidR="000A2D7E" w:rsidRPr="008305B6" w:rsidRDefault="00A5330E" w:rsidP="0016153C">
      <w:pPr>
        <w:widowControl/>
        <w:numPr>
          <w:ilvl w:val="0"/>
          <w:numId w:val="14"/>
        </w:numPr>
        <w:suppressAutoHyphens w:val="0"/>
        <w:overflowPunct/>
        <w:autoSpaceDE/>
        <w:autoSpaceDN/>
        <w:adjustRightInd/>
        <w:ind w:left="426" w:hanging="426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 </w:t>
      </w:r>
      <w:r w:rsidR="000A2D7E"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>Strony Umowy dopuszczają przekazywanie informacji poprzez pocztę elektroniczną (wyłącznie</w:t>
      </w:r>
      <w:r w:rsidR="0016153C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 </w:t>
      </w:r>
      <w:r w:rsidR="000A2D7E"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z adresów e-mail podanych w ust. 1 i 2 ) </w:t>
      </w:r>
    </w:p>
    <w:p w14:paraId="1F04DE6C" w14:textId="797B24A8" w:rsidR="000A2D7E" w:rsidRPr="008305B6" w:rsidRDefault="00A5330E" w:rsidP="0016153C">
      <w:pPr>
        <w:widowControl/>
        <w:numPr>
          <w:ilvl w:val="0"/>
          <w:numId w:val="14"/>
        </w:numPr>
        <w:suppressAutoHyphens w:val="0"/>
        <w:overflowPunct/>
        <w:autoSpaceDE/>
        <w:autoSpaceDN/>
        <w:adjustRightInd/>
        <w:ind w:left="426" w:hanging="426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 </w:t>
      </w:r>
      <w:r w:rsidR="000A2D7E"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Strony Umowy zobowiązane są do powiadomienia o wszelkich zmianach danych teleadresowych i kontaktowych, jak również zmiany osoby koordynatora umowy, a w szczególności adresu dla doręczeń, adresów e-mail, telefonów, czy osób, pod rygorem uznania, że korespondencja skierowana na ostatnie znane dane teleadresowe, kontaktowe lub do osoby, została skutecznie doręczona lub złożone. </w:t>
      </w:r>
    </w:p>
    <w:p w14:paraId="18D597A0" w14:textId="66A3247A" w:rsidR="000A2D7E" w:rsidRPr="008305B6" w:rsidRDefault="00A5330E" w:rsidP="000A2D7E">
      <w:pPr>
        <w:widowControl/>
        <w:numPr>
          <w:ilvl w:val="0"/>
          <w:numId w:val="14"/>
        </w:numPr>
        <w:suppressAutoHyphens w:val="0"/>
        <w:overflowPunct/>
        <w:autoSpaceDE/>
        <w:autoSpaceDN/>
        <w:adjustRightInd/>
        <w:ind w:left="426" w:hanging="426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 </w:t>
      </w:r>
      <w:r w:rsidR="000A2D7E"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Zmiana danych wskazanych w ust. 4 dla swej skuteczności wymaga powiadomienia drugiej strony listem poleconym za zwrotnym potwierdzeniem odbioru lub poprzez pisemne doręczenie drugiej stronie z potwierdzeniem przez nią odbioru tego pisma, ale nie jest natomiast wymaga zmiana niniejszej umowy. </w:t>
      </w:r>
    </w:p>
    <w:p w14:paraId="5526860D" w14:textId="1BBB3F61" w:rsidR="000A2D7E" w:rsidRPr="005C695B" w:rsidRDefault="00A5330E" w:rsidP="000A2D7E">
      <w:pPr>
        <w:widowControl/>
        <w:numPr>
          <w:ilvl w:val="0"/>
          <w:numId w:val="14"/>
        </w:numPr>
        <w:suppressAutoHyphens w:val="0"/>
        <w:overflowPunct/>
        <w:autoSpaceDE/>
        <w:autoSpaceDN/>
        <w:adjustRightInd/>
        <w:ind w:left="426" w:hanging="426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 </w:t>
      </w:r>
      <w:r w:rsidR="000A2D7E"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>Adresy wskazane w komparycji niniejszej umowy są adresami dla doręczeń wszelkiej</w:t>
      </w:r>
      <w:r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 </w:t>
      </w:r>
      <w:r w:rsidR="000A2D7E"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>korespondencji, przy czym adres dla doręczeń Wykonawcy to adres prowadzenia przez niego działalności gospodarczej.</w:t>
      </w:r>
    </w:p>
    <w:p w14:paraId="41F19204" w14:textId="39ABE0EE" w:rsidR="000A2D7E" w:rsidRPr="008305B6" w:rsidRDefault="000A2D7E" w:rsidP="000A2D7E">
      <w:pPr>
        <w:widowControl/>
        <w:suppressAutoHyphens w:val="0"/>
        <w:overflowPunct/>
        <w:jc w:val="center"/>
        <w:textAlignment w:val="auto"/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</w:pPr>
      <w:r w:rsidRPr="008305B6"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  <w:t xml:space="preserve">§ </w:t>
      </w:r>
      <w:r w:rsidR="00A5330E"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  <w:t>9</w:t>
      </w:r>
    </w:p>
    <w:p w14:paraId="6B7B6F81" w14:textId="77777777" w:rsidR="000A2D7E" w:rsidRPr="008305B6" w:rsidRDefault="000A2D7E" w:rsidP="000A2D7E">
      <w:pPr>
        <w:widowControl/>
        <w:suppressAutoHyphens w:val="0"/>
        <w:overflowPunct/>
        <w:autoSpaceDN/>
        <w:adjustRightInd/>
        <w:spacing w:after="120"/>
        <w:jc w:val="center"/>
        <w:textAlignment w:val="auto"/>
        <w:rPr>
          <w:rFonts w:ascii="Calibri" w:eastAsia="Calibri" w:hAnsi="Calibri"/>
          <w:b/>
          <w:bCs/>
          <w:kern w:val="0"/>
          <w:sz w:val="22"/>
          <w:szCs w:val="22"/>
          <w:lang w:val="x-none" w:eastAsia="en-US"/>
        </w:rPr>
      </w:pPr>
      <w:r w:rsidRPr="008305B6">
        <w:rPr>
          <w:rFonts w:ascii="Calibri" w:eastAsia="Calibri" w:hAnsi="Calibri"/>
          <w:b/>
          <w:bCs/>
          <w:kern w:val="0"/>
          <w:sz w:val="22"/>
          <w:szCs w:val="22"/>
          <w:lang w:val="x-none" w:eastAsia="en-US"/>
        </w:rPr>
        <w:t>POSTANOWIENIA KOŃCOWE</w:t>
      </w:r>
    </w:p>
    <w:p w14:paraId="79718FB6" w14:textId="77777777" w:rsidR="000A2D7E" w:rsidRPr="008305B6" w:rsidRDefault="000A2D7E" w:rsidP="000A2D7E">
      <w:pPr>
        <w:widowControl/>
        <w:numPr>
          <w:ilvl w:val="0"/>
          <w:numId w:val="11"/>
        </w:numPr>
        <w:shd w:val="clear" w:color="auto" w:fill="FFFFFF"/>
        <w:suppressAutoHyphens w:val="0"/>
        <w:overflowPunct/>
        <w:autoSpaceDE/>
        <w:autoSpaceDN/>
        <w:adjustRightInd/>
        <w:ind w:left="426" w:hanging="426"/>
        <w:jc w:val="both"/>
        <w:textAlignment w:val="auto"/>
        <w:rPr>
          <w:rFonts w:ascii="Calibri" w:eastAsia="Calibri" w:hAnsi="Calibri" w:cs="Calibri"/>
          <w:kern w:val="3"/>
          <w:sz w:val="22"/>
          <w:szCs w:val="22"/>
          <w:lang w:eastAsia="zh-CN"/>
        </w:rPr>
      </w:pPr>
      <w:r w:rsidRPr="008305B6">
        <w:rPr>
          <w:rFonts w:ascii="Calibri" w:eastAsia="Calibri" w:hAnsi="Calibri" w:cs="Calibri"/>
          <w:kern w:val="3"/>
          <w:sz w:val="22"/>
          <w:szCs w:val="22"/>
          <w:lang w:eastAsia="zh-CN"/>
        </w:rPr>
        <w:t>W zakresie nie uregulowanym niniejszą Umową stosuje się Kodeks cywilny.</w:t>
      </w:r>
    </w:p>
    <w:p w14:paraId="14A33008" w14:textId="11E0EE6B" w:rsidR="000A2D7E" w:rsidRPr="008305B6" w:rsidRDefault="000A2D7E" w:rsidP="000A2D7E">
      <w:pPr>
        <w:widowControl/>
        <w:numPr>
          <w:ilvl w:val="0"/>
          <w:numId w:val="11"/>
        </w:numPr>
        <w:shd w:val="clear" w:color="auto" w:fill="FFFFFF"/>
        <w:tabs>
          <w:tab w:val="left" w:pos="426"/>
          <w:tab w:val="left" w:pos="852"/>
        </w:tabs>
        <w:suppressAutoHyphens w:val="0"/>
        <w:overflowPunct/>
        <w:autoSpaceDE/>
        <w:autoSpaceDN/>
        <w:adjustRightInd/>
        <w:ind w:left="426" w:hanging="426"/>
        <w:jc w:val="both"/>
        <w:textAlignment w:val="auto"/>
        <w:rPr>
          <w:rFonts w:ascii="Calibri" w:eastAsia="Calibri" w:hAnsi="Calibri" w:cs="Calibri"/>
          <w:kern w:val="3"/>
          <w:sz w:val="22"/>
          <w:szCs w:val="22"/>
          <w:lang w:eastAsia="zh-CN"/>
        </w:rPr>
      </w:pPr>
      <w:r w:rsidRPr="008305B6">
        <w:rPr>
          <w:rFonts w:ascii="Calibri" w:eastAsia="Calibri" w:hAnsi="Calibri" w:cs="Calibri"/>
          <w:kern w:val="3"/>
          <w:sz w:val="22"/>
          <w:szCs w:val="22"/>
          <w:lang w:eastAsia="zh-CN"/>
        </w:rPr>
        <w:t xml:space="preserve">Strony zobowiązują się dążyć do polubownego rozwiązywania wszelkich sporów, jakie mogą powstać w związku z realizacją tej Umowy. W przypadku niemożności porozumienia się przez Strony rozstrzygać będzie właściwy miejscowo ze względu na siedzibę </w:t>
      </w:r>
      <w:r>
        <w:rPr>
          <w:rFonts w:ascii="Calibri" w:eastAsia="Calibri" w:hAnsi="Calibri" w:cs="Calibri"/>
          <w:kern w:val="3"/>
          <w:sz w:val="22"/>
          <w:szCs w:val="22"/>
          <w:lang w:eastAsia="zh-CN"/>
        </w:rPr>
        <w:t>Zamawiającego</w:t>
      </w:r>
      <w:r w:rsidRPr="008305B6">
        <w:rPr>
          <w:rFonts w:ascii="Calibri" w:eastAsia="Calibri" w:hAnsi="Calibri" w:cs="Calibri"/>
          <w:kern w:val="3"/>
          <w:sz w:val="22"/>
          <w:szCs w:val="22"/>
          <w:lang w:eastAsia="zh-CN"/>
        </w:rPr>
        <w:t>.</w:t>
      </w:r>
    </w:p>
    <w:p w14:paraId="53766092" w14:textId="77777777" w:rsidR="000A2D7E" w:rsidRPr="008305B6" w:rsidRDefault="000A2D7E" w:rsidP="000A2D7E">
      <w:pPr>
        <w:widowControl/>
        <w:numPr>
          <w:ilvl w:val="0"/>
          <w:numId w:val="11"/>
        </w:numPr>
        <w:shd w:val="clear" w:color="auto" w:fill="FFFFFF"/>
        <w:tabs>
          <w:tab w:val="left" w:pos="426"/>
        </w:tabs>
        <w:suppressAutoHyphens w:val="0"/>
        <w:overflowPunct/>
        <w:autoSpaceDE/>
        <w:autoSpaceDN/>
        <w:adjustRightInd/>
        <w:ind w:left="426" w:hanging="426"/>
        <w:jc w:val="both"/>
        <w:textAlignment w:val="auto"/>
        <w:rPr>
          <w:rFonts w:ascii="Calibri" w:eastAsia="Calibri" w:hAnsi="Calibri" w:cs="Calibri"/>
          <w:kern w:val="3"/>
          <w:sz w:val="22"/>
          <w:szCs w:val="22"/>
          <w:lang w:eastAsia="zh-CN"/>
        </w:rPr>
      </w:pPr>
      <w:r w:rsidRPr="008305B6">
        <w:rPr>
          <w:rFonts w:ascii="Calibri" w:eastAsia="Calibri" w:hAnsi="Calibri" w:cs="Calibri"/>
          <w:kern w:val="3"/>
          <w:sz w:val="22"/>
          <w:szCs w:val="22"/>
          <w:lang w:eastAsia="zh-CN"/>
        </w:rPr>
        <w:t>Wszelkie zmiany do Umowy wymagają pisemnego aneksu pod rygorem nieważności.</w:t>
      </w:r>
    </w:p>
    <w:p w14:paraId="7F63ADAE" w14:textId="77777777" w:rsidR="000A2D7E" w:rsidRPr="008305B6" w:rsidRDefault="000A2D7E" w:rsidP="000A2D7E">
      <w:pPr>
        <w:widowControl/>
        <w:numPr>
          <w:ilvl w:val="0"/>
          <w:numId w:val="11"/>
        </w:numPr>
        <w:shd w:val="clear" w:color="auto" w:fill="FFFFFF"/>
        <w:tabs>
          <w:tab w:val="left" w:pos="426"/>
          <w:tab w:val="left" w:pos="852"/>
        </w:tabs>
        <w:suppressAutoHyphens w:val="0"/>
        <w:overflowPunct/>
        <w:autoSpaceDE/>
        <w:autoSpaceDN/>
        <w:adjustRightInd/>
        <w:ind w:left="426" w:hanging="426"/>
        <w:jc w:val="both"/>
        <w:textAlignment w:val="auto"/>
        <w:rPr>
          <w:rFonts w:ascii="Calibri" w:eastAsia="Calibri" w:hAnsi="Calibri" w:cs="Calibri"/>
          <w:kern w:val="3"/>
          <w:sz w:val="22"/>
          <w:szCs w:val="22"/>
          <w:lang w:eastAsia="zh-CN"/>
        </w:rPr>
      </w:pPr>
      <w:r w:rsidRPr="008305B6">
        <w:rPr>
          <w:rFonts w:ascii="Calibri" w:eastAsia="Calibri" w:hAnsi="Calibri" w:cs="Calibri"/>
          <w:kern w:val="3"/>
          <w:sz w:val="22"/>
          <w:szCs w:val="22"/>
          <w:lang w:eastAsia="zh-CN"/>
        </w:rPr>
        <w:t>Wykonawca nie może powierzyć wykonania czynności objętych umową osobom trzecim, bez pisemnej uprzedniej zgody Zamawiającego.</w:t>
      </w:r>
    </w:p>
    <w:p w14:paraId="2E0AFAF3" w14:textId="77777777" w:rsidR="000A2D7E" w:rsidRPr="008305B6" w:rsidRDefault="000A2D7E" w:rsidP="000A2D7E">
      <w:pPr>
        <w:widowControl/>
        <w:numPr>
          <w:ilvl w:val="0"/>
          <w:numId w:val="12"/>
        </w:numPr>
        <w:shd w:val="clear" w:color="auto" w:fill="FFFFFF"/>
        <w:tabs>
          <w:tab w:val="left" w:pos="426"/>
        </w:tabs>
        <w:suppressAutoHyphens w:val="0"/>
        <w:overflowPunct/>
        <w:autoSpaceDE/>
        <w:autoSpaceDN/>
        <w:adjustRightInd/>
        <w:jc w:val="both"/>
        <w:textAlignment w:val="auto"/>
        <w:rPr>
          <w:rFonts w:ascii="Calibri" w:eastAsia="Calibri" w:hAnsi="Calibri" w:cs="Calibri"/>
          <w:vanish/>
          <w:color w:val="FF0000"/>
          <w:kern w:val="0"/>
          <w:sz w:val="22"/>
          <w:szCs w:val="22"/>
          <w:lang w:val="x-none" w:eastAsia="en-US"/>
        </w:rPr>
      </w:pPr>
    </w:p>
    <w:p w14:paraId="764A172A" w14:textId="77777777" w:rsidR="000A2D7E" w:rsidRPr="008305B6" w:rsidRDefault="000A2D7E" w:rsidP="000A2D7E">
      <w:pPr>
        <w:widowControl/>
        <w:numPr>
          <w:ilvl w:val="0"/>
          <w:numId w:val="12"/>
        </w:numPr>
        <w:shd w:val="clear" w:color="auto" w:fill="FFFFFF"/>
        <w:tabs>
          <w:tab w:val="left" w:pos="426"/>
        </w:tabs>
        <w:suppressAutoHyphens w:val="0"/>
        <w:overflowPunct/>
        <w:autoSpaceDE/>
        <w:autoSpaceDN/>
        <w:adjustRightInd/>
        <w:jc w:val="both"/>
        <w:textAlignment w:val="auto"/>
        <w:rPr>
          <w:rFonts w:ascii="Calibri" w:eastAsia="Calibri" w:hAnsi="Calibri" w:cs="Calibri"/>
          <w:vanish/>
          <w:color w:val="FF0000"/>
          <w:kern w:val="0"/>
          <w:sz w:val="22"/>
          <w:szCs w:val="22"/>
          <w:lang w:val="x-none" w:eastAsia="en-US"/>
        </w:rPr>
      </w:pPr>
    </w:p>
    <w:p w14:paraId="13678CC3" w14:textId="77777777" w:rsidR="000A2D7E" w:rsidRPr="008305B6" w:rsidRDefault="000A2D7E" w:rsidP="000A2D7E">
      <w:pPr>
        <w:widowControl/>
        <w:numPr>
          <w:ilvl w:val="0"/>
          <w:numId w:val="12"/>
        </w:numPr>
        <w:shd w:val="clear" w:color="auto" w:fill="FFFFFF"/>
        <w:tabs>
          <w:tab w:val="left" w:pos="426"/>
        </w:tabs>
        <w:suppressAutoHyphens w:val="0"/>
        <w:overflowPunct/>
        <w:autoSpaceDE/>
        <w:autoSpaceDN/>
        <w:adjustRightInd/>
        <w:jc w:val="both"/>
        <w:textAlignment w:val="auto"/>
        <w:rPr>
          <w:rFonts w:ascii="Calibri" w:eastAsia="Calibri" w:hAnsi="Calibri" w:cs="Calibri"/>
          <w:vanish/>
          <w:color w:val="FF0000"/>
          <w:kern w:val="0"/>
          <w:sz w:val="22"/>
          <w:szCs w:val="22"/>
          <w:lang w:val="x-none" w:eastAsia="en-US"/>
        </w:rPr>
      </w:pPr>
    </w:p>
    <w:p w14:paraId="068FDAE7" w14:textId="77777777" w:rsidR="000A2D7E" w:rsidRPr="008305B6" w:rsidRDefault="000A2D7E" w:rsidP="000A2D7E">
      <w:pPr>
        <w:widowControl/>
        <w:numPr>
          <w:ilvl w:val="0"/>
          <w:numId w:val="12"/>
        </w:numPr>
        <w:shd w:val="clear" w:color="auto" w:fill="FFFFFF"/>
        <w:tabs>
          <w:tab w:val="left" w:pos="426"/>
        </w:tabs>
        <w:suppressAutoHyphens w:val="0"/>
        <w:overflowPunct/>
        <w:autoSpaceDE/>
        <w:autoSpaceDN/>
        <w:adjustRightInd/>
        <w:jc w:val="both"/>
        <w:textAlignment w:val="auto"/>
        <w:rPr>
          <w:rFonts w:ascii="Calibri" w:eastAsia="Calibri" w:hAnsi="Calibri" w:cs="Calibri"/>
          <w:vanish/>
          <w:color w:val="FF0000"/>
          <w:kern w:val="0"/>
          <w:sz w:val="22"/>
          <w:szCs w:val="22"/>
          <w:lang w:val="x-none" w:eastAsia="en-US"/>
        </w:rPr>
      </w:pPr>
    </w:p>
    <w:p w14:paraId="57CD7D06" w14:textId="77777777" w:rsidR="000A2D7E" w:rsidRPr="008305B6" w:rsidRDefault="000A2D7E" w:rsidP="000A2D7E">
      <w:pPr>
        <w:widowControl/>
        <w:numPr>
          <w:ilvl w:val="0"/>
          <w:numId w:val="12"/>
        </w:numPr>
        <w:shd w:val="clear" w:color="auto" w:fill="FFFFFF"/>
        <w:tabs>
          <w:tab w:val="left" w:pos="426"/>
        </w:tabs>
        <w:suppressAutoHyphens w:val="0"/>
        <w:overflowPunct/>
        <w:autoSpaceDE/>
        <w:autoSpaceDN/>
        <w:adjustRightInd/>
        <w:jc w:val="both"/>
        <w:textAlignment w:val="auto"/>
        <w:rPr>
          <w:rFonts w:ascii="Calibri" w:eastAsia="Calibri" w:hAnsi="Calibri" w:cs="Calibri"/>
          <w:vanish/>
          <w:color w:val="FF0000"/>
          <w:kern w:val="0"/>
          <w:sz w:val="22"/>
          <w:szCs w:val="22"/>
          <w:lang w:val="x-none" w:eastAsia="en-US"/>
        </w:rPr>
      </w:pPr>
    </w:p>
    <w:p w14:paraId="0142365C" w14:textId="77777777" w:rsidR="000A2D7E" w:rsidRPr="008305B6" w:rsidRDefault="000A2D7E" w:rsidP="000A2D7E">
      <w:pPr>
        <w:widowControl/>
        <w:numPr>
          <w:ilvl w:val="0"/>
          <w:numId w:val="12"/>
        </w:numPr>
        <w:shd w:val="clear" w:color="auto" w:fill="FFFFFF"/>
        <w:tabs>
          <w:tab w:val="left" w:pos="426"/>
        </w:tabs>
        <w:suppressAutoHyphens w:val="0"/>
        <w:overflowPunct/>
        <w:autoSpaceDE/>
        <w:autoSpaceDN/>
        <w:adjustRightInd/>
        <w:ind w:left="426" w:hanging="426"/>
        <w:jc w:val="both"/>
        <w:textAlignment w:val="auto"/>
        <w:rPr>
          <w:rFonts w:ascii="Calibri" w:eastAsia="Calibri" w:hAnsi="Calibri" w:cs="Calibri"/>
          <w:color w:val="000000"/>
          <w:kern w:val="3"/>
          <w:sz w:val="22"/>
          <w:szCs w:val="22"/>
          <w:lang w:eastAsia="zh-CN"/>
        </w:rPr>
      </w:pPr>
      <w:r w:rsidRPr="008305B6">
        <w:rPr>
          <w:rFonts w:ascii="Calibri" w:eastAsia="Calibri" w:hAnsi="Calibri" w:cs="Calibri"/>
          <w:color w:val="000000"/>
          <w:kern w:val="3"/>
          <w:sz w:val="22"/>
          <w:szCs w:val="22"/>
          <w:lang w:eastAsia="zh-CN"/>
        </w:rPr>
        <w:t>Umowę niniejszą sporządzono w dwóch jednobrzmiących egzemplarzach, jeden dla Wykonawcy i jeden dla Zamawiającego.</w:t>
      </w:r>
    </w:p>
    <w:p w14:paraId="642C1F77" w14:textId="77777777" w:rsidR="000A2D7E" w:rsidRPr="008305B6" w:rsidRDefault="000A2D7E" w:rsidP="000A2D7E">
      <w:pPr>
        <w:widowControl/>
        <w:numPr>
          <w:ilvl w:val="0"/>
          <w:numId w:val="12"/>
        </w:numPr>
        <w:shd w:val="clear" w:color="auto" w:fill="FFFFFF"/>
        <w:tabs>
          <w:tab w:val="left" w:pos="426"/>
        </w:tabs>
        <w:suppressAutoHyphens w:val="0"/>
        <w:overflowPunct/>
        <w:autoSpaceDE/>
        <w:autoSpaceDN/>
        <w:adjustRightInd/>
        <w:ind w:left="426" w:hanging="426"/>
        <w:jc w:val="both"/>
        <w:textAlignment w:val="auto"/>
        <w:rPr>
          <w:rFonts w:ascii="Calibri" w:eastAsia="Calibri" w:hAnsi="Calibri" w:cs="Calibri"/>
          <w:color w:val="000000"/>
          <w:kern w:val="3"/>
          <w:sz w:val="22"/>
          <w:szCs w:val="22"/>
          <w:lang w:eastAsia="zh-CN"/>
        </w:rPr>
      </w:pPr>
      <w:r w:rsidRPr="008305B6">
        <w:rPr>
          <w:rFonts w:ascii="Calibri" w:eastAsia="Calibri" w:hAnsi="Calibri" w:cs="Calibri"/>
          <w:color w:val="000000"/>
          <w:kern w:val="3"/>
          <w:sz w:val="22"/>
          <w:szCs w:val="22"/>
          <w:lang w:eastAsia="zh-CN"/>
        </w:rPr>
        <w:t>Integralną częścią umowy są następujące załączniki:</w:t>
      </w:r>
    </w:p>
    <w:p w14:paraId="0BC01358" w14:textId="77777777" w:rsidR="000A2D7E" w:rsidRPr="008305B6" w:rsidRDefault="000A2D7E" w:rsidP="000A2D7E">
      <w:pPr>
        <w:widowControl/>
        <w:numPr>
          <w:ilvl w:val="0"/>
          <w:numId w:val="13"/>
        </w:numPr>
        <w:suppressAutoHyphens w:val="0"/>
        <w:overflowPunct/>
        <w:autoSpaceDE/>
        <w:autoSpaceDN/>
        <w:adjustRightInd/>
        <w:textAlignment w:val="auto"/>
        <w:rPr>
          <w:rFonts w:ascii="Calibri" w:hAnsi="Calibri"/>
          <w:color w:val="000000"/>
          <w:kern w:val="0"/>
          <w:sz w:val="22"/>
          <w:szCs w:val="22"/>
        </w:rPr>
      </w:pPr>
      <w:r w:rsidRPr="008305B6">
        <w:rPr>
          <w:rFonts w:ascii="Calibri" w:hAnsi="Calibri"/>
          <w:color w:val="000000"/>
          <w:kern w:val="0"/>
          <w:sz w:val="22"/>
          <w:szCs w:val="22"/>
        </w:rPr>
        <w:t xml:space="preserve">Załącznik nr 1  -  Oferta Wykonawcy z dnia </w:t>
      </w:r>
      <w:r>
        <w:rPr>
          <w:rFonts w:ascii="Calibri" w:hAnsi="Calibri"/>
          <w:color w:val="000000"/>
          <w:kern w:val="0"/>
          <w:sz w:val="22"/>
          <w:szCs w:val="22"/>
        </w:rPr>
        <w:t>………… 2025 r.</w:t>
      </w:r>
    </w:p>
    <w:p w14:paraId="62B2C041" w14:textId="77777777" w:rsidR="000A2D7E" w:rsidRPr="008305B6" w:rsidRDefault="000A2D7E" w:rsidP="000A2D7E">
      <w:pPr>
        <w:widowControl/>
        <w:numPr>
          <w:ilvl w:val="0"/>
          <w:numId w:val="13"/>
        </w:numPr>
        <w:suppressAutoHyphens w:val="0"/>
        <w:overflowPunct/>
        <w:autoSpaceDE/>
        <w:autoSpaceDN/>
        <w:adjustRightInd/>
        <w:textAlignment w:val="auto"/>
        <w:rPr>
          <w:rFonts w:ascii="Calibri" w:hAnsi="Calibri"/>
          <w:color w:val="000000"/>
          <w:kern w:val="0"/>
          <w:sz w:val="22"/>
          <w:szCs w:val="22"/>
        </w:rPr>
      </w:pPr>
      <w:r w:rsidRPr="008305B6">
        <w:rPr>
          <w:rFonts w:ascii="Calibri" w:hAnsi="Calibri"/>
          <w:color w:val="000000"/>
          <w:kern w:val="0"/>
          <w:sz w:val="22"/>
          <w:szCs w:val="22"/>
        </w:rPr>
        <w:t xml:space="preserve">Załącznik nr 2  -  </w:t>
      </w:r>
      <w:r>
        <w:rPr>
          <w:rFonts w:ascii="Calibri" w:hAnsi="Calibri"/>
          <w:color w:val="000000"/>
          <w:kern w:val="0"/>
          <w:sz w:val="22"/>
          <w:szCs w:val="22"/>
        </w:rPr>
        <w:t>zapytanie ofertowe</w:t>
      </w:r>
    </w:p>
    <w:p w14:paraId="7E865AAC" w14:textId="77777777" w:rsidR="000A2D7E" w:rsidRPr="008305B6" w:rsidRDefault="000A2D7E" w:rsidP="000A2D7E">
      <w:pPr>
        <w:widowControl/>
        <w:suppressAutoHyphens w:val="0"/>
        <w:overflowPunct/>
        <w:autoSpaceDE/>
        <w:autoSpaceDN/>
        <w:adjustRightInd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</w:p>
    <w:p w14:paraId="03516941" w14:textId="77777777" w:rsidR="000A2D7E" w:rsidRPr="008305B6" w:rsidRDefault="000A2D7E" w:rsidP="000A2D7E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>ZAMAWIAJĄCY:</w:t>
      </w: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ab/>
      </w: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ab/>
      </w: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ab/>
      </w: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ab/>
      </w: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ab/>
      </w: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ab/>
      </w:r>
      <w:r w:rsidRPr="008305B6">
        <w:rPr>
          <w:rFonts w:ascii="Calibri" w:eastAsia="Calibri" w:hAnsi="Calibri" w:cs="Calibri"/>
          <w:kern w:val="0"/>
          <w:sz w:val="22"/>
          <w:szCs w:val="22"/>
          <w:lang w:eastAsia="en-US"/>
        </w:rPr>
        <w:tab/>
        <w:t>WYKONAWCA:</w:t>
      </w:r>
    </w:p>
    <w:p w14:paraId="653FA453" w14:textId="77777777" w:rsidR="000A2D7E" w:rsidRDefault="000A2D7E" w:rsidP="000A2D7E"/>
    <w:p w14:paraId="558FE975" w14:textId="77777777" w:rsidR="001817B6" w:rsidRDefault="001817B6"/>
    <w:sectPr w:rsidR="001817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E48C9"/>
    <w:multiLevelType w:val="hybridMultilevel"/>
    <w:tmpl w:val="DABC0C06"/>
    <w:lvl w:ilvl="0" w:tplc="263AC0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670"/>
    <w:multiLevelType w:val="hybridMultilevel"/>
    <w:tmpl w:val="25FA43C6"/>
    <w:lvl w:ilvl="0" w:tplc="263AC0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C5098"/>
    <w:multiLevelType w:val="multilevel"/>
    <w:tmpl w:val="FE049D6A"/>
    <w:styleLink w:val="WW8Num16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E557E"/>
    <w:multiLevelType w:val="multilevel"/>
    <w:tmpl w:val="2F3C9044"/>
    <w:styleLink w:val="WW8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B3446"/>
    <w:multiLevelType w:val="hybridMultilevel"/>
    <w:tmpl w:val="1E367DF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6DF71C0"/>
    <w:multiLevelType w:val="hybridMultilevel"/>
    <w:tmpl w:val="F2626430"/>
    <w:lvl w:ilvl="0" w:tplc="DEBA454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0B451E"/>
    <w:multiLevelType w:val="hybridMultilevel"/>
    <w:tmpl w:val="A41EB63E"/>
    <w:lvl w:ilvl="0" w:tplc="66B838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F0B0B"/>
    <w:multiLevelType w:val="hybridMultilevel"/>
    <w:tmpl w:val="263C1D8E"/>
    <w:lvl w:ilvl="0" w:tplc="FEB864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74A6502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3FBA4514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4E55C8"/>
    <w:multiLevelType w:val="hybridMultilevel"/>
    <w:tmpl w:val="2B4ED04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271925"/>
    <w:multiLevelType w:val="hybridMultilevel"/>
    <w:tmpl w:val="C28605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2F5FBA"/>
    <w:multiLevelType w:val="hybridMultilevel"/>
    <w:tmpl w:val="661249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B22A27A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477EFA"/>
    <w:multiLevelType w:val="hybridMultilevel"/>
    <w:tmpl w:val="263C1D8E"/>
    <w:lvl w:ilvl="0" w:tplc="FEB864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74A6502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3FBA4514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D815D9"/>
    <w:multiLevelType w:val="hybridMultilevel"/>
    <w:tmpl w:val="F4A875AE"/>
    <w:lvl w:ilvl="0" w:tplc="D9842B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F1E15"/>
    <w:multiLevelType w:val="hybridMultilevel"/>
    <w:tmpl w:val="7FC63022"/>
    <w:lvl w:ilvl="0" w:tplc="66B838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CB17AF"/>
    <w:multiLevelType w:val="multilevel"/>
    <w:tmpl w:val="FA2646DA"/>
    <w:styleLink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5A72106D"/>
    <w:multiLevelType w:val="hybridMultilevel"/>
    <w:tmpl w:val="A176AF8A"/>
    <w:lvl w:ilvl="0" w:tplc="D6FE594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857197"/>
    <w:multiLevelType w:val="hybridMultilevel"/>
    <w:tmpl w:val="1AC8B338"/>
    <w:lvl w:ilvl="0" w:tplc="66B838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45211D"/>
    <w:multiLevelType w:val="hybridMultilevel"/>
    <w:tmpl w:val="022EF06E"/>
    <w:lvl w:ilvl="0" w:tplc="263AC0C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4618A7"/>
    <w:multiLevelType w:val="hybridMultilevel"/>
    <w:tmpl w:val="F66AD0E4"/>
    <w:lvl w:ilvl="0" w:tplc="7BB076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B1C64"/>
    <w:multiLevelType w:val="multilevel"/>
    <w:tmpl w:val="D9C8805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8F3BC2"/>
    <w:multiLevelType w:val="multilevel"/>
    <w:tmpl w:val="854AD032"/>
    <w:styleLink w:val="WW8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49376336">
    <w:abstractNumId w:val="18"/>
  </w:num>
  <w:num w:numId="2" w16cid:durableId="542256864">
    <w:abstractNumId w:val="11"/>
  </w:num>
  <w:num w:numId="3" w16cid:durableId="1599292507">
    <w:abstractNumId w:val="0"/>
  </w:num>
  <w:num w:numId="4" w16cid:durableId="264966602">
    <w:abstractNumId w:val="12"/>
  </w:num>
  <w:num w:numId="5" w16cid:durableId="1081830402">
    <w:abstractNumId w:val="17"/>
  </w:num>
  <w:num w:numId="6" w16cid:durableId="810177949">
    <w:abstractNumId w:val="1"/>
  </w:num>
  <w:num w:numId="7" w16cid:durableId="1167942039">
    <w:abstractNumId w:val="4"/>
  </w:num>
  <w:num w:numId="8" w16cid:durableId="769617791">
    <w:abstractNumId w:val="10"/>
  </w:num>
  <w:num w:numId="9" w16cid:durableId="1258555905">
    <w:abstractNumId w:val="8"/>
  </w:num>
  <w:num w:numId="10" w16cid:durableId="531189097">
    <w:abstractNumId w:val="20"/>
  </w:num>
  <w:num w:numId="11" w16cid:durableId="839583464">
    <w:abstractNumId w:val="3"/>
  </w:num>
  <w:num w:numId="12" w16cid:durableId="2070416074">
    <w:abstractNumId w:val="20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</w:num>
  <w:num w:numId="13" w16cid:durableId="1184050266">
    <w:abstractNumId w:val="19"/>
  </w:num>
  <w:num w:numId="14" w16cid:durableId="110515313">
    <w:abstractNumId w:val="14"/>
  </w:num>
  <w:num w:numId="15" w16cid:durableId="651759958">
    <w:abstractNumId w:val="2"/>
  </w:num>
  <w:num w:numId="16" w16cid:durableId="958336348">
    <w:abstractNumId w:val="5"/>
  </w:num>
  <w:num w:numId="17" w16cid:durableId="702899298">
    <w:abstractNumId w:val="16"/>
  </w:num>
  <w:num w:numId="18" w16cid:durableId="542523565">
    <w:abstractNumId w:val="13"/>
  </w:num>
  <w:num w:numId="19" w16cid:durableId="1778867158">
    <w:abstractNumId w:val="6"/>
  </w:num>
  <w:num w:numId="20" w16cid:durableId="1695305873">
    <w:abstractNumId w:val="7"/>
  </w:num>
  <w:num w:numId="21" w16cid:durableId="1715692766">
    <w:abstractNumId w:val="9"/>
  </w:num>
  <w:num w:numId="22" w16cid:durableId="83329971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D7E"/>
    <w:rsid w:val="0008364D"/>
    <w:rsid w:val="00093297"/>
    <w:rsid w:val="000A2D7E"/>
    <w:rsid w:val="00115A76"/>
    <w:rsid w:val="0016153C"/>
    <w:rsid w:val="001817B6"/>
    <w:rsid w:val="002C3E52"/>
    <w:rsid w:val="003F7E4F"/>
    <w:rsid w:val="00416E13"/>
    <w:rsid w:val="00447B98"/>
    <w:rsid w:val="004A0A80"/>
    <w:rsid w:val="004F6E25"/>
    <w:rsid w:val="00501D52"/>
    <w:rsid w:val="005B75FA"/>
    <w:rsid w:val="00616A5C"/>
    <w:rsid w:val="00681426"/>
    <w:rsid w:val="00693440"/>
    <w:rsid w:val="008734FE"/>
    <w:rsid w:val="00A5330E"/>
    <w:rsid w:val="00B03C73"/>
    <w:rsid w:val="00BC2313"/>
    <w:rsid w:val="00C87E2F"/>
    <w:rsid w:val="00CD2DDA"/>
    <w:rsid w:val="00CE1D56"/>
    <w:rsid w:val="00DE3132"/>
    <w:rsid w:val="00E26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1ED04"/>
  <w15:chartTrackingRefBased/>
  <w15:docId w15:val="{E42A7900-0DE7-4307-AA41-15328637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2D7E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0A2D7E"/>
    <w:rPr>
      <w:color w:val="0000FF"/>
      <w:u w:val="single"/>
    </w:rPr>
  </w:style>
  <w:style w:type="numbering" w:customStyle="1" w:styleId="WW8Num4">
    <w:name w:val="WW8Num4"/>
    <w:basedOn w:val="Bezlisty"/>
    <w:rsid w:val="000A2D7E"/>
    <w:pPr>
      <w:numPr>
        <w:numId w:val="10"/>
      </w:numPr>
    </w:pPr>
  </w:style>
  <w:style w:type="numbering" w:customStyle="1" w:styleId="WW8Num16">
    <w:name w:val="WW8Num16"/>
    <w:basedOn w:val="Bezlisty"/>
    <w:rsid w:val="000A2D7E"/>
    <w:pPr>
      <w:numPr>
        <w:numId w:val="11"/>
      </w:numPr>
    </w:pPr>
  </w:style>
  <w:style w:type="numbering" w:customStyle="1" w:styleId="WW8Num41">
    <w:name w:val="WW8Num41"/>
    <w:basedOn w:val="Bezlisty"/>
    <w:rsid w:val="000A2D7E"/>
    <w:pPr>
      <w:numPr>
        <w:numId w:val="14"/>
      </w:numPr>
    </w:pPr>
  </w:style>
  <w:style w:type="numbering" w:customStyle="1" w:styleId="WW8Num161">
    <w:name w:val="WW8Num161"/>
    <w:basedOn w:val="Bezlisty"/>
    <w:rsid w:val="000A2D7E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1615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gielskiy@urzad.gryfice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2048</Words>
  <Characters>12288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Kalina Lachowicz</dc:creator>
  <cp:keywords/>
  <dc:description/>
  <cp:lastModifiedBy>Marek Lachowicz - ZUK Gryfice</cp:lastModifiedBy>
  <cp:revision>2</cp:revision>
  <dcterms:created xsi:type="dcterms:W3CDTF">2025-05-14T13:07:00Z</dcterms:created>
  <dcterms:modified xsi:type="dcterms:W3CDTF">2025-05-14T13:07:00Z</dcterms:modified>
</cp:coreProperties>
</file>