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C45688">
      <w:pPr>
        <w:ind w:firstLine="0"/>
        <w:rPr>
          <w:b/>
        </w:rPr>
      </w:pPr>
    </w:p>
    <w:p w14:paraId="416EAA7D" w14:textId="2C9F57D1" w:rsidR="00510A8A" w:rsidRPr="003D3C2B" w:rsidRDefault="001D412F" w:rsidP="00510A8A">
      <w:pPr>
        <w:autoSpaceDE w:val="0"/>
        <w:autoSpaceDN w:val="0"/>
        <w:adjustRightInd w:val="0"/>
        <w:spacing w:after="120"/>
        <w:jc w:val="center"/>
        <w:rPr>
          <w:rFonts w:cs="Arial"/>
          <w:b/>
          <w:bCs/>
          <w:sz w:val="28"/>
          <w:szCs w:val="28"/>
        </w:rPr>
      </w:pPr>
      <w:r w:rsidRPr="002E7708">
        <w:rPr>
          <w:rFonts w:cs="Arial"/>
          <w:b/>
          <w:bCs/>
          <w:sz w:val="28"/>
          <w:szCs w:val="28"/>
        </w:rPr>
        <w:t>ZAPYTANIE OFERTOWE</w:t>
      </w:r>
    </w:p>
    <w:p w14:paraId="5C06BECD" w14:textId="4D5E61CE" w:rsidR="00FE085F" w:rsidRPr="00FE085F" w:rsidRDefault="00823376" w:rsidP="00DB228F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9D59B6">
        <w:rPr>
          <w:rFonts w:ascii="Verdana" w:hAnsi="Verdana" w:cs="Arial"/>
          <w:sz w:val="20"/>
        </w:rPr>
        <w:t xml:space="preserve"> </w:t>
      </w:r>
      <w:r w:rsidR="00517B6A" w:rsidRPr="00653876">
        <w:rPr>
          <w:rFonts w:ascii="Verdana" w:hAnsi="Verdana" w:cs="Arial"/>
          <w:sz w:val="20"/>
        </w:rPr>
        <w:t xml:space="preserve">pkt 1 </w:t>
      </w:r>
      <w:r w:rsidRPr="00653876">
        <w:rPr>
          <w:rFonts w:ascii="Verdana" w:hAnsi="Verdana" w:cs="Arial"/>
          <w:sz w:val="20"/>
        </w:rPr>
        <w:t>ustawy z dnia 11 września 2019</w:t>
      </w:r>
      <w:r w:rsidR="001D412F" w:rsidRPr="00653876">
        <w:rPr>
          <w:rFonts w:ascii="Verdana" w:hAnsi="Verdana" w:cs="Arial"/>
          <w:sz w:val="20"/>
        </w:rPr>
        <w:t>r. Prawo zamówień publicznyc</w:t>
      </w:r>
      <w:r w:rsidR="00D2091C" w:rsidRPr="00653876">
        <w:rPr>
          <w:rFonts w:ascii="Verdana" w:hAnsi="Verdana" w:cs="Arial"/>
          <w:sz w:val="20"/>
        </w:rPr>
        <w:t>h (</w:t>
      </w:r>
      <w:r w:rsidRPr="00653876">
        <w:rPr>
          <w:rFonts w:ascii="Verdana" w:hAnsi="Verdana" w:cs="Arial"/>
          <w:sz w:val="20"/>
        </w:rPr>
        <w:t xml:space="preserve">Dz. U. z </w:t>
      </w:r>
      <w:r w:rsidR="00937E26" w:rsidRPr="00653876">
        <w:rPr>
          <w:rFonts w:ascii="Verdana" w:hAnsi="Verdana" w:cs="Arial"/>
          <w:sz w:val="20"/>
        </w:rPr>
        <w:t>202</w:t>
      </w:r>
      <w:r w:rsidR="007948AB" w:rsidRPr="00653876">
        <w:rPr>
          <w:rFonts w:ascii="Verdana" w:hAnsi="Verdana" w:cs="Arial"/>
          <w:sz w:val="20"/>
        </w:rPr>
        <w:t>4 r.</w:t>
      </w:r>
      <w:r w:rsidR="00937E26" w:rsidRPr="00653876">
        <w:rPr>
          <w:rFonts w:ascii="Verdana" w:hAnsi="Verdana" w:cs="Arial"/>
          <w:sz w:val="20"/>
        </w:rPr>
        <w:t xml:space="preserve">, poz. </w:t>
      </w:r>
      <w:r w:rsidR="007948AB" w:rsidRPr="00653876">
        <w:rPr>
          <w:rFonts w:ascii="Verdana" w:hAnsi="Verdana" w:cs="Arial"/>
          <w:sz w:val="20"/>
        </w:rPr>
        <w:t>1320</w:t>
      </w:r>
      <w:r w:rsidR="006A7CD8" w:rsidRPr="00653876">
        <w:rPr>
          <w:rFonts w:ascii="Verdana" w:hAnsi="Verdana" w:cs="Arial"/>
          <w:sz w:val="20"/>
        </w:rPr>
        <w:t xml:space="preserve"> t.j.</w:t>
      </w:r>
      <w:r w:rsidR="001D412F" w:rsidRPr="00653876">
        <w:rPr>
          <w:rFonts w:ascii="Verdana" w:hAnsi="Verdana" w:cs="Arial"/>
          <w:sz w:val="20"/>
        </w:rPr>
        <w:t>)</w:t>
      </w:r>
      <w:r w:rsidR="00CA39FE" w:rsidRPr="00653876">
        <w:rPr>
          <w:rFonts w:ascii="Verdana" w:hAnsi="Verdana" w:cs="Arial"/>
          <w:sz w:val="20"/>
        </w:rPr>
        <w:t xml:space="preserve"> </w:t>
      </w:r>
      <w:r w:rsidR="001D412F" w:rsidRPr="00653876">
        <w:rPr>
          <w:rFonts w:ascii="Verdana" w:hAnsi="Verdana" w:cs="Arial"/>
          <w:b/>
          <w:sz w:val="20"/>
        </w:rPr>
        <w:t>na</w:t>
      </w:r>
      <w:r w:rsidR="00F467BD" w:rsidRPr="00653876">
        <w:rPr>
          <w:rFonts w:ascii="Verdana" w:hAnsi="Verdana" w:cs="Arial"/>
          <w:b/>
          <w:sz w:val="20"/>
        </w:rPr>
        <w:t xml:space="preserve"> wykonanie świadectw charakterystyki energetycznej dla nieruchomości znajdujących się w Zasobie Własności Rolnej Skarbu Państwa.</w:t>
      </w:r>
      <w:r w:rsidR="00DB228F" w:rsidRPr="00653876">
        <w:rPr>
          <w:rFonts w:ascii="Verdana" w:hAnsi="Verdana" w:cs="Arial"/>
          <w:b/>
          <w:bCs/>
          <w:sz w:val="20"/>
        </w:rPr>
        <w:t xml:space="preserve"> Zamówienie zostało podzielone na 2 części.</w:t>
      </w:r>
    </w:p>
    <w:p w14:paraId="09D2B1F1" w14:textId="77777777" w:rsidR="008D0420" w:rsidRDefault="008D0420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</w:p>
    <w:p w14:paraId="73011A81" w14:textId="77777777" w:rsidR="001D412F" w:rsidRPr="009D59B6" w:rsidRDefault="001D412F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9D59B6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9D59B6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Krajowy Ośrodek Wsparcia Rolnictwa</w:t>
      </w:r>
      <w:bookmarkStart w:id="0" w:name="_GoBack"/>
      <w:bookmarkEnd w:id="0"/>
    </w:p>
    <w:p w14:paraId="402BDA96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Oddział Terenowy w Poznaniu</w:t>
      </w:r>
    </w:p>
    <w:p w14:paraId="6D6D7013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ul. Fredry 12,</w:t>
      </w:r>
    </w:p>
    <w:p w14:paraId="1A7182F7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61 – 701 Poznań</w:t>
      </w:r>
    </w:p>
    <w:p w14:paraId="0FB9ED2A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tel./fax (0-61) 8560601 / 8515092</w:t>
      </w:r>
    </w:p>
    <w:p w14:paraId="6ACC16E8" w14:textId="7F840B9F" w:rsidR="00B930A0" w:rsidRDefault="001D412F" w:rsidP="00510A8A">
      <w:pPr>
        <w:pStyle w:val="Lista"/>
        <w:spacing w:line="360" w:lineRule="auto"/>
        <w:ind w:left="0" w:firstLine="0"/>
        <w:jc w:val="both"/>
        <w:rPr>
          <w:rStyle w:val="Hipercze"/>
          <w:rFonts w:ascii="Verdana" w:hAnsi="Verdana" w:cs="Tahoma"/>
          <w:sz w:val="18"/>
          <w:szCs w:val="18"/>
        </w:rPr>
      </w:pPr>
      <w:r w:rsidRPr="009D59B6">
        <w:rPr>
          <w:rFonts w:ascii="Verdana" w:hAnsi="Verdana" w:cs="Arial"/>
        </w:rPr>
        <w:t xml:space="preserve">strona internetowa: </w:t>
      </w:r>
      <w:hyperlink r:id="rId8" w:history="1">
        <w:r w:rsidR="00D32C4C" w:rsidRPr="00FF5048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14:paraId="07BEDE48" w14:textId="77777777" w:rsidR="00510A8A" w:rsidRDefault="00510A8A" w:rsidP="00510A8A">
      <w:pPr>
        <w:pStyle w:val="Lista"/>
        <w:spacing w:line="360" w:lineRule="auto"/>
        <w:ind w:left="0" w:firstLine="0"/>
        <w:jc w:val="both"/>
        <w:rPr>
          <w:rStyle w:val="Hipercze"/>
          <w:rFonts w:ascii="Verdana" w:hAnsi="Verdana" w:cs="Tahoma"/>
          <w:sz w:val="18"/>
          <w:szCs w:val="18"/>
        </w:rPr>
      </w:pPr>
    </w:p>
    <w:p w14:paraId="3297BA64" w14:textId="7C37DA87" w:rsidR="007632AE" w:rsidRDefault="001D412F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II. Opis przedmiotu zamówienia:</w:t>
      </w:r>
    </w:p>
    <w:p w14:paraId="05C75CEA" w14:textId="27F2544F" w:rsidR="00F467BD" w:rsidRDefault="00F467BD" w:rsidP="00B930A0">
      <w:pPr>
        <w:ind w:firstLine="0"/>
        <w:jc w:val="both"/>
        <w:rPr>
          <w:rFonts w:ascii="Verdana" w:hAnsi="Verdana" w:cs="Arial"/>
          <w:bCs/>
          <w:sz w:val="20"/>
        </w:rPr>
      </w:pPr>
      <w:r w:rsidRPr="00F467BD">
        <w:rPr>
          <w:rFonts w:ascii="Verdana" w:hAnsi="Verdana" w:cs="Arial"/>
          <w:bCs/>
          <w:sz w:val="20"/>
        </w:rPr>
        <w:t>Usługi doradcze w zakresie wydajności energetycznej - Wykonanie świadectw charakterystyki energetycznej dla nieruchomości znajdujących się w Zasobie Własności Rolnej Skarbu Państwa. Zamówienie podzielone jest na 2 części.</w:t>
      </w:r>
      <w:r>
        <w:rPr>
          <w:rFonts w:ascii="Verdana" w:hAnsi="Verdana" w:cs="Arial"/>
          <w:bCs/>
          <w:sz w:val="20"/>
        </w:rPr>
        <w:t xml:space="preserve"> Wykonawca może złożyć ofertę na jedną lub wszystkie części zamówienia.</w:t>
      </w:r>
    </w:p>
    <w:p w14:paraId="7DC6DA4A" w14:textId="7486E743" w:rsidR="00F467BD" w:rsidRDefault="00F467BD" w:rsidP="00F467BD">
      <w:pPr>
        <w:ind w:firstLine="0"/>
        <w:jc w:val="both"/>
        <w:rPr>
          <w:rFonts w:ascii="Verdana" w:hAnsi="Verdana" w:cs="Arial"/>
          <w:bCs/>
          <w:sz w:val="20"/>
          <w:u w:val="single"/>
        </w:rPr>
      </w:pPr>
      <w:r w:rsidRPr="00F467BD">
        <w:rPr>
          <w:rFonts w:ascii="Verdana" w:hAnsi="Verdana" w:cs="Arial"/>
          <w:bCs/>
          <w:sz w:val="20"/>
          <w:u w:val="single"/>
        </w:rPr>
        <w:t>CZĘŚĆ 1</w:t>
      </w:r>
    </w:p>
    <w:p w14:paraId="22684B8A" w14:textId="56DC1240" w:rsidR="00231FDE" w:rsidRPr="00231FDE" w:rsidRDefault="00231FDE" w:rsidP="00231FDE">
      <w:pPr>
        <w:spacing w:line="312" w:lineRule="auto"/>
        <w:ind w:firstLine="0"/>
        <w:jc w:val="both"/>
        <w:rPr>
          <w:rFonts w:ascii="Verdana" w:hAnsi="Verdana" w:cs="Arial"/>
          <w:sz w:val="20"/>
        </w:rPr>
      </w:pPr>
      <w:r w:rsidRPr="00231FDE">
        <w:rPr>
          <w:rFonts w:ascii="Verdana" w:hAnsi="Verdana" w:cs="Arial"/>
          <w:sz w:val="20"/>
        </w:rPr>
        <w:t xml:space="preserve">Wykonanie świadectwa charakterystyki energetycznej dla dwóch przylegających do siebie budynków ,,Garaż na kombajny – warsztat” i ,,Akumulatorownia”: </w:t>
      </w:r>
    </w:p>
    <w:p w14:paraId="1626B810" w14:textId="77777777" w:rsidR="00231FDE" w:rsidRPr="00231FDE" w:rsidRDefault="00231FDE" w:rsidP="00231FDE">
      <w:pPr>
        <w:spacing w:line="312" w:lineRule="auto"/>
        <w:ind w:firstLine="0"/>
        <w:jc w:val="both"/>
        <w:rPr>
          <w:rFonts w:ascii="Verdana" w:hAnsi="Verdana" w:cs="Arial"/>
          <w:sz w:val="20"/>
        </w:rPr>
      </w:pPr>
      <w:r w:rsidRPr="00231FDE">
        <w:rPr>
          <w:rFonts w:ascii="Verdana" w:hAnsi="Verdana" w:cs="Arial"/>
          <w:sz w:val="20"/>
        </w:rPr>
        <w:t xml:space="preserve">- ,,Garaż na kombajny – warsztat” budynek parterowy, użytkowany jako warsztat produkcyjny z częścią biurową o powierzchni użytkowej 587,00 m2, </w:t>
      </w:r>
    </w:p>
    <w:p w14:paraId="667009DD" w14:textId="77777777" w:rsidR="00231FDE" w:rsidRPr="00231FDE" w:rsidRDefault="00231FDE" w:rsidP="00231FDE">
      <w:pPr>
        <w:spacing w:line="312" w:lineRule="auto"/>
        <w:ind w:firstLine="0"/>
        <w:jc w:val="both"/>
        <w:rPr>
          <w:rFonts w:ascii="Verdana" w:hAnsi="Verdana" w:cs="Arial"/>
          <w:sz w:val="20"/>
        </w:rPr>
      </w:pPr>
      <w:r w:rsidRPr="00231FDE">
        <w:rPr>
          <w:rFonts w:ascii="Verdana" w:hAnsi="Verdana" w:cs="Arial"/>
          <w:sz w:val="20"/>
        </w:rPr>
        <w:t>- ,,Akumulatorownia”, budynek parterowy, użytkowany jako pomieszczenie socjalne o powierzchni użytkowej 36,00 m2;</w:t>
      </w:r>
    </w:p>
    <w:p w14:paraId="73374B22" w14:textId="77777777" w:rsidR="00231FDE" w:rsidRPr="00231FDE" w:rsidRDefault="00231FDE" w:rsidP="00231FDE">
      <w:pPr>
        <w:spacing w:line="312" w:lineRule="auto"/>
        <w:ind w:firstLine="0"/>
        <w:jc w:val="both"/>
        <w:rPr>
          <w:rFonts w:ascii="Verdana" w:hAnsi="Verdana" w:cs="Arial"/>
          <w:sz w:val="20"/>
        </w:rPr>
      </w:pPr>
      <w:r w:rsidRPr="00231FDE">
        <w:rPr>
          <w:rFonts w:ascii="Verdana" w:hAnsi="Verdana" w:cs="Arial"/>
          <w:sz w:val="20"/>
        </w:rPr>
        <w:t>Budynki znajdują się pod adresem: dz. nr 246/8, obręb Mchy, gmina Książ Wlkp., powiat śremski.</w:t>
      </w:r>
    </w:p>
    <w:p w14:paraId="1ED14E27" w14:textId="77777777" w:rsidR="00F467BD" w:rsidRPr="00F467BD" w:rsidRDefault="00F467BD" w:rsidP="00F467BD">
      <w:pPr>
        <w:ind w:firstLine="0"/>
        <w:jc w:val="both"/>
        <w:rPr>
          <w:rFonts w:ascii="Verdana" w:hAnsi="Verdana" w:cs="Arial"/>
          <w:bCs/>
          <w:sz w:val="20"/>
          <w:u w:val="single"/>
        </w:rPr>
      </w:pPr>
      <w:r w:rsidRPr="00F467BD">
        <w:rPr>
          <w:rFonts w:ascii="Verdana" w:hAnsi="Verdana" w:cs="Arial"/>
          <w:bCs/>
          <w:sz w:val="20"/>
          <w:u w:val="single"/>
        </w:rPr>
        <w:t xml:space="preserve">CZĘŚĆ 2 </w:t>
      </w:r>
    </w:p>
    <w:p w14:paraId="68EECD6F" w14:textId="77777777" w:rsidR="00231FDE" w:rsidRDefault="00231FDE" w:rsidP="00510A8A">
      <w:pPr>
        <w:ind w:firstLine="0"/>
        <w:jc w:val="both"/>
        <w:rPr>
          <w:rFonts w:ascii="Verdana" w:hAnsi="Verdana" w:cs="Arial"/>
          <w:sz w:val="20"/>
        </w:rPr>
      </w:pPr>
      <w:r w:rsidRPr="00556F69">
        <w:rPr>
          <w:rFonts w:ascii="Verdana" w:hAnsi="Verdana" w:cs="Arial"/>
          <w:sz w:val="20"/>
        </w:rPr>
        <w:t>Wykonanie świadectwa charakterystyki energetycznej dla budynku ,,Budynek dawnej kotłowni”, budynek trzykondygnacyjny, ze względu na stan techniczny tylko pierwsza kondygnacja jest możliwa do użytkowania - parter o powierzchni użytkowej 268,00 m2 użytkowany jako warsztat produkcyjny i magazyn wraz z kotłownią i częścią socjalną, adres budynku: dz. nr 71/3, obręb Kociałkowa Górka, gmina Pobiedziska, powiat poznański.</w:t>
      </w:r>
    </w:p>
    <w:p w14:paraId="5B70E305" w14:textId="1088BE07" w:rsidR="00F467BD" w:rsidRDefault="00F467BD" w:rsidP="00510A8A">
      <w:pPr>
        <w:ind w:firstLine="0"/>
        <w:jc w:val="both"/>
        <w:rPr>
          <w:rFonts w:ascii="Verdana" w:hAnsi="Verdana" w:cs="Arial"/>
          <w:bCs/>
          <w:sz w:val="20"/>
          <w:u w:val="single"/>
        </w:rPr>
      </w:pPr>
      <w:r w:rsidRPr="007E6F1F">
        <w:rPr>
          <w:rFonts w:ascii="Verdana" w:hAnsi="Verdana" w:cs="Arial"/>
          <w:bCs/>
          <w:sz w:val="20"/>
          <w:u w:val="single"/>
        </w:rPr>
        <w:lastRenderedPageBreak/>
        <w:t>Szczegółowy opis przedmiotu zamówienia zawarty jest w projekcie</w:t>
      </w:r>
      <w:r w:rsidR="00DB228F">
        <w:rPr>
          <w:rFonts w:ascii="Verdana" w:hAnsi="Verdana" w:cs="Arial"/>
          <w:bCs/>
          <w:sz w:val="20"/>
          <w:u w:val="single"/>
        </w:rPr>
        <w:t xml:space="preserve"> umowy stanowiącym załącznik nr </w:t>
      </w:r>
      <w:r w:rsidRPr="007E6F1F">
        <w:rPr>
          <w:rFonts w:ascii="Verdana" w:hAnsi="Verdana" w:cs="Arial"/>
          <w:bCs/>
          <w:sz w:val="20"/>
          <w:u w:val="single"/>
        </w:rPr>
        <w:t>2 do zapytania ofertowego.</w:t>
      </w:r>
    </w:p>
    <w:p w14:paraId="61F57E6D" w14:textId="77777777" w:rsidR="00510A8A" w:rsidRPr="007E6F1F" w:rsidRDefault="00510A8A" w:rsidP="00510A8A">
      <w:pPr>
        <w:ind w:firstLine="0"/>
        <w:jc w:val="both"/>
        <w:rPr>
          <w:rFonts w:ascii="Verdana" w:hAnsi="Verdana" w:cs="Arial"/>
          <w:bCs/>
          <w:sz w:val="20"/>
          <w:u w:val="single"/>
        </w:rPr>
      </w:pPr>
    </w:p>
    <w:p w14:paraId="01D66EC4" w14:textId="0A864856" w:rsidR="007632AE" w:rsidRDefault="004F0682" w:rsidP="007F5A30">
      <w:pPr>
        <w:spacing w:after="12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III. Termin realizacji zamówienia:</w:t>
      </w:r>
      <w:r w:rsidR="007E6F1F">
        <w:rPr>
          <w:rFonts w:ascii="Verdana" w:hAnsi="Verdana" w:cs="Arial"/>
          <w:b/>
          <w:bCs/>
          <w:sz w:val="20"/>
        </w:rPr>
        <w:t xml:space="preserve"> 30 dni od daty zawarcia umowy.</w:t>
      </w:r>
    </w:p>
    <w:p w14:paraId="1A63FFEA" w14:textId="565070A0" w:rsidR="001D412F" w:rsidRPr="009D59B6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IV</w:t>
      </w:r>
      <w:r w:rsidR="001D412F" w:rsidRPr="009D59B6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4E61B126" w14:textId="6A28BB10" w:rsidR="007E6F1F" w:rsidRPr="00653876" w:rsidRDefault="001D412F" w:rsidP="00510A8A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653876">
        <w:rPr>
          <w:rFonts w:ascii="Verdana" w:hAnsi="Verdana" w:cs="Arial"/>
          <w:sz w:val="20"/>
        </w:rPr>
        <w:t>Wypełniony i podpisany formularz ofertowy –</w:t>
      </w:r>
      <w:r w:rsidR="007A3C6F" w:rsidRPr="00653876">
        <w:rPr>
          <w:rFonts w:ascii="Verdana" w:hAnsi="Verdana" w:cs="Arial"/>
          <w:sz w:val="20"/>
        </w:rPr>
        <w:t xml:space="preserve"> </w:t>
      </w:r>
      <w:r w:rsidR="00384F6E" w:rsidRPr="00653876">
        <w:rPr>
          <w:rFonts w:ascii="Verdana" w:hAnsi="Verdana" w:cs="Arial"/>
          <w:sz w:val="20"/>
        </w:rPr>
        <w:t>stanowiący odpowiednio</w:t>
      </w:r>
      <w:r w:rsidR="008D0420" w:rsidRPr="00653876">
        <w:rPr>
          <w:rFonts w:ascii="Verdana" w:hAnsi="Verdana" w:cs="Arial"/>
          <w:sz w:val="20"/>
        </w:rPr>
        <w:t xml:space="preserve"> </w:t>
      </w:r>
      <w:r w:rsidR="008D0420" w:rsidRPr="00653876">
        <w:rPr>
          <w:rFonts w:ascii="Verdana" w:hAnsi="Verdana" w:cs="Arial"/>
          <w:b/>
          <w:sz w:val="20"/>
        </w:rPr>
        <w:t>z</w:t>
      </w:r>
      <w:r w:rsidRPr="00653876">
        <w:rPr>
          <w:rFonts w:ascii="Verdana" w:hAnsi="Verdana" w:cs="Arial"/>
          <w:b/>
          <w:sz w:val="20"/>
        </w:rPr>
        <w:t xml:space="preserve">ałącznik nr </w:t>
      </w:r>
      <w:r w:rsidR="007F5A30" w:rsidRPr="00653876">
        <w:rPr>
          <w:rFonts w:ascii="Verdana" w:hAnsi="Verdana" w:cs="Arial"/>
          <w:b/>
          <w:sz w:val="20"/>
        </w:rPr>
        <w:t>2</w:t>
      </w:r>
      <w:r w:rsidR="007E6F1F" w:rsidRPr="00653876">
        <w:rPr>
          <w:rFonts w:ascii="Verdana" w:hAnsi="Verdana" w:cs="Arial"/>
          <w:b/>
          <w:sz w:val="20"/>
        </w:rPr>
        <w:t>.</w:t>
      </w:r>
    </w:p>
    <w:p w14:paraId="11293DC1" w14:textId="4C11CB93" w:rsidR="007E6F1F" w:rsidRDefault="007E6F1F" w:rsidP="007E6F1F">
      <w:pPr>
        <w:pStyle w:val="Lista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="001D412F" w:rsidRPr="009D59B6">
        <w:rPr>
          <w:rFonts w:ascii="Verdana" w:hAnsi="Verdana" w:cs="Arial"/>
        </w:rPr>
        <w:t xml:space="preserve">ełnomocnictwo /upoważnienie.  W przypadku podpisania oferty oraz poświadczenia za zgodność </w:t>
      </w:r>
      <w:r>
        <w:rPr>
          <w:rFonts w:ascii="Verdana" w:hAnsi="Verdana" w:cs="Arial"/>
        </w:rPr>
        <w:br/>
      </w:r>
      <w:r w:rsidR="001D412F" w:rsidRPr="009D59B6">
        <w:rPr>
          <w:rFonts w:ascii="Verdana" w:hAnsi="Verdana" w:cs="Arial"/>
        </w:rPr>
        <w:t xml:space="preserve">z oryginałem kopii dokumentów przez osobę niewymienioną w dokumencie rejestracyjnym (ewidencyjnym) Wykonawcy, należy do oferty dołączyć stosowne pełnomocnictwo w oryginale lub kopii poświadczonej notarialnie. </w:t>
      </w:r>
    </w:p>
    <w:p w14:paraId="0D789792" w14:textId="50D8D5C1" w:rsidR="00384F6E" w:rsidRPr="00510A8A" w:rsidRDefault="00384F6E" w:rsidP="00510A8A">
      <w:pPr>
        <w:pStyle w:val="Lista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</w:rPr>
      </w:pPr>
      <w:r w:rsidRPr="007E6F1F">
        <w:rPr>
          <w:rFonts w:ascii="Verdana" w:hAnsi="Verdana" w:cs="Arial"/>
        </w:rPr>
        <w:t xml:space="preserve">Oświadczenie – stanowiące odpowiednio </w:t>
      </w:r>
      <w:r w:rsidRPr="007E6F1F">
        <w:rPr>
          <w:rFonts w:ascii="Verdana" w:hAnsi="Verdana" w:cs="Arial"/>
          <w:b/>
        </w:rPr>
        <w:t>załącznik nr</w:t>
      </w:r>
      <w:r w:rsidR="007F5A30">
        <w:rPr>
          <w:rFonts w:ascii="Verdana" w:hAnsi="Verdana" w:cs="Arial"/>
          <w:b/>
        </w:rPr>
        <w:t xml:space="preserve"> 4</w:t>
      </w:r>
      <w:r w:rsidR="007E6F1F" w:rsidRPr="007E6F1F">
        <w:rPr>
          <w:rFonts w:ascii="Verdana" w:hAnsi="Verdana" w:cs="Arial"/>
          <w:b/>
        </w:rPr>
        <w:t>.</w:t>
      </w:r>
    </w:p>
    <w:p w14:paraId="298D2EF9" w14:textId="77777777" w:rsidR="00510A8A" w:rsidRPr="007E6F1F" w:rsidRDefault="00510A8A" w:rsidP="00510A8A">
      <w:pPr>
        <w:pStyle w:val="Lista"/>
        <w:tabs>
          <w:tab w:val="left" w:pos="284"/>
        </w:tabs>
        <w:spacing w:line="360" w:lineRule="auto"/>
        <w:ind w:left="284" w:firstLine="0"/>
        <w:jc w:val="both"/>
        <w:rPr>
          <w:rFonts w:ascii="Verdana" w:hAnsi="Verdana" w:cs="Arial"/>
        </w:rPr>
      </w:pPr>
    </w:p>
    <w:p w14:paraId="5F2BF503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V. Kryteria oceny ofert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08362563" w14:textId="358161AB" w:rsidR="007E6F1F" w:rsidRDefault="001D412F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>
        <w:rPr>
          <w:rFonts w:ascii="Verdana" w:hAnsi="Verdana" w:cs="Arial"/>
          <w:sz w:val="20"/>
        </w:rPr>
        <w:t xml:space="preserve"> </w:t>
      </w:r>
      <w:r w:rsidRPr="009D59B6">
        <w:rPr>
          <w:rFonts w:ascii="Verdana" w:hAnsi="Verdana" w:cs="Arial"/>
          <w:sz w:val="20"/>
        </w:rPr>
        <w:t>Za ofertę najkorzystniejszą zostanie uznana oferta z najniższą ceną.</w:t>
      </w:r>
    </w:p>
    <w:p w14:paraId="3F8CBB28" w14:textId="77777777" w:rsidR="00510A8A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14:paraId="6371B572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t>V</w:t>
      </w:r>
      <w:r w:rsidR="00FC7A71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 xml:space="preserve">. Opis sposobu obliczenia ceny: </w:t>
      </w:r>
      <w:r w:rsidRPr="009D59B6">
        <w:rPr>
          <w:rFonts w:ascii="Verdana" w:hAnsi="Verdana" w:cs="Arial"/>
          <w:sz w:val="20"/>
        </w:rPr>
        <w:t xml:space="preserve"> </w:t>
      </w:r>
    </w:p>
    <w:p w14:paraId="1C4AC9F5" w14:textId="53D08B79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 xml:space="preserve">1. Cena oferty jest ceną ryczałtową i powinna zawierać wszystkie elementy cenotwórcze wynikające </w:t>
      </w:r>
      <w:r w:rsidR="007E6F1F">
        <w:rPr>
          <w:rFonts w:ascii="Verdana" w:hAnsi="Verdana" w:cs="Arial"/>
          <w:sz w:val="20"/>
        </w:rPr>
        <w:br/>
      </w:r>
      <w:r w:rsidRPr="009D59B6">
        <w:rPr>
          <w:rFonts w:ascii="Verdana" w:hAnsi="Verdana" w:cs="Arial"/>
          <w:sz w:val="20"/>
        </w:rPr>
        <w:t>z zakresu i sposobu realizacji przedmiotu zamówienia.</w:t>
      </w:r>
    </w:p>
    <w:p w14:paraId="7C3272EC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2. 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9D59B6">
        <w:rPr>
          <w:rFonts w:ascii="Verdana" w:hAnsi="Verdana" w:cs="Arial"/>
          <w:sz w:val="20"/>
        </w:rPr>
        <w:t>9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178</w:t>
      </w:r>
      <w:r w:rsidRPr="009D59B6">
        <w:rPr>
          <w:rFonts w:ascii="Verdana" w:hAnsi="Verdana" w:cs="Arial"/>
          <w:sz w:val="20"/>
        </w:rPr>
        <w:t>.)</w:t>
      </w:r>
    </w:p>
    <w:p w14:paraId="366FCD68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>
        <w:rPr>
          <w:rFonts w:ascii="Verdana" w:hAnsi="Verdana" w:cs="Arial"/>
          <w:sz w:val="20"/>
        </w:rPr>
        <w:t> </w:t>
      </w:r>
      <w:r w:rsidRPr="009D59B6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3F238D12" w14:textId="10760C8D" w:rsidR="007E6F1F" w:rsidRDefault="001D412F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5. Stawka podatku VAT musi zostać określona zgodnie z ustawą z 11 marca 2014 r. podatku od towarów i usług (Dz. U. z 201</w:t>
      </w:r>
      <w:r w:rsidR="00757BB1" w:rsidRPr="009D59B6">
        <w:rPr>
          <w:rFonts w:ascii="Verdana" w:hAnsi="Verdana" w:cs="Arial"/>
          <w:sz w:val="20"/>
        </w:rPr>
        <w:t>8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2174</w:t>
      </w:r>
      <w:r w:rsidRPr="009D59B6">
        <w:rPr>
          <w:rFonts w:ascii="Verdana" w:hAnsi="Verdana" w:cs="Arial"/>
          <w:sz w:val="20"/>
        </w:rPr>
        <w:t>)</w:t>
      </w:r>
      <w:r w:rsidR="00757BB1" w:rsidRPr="009D59B6">
        <w:rPr>
          <w:rFonts w:ascii="Verdana" w:hAnsi="Verdana" w:cs="Arial"/>
          <w:sz w:val="20"/>
        </w:rPr>
        <w:t>.</w:t>
      </w:r>
    </w:p>
    <w:p w14:paraId="1BCC2B02" w14:textId="77777777" w:rsidR="00510A8A" w:rsidRPr="0092537D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14:paraId="3622823E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VI</w:t>
      </w:r>
      <w:r w:rsidR="00432952">
        <w:rPr>
          <w:rFonts w:ascii="Verdana" w:hAnsi="Verdana" w:cs="Arial"/>
          <w:b/>
          <w:bCs/>
          <w:sz w:val="20"/>
        </w:rPr>
        <w:t>I</w:t>
      </w:r>
      <w:r w:rsidRPr="009D59B6">
        <w:rPr>
          <w:rFonts w:ascii="Verdana" w:hAnsi="Verdana" w:cs="Arial"/>
          <w:b/>
          <w:bCs/>
          <w:sz w:val="20"/>
        </w:rPr>
        <w:t>. Sposób przygotowania oferty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2198DFAD" w14:textId="7782E2BC" w:rsidR="00C258E0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1. </w:t>
      </w:r>
      <w:r w:rsidR="001D412F" w:rsidRPr="009D59B6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>
        <w:rPr>
          <w:rFonts w:ascii="Verdana" w:hAnsi="Verdana" w:cs="Arial"/>
          <w:sz w:val="20"/>
        </w:rPr>
        <w:t> </w:t>
      </w:r>
      <w:r w:rsidR="001D412F" w:rsidRPr="009D59B6">
        <w:rPr>
          <w:rFonts w:ascii="Verdana" w:hAnsi="Verdana" w:cs="Arial"/>
          <w:sz w:val="20"/>
        </w:rPr>
        <w:t xml:space="preserve">pozostałymi załącznikami należy dostarczyć do Krajowego </w:t>
      </w:r>
      <w:r w:rsidR="001D412F" w:rsidRPr="00653876">
        <w:rPr>
          <w:rFonts w:ascii="Verdana" w:hAnsi="Verdana" w:cs="Arial"/>
          <w:sz w:val="20"/>
        </w:rPr>
        <w:t xml:space="preserve">Ośrodka Wsparcia Rolnictwa Oddział Terenowy w Poznaniu ul. Fredry 12, Kancelaria Oddziału - do dnia </w:t>
      </w:r>
      <w:r w:rsidR="00D835B9">
        <w:rPr>
          <w:rFonts w:ascii="Verdana" w:hAnsi="Verdana" w:cs="Arial"/>
          <w:b/>
          <w:color w:val="FF0000"/>
          <w:sz w:val="20"/>
        </w:rPr>
        <w:t>08</w:t>
      </w:r>
      <w:r w:rsidR="00F015FE" w:rsidRPr="00C258E0">
        <w:rPr>
          <w:rFonts w:ascii="Verdana" w:hAnsi="Verdana" w:cs="Arial"/>
          <w:b/>
          <w:color w:val="FF0000"/>
          <w:sz w:val="20"/>
        </w:rPr>
        <w:t>.</w:t>
      </w:r>
      <w:r w:rsidR="00D835B9">
        <w:rPr>
          <w:rFonts w:ascii="Verdana" w:hAnsi="Verdana" w:cs="Arial"/>
          <w:b/>
          <w:color w:val="FF0000"/>
          <w:sz w:val="20"/>
        </w:rPr>
        <w:t>01.2025</w:t>
      </w:r>
      <w:r w:rsidR="00757BB1" w:rsidRPr="00C258E0">
        <w:rPr>
          <w:rFonts w:ascii="Verdana" w:hAnsi="Verdana" w:cs="Arial"/>
          <w:b/>
          <w:bCs/>
          <w:color w:val="FF0000"/>
          <w:sz w:val="20"/>
        </w:rPr>
        <w:t xml:space="preserve"> </w:t>
      </w:r>
      <w:r w:rsidR="001D412F" w:rsidRPr="00C258E0">
        <w:rPr>
          <w:rFonts w:ascii="Verdana" w:hAnsi="Verdana" w:cs="Arial"/>
          <w:b/>
          <w:color w:val="FF0000"/>
          <w:sz w:val="20"/>
        </w:rPr>
        <w:t>r. godz. 1</w:t>
      </w:r>
      <w:r w:rsidR="000E6BF4" w:rsidRPr="00C258E0">
        <w:rPr>
          <w:rFonts w:ascii="Verdana" w:hAnsi="Verdana" w:cs="Arial"/>
          <w:b/>
          <w:color w:val="FF0000"/>
          <w:sz w:val="20"/>
        </w:rPr>
        <w:t>1</w:t>
      </w:r>
      <w:r w:rsidR="001D412F" w:rsidRPr="00C258E0">
        <w:rPr>
          <w:rFonts w:ascii="Verdana" w:hAnsi="Verdana" w:cs="Arial"/>
          <w:b/>
          <w:color w:val="FF0000"/>
          <w:sz w:val="20"/>
        </w:rPr>
        <w:t>:</w:t>
      </w:r>
      <w:r w:rsidR="000E6BF4" w:rsidRPr="00C258E0">
        <w:rPr>
          <w:rFonts w:ascii="Verdana" w:hAnsi="Verdana" w:cs="Arial"/>
          <w:b/>
          <w:color w:val="FF0000"/>
          <w:sz w:val="20"/>
        </w:rPr>
        <w:t>0</w:t>
      </w:r>
      <w:r w:rsidR="001D412F" w:rsidRPr="00C258E0">
        <w:rPr>
          <w:rFonts w:ascii="Verdana" w:hAnsi="Verdana" w:cs="Arial"/>
          <w:b/>
          <w:color w:val="FF0000"/>
          <w:sz w:val="20"/>
        </w:rPr>
        <w:t>0</w:t>
      </w:r>
      <w:r w:rsidR="001D412F" w:rsidRPr="00C258E0">
        <w:rPr>
          <w:rFonts w:ascii="Verdana" w:hAnsi="Verdana" w:cs="Arial"/>
          <w:color w:val="FF0000"/>
          <w:sz w:val="20"/>
        </w:rPr>
        <w:t>.</w:t>
      </w:r>
    </w:p>
    <w:p w14:paraId="64EB4350" w14:textId="5605E978" w:rsidR="003D3C2B" w:rsidRDefault="002603A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3876">
        <w:rPr>
          <w:rFonts w:ascii="Verdana" w:hAnsi="Verdana" w:cs="Arial"/>
          <w:sz w:val="20"/>
        </w:rPr>
        <w:t xml:space="preserve">2. </w:t>
      </w:r>
      <w:r w:rsidR="001D412F" w:rsidRPr="00653876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653876">
        <w:rPr>
          <w:rFonts w:ascii="Verdana" w:hAnsi="Verdana" w:cs="Arial"/>
          <w:b/>
          <w:sz w:val="20"/>
        </w:rPr>
        <w:t xml:space="preserve">Oferta </w:t>
      </w:r>
      <w:r w:rsidR="00757BB1" w:rsidRPr="00653876">
        <w:rPr>
          <w:rFonts w:ascii="Verdana" w:hAnsi="Verdana" w:cs="Arial"/>
          <w:b/>
          <w:sz w:val="20"/>
        </w:rPr>
        <w:t>na</w:t>
      </w:r>
      <w:r w:rsidR="00F015FE" w:rsidRPr="00653876">
        <w:rPr>
          <w:rFonts w:ascii="Verdana" w:hAnsi="Verdana" w:cs="Arial"/>
          <w:b/>
          <w:sz w:val="20"/>
        </w:rPr>
        <w:t xml:space="preserve"> wykonanie świadectw charakterystyki energetycznej dla nieruchomości znajdujących się w Zasobie Własności Rolnej Skarbu Państwa.</w:t>
      </w:r>
      <w:r w:rsidR="008D0420" w:rsidRPr="00653876">
        <w:rPr>
          <w:rFonts w:ascii="Verdana" w:hAnsi="Verdana" w:cs="Arial"/>
          <w:sz w:val="20"/>
        </w:rPr>
        <w:t xml:space="preserve"> </w:t>
      </w:r>
      <w:r w:rsidR="00206566" w:rsidRPr="00653876">
        <w:rPr>
          <w:rFonts w:ascii="Verdana" w:hAnsi="Verdana"/>
          <w:b/>
          <w:sz w:val="20"/>
          <w:szCs w:val="18"/>
        </w:rPr>
        <w:t>POZ</w:t>
      </w:r>
      <w:r w:rsidR="00F015FE" w:rsidRPr="00653876">
        <w:rPr>
          <w:rFonts w:ascii="Verdana" w:hAnsi="Verdana"/>
          <w:b/>
          <w:sz w:val="20"/>
          <w:szCs w:val="18"/>
        </w:rPr>
        <w:t>.WGZ.</w:t>
      </w:r>
      <w:r w:rsidR="00206566" w:rsidRPr="00C434D4">
        <w:rPr>
          <w:rFonts w:ascii="Verdana" w:hAnsi="Verdana"/>
          <w:b/>
          <w:sz w:val="20"/>
          <w:szCs w:val="18"/>
        </w:rPr>
        <w:t>261</w:t>
      </w:r>
      <w:r w:rsidR="00F015FE" w:rsidRPr="00C434D4">
        <w:rPr>
          <w:rFonts w:ascii="Verdana" w:hAnsi="Verdana"/>
          <w:b/>
          <w:sz w:val="20"/>
          <w:szCs w:val="18"/>
        </w:rPr>
        <w:t>.1.</w:t>
      </w:r>
      <w:r w:rsidR="00206566" w:rsidRPr="00C434D4">
        <w:rPr>
          <w:rFonts w:ascii="Verdana" w:hAnsi="Verdana"/>
          <w:b/>
          <w:sz w:val="20"/>
          <w:szCs w:val="18"/>
        </w:rPr>
        <w:t>2024</w:t>
      </w:r>
      <w:r w:rsidR="00DD345D" w:rsidRPr="00C434D4">
        <w:rPr>
          <w:rFonts w:ascii="Verdana" w:hAnsi="Verdana"/>
          <w:b/>
          <w:sz w:val="20"/>
          <w:szCs w:val="18"/>
        </w:rPr>
        <w:t>.BK.</w:t>
      </w:r>
      <w:r w:rsidR="00206566" w:rsidRPr="00C434D4">
        <w:rPr>
          <w:rFonts w:ascii="Verdana" w:hAnsi="Verdana"/>
          <w:b/>
          <w:sz w:val="20"/>
          <w:szCs w:val="18"/>
        </w:rPr>
        <w:t xml:space="preserve"> </w:t>
      </w:r>
      <w:r w:rsidR="001D412F" w:rsidRPr="00653876">
        <w:rPr>
          <w:rFonts w:ascii="Verdana" w:hAnsi="Verdana" w:cs="Arial"/>
          <w:b/>
          <w:sz w:val="20"/>
        </w:rPr>
        <w:t xml:space="preserve">Nie otwierać przed </w:t>
      </w:r>
      <w:r w:rsidR="00D835B9">
        <w:rPr>
          <w:rFonts w:ascii="Verdana" w:hAnsi="Verdana" w:cs="Arial"/>
          <w:b/>
          <w:color w:val="FF0000"/>
          <w:sz w:val="20"/>
        </w:rPr>
        <w:t>08</w:t>
      </w:r>
      <w:r w:rsidR="00D835B9" w:rsidRPr="00C258E0">
        <w:rPr>
          <w:rFonts w:ascii="Verdana" w:hAnsi="Verdana" w:cs="Arial"/>
          <w:b/>
          <w:color w:val="FF0000"/>
          <w:sz w:val="20"/>
        </w:rPr>
        <w:t>.</w:t>
      </w:r>
      <w:r w:rsidR="00D835B9">
        <w:rPr>
          <w:rFonts w:ascii="Verdana" w:hAnsi="Verdana" w:cs="Arial"/>
          <w:b/>
          <w:color w:val="FF0000"/>
          <w:sz w:val="20"/>
        </w:rPr>
        <w:t>01.2025</w:t>
      </w:r>
      <w:r w:rsidR="00757BB1" w:rsidRPr="00C258E0">
        <w:rPr>
          <w:rFonts w:ascii="Verdana" w:hAnsi="Verdana" w:cs="Arial"/>
          <w:b/>
          <w:color w:val="FF0000"/>
          <w:sz w:val="20"/>
        </w:rPr>
        <w:t xml:space="preserve"> r. </w:t>
      </w:r>
      <w:r w:rsidR="000E6BF4" w:rsidRPr="00C258E0">
        <w:rPr>
          <w:rFonts w:ascii="Verdana" w:hAnsi="Verdana" w:cs="Arial"/>
          <w:b/>
          <w:color w:val="FF0000"/>
          <w:sz w:val="20"/>
        </w:rPr>
        <w:t>godz. 11</w:t>
      </w:r>
      <w:r w:rsidR="001D412F" w:rsidRPr="00C258E0">
        <w:rPr>
          <w:rFonts w:ascii="Verdana" w:hAnsi="Verdana" w:cs="Arial"/>
          <w:b/>
          <w:color w:val="FF0000"/>
          <w:sz w:val="20"/>
        </w:rPr>
        <w:t>:</w:t>
      </w:r>
      <w:r w:rsidR="00D835B9">
        <w:rPr>
          <w:rFonts w:ascii="Verdana" w:hAnsi="Verdana" w:cs="Arial"/>
          <w:b/>
          <w:color w:val="FF0000"/>
          <w:sz w:val="20"/>
        </w:rPr>
        <w:t>3</w:t>
      </w:r>
      <w:r w:rsidR="001D412F" w:rsidRPr="00C258E0">
        <w:rPr>
          <w:rFonts w:ascii="Verdana" w:hAnsi="Verdana" w:cs="Arial"/>
          <w:b/>
          <w:color w:val="FF0000"/>
          <w:sz w:val="20"/>
        </w:rPr>
        <w:t xml:space="preserve">0 </w:t>
      </w:r>
      <w:r w:rsidR="001D412F" w:rsidRPr="00653876">
        <w:rPr>
          <w:rFonts w:ascii="Verdana" w:hAnsi="Verdana" w:cs="Arial"/>
          <w:b/>
          <w:sz w:val="20"/>
        </w:rPr>
        <w:t>– Kancelaria Zamawiającego</w:t>
      </w:r>
      <w:r w:rsidR="001D412F" w:rsidRPr="00653876">
        <w:rPr>
          <w:rFonts w:ascii="Verdana" w:hAnsi="Verdana" w:cs="Arial"/>
          <w:sz w:val="20"/>
        </w:rPr>
        <w:t>”</w:t>
      </w:r>
      <w:r w:rsidRPr="00653876">
        <w:rPr>
          <w:rFonts w:ascii="Verdana" w:hAnsi="Verdana" w:cs="Arial"/>
          <w:sz w:val="20"/>
        </w:rPr>
        <w:t>.</w:t>
      </w:r>
    </w:p>
    <w:p w14:paraId="2F17C900" w14:textId="326B2ED1" w:rsidR="00F015FE" w:rsidRDefault="002603A1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  <w:u w:val="single"/>
        </w:rPr>
      </w:pPr>
      <w:r>
        <w:rPr>
          <w:rFonts w:ascii="Verdana" w:hAnsi="Verdana" w:cs="Arial"/>
          <w:sz w:val="20"/>
        </w:rPr>
        <w:t xml:space="preserve">3. </w:t>
      </w:r>
      <w:r w:rsidRPr="00F015FE">
        <w:rPr>
          <w:rFonts w:ascii="Verdana" w:hAnsi="Verdana" w:cs="Arial"/>
          <w:sz w:val="20"/>
          <w:u w:val="single"/>
        </w:rPr>
        <w:t>Oferty składane w formie elektronicznej będą podlegały odrzuceniu.</w:t>
      </w:r>
    </w:p>
    <w:p w14:paraId="54EFD03B" w14:textId="77777777" w:rsidR="00510A8A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14:paraId="75CF6FD0" w14:textId="63DF99DC" w:rsidR="00F015FE" w:rsidRPr="00653876" w:rsidRDefault="001D412F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lastRenderedPageBreak/>
        <w:t>VII</w:t>
      </w:r>
      <w:r w:rsidR="0092537D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>. Termin składania ofert</w:t>
      </w:r>
      <w:r w:rsidRPr="00653876">
        <w:rPr>
          <w:rFonts w:ascii="Verdana" w:hAnsi="Verdana" w:cs="Arial"/>
          <w:b/>
          <w:sz w:val="20"/>
        </w:rPr>
        <w:t>:</w:t>
      </w:r>
      <w:r w:rsidRPr="00653876">
        <w:rPr>
          <w:rFonts w:ascii="Verdana" w:hAnsi="Verdana" w:cs="Arial"/>
          <w:sz w:val="20"/>
        </w:rPr>
        <w:t xml:space="preserve"> </w:t>
      </w:r>
      <w:r w:rsidR="0041798E" w:rsidRPr="00653876">
        <w:rPr>
          <w:rFonts w:ascii="Verdana" w:hAnsi="Verdana" w:cs="Arial"/>
          <w:sz w:val="20"/>
        </w:rPr>
        <w:t xml:space="preserve"> </w:t>
      </w:r>
      <w:r w:rsidR="00C434D4">
        <w:rPr>
          <w:rFonts w:ascii="Verdana" w:hAnsi="Verdana" w:cs="Arial"/>
          <w:b/>
          <w:color w:val="FF0000"/>
          <w:sz w:val="20"/>
        </w:rPr>
        <w:t>08</w:t>
      </w:r>
      <w:r w:rsidR="00C434D4" w:rsidRPr="00C258E0">
        <w:rPr>
          <w:rFonts w:ascii="Verdana" w:hAnsi="Verdana" w:cs="Arial"/>
          <w:b/>
          <w:color w:val="FF0000"/>
          <w:sz w:val="20"/>
        </w:rPr>
        <w:t>.</w:t>
      </w:r>
      <w:r w:rsidR="00C434D4">
        <w:rPr>
          <w:rFonts w:ascii="Verdana" w:hAnsi="Verdana" w:cs="Arial"/>
          <w:b/>
          <w:color w:val="FF0000"/>
          <w:sz w:val="20"/>
        </w:rPr>
        <w:t>01.2025</w:t>
      </w:r>
      <w:r w:rsidR="00757BB1" w:rsidRPr="00C258E0">
        <w:rPr>
          <w:rFonts w:ascii="Verdana" w:hAnsi="Verdana" w:cs="Arial"/>
          <w:b/>
          <w:color w:val="FF0000"/>
          <w:sz w:val="20"/>
        </w:rPr>
        <w:t xml:space="preserve"> r</w:t>
      </w:r>
      <w:r w:rsidR="00031F9B" w:rsidRPr="00C258E0">
        <w:rPr>
          <w:rFonts w:ascii="Verdana" w:hAnsi="Verdana" w:cs="Arial"/>
          <w:b/>
          <w:color w:val="FF0000"/>
          <w:sz w:val="20"/>
        </w:rPr>
        <w:t xml:space="preserve">. </w:t>
      </w:r>
      <w:r w:rsidR="000E6BF4" w:rsidRPr="00C258E0">
        <w:rPr>
          <w:rFonts w:ascii="Verdana" w:hAnsi="Verdana" w:cs="Arial"/>
          <w:b/>
          <w:color w:val="FF0000"/>
          <w:sz w:val="20"/>
        </w:rPr>
        <w:t>godz. 11</w:t>
      </w:r>
      <w:r w:rsidRPr="00C258E0">
        <w:rPr>
          <w:rFonts w:ascii="Verdana" w:hAnsi="Verdana" w:cs="Arial"/>
          <w:b/>
          <w:color w:val="FF0000"/>
          <w:sz w:val="20"/>
        </w:rPr>
        <w:t>:</w:t>
      </w:r>
      <w:r w:rsidR="000E6BF4" w:rsidRPr="00C258E0">
        <w:rPr>
          <w:rFonts w:ascii="Verdana" w:hAnsi="Verdana" w:cs="Arial"/>
          <w:b/>
          <w:color w:val="FF0000"/>
          <w:sz w:val="20"/>
        </w:rPr>
        <w:t>0</w:t>
      </w:r>
      <w:r w:rsidRPr="00C258E0">
        <w:rPr>
          <w:rFonts w:ascii="Verdana" w:hAnsi="Verdana" w:cs="Arial"/>
          <w:b/>
          <w:color w:val="FF0000"/>
          <w:sz w:val="20"/>
        </w:rPr>
        <w:t>0.</w:t>
      </w:r>
      <w:r w:rsidRPr="00C258E0">
        <w:rPr>
          <w:rFonts w:ascii="Verdana" w:hAnsi="Verdana" w:cs="Arial"/>
          <w:color w:val="FF0000"/>
          <w:sz w:val="20"/>
        </w:rPr>
        <w:t xml:space="preserve"> </w:t>
      </w:r>
    </w:p>
    <w:p w14:paraId="06110DDD" w14:textId="77777777" w:rsidR="00510A8A" w:rsidRPr="00653876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14:paraId="0E63FA5E" w14:textId="5663E4CA" w:rsidR="001D412F" w:rsidRDefault="0092537D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  <w:r w:rsidRPr="00653876">
        <w:rPr>
          <w:rFonts w:ascii="Verdana" w:hAnsi="Verdana" w:cs="Arial"/>
          <w:b/>
          <w:bCs/>
          <w:sz w:val="20"/>
        </w:rPr>
        <w:t>IX</w:t>
      </w:r>
      <w:r w:rsidR="001D412F" w:rsidRPr="00653876">
        <w:rPr>
          <w:rFonts w:ascii="Verdana" w:hAnsi="Verdana" w:cs="Arial"/>
          <w:b/>
          <w:bCs/>
          <w:sz w:val="20"/>
        </w:rPr>
        <w:t xml:space="preserve">. Termin otwarcia ofert:  </w:t>
      </w:r>
      <w:r w:rsidR="00C434D4">
        <w:rPr>
          <w:rFonts w:ascii="Verdana" w:hAnsi="Verdana" w:cs="Arial"/>
          <w:b/>
          <w:color w:val="FF0000"/>
          <w:sz w:val="20"/>
        </w:rPr>
        <w:t>08</w:t>
      </w:r>
      <w:r w:rsidR="00C434D4" w:rsidRPr="00C258E0">
        <w:rPr>
          <w:rFonts w:ascii="Verdana" w:hAnsi="Verdana" w:cs="Arial"/>
          <w:b/>
          <w:color w:val="FF0000"/>
          <w:sz w:val="20"/>
        </w:rPr>
        <w:t>.</w:t>
      </w:r>
      <w:r w:rsidR="00C434D4">
        <w:rPr>
          <w:rFonts w:ascii="Verdana" w:hAnsi="Verdana" w:cs="Arial"/>
          <w:b/>
          <w:color w:val="FF0000"/>
          <w:sz w:val="20"/>
        </w:rPr>
        <w:t>01.2025</w:t>
      </w:r>
      <w:r w:rsidR="00757BB1" w:rsidRPr="00C258E0">
        <w:rPr>
          <w:rFonts w:ascii="Verdana" w:hAnsi="Verdana" w:cs="Arial"/>
          <w:b/>
          <w:color w:val="FF0000"/>
          <w:sz w:val="20"/>
        </w:rPr>
        <w:t xml:space="preserve"> </w:t>
      </w:r>
      <w:r w:rsidR="001D412F" w:rsidRPr="00C258E0">
        <w:rPr>
          <w:rFonts w:ascii="Verdana" w:hAnsi="Verdana" w:cs="Arial"/>
          <w:b/>
          <w:color w:val="FF0000"/>
          <w:sz w:val="20"/>
        </w:rPr>
        <w:t xml:space="preserve">r.  godz. </w:t>
      </w:r>
      <w:r w:rsidR="00F015FE" w:rsidRPr="00C258E0">
        <w:rPr>
          <w:rFonts w:ascii="Verdana" w:hAnsi="Verdana" w:cs="Arial"/>
          <w:b/>
          <w:color w:val="FF0000"/>
          <w:sz w:val="20"/>
        </w:rPr>
        <w:t>11:</w:t>
      </w:r>
      <w:r w:rsidR="00C434D4">
        <w:rPr>
          <w:rFonts w:ascii="Verdana" w:hAnsi="Verdana" w:cs="Arial"/>
          <w:b/>
          <w:color w:val="FF0000"/>
          <w:sz w:val="20"/>
        </w:rPr>
        <w:t>30</w:t>
      </w:r>
      <w:r w:rsidR="001D412F" w:rsidRPr="00C258E0">
        <w:rPr>
          <w:rFonts w:ascii="Verdana" w:hAnsi="Verdana" w:cs="Arial"/>
          <w:b/>
          <w:color w:val="FF0000"/>
          <w:sz w:val="20"/>
        </w:rPr>
        <w:t>.</w:t>
      </w:r>
    </w:p>
    <w:p w14:paraId="25D944FC" w14:textId="77777777" w:rsidR="00510A8A" w:rsidRPr="009D59B6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</w:p>
    <w:p w14:paraId="2C88A238" w14:textId="77777777" w:rsidR="00651B27" w:rsidRPr="009D59B6" w:rsidRDefault="00650C35" w:rsidP="007F5A30">
      <w:pPr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3D3C2B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650C35" w:rsidRDefault="00651B27" w:rsidP="007F5A3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/>
          <w:sz w:val="20"/>
        </w:rPr>
        <w:t xml:space="preserve">1. </w:t>
      </w:r>
      <w:r w:rsidRPr="00650C35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1F0C093" w:rsidR="003D3C2B" w:rsidRDefault="00651B27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>
        <w:rPr>
          <w:rFonts w:ascii="Verdana" w:hAnsi="Verdana" w:cs="Arial"/>
          <w:sz w:val="20"/>
        </w:rPr>
        <w:t xml:space="preserve">stosownej do danej części </w:t>
      </w:r>
      <w:r w:rsidR="00031F9B" w:rsidRPr="00650C35">
        <w:rPr>
          <w:rFonts w:ascii="Verdana" w:hAnsi="Verdana" w:cs="Arial"/>
          <w:sz w:val="20"/>
        </w:rPr>
        <w:t>zapytani</w:t>
      </w:r>
      <w:r w:rsidR="0018664A">
        <w:rPr>
          <w:rFonts w:ascii="Verdana" w:hAnsi="Verdana" w:cs="Arial"/>
          <w:sz w:val="20"/>
        </w:rPr>
        <w:t>a</w:t>
      </w:r>
      <w:r w:rsidR="00031F9B" w:rsidRPr="00650C35">
        <w:rPr>
          <w:rFonts w:ascii="Verdana" w:hAnsi="Verdana" w:cs="Arial"/>
          <w:sz w:val="20"/>
        </w:rPr>
        <w:t xml:space="preserve"> ofertow</w:t>
      </w:r>
      <w:r w:rsidR="0018664A">
        <w:rPr>
          <w:rFonts w:ascii="Verdana" w:hAnsi="Verdana" w:cs="Arial"/>
          <w:sz w:val="20"/>
        </w:rPr>
        <w:t>ego</w:t>
      </w:r>
      <w:r w:rsidRPr="00650C35">
        <w:rPr>
          <w:rFonts w:ascii="Verdana" w:hAnsi="Verdana" w:cs="Arial"/>
          <w:sz w:val="20"/>
        </w:rPr>
        <w:t xml:space="preserve">. </w:t>
      </w:r>
    </w:p>
    <w:p w14:paraId="3C18C090" w14:textId="77777777" w:rsidR="00510A8A" w:rsidRDefault="00510A8A" w:rsidP="00510A8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</w:p>
    <w:p w14:paraId="5588D791" w14:textId="77777777" w:rsidR="00651B27" w:rsidRPr="009D59B6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92537D">
        <w:rPr>
          <w:rFonts w:ascii="Verdana" w:hAnsi="Verdana"/>
          <w:b/>
          <w:sz w:val="20"/>
        </w:rPr>
        <w:t>I</w:t>
      </w:r>
      <w:r w:rsidR="003D3C2B">
        <w:rPr>
          <w:rFonts w:ascii="Verdana" w:hAnsi="Verdana"/>
          <w:b/>
          <w:sz w:val="20"/>
        </w:rPr>
        <w:t xml:space="preserve">. Dodatkowe informacje. </w:t>
      </w:r>
      <w:r w:rsidR="00651B27" w:rsidRPr="009D59B6">
        <w:rPr>
          <w:rFonts w:ascii="Verdana" w:hAnsi="Verdana"/>
          <w:b/>
          <w:sz w:val="20"/>
        </w:rPr>
        <w:t xml:space="preserve"> </w:t>
      </w:r>
    </w:p>
    <w:p w14:paraId="7DC2C4C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1. Wykonawca może zwrócić się do Zamawiającego o wyjaśnieni</w:t>
      </w:r>
      <w:r w:rsidR="00772D76">
        <w:rPr>
          <w:rFonts w:ascii="Verdana" w:hAnsi="Verdana" w:cs="Arial"/>
          <w:sz w:val="20"/>
        </w:rPr>
        <w:t>e treści Zapytania ofertowego</w:t>
      </w:r>
      <w:r w:rsidRPr="00650C35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="00772D76" w:rsidRPr="00650C35">
        <w:rPr>
          <w:rFonts w:ascii="Verdana" w:hAnsi="Verdana" w:cs="Arial"/>
          <w:sz w:val="20"/>
        </w:rPr>
        <w:t xml:space="preserve"> </w:t>
      </w:r>
      <w:r w:rsidRPr="00650C35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>.</w:t>
      </w:r>
    </w:p>
    <w:p w14:paraId="66948281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4. Zamawiający poprawi w ofercie:</w:t>
      </w:r>
    </w:p>
    <w:p w14:paraId="045CA469" w14:textId="77777777" w:rsidR="00F015FE" w:rsidRDefault="00651B27" w:rsidP="00F015FE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F015FE">
        <w:rPr>
          <w:rFonts w:ascii="Verdana" w:hAnsi="Verdana" w:cs="Arial"/>
          <w:sz w:val="20"/>
        </w:rPr>
        <w:t>oczywiste omyłki pisarskie;</w:t>
      </w:r>
    </w:p>
    <w:p w14:paraId="3C149B19" w14:textId="77777777" w:rsidR="00F015FE" w:rsidRDefault="00651B27" w:rsidP="00F015FE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F015FE">
        <w:rPr>
          <w:rFonts w:ascii="Verdana" w:hAnsi="Verdana" w:cs="Arial"/>
          <w:sz w:val="20"/>
        </w:rPr>
        <w:t>oczywiste omyłki rachunkowe, z uwzględnieniem konsekwencji rachunkowych dokonanych poprawek;</w:t>
      </w:r>
    </w:p>
    <w:p w14:paraId="1A4C46BE" w14:textId="243C65A8" w:rsidR="00651B27" w:rsidRPr="00F015FE" w:rsidRDefault="00651B27" w:rsidP="00F015FE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F015FE">
        <w:rPr>
          <w:rFonts w:ascii="Verdana" w:hAnsi="Verdana" w:cs="Arial"/>
          <w:sz w:val="20"/>
        </w:rPr>
        <w:t xml:space="preserve">inne omyłki polegające na niezgodności oferty z </w:t>
      </w:r>
      <w:r w:rsidR="00772D76" w:rsidRPr="00F015FE">
        <w:rPr>
          <w:rFonts w:ascii="Verdana" w:hAnsi="Verdana" w:cs="Arial"/>
          <w:sz w:val="20"/>
        </w:rPr>
        <w:t>Zapytaniem ofertowym</w:t>
      </w:r>
      <w:r w:rsidRPr="00F015FE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2548CD30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5. W toku badania i oceny ofert Zamawiający może żądać od Wykonawców wyjaśnień dotyczących treści złożonych ofert, a w przypadku </w:t>
      </w:r>
      <w:r w:rsidR="007948AB">
        <w:rPr>
          <w:rFonts w:ascii="Verdana" w:hAnsi="Verdana" w:cs="Arial"/>
          <w:sz w:val="20"/>
        </w:rPr>
        <w:t xml:space="preserve">innych dokumentów, w szczególności </w:t>
      </w:r>
      <w:r w:rsidRPr="00650C35">
        <w:rPr>
          <w:rFonts w:ascii="Verdana" w:hAnsi="Verdana" w:cs="Arial"/>
          <w:sz w:val="20"/>
        </w:rPr>
        <w:t>dokumentów potwierdzających spełnianie warunków udziału w</w:t>
      </w:r>
      <w:r w:rsidR="00CA2622">
        <w:rPr>
          <w:rFonts w:ascii="Verdana" w:hAnsi="Verdana" w:cs="Arial"/>
          <w:sz w:val="20"/>
        </w:rPr>
        <w:t> </w:t>
      </w:r>
      <w:r w:rsidRPr="00650C35">
        <w:rPr>
          <w:rFonts w:ascii="Verdana" w:hAnsi="Verdana" w:cs="Arial"/>
          <w:sz w:val="20"/>
        </w:rPr>
        <w:t>postępowaniu ich wyjaśnienia lub poprawienia, lub uzupełnienia.</w:t>
      </w:r>
    </w:p>
    <w:p w14:paraId="47B1D534" w14:textId="042C8E2F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4C137B">
        <w:rPr>
          <w:rFonts w:ascii="Verdana" w:hAnsi="Verdana" w:cs="Arial"/>
          <w:sz w:val="20"/>
        </w:rPr>
        <w:t xml:space="preserve">może </w:t>
      </w:r>
      <w:r w:rsidRPr="00650C35">
        <w:rPr>
          <w:rFonts w:ascii="Verdana" w:hAnsi="Verdana" w:cs="Arial"/>
          <w:sz w:val="20"/>
        </w:rPr>
        <w:t>zwróci</w:t>
      </w:r>
      <w:r w:rsidR="004C137B">
        <w:rPr>
          <w:rFonts w:ascii="Verdana" w:hAnsi="Verdana" w:cs="Arial"/>
          <w:sz w:val="20"/>
        </w:rPr>
        <w:t>ć</w:t>
      </w:r>
      <w:r w:rsidRPr="00650C35">
        <w:rPr>
          <w:rFonts w:ascii="Verdana" w:hAnsi="Verdana" w:cs="Arial"/>
          <w:sz w:val="20"/>
        </w:rPr>
        <w:t xml:space="preserve"> się o udzielenie wyjaśnień, w tym złożenie dowodów, dotyczących wyliczenia ceny. Obowiązek wykazania, że oferta nie zawiera rażąco niskiej ceny lub kosztu będzie spoczywać na Wykonawcy.</w:t>
      </w:r>
    </w:p>
    <w:p w14:paraId="0C4D0309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lastRenderedPageBreak/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11</w:t>
      </w:r>
      <w:r w:rsidR="00651B27" w:rsidRPr="00650C35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12</w:t>
      </w:r>
      <w:r w:rsidR="00651B27" w:rsidRPr="00650C35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>
        <w:rPr>
          <w:rFonts w:ascii="Verdana" w:hAnsi="Verdana" w:cs="Arial"/>
          <w:sz w:val="20"/>
        </w:rPr>
        <w:t xml:space="preserve"> i pisemną (pocztą)</w:t>
      </w:r>
      <w:r w:rsidR="00651B27" w:rsidRPr="00650C35">
        <w:rPr>
          <w:rFonts w:ascii="Verdana" w:hAnsi="Verdana" w:cs="Arial"/>
          <w:sz w:val="20"/>
        </w:rPr>
        <w:t>.</w:t>
      </w:r>
    </w:p>
    <w:p w14:paraId="0B51CB39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13</w:t>
      </w:r>
      <w:r w:rsidR="00651B27" w:rsidRPr="00650C35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14</w:t>
      </w:r>
      <w:r w:rsidR="00651B27" w:rsidRPr="009D59B6">
        <w:rPr>
          <w:rFonts w:ascii="Verdana" w:hAnsi="Verdana" w:cs="Arial"/>
          <w:sz w:val="20"/>
        </w:rPr>
        <w:t xml:space="preserve">. Zamawiający zastrzega sobie możliwość unieważnienia lub zmiany niniejszego postępowania na każdym jego etapie bez podania przyczyny. Wykonawcy nie będzie przysługiwało żadne roszczenie </w:t>
      </w:r>
      <w:r w:rsidR="00651B27" w:rsidRPr="000268B3">
        <w:rPr>
          <w:rFonts w:ascii="Verdana" w:hAnsi="Verdana" w:cs="Arial"/>
          <w:sz w:val="20"/>
        </w:rPr>
        <w:t>wobec Zamawiającego z tego tytułu.</w:t>
      </w:r>
    </w:p>
    <w:p w14:paraId="53648DC3" w14:textId="77777777" w:rsidR="00A409C9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15</w:t>
      </w:r>
      <w:r w:rsidR="00A409C9" w:rsidRPr="000268B3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16</w:t>
      </w:r>
      <w:r w:rsidR="00A409C9" w:rsidRPr="000268B3">
        <w:rPr>
          <w:rFonts w:ascii="Verdana" w:hAnsi="Verdana" w:cs="Arial"/>
          <w:sz w:val="20"/>
        </w:rPr>
        <w:t>. Zamawiający dopuszcza negocjowanie ceny z Wykonawcą, który złożył najkorzystniejszą ofertę, w szczególności, jeżeli jej cena przekracza kwotę, jaką Zamawiający zamierzał przeznaczyć na sfinansowanie zamówienia.</w:t>
      </w:r>
      <w:r w:rsidR="00A409C9">
        <w:rPr>
          <w:rFonts w:ascii="Verdana" w:hAnsi="Verdana" w:cs="Arial"/>
          <w:sz w:val="20"/>
        </w:rPr>
        <w:t xml:space="preserve"> </w:t>
      </w:r>
    </w:p>
    <w:p w14:paraId="24E178F3" w14:textId="38C95DCB" w:rsidR="00DF0AFC" w:rsidRPr="00DF0AFC" w:rsidRDefault="00B415FD" w:rsidP="00DF0AFC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 xml:space="preserve">17. </w:t>
      </w:r>
      <w:r w:rsidR="00F07D0A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DF0AFC">
        <w:rPr>
          <w:rFonts w:ascii="Verdana" w:hAnsi="Verdana"/>
          <w:sz w:val="20"/>
        </w:rPr>
        <w:t xml:space="preserve">art. 7 ust. 1 </w:t>
      </w:r>
      <w:r w:rsidR="00DF0AFC" w:rsidRPr="00DF0AFC">
        <w:rPr>
          <w:rFonts w:ascii="Verdana" w:hAnsi="Verdana"/>
          <w:b/>
          <w:i/>
          <w:sz w:val="20"/>
        </w:rPr>
        <w:t>Ustawy z dnia 13 kwietnia 2022r. o szczególnych rozwiązaniach w zakresie przeciwdziałania wspieraniu agresji na Ukrainę oraz służących ochronie bezpieczeństwa narodowego</w:t>
      </w:r>
      <w:r w:rsidR="00521D6B">
        <w:rPr>
          <w:rFonts w:ascii="Verdana" w:hAnsi="Verdana"/>
          <w:b/>
          <w:i/>
          <w:sz w:val="20"/>
        </w:rPr>
        <w:t xml:space="preserve"> t.j.</w:t>
      </w:r>
      <w:r w:rsidR="00DF0AFC" w:rsidRPr="00DF0AFC">
        <w:rPr>
          <w:rFonts w:ascii="Verdana" w:hAnsi="Verdana"/>
          <w:sz w:val="20"/>
        </w:rPr>
        <w:t xml:space="preserve">: </w:t>
      </w:r>
    </w:p>
    <w:p w14:paraId="05781ACE" w14:textId="77777777" w:rsidR="00F015FE" w:rsidRDefault="00DF0AFC" w:rsidP="00F015FE">
      <w:pPr>
        <w:pStyle w:val="Akapitzlist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F015FE">
        <w:rPr>
          <w:rFonts w:ascii="Verdana" w:hAnsi="Verdana"/>
          <w:sz w:val="20"/>
        </w:rPr>
        <w:t xml:space="preserve">wykonawcę wymienionego w wykazach określonych w rozporządzeniu 765/2006 </w:t>
      </w:r>
      <w:r w:rsidR="00F015FE">
        <w:rPr>
          <w:rFonts w:ascii="Verdana" w:hAnsi="Verdana"/>
          <w:sz w:val="20"/>
        </w:rPr>
        <w:br/>
      </w:r>
      <w:r w:rsidRPr="00F015FE">
        <w:rPr>
          <w:rFonts w:ascii="Verdana" w:hAnsi="Verdana"/>
          <w:sz w:val="20"/>
        </w:rPr>
        <w:t>i rozporządzeniu 269/2014 albo wpisanego na listę na podstawie decyzji w sprawie wpisu na listę rozstrzygającej</w:t>
      </w:r>
      <w:r w:rsidR="00F015FE">
        <w:rPr>
          <w:rFonts w:ascii="Verdana" w:hAnsi="Verdana"/>
          <w:sz w:val="20"/>
        </w:rPr>
        <w:t xml:space="preserve"> </w:t>
      </w:r>
      <w:r w:rsidRPr="00F015FE">
        <w:rPr>
          <w:rFonts w:ascii="Verdana" w:hAnsi="Verdana"/>
          <w:sz w:val="20"/>
        </w:rPr>
        <w:t>o zastosowaniu środka, o którym mowa w art. 1 pkt 3 ustawy;</w:t>
      </w:r>
    </w:p>
    <w:p w14:paraId="4F34BB46" w14:textId="77777777" w:rsidR="00F015FE" w:rsidRDefault="00DF0AFC" w:rsidP="00F015FE">
      <w:pPr>
        <w:pStyle w:val="Akapitzlist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F015FE">
        <w:rPr>
          <w:rFonts w:ascii="Verdana" w:hAnsi="Verdana"/>
          <w:sz w:val="20"/>
        </w:rPr>
        <w:lastRenderedPageBreak/>
        <w:t xml:space="preserve">wykonawcę, którego beneficjentem rzeczywistym w rozumieniu ustawy z dnia 1 marca 2018 r. </w:t>
      </w:r>
      <w:r w:rsidR="00F015FE" w:rsidRPr="00F015FE">
        <w:rPr>
          <w:rFonts w:ascii="Verdana" w:hAnsi="Verdana"/>
          <w:sz w:val="20"/>
        </w:rPr>
        <w:br/>
      </w:r>
      <w:r w:rsidRPr="00F015FE">
        <w:rPr>
          <w:rFonts w:ascii="Verdana" w:hAnsi="Verdana"/>
          <w:sz w:val="20"/>
        </w:rPr>
        <w:t xml:space="preserve">o przeciwdziałaniu praniu pieniędzy oraz finansowaniu terroryzmu (Dz. U. z 2022 r. poz. 593 </w:t>
      </w:r>
      <w:r w:rsidR="00F015FE">
        <w:rPr>
          <w:rFonts w:ascii="Verdana" w:hAnsi="Verdana"/>
          <w:sz w:val="20"/>
        </w:rPr>
        <w:br/>
      </w:r>
      <w:r w:rsidRPr="00F015FE">
        <w:rPr>
          <w:rFonts w:ascii="Verdana" w:hAnsi="Verdana"/>
          <w:sz w:val="20"/>
        </w:rPr>
        <w:t xml:space="preserve">i 655) jest osoba wymieniona w wykazach określonych w rozporządzeniu 765/2006 </w:t>
      </w:r>
      <w:r w:rsidR="00F015FE">
        <w:rPr>
          <w:rFonts w:ascii="Verdana" w:hAnsi="Verdana"/>
          <w:sz w:val="20"/>
        </w:rPr>
        <w:br/>
      </w:r>
      <w:r w:rsidRPr="00F015FE">
        <w:rPr>
          <w:rFonts w:ascii="Verdana" w:hAnsi="Verdana"/>
          <w:sz w:val="20"/>
        </w:rPr>
        <w:t>i rozporządzeniu 269/2014 albo wpisana na listę lub będąca takim beneficjentem rzeczywistym od dnia 24 lutego 2022 r., o ile została wpisana na listę na podstawie decyzji w sprawie wpisu na listę rozstrzygającej</w:t>
      </w:r>
      <w:r w:rsidR="00F015FE">
        <w:rPr>
          <w:rFonts w:ascii="Verdana" w:hAnsi="Verdana"/>
          <w:sz w:val="20"/>
        </w:rPr>
        <w:t xml:space="preserve"> </w:t>
      </w:r>
      <w:r w:rsidRPr="00F015FE">
        <w:rPr>
          <w:rFonts w:ascii="Verdana" w:hAnsi="Verdana"/>
          <w:sz w:val="20"/>
        </w:rPr>
        <w:t>o zastosowaniu środka, o którym mowa w art. 1 pkt 3 ustawy;</w:t>
      </w:r>
    </w:p>
    <w:p w14:paraId="6E178890" w14:textId="2E2513DD" w:rsidR="007F2412" w:rsidRPr="00F015FE" w:rsidRDefault="00DF0AFC" w:rsidP="00F015FE">
      <w:pPr>
        <w:pStyle w:val="Akapitzlist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F015FE">
        <w:rPr>
          <w:rFonts w:ascii="Verdana" w:hAnsi="Verdana"/>
          <w:sz w:val="20"/>
        </w:rPr>
        <w:t xml:space="preserve"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F015FE">
        <w:rPr>
          <w:rFonts w:ascii="Verdana" w:hAnsi="Verdana"/>
          <w:sz w:val="20"/>
        </w:rPr>
        <w:br/>
      </w:r>
      <w:r w:rsidRPr="00F015FE">
        <w:rPr>
          <w:rFonts w:ascii="Verdana" w:hAnsi="Verdana"/>
          <w:sz w:val="20"/>
        </w:rPr>
        <w:t>o zastosowaniu środka, o którym mowa w art. 1 pkt 3 ustawy.</w:t>
      </w:r>
    </w:p>
    <w:p w14:paraId="270300ED" w14:textId="0A3038E3" w:rsidR="007F2412" w:rsidRDefault="007F2412" w:rsidP="00510A8A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615F81">
        <w:rPr>
          <w:rFonts w:ascii="Verdana" w:hAnsi="Verdana"/>
          <w:sz w:val="20"/>
        </w:rPr>
        <w:t>8</w:t>
      </w:r>
      <w:r>
        <w:rPr>
          <w:rFonts w:ascii="Verdana" w:hAnsi="Verdana"/>
          <w:sz w:val="20"/>
        </w:rPr>
        <w:t xml:space="preserve">. Zamawiający odrzuci ofertę wykonawcy, który pomimo wezwania nie uzupełni oświadczenia, </w:t>
      </w:r>
      <w:r w:rsidR="00F015FE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o którym mowa w Dziale IV pkt</w:t>
      </w:r>
      <w:r w:rsidR="00A269CE">
        <w:rPr>
          <w:rFonts w:ascii="Verdana" w:hAnsi="Verdana"/>
          <w:sz w:val="20"/>
        </w:rPr>
        <w:t xml:space="preserve"> 3</w:t>
      </w:r>
      <w:r>
        <w:rPr>
          <w:rFonts w:ascii="Verdana" w:hAnsi="Verdana"/>
          <w:sz w:val="20"/>
        </w:rPr>
        <w:t xml:space="preserve">. </w:t>
      </w:r>
    </w:p>
    <w:p w14:paraId="77031BDA" w14:textId="77777777" w:rsidR="00510A8A" w:rsidRPr="00DF0AFC" w:rsidRDefault="00510A8A" w:rsidP="00510A8A">
      <w:pPr>
        <w:ind w:firstLine="0"/>
        <w:jc w:val="both"/>
        <w:rPr>
          <w:rFonts w:ascii="Verdana" w:hAnsi="Verdana"/>
          <w:sz w:val="20"/>
        </w:rPr>
      </w:pPr>
    </w:p>
    <w:p w14:paraId="670C31BB" w14:textId="77777777" w:rsidR="00D25A2B" w:rsidRPr="00EA3DA9" w:rsidRDefault="00D25A2B" w:rsidP="003E5D2E">
      <w:pPr>
        <w:ind w:firstLine="0"/>
        <w:jc w:val="both"/>
        <w:rPr>
          <w:rFonts w:ascii="Verdana" w:hAnsi="Verdana" w:cs="Arial"/>
          <w:b/>
          <w:sz w:val="20"/>
        </w:rPr>
      </w:pPr>
      <w:r w:rsidRPr="00EA3DA9">
        <w:rPr>
          <w:rFonts w:ascii="Verdana" w:hAnsi="Verdana" w:cs="Arial"/>
          <w:b/>
          <w:sz w:val="20"/>
        </w:rPr>
        <w:t>XI</w:t>
      </w:r>
      <w:r w:rsidR="00EF0B47">
        <w:rPr>
          <w:rFonts w:ascii="Verdana" w:hAnsi="Verdana" w:cs="Arial"/>
          <w:b/>
          <w:sz w:val="20"/>
        </w:rPr>
        <w:t>I</w:t>
      </w:r>
      <w:r w:rsidRPr="00EA3DA9">
        <w:rPr>
          <w:rFonts w:ascii="Verdana" w:hAnsi="Verdana" w:cs="Arial"/>
          <w:b/>
          <w:sz w:val="20"/>
        </w:rPr>
        <w:t>. KLAUZULA INFORMACYJNA DOTYCZĄCA RODO</w:t>
      </w:r>
    </w:p>
    <w:p w14:paraId="59DCC68C" w14:textId="77777777" w:rsidR="003E5D2E" w:rsidRPr="00202A6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wszystkie osoby składające ofertę w odpowiedzi na zapytanie ofertowe Zamawiający informuje, że: </w:t>
      </w:r>
    </w:p>
    <w:p w14:paraId="05B9CD1E" w14:textId="77777777" w:rsidR="003E5D2E" w:rsidRPr="006B503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sz w:val="20"/>
        </w:rPr>
      </w:pPr>
      <w:r w:rsidRPr="006B5036">
        <w:rPr>
          <w:rFonts w:ascii="Verdana" w:hAnsi="Verdana"/>
          <w:b/>
          <w:bCs/>
          <w:sz w:val="20"/>
        </w:rPr>
        <w:t>Administrator danych osobowych</w:t>
      </w:r>
    </w:p>
    <w:p w14:paraId="43FEACB9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Administratorem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czyli podmiotem decydującym o celach i środkach przetwarzania Pani/Pana danych osobowych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jest Krajowy Ośrodek Wsparcia Rolnictwa </w:t>
      </w:r>
      <w:r>
        <w:rPr>
          <w:rFonts w:ascii="Verdana" w:hAnsi="Verdana" w:cs="Arial"/>
          <w:sz w:val="20"/>
        </w:rPr>
        <w:t>(zwany dalej KOWR) z </w:t>
      </w:r>
      <w:r w:rsidRPr="00202A6E">
        <w:rPr>
          <w:rFonts w:ascii="Verdana" w:hAnsi="Verdana" w:cs="Arial"/>
          <w:sz w:val="20"/>
        </w:rPr>
        <w:t xml:space="preserve">siedzibą w Warszawie (01-207) przy ul. Karolkowej 30. Z administratorem może się Pani/Pan skontaktować poprzez adres e-mail: </w:t>
      </w:r>
      <w:hyperlink r:id="rId9" w:history="1">
        <w:r w:rsidRPr="00202A6E">
          <w:rPr>
            <w:rFonts w:ascii="Verdana" w:hAnsi="Verdana" w:cs="Arial"/>
            <w:sz w:val="20"/>
          </w:rPr>
          <w:t>kontakt@kowr.gov.pl</w:t>
        </w:r>
      </w:hyperlink>
      <w:r w:rsidRPr="00202A6E">
        <w:rPr>
          <w:rFonts w:ascii="Verdana" w:hAnsi="Verdana" w:cs="Arial"/>
          <w:sz w:val="20"/>
        </w:rPr>
        <w:t xml:space="preserve"> lub pisemnie na adres korespondencyjny: Krajowy Ośrodek Wsparcia Rolnictwa, ul. Karolkowa 30, 01-207 Warszawa. </w:t>
      </w:r>
    </w:p>
    <w:p w14:paraId="1C351139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Inspektor Ochrony Danych Osobowych</w:t>
      </w:r>
    </w:p>
    <w:p w14:paraId="3AE26D48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A00F79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202A6E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1B873821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Cele i podstawy prawne przetwarzania danych osobowych</w:t>
      </w:r>
    </w:p>
    <w:p w14:paraId="2D80FCB7" w14:textId="1A84CD10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Pani/Pana dane osobowe przetwarzane będą w celach związanym z postępowaniem o udzielenie zamówienia publicznego</w:t>
      </w:r>
      <w:r>
        <w:rPr>
          <w:rFonts w:ascii="Verdana" w:hAnsi="Verdana" w:cs="Arial"/>
          <w:sz w:val="20"/>
        </w:rPr>
        <w:t xml:space="preserve">, </w:t>
      </w:r>
      <w:r w:rsidR="00946C79" w:rsidRPr="00946C79">
        <w:rPr>
          <w:rFonts w:ascii="Verdana" w:hAnsi="Verdana" w:cs="Arial"/>
          <w:sz w:val="20"/>
        </w:rPr>
        <w:t>prowadzonego z wyłączeniem przepisów ustawy z dnia 11 września 2019 r. – Prawo zamówień publicznych (Dz.U. z 2023 r. poz. 1605, z późn. zm.)</w:t>
      </w:r>
      <w:r w:rsidRPr="00202A6E">
        <w:rPr>
          <w:rFonts w:ascii="Verdana" w:hAnsi="Verdana" w:cs="Arial"/>
          <w:sz w:val="20"/>
        </w:rPr>
        <w:t xml:space="preserve">, w celach związanych z realizacją obowiązków </w:t>
      </w:r>
      <w:r>
        <w:rPr>
          <w:rFonts w:ascii="Verdana" w:hAnsi="Verdana" w:cs="Arial"/>
          <w:sz w:val="20"/>
        </w:rPr>
        <w:t>KOWR</w:t>
      </w:r>
      <w:r w:rsidRPr="00202A6E">
        <w:rPr>
          <w:rFonts w:ascii="Verdana" w:hAnsi="Verdana" w:cs="Arial"/>
          <w:sz w:val="20"/>
        </w:rPr>
        <w:t xml:space="preserve"> jako Zamawiającego, które wynikają z obowiązujących przepisów prawa</w:t>
      </w:r>
      <w:r w:rsidR="00B532EF">
        <w:rPr>
          <w:rFonts w:ascii="Verdana" w:hAnsi="Verdana" w:cs="Arial"/>
          <w:sz w:val="20"/>
        </w:rPr>
        <w:t>,</w:t>
      </w:r>
      <w:r w:rsidR="00B532EF" w:rsidRPr="008D2A02">
        <w:rPr>
          <w:rFonts w:ascii="Verdana" w:hAnsi="Verdana" w:cs="Arial"/>
          <w:sz w:val="22"/>
          <w:szCs w:val="22"/>
        </w:rPr>
        <w:t xml:space="preserve"> </w:t>
      </w:r>
      <w:r w:rsidR="00B532EF" w:rsidRPr="00B532EF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="003871A9">
        <w:rPr>
          <w:rFonts w:ascii="Verdana" w:hAnsi="Verdana" w:cs="Arial"/>
          <w:sz w:val="22"/>
          <w:szCs w:val="22"/>
        </w:rPr>
        <w:t xml:space="preserve"> </w:t>
      </w:r>
      <w:r w:rsidRPr="00202A6E">
        <w:rPr>
          <w:rFonts w:ascii="Verdana" w:hAnsi="Verdana" w:cs="Arial"/>
          <w:sz w:val="20"/>
        </w:rPr>
        <w:t xml:space="preserve">Pani/Pana dane osobowe </w:t>
      </w:r>
      <w:r w:rsidRPr="00202A6E">
        <w:rPr>
          <w:rFonts w:ascii="Verdana" w:hAnsi="Verdana" w:cs="Arial"/>
          <w:sz w:val="20"/>
        </w:rPr>
        <w:lastRenderedPageBreak/>
        <w:t>przetwarzane będą także w celu realizacji obowiązku p</w:t>
      </w:r>
      <w:r>
        <w:rPr>
          <w:rFonts w:ascii="Verdana" w:hAnsi="Verdana" w:cs="Arial"/>
          <w:sz w:val="20"/>
        </w:rPr>
        <w:t>r</w:t>
      </w:r>
      <w:r w:rsidRPr="00202A6E">
        <w:rPr>
          <w:rFonts w:ascii="Verdana" w:hAnsi="Verdana" w:cs="Arial"/>
          <w:sz w:val="20"/>
        </w:rPr>
        <w:t>owadzenia ewidencji korespondencji i archiwizacji dokumentacji zgodnie z ustawą z dnia 14 lipca 1983 r. o narodowym zasobie archiwalnym i archiwach (Dz.</w:t>
      </w:r>
      <w:r>
        <w:rPr>
          <w:rFonts w:ascii="Verdana" w:hAnsi="Verdana" w:cs="Arial"/>
          <w:sz w:val="20"/>
        </w:rPr>
        <w:t> </w:t>
      </w:r>
      <w:r w:rsidRPr="00202A6E">
        <w:rPr>
          <w:rFonts w:ascii="Verdana" w:hAnsi="Verdana" w:cs="Arial"/>
          <w:sz w:val="20"/>
        </w:rPr>
        <w:t>U. z 2020 r. poz. 164</w:t>
      </w:r>
      <w:r>
        <w:rPr>
          <w:rFonts w:ascii="Verdana" w:hAnsi="Verdana" w:cs="Arial"/>
          <w:sz w:val="20"/>
        </w:rPr>
        <w:t xml:space="preserve"> z późn. zm.</w:t>
      </w:r>
      <w:r w:rsidRPr="00202A6E">
        <w:rPr>
          <w:rFonts w:ascii="Verdana" w:hAnsi="Verdana" w:cs="Arial"/>
          <w:sz w:val="20"/>
        </w:rPr>
        <w:t>).</w:t>
      </w:r>
    </w:p>
    <w:p w14:paraId="486BD132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Odbiorcy danych osobowych</w:t>
      </w:r>
    </w:p>
    <w:p w14:paraId="785BDAF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76ED465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7CB5B44F" w14:textId="77777777" w:rsidR="003E5D2E" w:rsidRPr="00202A6E" w:rsidRDefault="003E5D2E" w:rsidP="003E5D2E">
      <w:pPr>
        <w:pStyle w:val="Akapitzlist"/>
        <w:keepNext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5104E708" w14:textId="4C82A1C0" w:rsidR="00521766" w:rsidRPr="00521766" w:rsidRDefault="003E5D2E" w:rsidP="00521766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202A6E">
        <w:rPr>
          <w:rFonts w:ascii="Verdana" w:hAnsi="Verdana"/>
          <w:sz w:val="20"/>
        </w:rPr>
        <w:t>Pani/Pana dane osobowe będą przetwarzane przez okres przewidziany przepisami prawa</w:t>
      </w:r>
      <w:r>
        <w:rPr>
          <w:rFonts w:ascii="Verdana" w:hAnsi="Verdana"/>
          <w:sz w:val="20"/>
        </w:rPr>
        <w:t xml:space="preserve"> w </w:t>
      </w:r>
      <w:r w:rsidRPr="00202A6E">
        <w:rPr>
          <w:rFonts w:ascii="Verdana" w:hAnsi="Verdana"/>
          <w:sz w:val="20"/>
        </w:rPr>
        <w:t xml:space="preserve">tym zakresie, w tym przez okres przechowywania dokumentacji określony w przepisach powszechnych </w:t>
      </w:r>
      <w:r w:rsidR="00F015FE">
        <w:rPr>
          <w:rFonts w:ascii="Verdana" w:hAnsi="Verdana"/>
          <w:sz w:val="20"/>
        </w:rPr>
        <w:br/>
      </w:r>
      <w:r w:rsidRPr="00202A6E">
        <w:rPr>
          <w:rFonts w:ascii="Verdana" w:hAnsi="Verdana"/>
          <w:sz w:val="20"/>
        </w:rPr>
        <w:t xml:space="preserve">i uregulowaniach wewnętrznych KOWR w zakresie archiwizacji dokumentów, </w:t>
      </w:r>
      <w:r w:rsidR="00521766" w:rsidRPr="00521766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="00521766" w:rsidRPr="00521766">
        <w:rPr>
          <w:rFonts w:ascii="Verdana" w:hAnsi="Verdana" w:cs="Arial"/>
          <w:sz w:val="20"/>
          <w:szCs w:val="22"/>
        </w:rPr>
        <w:t>.</w:t>
      </w:r>
    </w:p>
    <w:p w14:paraId="7BECCB40" w14:textId="2464FB2E" w:rsidR="003E5D2E" w:rsidRPr="00202A6E" w:rsidRDefault="003E5D2E" w:rsidP="003E5D2E">
      <w:pPr>
        <w:contextualSpacing/>
        <w:jc w:val="both"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Dokumentacja dotycząca postępowania o udzielenie zamówienia będzie przechowywana przez okres </w:t>
      </w:r>
      <w:r>
        <w:rPr>
          <w:rFonts w:ascii="Verdana" w:hAnsi="Verdana"/>
          <w:sz w:val="20"/>
        </w:rPr>
        <w:t>5</w:t>
      </w:r>
      <w:r w:rsidRPr="00202A6E">
        <w:rPr>
          <w:rFonts w:ascii="Verdana" w:hAnsi="Verdana"/>
          <w:sz w:val="20"/>
        </w:rPr>
        <w:t xml:space="preserve"> lat od dnia zakończenia postępowania o udzielenie zamówienia, licząc od dnia 1</w:t>
      </w:r>
      <w:r>
        <w:rPr>
          <w:rFonts w:ascii="Verdana" w:hAnsi="Verdana"/>
          <w:sz w:val="20"/>
        </w:rPr>
        <w:t> </w:t>
      </w:r>
      <w:r w:rsidRPr="00202A6E">
        <w:rPr>
          <w:rFonts w:ascii="Verdana" w:hAnsi="Verdana"/>
          <w:sz w:val="20"/>
        </w:rPr>
        <w:t>stycznia roku następ</w:t>
      </w:r>
      <w:r>
        <w:rPr>
          <w:rFonts w:ascii="Verdana" w:hAnsi="Verdana"/>
          <w:sz w:val="20"/>
        </w:rPr>
        <w:t>ującego po</w:t>
      </w:r>
      <w:r w:rsidRPr="00202A6E">
        <w:rPr>
          <w:rFonts w:ascii="Verdana" w:hAnsi="Verdana"/>
          <w:sz w:val="20"/>
        </w:rPr>
        <w:t xml:space="preserve"> dni</w:t>
      </w:r>
      <w:r>
        <w:rPr>
          <w:rFonts w:ascii="Verdana" w:hAnsi="Verdana"/>
          <w:sz w:val="20"/>
        </w:rPr>
        <w:t>u</w:t>
      </w:r>
      <w:r w:rsidRPr="00202A6E">
        <w:rPr>
          <w:rFonts w:ascii="Verdana" w:hAnsi="Verdana"/>
          <w:sz w:val="20"/>
        </w:rPr>
        <w:t xml:space="preserve"> zakończenia postępowania</w:t>
      </w:r>
      <w:r>
        <w:rPr>
          <w:rFonts w:ascii="Verdana" w:hAnsi="Verdana"/>
          <w:sz w:val="20"/>
        </w:rPr>
        <w:t>.</w:t>
      </w:r>
      <w:r w:rsidRPr="00202A6E">
        <w:rPr>
          <w:rFonts w:ascii="Verdana" w:hAnsi="Verdana"/>
          <w:sz w:val="20"/>
        </w:rPr>
        <w:t xml:space="preserve"> </w:t>
      </w:r>
    </w:p>
    <w:p w14:paraId="463E5015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5F931CF4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Podanie </w:t>
      </w:r>
      <w:r>
        <w:rPr>
          <w:rFonts w:ascii="Verdana" w:hAnsi="Verdana" w:cs="Arial"/>
          <w:sz w:val="20"/>
        </w:rPr>
        <w:t xml:space="preserve">Pani/Pana </w:t>
      </w:r>
      <w:r w:rsidRPr="00202A6E">
        <w:rPr>
          <w:rFonts w:ascii="Verdana" w:hAnsi="Verdana" w:cs="Arial"/>
          <w:sz w:val="20"/>
        </w:rPr>
        <w:t>danych osobowych w związku z udziałem w postępowaniu o</w:t>
      </w:r>
      <w:r>
        <w:rPr>
          <w:rFonts w:ascii="Verdana" w:hAnsi="Verdana" w:cs="Arial"/>
          <w:sz w:val="20"/>
        </w:rPr>
        <w:t xml:space="preserve"> udzielenie </w:t>
      </w:r>
      <w:r w:rsidRPr="00202A6E">
        <w:rPr>
          <w:rFonts w:ascii="Verdana" w:hAnsi="Verdana" w:cs="Arial"/>
          <w:sz w:val="20"/>
        </w:rPr>
        <w:t>z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>mówieni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 xml:space="preserve"> ma charakter dobrowolny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ale jest niezbędne do wzięcia w nim udziału. </w:t>
      </w:r>
    </w:p>
    <w:p w14:paraId="29CAA8F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Prawa osób, których dane dotyczą</w:t>
      </w:r>
    </w:p>
    <w:p w14:paraId="5EC1BE69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Zgodnie z RODO przysługuje Pani/Panu:</w:t>
      </w:r>
    </w:p>
    <w:p w14:paraId="49B2AD71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dostępu do swoich danych oraz otrzymania ich kopii; </w:t>
      </w:r>
    </w:p>
    <w:p w14:paraId="66B4A615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 sprostowania (poprawiania) swoich danych; </w:t>
      </w:r>
    </w:p>
    <w:p w14:paraId="3B547242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31B026C5" w14:textId="77777777" w:rsidR="003E5D2E" w:rsidRPr="00202A6E" w:rsidRDefault="003E5D2E" w:rsidP="003E5D2E">
      <w:pPr>
        <w:numPr>
          <w:ilvl w:val="0"/>
          <w:numId w:val="16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/>
          <w:sz w:val="20"/>
        </w:rPr>
        <w:t>prawo do ograniczenia przetwarzania danych, przy czym przepisy odrębne mogą wyłączyć możliwość skorzystania z tego praw</w:t>
      </w:r>
      <w:r>
        <w:rPr>
          <w:rFonts w:ascii="Verdana" w:hAnsi="Verdana"/>
          <w:sz w:val="20"/>
        </w:rPr>
        <w:t>a.</w:t>
      </w:r>
    </w:p>
    <w:p w14:paraId="4DCC1068" w14:textId="77777777" w:rsidR="003E5D2E" w:rsidRPr="00202A6E" w:rsidRDefault="003E5D2E" w:rsidP="003E5D2E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 w:cs="Arial"/>
          <w:color w:val="000000"/>
          <w:sz w:val="20"/>
        </w:rPr>
        <w:t>Jeżeli chce Pani/Pan skorzystać z któregokolwiek z tyc</w:t>
      </w:r>
      <w:r>
        <w:rPr>
          <w:rFonts w:ascii="Verdana" w:hAnsi="Verdana" w:cs="Arial"/>
          <w:color w:val="000000"/>
          <w:sz w:val="20"/>
        </w:rPr>
        <w:t>h uprawnień, prosimy o kontakt z </w:t>
      </w:r>
      <w:r w:rsidRPr="00202A6E">
        <w:rPr>
          <w:rFonts w:ascii="Verdana" w:hAnsi="Verdana" w:cs="Arial"/>
          <w:color w:val="000000"/>
          <w:sz w:val="20"/>
        </w:rPr>
        <w:t xml:space="preserve">Inspektorem Ochrony Danych Osobowych, wskazany w </w:t>
      </w:r>
      <w:r>
        <w:rPr>
          <w:rFonts w:ascii="Verdana" w:hAnsi="Verdana" w:cs="Arial"/>
          <w:color w:val="000000"/>
          <w:sz w:val="20"/>
        </w:rPr>
        <w:t>pkt 2</w:t>
      </w:r>
      <w:r w:rsidRPr="00202A6E">
        <w:rPr>
          <w:rFonts w:ascii="Verdana" w:hAnsi="Verdana" w:cs="Arial"/>
          <w:color w:val="000000"/>
          <w:sz w:val="20"/>
        </w:rPr>
        <w:t xml:space="preserve"> lub pisemnie na adres korespondencyjny, wskazany w pkt 1.</w:t>
      </w:r>
    </w:p>
    <w:p w14:paraId="289E5281" w14:textId="77777777" w:rsidR="003E5D2E" w:rsidRPr="00202A6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5CCFE7D8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Zautomatyzowane podejmowanie decyzji</w:t>
      </w:r>
    </w:p>
    <w:p w14:paraId="2EFE202A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14:paraId="6624A4C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Przekazywanie danych </w:t>
      </w:r>
      <w:r>
        <w:rPr>
          <w:rFonts w:ascii="Verdana" w:hAnsi="Verdana"/>
          <w:b/>
          <w:bCs/>
          <w:sz w:val="20"/>
        </w:rPr>
        <w:t xml:space="preserve">do Państw trzecich </w:t>
      </w:r>
    </w:p>
    <w:p w14:paraId="6219B736" w14:textId="2D18E36A" w:rsidR="00845DD1" w:rsidRDefault="00845DD1" w:rsidP="00510A8A">
      <w:pPr>
        <w:jc w:val="both"/>
        <w:rPr>
          <w:rFonts w:ascii="Verdana" w:hAnsi="Verdana" w:cs="Arial"/>
          <w:sz w:val="20"/>
          <w:szCs w:val="22"/>
        </w:rPr>
      </w:pPr>
      <w:r w:rsidRPr="00845DD1">
        <w:rPr>
          <w:rFonts w:ascii="Verdana" w:hAnsi="Verdana" w:cs="Arial"/>
          <w:sz w:val="20"/>
          <w:szCs w:val="22"/>
        </w:rPr>
        <w:lastRenderedPageBreak/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2ED930A7" w14:textId="36025E80" w:rsidR="00510A8A" w:rsidRDefault="00510A8A" w:rsidP="00510A8A">
      <w:pPr>
        <w:jc w:val="both"/>
        <w:rPr>
          <w:rFonts w:ascii="Verdana" w:hAnsi="Verdana" w:cs="Arial"/>
          <w:sz w:val="20"/>
          <w:szCs w:val="22"/>
        </w:rPr>
      </w:pPr>
    </w:p>
    <w:p w14:paraId="13F02307" w14:textId="77777777" w:rsidR="00510A8A" w:rsidRPr="00845DD1" w:rsidRDefault="00510A8A" w:rsidP="00510A8A">
      <w:pPr>
        <w:jc w:val="both"/>
        <w:rPr>
          <w:rFonts w:ascii="Verdana" w:hAnsi="Verdana" w:cs="Arial"/>
          <w:sz w:val="20"/>
          <w:szCs w:val="22"/>
        </w:rPr>
      </w:pPr>
    </w:p>
    <w:p w14:paraId="210095B3" w14:textId="2C501BF4" w:rsidR="00651B27" w:rsidRDefault="00A266C8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A266C8">
        <w:rPr>
          <w:rFonts w:ascii="Verdana" w:hAnsi="Verdana" w:cs="Arial"/>
          <w:b/>
          <w:color w:val="000000"/>
          <w:sz w:val="20"/>
        </w:rPr>
        <w:t>XIII.</w:t>
      </w:r>
      <w:r>
        <w:rPr>
          <w:rFonts w:ascii="Verdana" w:hAnsi="Verdana" w:cs="Arial"/>
          <w:color w:val="000000"/>
          <w:sz w:val="20"/>
        </w:rPr>
        <w:t xml:space="preserve"> </w:t>
      </w:r>
      <w:r w:rsidR="001D412F" w:rsidRPr="00A266C8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9D59B6">
        <w:rPr>
          <w:rFonts w:ascii="Verdana" w:hAnsi="Verdana" w:cs="Arial"/>
          <w:color w:val="000000"/>
          <w:sz w:val="20"/>
        </w:rPr>
        <w:t xml:space="preserve"> </w:t>
      </w:r>
    </w:p>
    <w:p w14:paraId="184D2600" w14:textId="2EF34EAE" w:rsidR="007F5A30" w:rsidRPr="009D59B6" w:rsidRDefault="00C258E0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Bartosz Konowalski</w:t>
      </w:r>
      <w:r w:rsidR="007F5A30">
        <w:rPr>
          <w:rFonts w:ascii="Verdana" w:hAnsi="Verdana" w:cs="Arial"/>
          <w:color w:val="000000"/>
          <w:sz w:val="20"/>
        </w:rPr>
        <w:t xml:space="preserve">, tel. </w:t>
      </w:r>
      <w:r>
        <w:rPr>
          <w:rFonts w:ascii="Verdana" w:hAnsi="Verdana" w:cs="Arial"/>
          <w:color w:val="000000"/>
          <w:sz w:val="20"/>
        </w:rPr>
        <w:t>61 848 07 07</w:t>
      </w:r>
    </w:p>
    <w:p w14:paraId="2E7BAF12" w14:textId="77777777" w:rsidR="0045475A" w:rsidRDefault="00D10389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0A56AE">
        <w:rPr>
          <w:rFonts w:ascii="Verdana" w:hAnsi="Verdana" w:cs="Arial"/>
          <w:color w:val="000000"/>
          <w:sz w:val="20"/>
        </w:rPr>
        <w:tab/>
      </w:r>
      <w:r w:rsidR="0045475A">
        <w:rPr>
          <w:rFonts w:ascii="Verdana" w:hAnsi="Verdana" w:cs="Arial"/>
          <w:color w:val="000000"/>
          <w:sz w:val="20"/>
        </w:rPr>
        <w:t xml:space="preserve">     </w:t>
      </w:r>
    </w:p>
    <w:p w14:paraId="59F82479" w14:textId="77777777" w:rsidR="0071399C" w:rsidRPr="002C7C19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</w:t>
      </w:r>
      <w:r w:rsidR="00D10389" w:rsidRPr="002C7C19">
        <w:rPr>
          <w:rFonts w:ascii="Verdana" w:hAnsi="Verdana" w:cs="Arial"/>
          <w:color w:val="000000"/>
          <w:sz w:val="20"/>
        </w:rPr>
        <w:t>ZATWIERDZAM</w:t>
      </w:r>
    </w:p>
    <w:p w14:paraId="1F9C151E" w14:textId="23F2E0E9" w:rsidR="0071399C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37AB1E91" w14:textId="2F9C7E65" w:rsidR="00510A8A" w:rsidRDefault="00510A8A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21A9B485" w14:textId="77777777" w:rsidR="00510A8A" w:rsidRPr="002C7C19" w:rsidRDefault="00510A8A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2E61F9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2E61F9">
        <w:rPr>
          <w:rFonts w:ascii="Verdana" w:hAnsi="Verdana" w:cs="Tahoma"/>
          <w:sz w:val="18"/>
          <w:szCs w:val="18"/>
        </w:rPr>
        <w:t>.......................................</w:t>
      </w:r>
      <w:r>
        <w:rPr>
          <w:rFonts w:ascii="Verdana" w:hAnsi="Verdana" w:cs="Tahoma"/>
          <w:sz w:val="18"/>
          <w:szCs w:val="18"/>
        </w:rPr>
        <w:t>..</w:t>
      </w:r>
    </w:p>
    <w:p w14:paraId="39C1EE49" w14:textId="77777777" w:rsidR="0071399C" w:rsidRPr="00EA3DA9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 w:rsidRPr="002E61F9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2E61F9">
        <w:rPr>
          <w:rFonts w:ascii="Verdana" w:hAnsi="Verdana" w:cs="Tahoma"/>
          <w:i/>
          <w:sz w:val="18"/>
          <w:szCs w:val="18"/>
        </w:rPr>
        <w:t>Kierownik zamawiającego)</w:t>
      </w:r>
    </w:p>
    <w:p w14:paraId="1F174CEA" w14:textId="77777777" w:rsidR="00510A8A" w:rsidRDefault="00510A8A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DD3E422" w14:textId="77777777" w:rsidR="00510A8A" w:rsidRDefault="00510A8A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FDF28FB" w14:textId="03C669C2" w:rsidR="001D412F" w:rsidRPr="008B3B5A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8B3B5A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0F340372" w14:textId="1326E016" w:rsidR="00447BD4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1 - </w:t>
      </w:r>
      <w:r w:rsidR="001D412F" w:rsidRPr="001D412F">
        <w:rPr>
          <w:rFonts w:ascii="Verdana" w:hAnsi="Verdana" w:cs="Arial"/>
          <w:sz w:val="20"/>
          <w:szCs w:val="20"/>
        </w:rPr>
        <w:t>opis przedmiotu zamówienia</w:t>
      </w:r>
    </w:p>
    <w:p w14:paraId="5974F338" w14:textId="74BB5FE6" w:rsidR="00447BD4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1D412F">
        <w:rPr>
          <w:rFonts w:ascii="Verdana" w:hAnsi="Verdana" w:cs="Arial"/>
          <w:sz w:val="20"/>
          <w:szCs w:val="20"/>
        </w:rPr>
        <w:t>Załącznik nr</w:t>
      </w:r>
      <w:r w:rsidRPr="00447BD4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2</w:t>
      </w:r>
      <w:r w:rsidR="00447BD4">
        <w:rPr>
          <w:rFonts w:ascii="Verdana" w:hAnsi="Verdana" w:cs="Arial"/>
          <w:sz w:val="20"/>
          <w:szCs w:val="20"/>
        </w:rPr>
        <w:t xml:space="preserve"> - </w:t>
      </w:r>
      <w:r w:rsidR="00E81446" w:rsidRPr="00E81446">
        <w:rPr>
          <w:rFonts w:ascii="Verdana" w:hAnsi="Verdana" w:cs="Arial"/>
          <w:sz w:val="20"/>
          <w:szCs w:val="20"/>
        </w:rPr>
        <w:t xml:space="preserve">formularz </w:t>
      </w:r>
      <w:r w:rsidR="007A6573">
        <w:rPr>
          <w:rFonts w:ascii="Verdana" w:hAnsi="Verdana" w:cs="Arial"/>
          <w:sz w:val="20"/>
          <w:szCs w:val="20"/>
        </w:rPr>
        <w:t>ofertowy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76A39E22" w14:textId="042D7AF4" w:rsidR="001D412F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</w:t>
      </w:r>
      <w:r w:rsidR="003C5CD4">
        <w:rPr>
          <w:rFonts w:ascii="Verdana" w:hAnsi="Verdana" w:cs="Arial"/>
          <w:sz w:val="20"/>
          <w:szCs w:val="20"/>
        </w:rPr>
        <w:t>3</w:t>
      </w:r>
      <w:r w:rsidR="00D87E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</w:t>
      </w:r>
      <w:r w:rsidR="00E81446" w:rsidRPr="00E81446">
        <w:t xml:space="preserve"> </w:t>
      </w:r>
      <w:r w:rsidR="00E81446" w:rsidRPr="00E81446">
        <w:rPr>
          <w:rFonts w:ascii="Verdana" w:hAnsi="Verdana" w:cs="Arial"/>
          <w:sz w:val="20"/>
          <w:szCs w:val="20"/>
        </w:rPr>
        <w:t>wzór umowy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7DF662AD" w14:textId="5F676FC9" w:rsidR="00CB5717" w:rsidRDefault="00ED5978" w:rsidP="00CB5717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Załącznik nr 4</w:t>
      </w:r>
      <w:r w:rsidR="00CB5717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–</w:t>
      </w:r>
      <w:r w:rsidR="00CB5717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oświadczenie o nie</w:t>
      </w:r>
      <w:r w:rsidR="00F7145D">
        <w:rPr>
          <w:rFonts w:ascii="Verdana" w:hAnsi="Verdana" w:cs="Arial"/>
          <w:sz w:val="20"/>
          <w:szCs w:val="20"/>
        </w:rPr>
        <w:t>podleganiu wykluczeniu</w:t>
      </w:r>
    </w:p>
    <w:p w14:paraId="70348F70" w14:textId="77777777" w:rsidR="00CB5717" w:rsidRDefault="00CB5717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B6FC0FD" w14:textId="2613EF27" w:rsidR="003F5BF6" w:rsidRPr="00AE6B60" w:rsidRDefault="003F5BF6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sectPr w:rsidR="003F5BF6" w:rsidRPr="00AE6B60" w:rsidSect="009C0D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CD717A" w:rsidRDefault="00CD717A">
      <w:pPr>
        <w:spacing w:line="240" w:lineRule="auto"/>
      </w:pPr>
      <w:r>
        <w:separator/>
      </w:r>
    </w:p>
  </w:endnote>
  <w:endnote w:type="continuationSeparator" w:id="0">
    <w:p w14:paraId="1C3350F4" w14:textId="77777777"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583EF602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96C6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96C6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504010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7452B9D1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www.gov.p</w:t>
      </w:r>
    </w:hyperlink>
    <w:r w:rsidR="007E6F1F">
      <w:rPr>
        <w:rStyle w:val="Hipercze"/>
        <w:rFonts w:ascii="Verdana" w:hAnsi="Verdana" w:cs="Arial"/>
        <w:sz w:val="18"/>
        <w:szCs w:val="18"/>
      </w:rPr>
      <w:t>l/web/kowr</w:t>
    </w:r>
  </w:p>
  <w:p w14:paraId="0E15ADF2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CD717A" w:rsidRDefault="00CD717A">
      <w:pPr>
        <w:spacing w:line="240" w:lineRule="auto"/>
      </w:pPr>
      <w:r>
        <w:separator/>
      </w:r>
    </w:p>
  </w:footnote>
  <w:footnote w:type="continuationSeparator" w:id="0">
    <w:p w14:paraId="773A8AFA" w14:textId="77777777"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13B1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7C10E5C6" w:rsidR="00CD717A" w:rsidRPr="00F76945" w:rsidRDefault="00206566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653876">
      <w:rPr>
        <w:rFonts w:ascii="Verdana" w:hAnsi="Verdana"/>
        <w:b/>
        <w:sz w:val="18"/>
        <w:szCs w:val="18"/>
      </w:rPr>
      <w:t>POZ</w:t>
    </w:r>
    <w:r w:rsidR="0015599C">
      <w:rPr>
        <w:rFonts w:ascii="Verdana" w:hAnsi="Verdana"/>
        <w:b/>
        <w:sz w:val="18"/>
        <w:szCs w:val="18"/>
      </w:rPr>
      <w:t>.WGZ.</w:t>
    </w:r>
    <w:r w:rsidRPr="00653876">
      <w:rPr>
        <w:rFonts w:ascii="Verdana" w:hAnsi="Verdana"/>
        <w:b/>
        <w:sz w:val="18"/>
        <w:szCs w:val="18"/>
      </w:rPr>
      <w:t>261</w:t>
    </w:r>
    <w:r w:rsidR="00F467BD" w:rsidRPr="00653876">
      <w:rPr>
        <w:rFonts w:ascii="Verdana" w:hAnsi="Verdana"/>
        <w:b/>
        <w:sz w:val="18"/>
        <w:szCs w:val="18"/>
      </w:rPr>
      <w:t>.</w:t>
    </w:r>
    <w:r w:rsidR="00F467BD" w:rsidRPr="0015599C">
      <w:rPr>
        <w:rFonts w:ascii="Verdana" w:hAnsi="Verdana"/>
        <w:b/>
        <w:color w:val="000000" w:themeColor="text1"/>
        <w:sz w:val="18"/>
        <w:szCs w:val="18"/>
      </w:rPr>
      <w:t>1.</w:t>
    </w:r>
    <w:r w:rsidRPr="0015599C">
      <w:rPr>
        <w:rFonts w:ascii="Verdana" w:hAnsi="Verdana"/>
        <w:b/>
        <w:color w:val="000000" w:themeColor="text1"/>
        <w:sz w:val="18"/>
        <w:szCs w:val="18"/>
      </w:rPr>
      <w:t>2024</w:t>
    </w:r>
    <w:r w:rsidR="0015599C" w:rsidRPr="0015599C">
      <w:rPr>
        <w:rFonts w:ascii="Verdana" w:hAnsi="Verdana"/>
        <w:b/>
        <w:color w:val="000000" w:themeColor="text1"/>
        <w:sz w:val="18"/>
        <w:szCs w:val="18"/>
      </w:rPr>
      <w:t>.BK</w:t>
    </w:r>
    <w:r w:rsidR="00CD717A" w:rsidRPr="0015599C">
      <w:rPr>
        <w:rFonts w:ascii="Verdana" w:hAnsi="Verdana"/>
        <w:b/>
        <w:color w:val="000000" w:themeColor="text1"/>
        <w:sz w:val="18"/>
        <w:szCs w:val="18"/>
      </w:rPr>
      <w:t xml:space="preserve"> </w:t>
    </w:r>
    <w:r w:rsidR="00CD717A" w:rsidRPr="00653876">
      <w:rPr>
        <w:rFonts w:ascii="Verdana" w:hAnsi="Verdana"/>
        <w:b/>
        <w:sz w:val="18"/>
        <w:szCs w:val="18"/>
      </w:rPr>
      <w:tab/>
      <w:t xml:space="preserve">Poznań, </w:t>
    </w:r>
    <w:r w:rsidR="00CD717A" w:rsidRPr="00653876">
      <w:rPr>
        <w:rFonts w:ascii="Verdana" w:hAnsi="Verdana"/>
        <w:b/>
        <w:sz w:val="18"/>
        <w:szCs w:val="18"/>
      </w:rPr>
      <w:fldChar w:fldCharType="begin"/>
    </w:r>
    <w:r w:rsidR="00CD717A" w:rsidRPr="00653876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653876">
      <w:rPr>
        <w:rFonts w:ascii="Verdana" w:hAnsi="Verdana"/>
        <w:b/>
        <w:sz w:val="18"/>
        <w:szCs w:val="18"/>
      </w:rPr>
      <w:fldChar w:fldCharType="separate"/>
    </w:r>
    <w:r w:rsidR="00496C62">
      <w:rPr>
        <w:rFonts w:ascii="Verdana" w:hAnsi="Verdana"/>
        <w:b/>
        <w:noProof/>
        <w:sz w:val="18"/>
        <w:szCs w:val="18"/>
      </w:rPr>
      <w:t>2024-12-</w:t>
    </w:r>
    <w:r w:rsidR="00CD717A" w:rsidRPr="00653876">
      <w:rPr>
        <w:rFonts w:ascii="Verdana" w:hAnsi="Verdana"/>
        <w:b/>
        <w:sz w:val="18"/>
        <w:szCs w:val="18"/>
      </w:rPr>
      <w:fldChar w:fldCharType="end"/>
    </w:r>
    <w:r w:rsidR="00496C62">
      <w:rPr>
        <w:rFonts w:ascii="Verdana" w:hAnsi="Verdana"/>
        <w:b/>
        <w:sz w:val="18"/>
        <w:szCs w:val="18"/>
      </w:rPr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38735F1"/>
    <w:multiLevelType w:val="multilevel"/>
    <w:tmpl w:val="5E845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Arial" w:hint="default"/>
      </w:rPr>
    </w:lvl>
  </w:abstractNum>
  <w:abstractNum w:abstractNumId="7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C3B1F"/>
    <w:multiLevelType w:val="hybridMultilevel"/>
    <w:tmpl w:val="547C7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0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9B528F"/>
    <w:multiLevelType w:val="hybridMultilevel"/>
    <w:tmpl w:val="F7F4EB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98C"/>
    <w:multiLevelType w:val="hybridMultilevel"/>
    <w:tmpl w:val="F846586A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615848BD"/>
    <w:multiLevelType w:val="hybridMultilevel"/>
    <w:tmpl w:val="8F0AD5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63BAA"/>
    <w:multiLevelType w:val="hybridMultilevel"/>
    <w:tmpl w:val="43D833C2"/>
    <w:lvl w:ilvl="0" w:tplc="2520998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9"/>
  </w:num>
  <w:num w:numId="3">
    <w:abstractNumId w:val="27"/>
  </w:num>
  <w:num w:numId="4">
    <w:abstractNumId w:val="28"/>
  </w:num>
  <w:num w:numId="5">
    <w:abstractNumId w:val="7"/>
  </w:num>
  <w:num w:numId="6">
    <w:abstractNumId w:val="16"/>
  </w:num>
  <w:num w:numId="7">
    <w:abstractNumId w:val="1"/>
  </w:num>
  <w:num w:numId="8">
    <w:abstractNumId w:val="5"/>
  </w:num>
  <w:num w:numId="9">
    <w:abstractNumId w:val="10"/>
  </w:num>
  <w:num w:numId="10">
    <w:abstractNumId w:val="23"/>
  </w:num>
  <w:num w:numId="11">
    <w:abstractNumId w:val="20"/>
  </w:num>
  <w:num w:numId="12">
    <w:abstractNumId w:val="2"/>
  </w:num>
  <w:num w:numId="13">
    <w:abstractNumId w:val="30"/>
  </w:num>
  <w:num w:numId="14">
    <w:abstractNumId w:val="29"/>
  </w:num>
  <w:num w:numId="15">
    <w:abstractNumId w:val="0"/>
  </w:num>
  <w:num w:numId="16">
    <w:abstractNumId w:val="4"/>
  </w:num>
  <w:num w:numId="17">
    <w:abstractNumId w:val="25"/>
  </w:num>
  <w:num w:numId="18">
    <w:abstractNumId w:val="9"/>
  </w:num>
  <w:num w:numId="19">
    <w:abstractNumId w:val="18"/>
  </w:num>
  <w:num w:numId="20">
    <w:abstractNumId w:val="21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</w:num>
  <w:num w:numId="24">
    <w:abstractNumId w:val="26"/>
  </w:num>
  <w:num w:numId="25">
    <w:abstractNumId w:val="31"/>
  </w:num>
  <w:num w:numId="26">
    <w:abstractNumId w:val="11"/>
  </w:num>
  <w:num w:numId="27">
    <w:abstractNumId w:val="22"/>
  </w:num>
  <w:num w:numId="28">
    <w:abstractNumId w:val="3"/>
  </w:num>
  <w:num w:numId="29">
    <w:abstractNumId w:val="32"/>
  </w:num>
  <w:num w:numId="30">
    <w:abstractNumId w:val="8"/>
  </w:num>
  <w:num w:numId="31">
    <w:abstractNumId w:val="12"/>
  </w:num>
  <w:num w:numId="32">
    <w:abstractNumId w:val="24"/>
  </w:num>
  <w:num w:numId="33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C"/>
    <w:rsid w:val="000B5591"/>
    <w:rsid w:val="000C493E"/>
    <w:rsid w:val="000E196D"/>
    <w:rsid w:val="000E39B7"/>
    <w:rsid w:val="000E6BF4"/>
    <w:rsid w:val="000F0AFD"/>
    <w:rsid w:val="000F19B7"/>
    <w:rsid w:val="000F6222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51FD0"/>
    <w:rsid w:val="00153037"/>
    <w:rsid w:val="0015599C"/>
    <w:rsid w:val="00163AC3"/>
    <w:rsid w:val="00166742"/>
    <w:rsid w:val="00172D92"/>
    <w:rsid w:val="0017316E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06566"/>
    <w:rsid w:val="002105DD"/>
    <w:rsid w:val="0021603D"/>
    <w:rsid w:val="002220ED"/>
    <w:rsid w:val="00224ADA"/>
    <w:rsid w:val="00226473"/>
    <w:rsid w:val="00231173"/>
    <w:rsid w:val="00231A4B"/>
    <w:rsid w:val="00231FDE"/>
    <w:rsid w:val="0023679B"/>
    <w:rsid w:val="00242518"/>
    <w:rsid w:val="0024392F"/>
    <w:rsid w:val="00243F33"/>
    <w:rsid w:val="002603A1"/>
    <w:rsid w:val="00285786"/>
    <w:rsid w:val="00291294"/>
    <w:rsid w:val="002923C0"/>
    <w:rsid w:val="0029514A"/>
    <w:rsid w:val="002B2BC4"/>
    <w:rsid w:val="002B7426"/>
    <w:rsid w:val="002C7C19"/>
    <w:rsid w:val="002E05E2"/>
    <w:rsid w:val="002F7BC9"/>
    <w:rsid w:val="00306AFE"/>
    <w:rsid w:val="00310DB7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4C32"/>
    <w:rsid w:val="00384F6E"/>
    <w:rsid w:val="00385E10"/>
    <w:rsid w:val="003871A9"/>
    <w:rsid w:val="003A3186"/>
    <w:rsid w:val="003A44CF"/>
    <w:rsid w:val="003A7749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6864"/>
    <w:rsid w:val="00472181"/>
    <w:rsid w:val="004736CF"/>
    <w:rsid w:val="00477F73"/>
    <w:rsid w:val="00482519"/>
    <w:rsid w:val="004901FD"/>
    <w:rsid w:val="004955DC"/>
    <w:rsid w:val="0049640E"/>
    <w:rsid w:val="00496C62"/>
    <w:rsid w:val="0049715A"/>
    <w:rsid w:val="0049744E"/>
    <w:rsid w:val="004974D8"/>
    <w:rsid w:val="004A4DC5"/>
    <w:rsid w:val="004B6384"/>
    <w:rsid w:val="004B78B7"/>
    <w:rsid w:val="004C137B"/>
    <w:rsid w:val="004C1905"/>
    <w:rsid w:val="004C2999"/>
    <w:rsid w:val="004C2B68"/>
    <w:rsid w:val="004C5709"/>
    <w:rsid w:val="004D12BA"/>
    <w:rsid w:val="004D268A"/>
    <w:rsid w:val="004D6D2F"/>
    <w:rsid w:val="004E38A0"/>
    <w:rsid w:val="004F0682"/>
    <w:rsid w:val="004F1A1A"/>
    <w:rsid w:val="0050076D"/>
    <w:rsid w:val="00504CFD"/>
    <w:rsid w:val="0051045F"/>
    <w:rsid w:val="005108A9"/>
    <w:rsid w:val="00510A8A"/>
    <w:rsid w:val="00512C06"/>
    <w:rsid w:val="00517B6A"/>
    <w:rsid w:val="00521766"/>
    <w:rsid w:val="00521D6B"/>
    <w:rsid w:val="00523A58"/>
    <w:rsid w:val="005257E4"/>
    <w:rsid w:val="00532198"/>
    <w:rsid w:val="0054060B"/>
    <w:rsid w:val="00546F4B"/>
    <w:rsid w:val="005505D8"/>
    <w:rsid w:val="005518B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10DC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15F81"/>
    <w:rsid w:val="00620AF2"/>
    <w:rsid w:val="00627B21"/>
    <w:rsid w:val="00641D37"/>
    <w:rsid w:val="00641F09"/>
    <w:rsid w:val="0064434E"/>
    <w:rsid w:val="00646202"/>
    <w:rsid w:val="00650C35"/>
    <w:rsid w:val="00651B27"/>
    <w:rsid w:val="006525DB"/>
    <w:rsid w:val="00653876"/>
    <w:rsid w:val="00654EBB"/>
    <w:rsid w:val="00660009"/>
    <w:rsid w:val="00660FB3"/>
    <w:rsid w:val="0066336C"/>
    <w:rsid w:val="00663F19"/>
    <w:rsid w:val="00665C8D"/>
    <w:rsid w:val="0068219F"/>
    <w:rsid w:val="006827C4"/>
    <w:rsid w:val="00690403"/>
    <w:rsid w:val="0069146E"/>
    <w:rsid w:val="006969C7"/>
    <w:rsid w:val="00697163"/>
    <w:rsid w:val="006A03EA"/>
    <w:rsid w:val="006A61B2"/>
    <w:rsid w:val="006A7140"/>
    <w:rsid w:val="006A7497"/>
    <w:rsid w:val="006A7CD8"/>
    <w:rsid w:val="006B41F0"/>
    <w:rsid w:val="006E3EA4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8AB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E6F1F"/>
    <w:rsid w:val="007F0584"/>
    <w:rsid w:val="007F2412"/>
    <w:rsid w:val="007F2C3F"/>
    <w:rsid w:val="007F5A30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4387F"/>
    <w:rsid w:val="00845DD1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4886"/>
    <w:rsid w:val="00946019"/>
    <w:rsid w:val="00946C79"/>
    <w:rsid w:val="00946F35"/>
    <w:rsid w:val="00953AF4"/>
    <w:rsid w:val="00957539"/>
    <w:rsid w:val="00965B07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23A96"/>
    <w:rsid w:val="00A265F7"/>
    <w:rsid w:val="00A266C8"/>
    <w:rsid w:val="00A2676A"/>
    <w:rsid w:val="00A269CE"/>
    <w:rsid w:val="00A302CB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97B10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77AA2"/>
    <w:rsid w:val="00B810F8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15623"/>
    <w:rsid w:val="00C22861"/>
    <w:rsid w:val="00C258E0"/>
    <w:rsid w:val="00C27814"/>
    <w:rsid w:val="00C30B54"/>
    <w:rsid w:val="00C30DD7"/>
    <w:rsid w:val="00C311C2"/>
    <w:rsid w:val="00C353B1"/>
    <w:rsid w:val="00C415A3"/>
    <w:rsid w:val="00C426B9"/>
    <w:rsid w:val="00C434D4"/>
    <w:rsid w:val="00C45688"/>
    <w:rsid w:val="00C6100F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62F4"/>
    <w:rsid w:val="00D835B9"/>
    <w:rsid w:val="00D843BF"/>
    <w:rsid w:val="00D85782"/>
    <w:rsid w:val="00D87EBF"/>
    <w:rsid w:val="00D90FD4"/>
    <w:rsid w:val="00D9236D"/>
    <w:rsid w:val="00D94950"/>
    <w:rsid w:val="00D95CAD"/>
    <w:rsid w:val="00DB228F"/>
    <w:rsid w:val="00DB55BC"/>
    <w:rsid w:val="00DC1964"/>
    <w:rsid w:val="00DC215A"/>
    <w:rsid w:val="00DD345D"/>
    <w:rsid w:val="00DD3525"/>
    <w:rsid w:val="00DD36A1"/>
    <w:rsid w:val="00DE37C4"/>
    <w:rsid w:val="00DE3AF5"/>
    <w:rsid w:val="00DF0AFC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44713"/>
    <w:rsid w:val="00E46C6F"/>
    <w:rsid w:val="00E54125"/>
    <w:rsid w:val="00E5671F"/>
    <w:rsid w:val="00E568FB"/>
    <w:rsid w:val="00E5715E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60B3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5FE"/>
    <w:rsid w:val="00F016A4"/>
    <w:rsid w:val="00F07D0A"/>
    <w:rsid w:val="00F11D2C"/>
    <w:rsid w:val="00F14884"/>
    <w:rsid w:val="00F16E80"/>
    <w:rsid w:val="00F17A01"/>
    <w:rsid w:val="00F266B7"/>
    <w:rsid w:val="00F3772B"/>
    <w:rsid w:val="00F40421"/>
    <w:rsid w:val="00F40BE2"/>
    <w:rsid w:val="00F4130B"/>
    <w:rsid w:val="00F467BD"/>
    <w:rsid w:val="00F571A5"/>
    <w:rsid w:val="00F64D43"/>
    <w:rsid w:val="00F65464"/>
    <w:rsid w:val="00F667AC"/>
    <w:rsid w:val="00F66F00"/>
    <w:rsid w:val="00F71250"/>
    <w:rsid w:val="00F7145D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E5EE-1154-44A5-8616-825BD663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2184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Budzicka Anna</cp:lastModifiedBy>
  <cp:revision>12</cp:revision>
  <cp:lastPrinted>2020-07-21T09:23:00Z</cp:lastPrinted>
  <dcterms:created xsi:type="dcterms:W3CDTF">2024-10-09T07:52:00Z</dcterms:created>
  <dcterms:modified xsi:type="dcterms:W3CDTF">2024-12-24T09:10:00Z</dcterms:modified>
</cp:coreProperties>
</file>