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8D145" w14:textId="77777777" w:rsidR="00324A67" w:rsidRDefault="00BE2DE5" w:rsidP="00176456">
      <w:pPr>
        <w:spacing w:after="0"/>
        <w:jc w:val="center"/>
        <w:rPr>
          <w:b/>
          <w:sz w:val="28"/>
          <w:szCs w:val="28"/>
        </w:rPr>
      </w:pPr>
      <w:r w:rsidRPr="00BE2DE5">
        <w:rPr>
          <w:b/>
          <w:sz w:val="28"/>
          <w:szCs w:val="28"/>
        </w:rPr>
        <w:t>FORMULARZ CENOWY</w:t>
      </w:r>
      <w:r w:rsidR="00397D87">
        <w:rPr>
          <w:b/>
          <w:sz w:val="28"/>
          <w:szCs w:val="28"/>
        </w:rPr>
        <w:t xml:space="preserve"> </w:t>
      </w:r>
    </w:p>
    <w:p w14:paraId="38F4DEAC" w14:textId="77777777" w:rsidR="00324A67" w:rsidRDefault="00324A67" w:rsidP="00BE2DE5">
      <w:pPr>
        <w:spacing w:after="120"/>
        <w:jc w:val="both"/>
        <w:rPr>
          <w:b/>
          <w:sz w:val="20"/>
          <w:szCs w:val="20"/>
        </w:rPr>
      </w:pPr>
    </w:p>
    <w:tbl>
      <w:tblPr>
        <w:tblpPr w:leftFromText="142" w:rightFromText="142" w:vertAnchor="text" w:tblpXSpec="center" w:tblpY="324"/>
        <w:tblW w:w="149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2362"/>
        <w:gridCol w:w="1677"/>
        <w:gridCol w:w="1559"/>
        <w:gridCol w:w="1134"/>
        <w:gridCol w:w="1843"/>
        <w:gridCol w:w="1657"/>
        <w:gridCol w:w="2099"/>
      </w:tblGrid>
      <w:tr w:rsidR="00B62CAE" w:rsidRPr="00F10FFE" w14:paraId="03C9F026" w14:textId="73339E6A" w:rsidTr="00B62CAE">
        <w:trPr>
          <w:trHeight w:val="560"/>
        </w:trPr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110B12" w14:textId="77777777" w:rsidR="00B62CAE" w:rsidRPr="00B62CAE" w:rsidRDefault="00B62CAE" w:rsidP="00B6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Calibri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2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4D0E08D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175BC3F" w14:textId="6F7B38EA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bookmarkStart w:id="0" w:name="_Hlk134174992"/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Miesięczna opłata abonamentowa </w:t>
            </w: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br/>
              <w:t>za świadczenie usługi infolinii netto</w:t>
            </w:r>
          </w:p>
          <w:bookmarkEnd w:id="0"/>
          <w:p w14:paraId="53560EEE" w14:textId="3944A5A6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83721DC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4E285DFF" w14:textId="0565A9FE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bookmarkStart w:id="1" w:name="_Hlk134175024"/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Miesięczne koszty obsługi numeru infolinii netto</w:t>
            </w:r>
          </w:p>
          <w:bookmarkEnd w:id="1"/>
          <w:p w14:paraId="749FB92D" w14:textId="0EE47669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28B14" w14:textId="1CEBDE09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Miesięczne wynagrodzenie netto </w:t>
            </w:r>
          </w:p>
          <w:p w14:paraId="78FE5A6D" w14:textId="0FD976A3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E9831E" w14:textId="77777777" w:rsidR="00B62CAE" w:rsidRDefault="00B62CAE" w:rsidP="00B62CAE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4EC8EA0" w14:textId="082D2B79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Stawka podatku VAT</w:t>
            </w:r>
          </w:p>
          <w:p w14:paraId="5260E367" w14:textId="12286060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[%]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45121E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Miesięczne wynagrodzenie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brutt</w:t>
            </w: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o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</w:t>
            </w:r>
          </w:p>
          <w:p w14:paraId="37A5A6CE" w14:textId="4434F919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(kol. 4 + wartość VAT)</w:t>
            </w:r>
          </w:p>
          <w:p w14:paraId="307BA249" w14:textId="68FCFAE9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16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9CA8267" w14:textId="77777777" w:rsidR="00B62CAE" w:rsidRDefault="00B62CAE" w:rsidP="00B62CAE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DC7B55D" w14:textId="072AA361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Wartość oferty netto        </w:t>
            </w:r>
          </w:p>
          <w:p w14:paraId="41856071" w14:textId="0D59FBF3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(kol. 4 x  </w:t>
            </w:r>
            <w:r w:rsidR="000D06CD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30</w:t>
            </w: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)</w:t>
            </w:r>
          </w:p>
          <w:p w14:paraId="473DC18B" w14:textId="34D1969C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[PLN]</w:t>
            </w:r>
          </w:p>
        </w:tc>
        <w:tc>
          <w:tcPr>
            <w:tcW w:w="20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B271F2B" w14:textId="77777777" w:rsidR="00B62CAE" w:rsidRPr="00B62CAE" w:rsidRDefault="00B62CAE" w:rsidP="00B62CAE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F885396" w14:textId="38E02CE5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Wartość oferty brutto        </w:t>
            </w:r>
          </w:p>
          <w:p w14:paraId="2BFBA8E4" w14:textId="223A56AE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(kol.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+ wartość VAT)</w:t>
            </w:r>
          </w:p>
          <w:p w14:paraId="1E514BDC" w14:textId="708AEEFE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[PLN]</w:t>
            </w:r>
          </w:p>
        </w:tc>
      </w:tr>
      <w:tr w:rsidR="00B62CAE" w:rsidRPr="00F10FFE" w14:paraId="023BB24E" w14:textId="2FD7FA6F" w:rsidTr="00B62CAE">
        <w:trPr>
          <w:trHeight w:val="156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05199" w14:textId="77777777" w:rsidR="00B62CAE" w:rsidRDefault="00B62CAE" w:rsidP="00B6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49B5D185" w14:textId="4AB236E2" w:rsidR="00B62CAE" w:rsidRPr="00B62CAE" w:rsidRDefault="00B62CAE" w:rsidP="00B6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62CAE">
              <w:rPr>
                <w:rFonts w:ascii="Arial" w:eastAsia="Calibri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A8A23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70F51F9" w14:textId="256BCCBF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5F670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64AD0C50" w14:textId="6B7717B9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5083EB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F33BC0C" w14:textId="19EFBF1C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  <w:r w:rsidR="00014343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=(2+3)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F2C3C5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38ABCED2" w14:textId="39E1C296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6FFC07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5EC2054E" w14:textId="104D16CA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1A2102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7F1771E6" w14:textId="331C19E4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C5624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0BAF410E" w14:textId="7B247EAB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8</w:t>
            </w:r>
          </w:p>
        </w:tc>
      </w:tr>
      <w:tr w:rsidR="00B62CAE" w:rsidRPr="00B62CAE" w14:paraId="6CA63C8F" w14:textId="5D5F698F" w:rsidTr="002F2BB9">
        <w:trPr>
          <w:trHeight w:val="1257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84549" w14:textId="77777777" w:rsidR="00B62CAE" w:rsidRPr="00B62CAE" w:rsidRDefault="00B62CAE" w:rsidP="00B6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62CAE">
              <w:rPr>
                <w:rFonts w:ascii="Arial" w:eastAsia="Calibri" w:hAnsi="Arial" w:cs="Arial"/>
                <w:b/>
                <w:sz w:val="16"/>
                <w:szCs w:val="16"/>
              </w:rPr>
              <w:t xml:space="preserve">Świadczenie usługi obsługi połączeń przychodzących </w:t>
            </w:r>
          </w:p>
          <w:p w14:paraId="3281BAFC" w14:textId="77777777" w:rsidR="00B62CAE" w:rsidRPr="00B62CAE" w:rsidRDefault="00B62CAE" w:rsidP="00B6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B62CAE">
              <w:rPr>
                <w:rFonts w:ascii="Arial" w:eastAsia="Calibri" w:hAnsi="Arial" w:cs="Arial"/>
                <w:b/>
                <w:sz w:val="16"/>
                <w:szCs w:val="16"/>
              </w:rPr>
              <w:t xml:space="preserve">w ramach usługi infolinii pasażerskiej </w:t>
            </w:r>
          </w:p>
          <w:p w14:paraId="3450273C" w14:textId="4CB8A814" w:rsidR="00B62CAE" w:rsidRPr="00B62CAE" w:rsidRDefault="00B62CAE" w:rsidP="00B62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pl-PL"/>
              </w:rPr>
            </w:pPr>
            <w:r w:rsidRPr="00B62CAE">
              <w:rPr>
                <w:rFonts w:ascii="Arial" w:eastAsia="Calibri" w:hAnsi="Arial" w:cs="Arial"/>
                <w:b/>
                <w:sz w:val="16"/>
                <w:szCs w:val="16"/>
              </w:rPr>
              <w:t xml:space="preserve">(przez okres </w:t>
            </w:r>
            <w:r w:rsidR="001C3248">
              <w:rPr>
                <w:rFonts w:ascii="Arial" w:eastAsia="Calibri" w:hAnsi="Arial" w:cs="Arial"/>
                <w:b/>
                <w:sz w:val="16"/>
                <w:szCs w:val="16"/>
              </w:rPr>
              <w:t>30</w:t>
            </w:r>
            <w:r w:rsidRPr="00B62CAE">
              <w:rPr>
                <w:rFonts w:ascii="Arial" w:eastAsia="Calibri" w:hAnsi="Arial" w:cs="Arial"/>
                <w:b/>
                <w:sz w:val="16"/>
                <w:szCs w:val="16"/>
              </w:rPr>
              <w:t xml:space="preserve"> miesięcy)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31EA7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70AA4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E0783" w14:textId="5DBE4E19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972D07C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4B4D8C1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78EC14F4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662C6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50785D5" w14:textId="77777777" w:rsidR="00014343" w:rsidRDefault="00014343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746A0AC" w14:textId="18AFF60F" w:rsidR="00014343" w:rsidRPr="00B62CAE" w:rsidRDefault="000D06CD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23</w:t>
            </w:r>
            <w:r w:rsidR="0001434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D615" w14:textId="322A2E80" w:rsidR="00B62CAE" w:rsidRP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62C99B" w14:textId="77777777" w:rsidR="00B62CAE" w:rsidRPr="00014343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18AFC" w14:textId="77777777" w:rsidR="00B62CAE" w:rsidRPr="00014343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B62CAE" w:rsidRPr="00B62CAE" w14:paraId="5D251E89" w14:textId="291DBEF0" w:rsidTr="002F2BB9">
        <w:trPr>
          <w:trHeight w:val="434"/>
        </w:trPr>
        <w:tc>
          <w:tcPr>
            <w:tcW w:w="111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8E4722" w14:textId="77777777" w:rsidR="007073E3" w:rsidRDefault="007073E3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4CBB353" w14:textId="77777777" w:rsidR="00B62CAE" w:rsidRDefault="00B62CAE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62C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OFERTY </w:t>
            </w:r>
          </w:p>
          <w:p w14:paraId="41E6D985" w14:textId="0760E06C" w:rsidR="007073E3" w:rsidRPr="00B62CAE" w:rsidRDefault="007073E3" w:rsidP="00B62C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C182A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CB69" w14:textId="77777777" w:rsidR="00B62CAE" w:rsidRPr="00B62CAE" w:rsidRDefault="00B62CAE" w:rsidP="00B62CAE">
            <w:pPr>
              <w:spacing w:after="0" w:line="240" w:lineRule="auto"/>
              <w:jc w:val="center"/>
              <w:rPr>
                <w:rFonts w:ascii="Calibri" w:eastAsia="Times New Roman" w:hAnsi="Calibri" w:cs="Arial"/>
                <w:noProof/>
                <w:sz w:val="16"/>
                <w:szCs w:val="16"/>
                <w:lang w:eastAsia="pl-PL"/>
              </w:rPr>
            </w:pPr>
          </w:p>
        </w:tc>
      </w:tr>
    </w:tbl>
    <w:p w14:paraId="5DCFA1DC" w14:textId="26700C1E" w:rsidR="00324A67" w:rsidRPr="00B62CAE" w:rsidRDefault="00324A67" w:rsidP="00DA05EE">
      <w:pPr>
        <w:rPr>
          <w:sz w:val="16"/>
          <w:szCs w:val="16"/>
        </w:rPr>
      </w:pPr>
    </w:p>
    <w:p w14:paraId="5A37FD1D" w14:textId="6417B8FB" w:rsidR="00F10FFE" w:rsidRPr="00B62CAE" w:rsidRDefault="00F10FFE" w:rsidP="00625CC7">
      <w:pPr>
        <w:spacing w:after="0" w:line="240" w:lineRule="auto"/>
        <w:ind w:left="2124" w:hanging="2691"/>
        <w:jc w:val="center"/>
        <w:rPr>
          <w:sz w:val="16"/>
          <w:szCs w:val="16"/>
          <w:lang w:eastAsia="pl-PL"/>
        </w:rPr>
      </w:pPr>
    </w:p>
    <w:p w14:paraId="6FBDFE6D" w14:textId="77777777" w:rsidR="00F10FFE" w:rsidRDefault="00F10FFE" w:rsidP="00625CC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</w:p>
    <w:p w14:paraId="530CAEAB" w14:textId="77777777" w:rsidR="00F10FFE" w:rsidRDefault="00F10FFE" w:rsidP="00625CC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</w:p>
    <w:p w14:paraId="1332CF08" w14:textId="77777777" w:rsidR="00F10FFE" w:rsidRDefault="00F10FFE" w:rsidP="00625CC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</w:p>
    <w:p w14:paraId="0725E937" w14:textId="77777777" w:rsidR="00F10FFE" w:rsidRDefault="00F10FFE" w:rsidP="00625CC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</w:p>
    <w:p w14:paraId="7F14EEFD" w14:textId="77777777" w:rsidR="00F10FFE" w:rsidRDefault="00F10FFE" w:rsidP="00625CC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</w:p>
    <w:p w14:paraId="5A84D248" w14:textId="77777777" w:rsidR="00F10FFE" w:rsidRDefault="00F10FFE" w:rsidP="00625CC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</w:p>
    <w:p w14:paraId="44F7B9AE" w14:textId="77777777" w:rsidR="00F10FFE" w:rsidRDefault="00F10FFE" w:rsidP="00625CC7">
      <w:pPr>
        <w:spacing w:after="0" w:line="240" w:lineRule="auto"/>
        <w:ind w:left="2124" w:hanging="2691"/>
        <w:jc w:val="center"/>
        <w:rPr>
          <w:sz w:val="20"/>
          <w:szCs w:val="20"/>
          <w:lang w:eastAsia="pl-PL"/>
        </w:rPr>
      </w:pPr>
    </w:p>
    <w:p w14:paraId="74F75B05" w14:textId="5CDA6DA9" w:rsidR="00625CC7" w:rsidRPr="00752F76" w:rsidRDefault="00625CC7" w:rsidP="002F2BB9">
      <w:pPr>
        <w:spacing w:after="0" w:line="240" w:lineRule="auto"/>
        <w:ind w:left="2124" w:hanging="1416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>..........................................................................................................</w:t>
      </w:r>
    </w:p>
    <w:p w14:paraId="506BBD8F" w14:textId="77777777" w:rsidR="00625CC7" w:rsidRPr="00752F76" w:rsidRDefault="00625CC7" w:rsidP="00625CC7">
      <w:pPr>
        <w:spacing w:after="0" w:line="240" w:lineRule="auto"/>
        <w:jc w:val="center"/>
        <w:rPr>
          <w:sz w:val="20"/>
          <w:szCs w:val="20"/>
          <w:lang w:eastAsia="pl-PL"/>
        </w:rPr>
      </w:pPr>
      <w:r w:rsidRPr="00752F76">
        <w:rPr>
          <w:sz w:val="20"/>
          <w:szCs w:val="20"/>
          <w:lang w:eastAsia="pl-PL"/>
        </w:rPr>
        <w:tab/>
        <w:t>Podpis osób wskazanych w dokumencie uprawniającym do występowania</w:t>
      </w:r>
    </w:p>
    <w:p w14:paraId="42ECE318" w14:textId="41FB2804" w:rsidR="00BE2DE5" w:rsidRPr="00625CC7" w:rsidRDefault="00625CC7" w:rsidP="00625CC7">
      <w:pPr>
        <w:spacing w:after="0" w:line="240" w:lineRule="auto"/>
        <w:jc w:val="center"/>
        <w:rPr>
          <w:sz w:val="32"/>
          <w:szCs w:val="32"/>
          <w:lang w:eastAsia="pl-PL"/>
        </w:rPr>
      </w:pPr>
      <w:r w:rsidRPr="00752F76">
        <w:rPr>
          <w:sz w:val="20"/>
          <w:szCs w:val="20"/>
          <w:lang w:eastAsia="pl-PL"/>
        </w:rPr>
        <w:t>w obrocie prawnym lub posiadających pełnomocnictwo</w:t>
      </w:r>
    </w:p>
    <w:sectPr w:rsidR="00BE2DE5" w:rsidRPr="00625CC7" w:rsidSect="00E47C18">
      <w:head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027CA" w14:textId="77777777" w:rsidR="00063395" w:rsidRDefault="00063395" w:rsidP="00F378F0">
      <w:pPr>
        <w:spacing w:after="0" w:line="240" w:lineRule="auto"/>
      </w:pPr>
      <w:r>
        <w:separator/>
      </w:r>
    </w:p>
  </w:endnote>
  <w:endnote w:type="continuationSeparator" w:id="0">
    <w:p w14:paraId="4CD230D1" w14:textId="77777777" w:rsidR="00063395" w:rsidRDefault="00063395" w:rsidP="00F37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20065" w14:textId="77777777" w:rsidR="00063395" w:rsidRDefault="00063395" w:rsidP="00F378F0">
      <w:pPr>
        <w:spacing w:after="0" w:line="240" w:lineRule="auto"/>
      </w:pPr>
      <w:r>
        <w:separator/>
      </w:r>
    </w:p>
  </w:footnote>
  <w:footnote w:type="continuationSeparator" w:id="0">
    <w:p w14:paraId="17BD1511" w14:textId="77777777" w:rsidR="00063395" w:rsidRDefault="00063395" w:rsidP="00F37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DECE5" w14:textId="40C81E19" w:rsidR="005E23FB" w:rsidRPr="00B62CAE" w:rsidRDefault="00A75017" w:rsidP="00956C2D">
    <w:pPr>
      <w:pStyle w:val="Nagwek"/>
      <w:jc w:val="center"/>
      <w:rPr>
        <w:rFonts w:ascii="Arial" w:hAnsi="Arial" w:cs="Arial"/>
        <w:b/>
        <w:sz w:val="20"/>
        <w:szCs w:val="20"/>
      </w:rPr>
    </w:pPr>
    <w:r w:rsidRPr="00B62CAE">
      <w:rPr>
        <w:rFonts w:ascii="Arial" w:hAnsi="Arial" w:cs="Arial"/>
        <w:b/>
        <w:bCs/>
        <w:sz w:val="20"/>
        <w:szCs w:val="20"/>
      </w:rPr>
      <w:t>Nr sprawy: KW-WWA-280</w:t>
    </w:r>
    <w:r w:rsidR="00CC079B">
      <w:rPr>
        <w:rFonts w:ascii="Arial" w:hAnsi="Arial" w:cs="Arial"/>
        <w:b/>
        <w:bCs/>
        <w:sz w:val="20"/>
        <w:szCs w:val="20"/>
      </w:rPr>
      <w:t>.60.</w:t>
    </w:r>
    <w:r w:rsidRPr="00B62CAE">
      <w:rPr>
        <w:rFonts w:ascii="Arial" w:hAnsi="Arial" w:cs="Arial"/>
        <w:b/>
        <w:bCs/>
        <w:sz w:val="20"/>
        <w:szCs w:val="20"/>
      </w:rPr>
      <w:t>202</w:t>
    </w:r>
    <w:r w:rsidR="001C3248">
      <w:rPr>
        <w:rFonts w:ascii="Arial" w:hAnsi="Arial" w:cs="Arial"/>
        <w:b/>
        <w:bCs/>
        <w:sz w:val="20"/>
        <w:szCs w:val="20"/>
      </w:rPr>
      <w:t>4</w:t>
    </w:r>
    <w:r w:rsidRPr="00B62CAE">
      <w:rPr>
        <w:rFonts w:ascii="Arial" w:hAnsi="Arial" w:cs="Arial"/>
        <w:b/>
        <w:bCs/>
        <w:sz w:val="20"/>
        <w:szCs w:val="20"/>
      </w:rPr>
      <w:t>.AO</w:t>
    </w:r>
    <w:r w:rsidR="007A4917" w:rsidRPr="00B62CAE">
      <w:rPr>
        <w:rFonts w:ascii="Arial" w:hAnsi="Arial" w:cs="Arial"/>
        <w:b/>
        <w:sz w:val="20"/>
        <w:szCs w:val="20"/>
      </w:rPr>
      <w:tab/>
    </w:r>
    <w:r w:rsidR="00956C2D" w:rsidRPr="00B62CAE"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</w:t>
    </w:r>
    <w:r w:rsidR="007A4917" w:rsidRPr="00B62CAE">
      <w:rPr>
        <w:rFonts w:ascii="Arial" w:hAnsi="Arial" w:cs="Arial"/>
        <w:b/>
        <w:sz w:val="20"/>
        <w:szCs w:val="20"/>
      </w:rPr>
      <w:tab/>
    </w:r>
    <w:r w:rsidR="00956C2D" w:rsidRPr="00B62CAE">
      <w:rPr>
        <w:rFonts w:ascii="Arial" w:hAnsi="Arial" w:cs="Arial"/>
        <w:b/>
        <w:sz w:val="20"/>
        <w:szCs w:val="20"/>
      </w:rPr>
      <w:t xml:space="preserve">                      </w:t>
    </w:r>
    <w:r w:rsidR="008B00BE" w:rsidRPr="00B62CAE">
      <w:rPr>
        <w:rFonts w:ascii="Arial" w:hAnsi="Arial" w:cs="Arial"/>
        <w:b/>
        <w:sz w:val="20"/>
        <w:szCs w:val="20"/>
      </w:rPr>
      <w:t>Załącznik nr</w:t>
    </w:r>
    <w:r w:rsidR="002D5873" w:rsidRPr="00B62CAE">
      <w:rPr>
        <w:rFonts w:ascii="Arial" w:hAnsi="Arial" w:cs="Arial"/>
        <w:b/>
        <w:sz w:val="20"/>
        <w:szCs w:val="20"/>
      </w:rPr>
      <w:t xml:space="preserve"> </w:t>
    </w:r>
    <w:r w:rsidR="00A763A2" w:rsidRPr="00B62CAE">
      <w:rPr>
        <w:rFonts w:ascii="Arial" w:hAnsi="Arial" w:cs="Arial"/>
        <w:b/>
        <w:sz w:val="20"/>
        <w:szCs w:val="20"/>
      </w:rPr>
      <w:t>1</w:t>
    </w:r>
    <w:r w:rsidR="00346279" w:rsidRPr="00B62CAE">
      <w:rPr>
        <w:rFonts w:ascii="Arial" w:hAnsi="Arial" w:cs="Arial"/>
        <w:b/>
        <w:sz w:val="20"/>
        <w:szCs w:val="20"/>
      </w:rPr>
      <w:t xml:space="preserve">.1 </w:t>
    </w:r>
    <w:r w:rsidR="006773F1" w:rsidRPr="00B62CAE">
      <w:rPr>
        <w:rFonts w:ascii="Arial" w:hAnsi="Arial" w:cs="Arial"/>
        <w:b/>
        <w:sz w:val="20"/>
        <w:szCs w:val="20"/>
      </w:rPr>
      <w:t xml:space="preserve">do </w:t>
    </w:r>
    <w:r w:rsidR="008B00BE" w:rsidRPr="00B62CAE">
      <w:rPr>
        <w:rFonts w:ascii="Arial" w:hAnsi="Arial" w:cs="Arial"/>
        <w:b/>
        <w:sz w:val="20"/>
        <w:szCs w:val="20"/>
      </w:rPr>
      <w:t>S</w:t>
    </w:r>
    <w:r w:rsidR="001051BF" w:rsidRPr="00B62CAE">
      <w:rPr>
        <w:rFonts w:ascii="Arial" w:hAnsi="Arial" w:cs="Arial"/>
        <w:b/>
        <w:sz w:val="20"/>
        <w:szCs w:val="20"/>
      </w:rPr>
      <w:t>WZ</w:t>
    </w:r>
  </w:p>
  <w:p w14:paraId="6115ED06" w14:textId="10E77B66" w:rsidR="005E23FB" w:rsidRDefault="00D040CD" w:rsidP="00D040CD">
    <w:pPr>
      <w:pStyle w:val="Nagwek"/>
      <w:tabs>
        <w:tab w:val="clear" w:pos="9072"/>
        <w:tab w:val="left" w:pos="4536"/>
      </w:tabs>
    </w:pPr>
    <w:r>
      <w:tab/>
    </w:r>
  </w:p>
  <w:p w14:paraId="2132E53C" w14:textId="77777777" w:rsidR="005E23FB" w:rsidRDefault="005E2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A79A3"/>
    <w:multiLevelType w:val="hybridMultilevel"/>
    <w:tmpl w:val="15D613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FB54C7C"/>
    <w:multiLevelType w:val="hybridMultilevel"/>
    <w:tmpl w:val="F9C0CE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725498">
    <w:abstractNumId w:val="1"/>
  </w:num>
  <w:num w:numId="2" w16cid:durableId="1097753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E5"/>
    <w:rsid w:val="00003377"/>
    <w:rsid w:val="00004289"/>
    <w:rsid w:val="000049EA"/>
    <w:rsid w:val="00012642"/>
    <w:rsid w:val="00013F30"/>
    <w:rsid w:val="00014343"/>
    <w:rsid w:val="00030496"/>
    <w:rsid w:val="00063395"/>
    <w:rsid w:val="00065A93"/>
    <w:rsid w:val="00081A12"/>
    <w:rsid w:val="0009358C"/>
    <w:rsid w:val="000B0F85"/>
    <w:rsid w:val="000B638D"/>
    <w:rsid w:val="000C7197"/>
    <w:rsid w:val="000C7ECF"/>
    <w:rsid w:val="000D06CD"/>
    <w:rsid w:val="000D54AF"/>
    <w:rsid w:val="000E115A"/>
    <w:rsid w:val="000E270A"/>
    <w:rsid w:val="000F7944"/>
    <w:rsid w:val="001051BF"/>
    <w:rsid w:val="00116E11"/>
    <w:rsid w:val="001351FF"/>
    <w:rsid w:val="00161FF7"/>
    <w:rsid w:val="00163EB7"/>
    <w:rsid w:val="00170D8A"/>
    <w:rsid w:val="001713DC"/>
    <w:rsid w:val="0017370C"/>
    <w:rsid w:val="0017556F"/>
    <w:rsid w:val="00176456"/>
    <w:rsid w:val="001975CD"/>
    <w:rsid w:val="001C3248"/>
    <w:rsid w:val="001D6C23"/>
    <w:rsid w:val="001E076E"/>
    <w:rsid w:val="001E2C58"/>
    <w:rsid w:val="001E5D02"/>
    <w:rsid w:val="00207292"/>
    <w:rsid w:val="00236725"/>
    <w:rsid w:val="0024366E"/>
    <w:rsid w:val="00277A9E"/>
    <w:rsid w:val="002B12ED"/>
    <w:rsid w:val="002B6121"/>
    <w:rsid w:val="002D5873"/>
    <w:rsid w:val="002E2598"/>
    <w:rsid w:val="002F2BB9"/>
    <w:rsid w:val="002F7C15"/>
    <w:rsid w:val="00302F84"/>
    <w:rsid w:val="00320841"/>
    <w:rsid w:val="00324A67"/>
    <w:rsid w:val="00332222"/>
    <w:rsid w:val="003339DA"/>
    <w:rsid w:val="00346279"/>
    <w:rsid w:val="00354005"/>
    <w:rsid w:val="00354A6D"/>
    <w:rsid w:val="00367810"/>
    <w:rsid w:val="00375593"/>
    <w:rsid w:val="00383791"/>
    <w:rsid w:val="00387541"/>
    <w:rsid w:val="00397D87"/>
    <w:rsid w:val="003B3032"/>
    <w:rsid w:val="003D4870"/>
    <w:rsid w:val="003F190B"/>
    <w:rsid w:val="00406C3A"/>
    <w:rsid w:val="0041344D"/>
    <w:rsid w:val="00415020"/>
    <w:rsid w:val="0042088F"/>
    <w:rsid w:val="00421221"/>
    <w:rsid w:val="004322B1"/>
    <w:rsid w:val="004478E2"/>
    <w:rsid w:val="004A7B2A"/>
    <w:rsid w:val="004B04A2"/>
    <w:rsid w:val="004B1F1B"/>
    <w:rsid w:val="004B1FD8"/>
    <w:rsid w:val="004B307C"/>
    <w:rsid w:val="004B55D9"/>
    <w:rsid w:val="004B61EA"/>
    <w:rsid w:val="004C2AEC"/>
    <w:rsid w:val="004D6676"/>
    <w:rsid w:val="004E1FF4"/>
    <w:rsid w:val="004F1434"/>
    <w:rsid w:val="004F1D77"/>
    <w:rsid w:val="005067CD"/>
    <w:rsid w:val="00506916"/>
    <w:rsid w:val="00535151"/>
    <w:rsid w:val="00541E36"/>
    <w:rsid w:val="0055546C"/>
    <w:rsid w:val="0059455E"/>
    <w:rsid w:val="005A4442"/>
    <w:rsid w:val="005B27B7"/>
    <w:rsid w:val="005C070C"/>
    <w:rsid w:val="005C55A6"/>
    <w:rsid w:val="005C6DCE"/>
    <w:rsid w:val="005D06BD"/>
    <w:rsid w:val="005E23FB"/>
    <w:rsid w:val="005F6650"/>
    <w:rsid w:val="0060039B"/>
    <w:rsid w:val="00605BE3"/>
    <w:rsid w:val="00613471"/>
    <w:rsid w:val="0062242C"/>
    <w:rsid w:val="00625CC7"/>
    <w:rsid w:val="00633294"/>
    <w:rsid w:val="00643CF0"/>
    <w:rsid w:val="00643D92"/>
    <w:rsid w:val="00652A59"/>
    <w:rsid w:val="00653366"/>
    <w:rsid w:val="0066361C"/>
    <w:rsid w:val="006773F1"/>
    <w:rsid w:val="00693C75"/>
    <w:rsid w:val="006A70FC"/>
    <w:rsid w:val="006B601A"/>
    <w:rsid w:val="006C79FB"/>
    <w:rsid w:val="006F4857"/>
    <w:rsid w:val="006F6F7E"/>
    <w:rsid w:val="006F7E25"/>
    <w:rsid w:val="00706EF9"/>
    <w:rsid w:val="007073E3"/>
    <w:rsid w:val="00710140"/>
    <w:rsid w:val="0075589E"/>
    <w:rsid w:val="00756EDC"/>
    <w:rsid w:val="007637A4"/>
    <w:rsid w:val="00795A05"/>
    <w:rsid w:val="007A2571"/>
    <w:rsid w:val="007A4917"/>
    <w:rsid w:val="007C168E"/>
    <w:rsid w:val="007D37F0"/>
    <w:rsid w:val="007D4AF5"/>
    <w:rsid w:val="007E282A"/>
    <w:rsid w:val="0083039C"/>
    <w:rsid w:val="0083254D"/>
    <w:rsid w:val="00837471"/>
    <w:rsid w:val="00855024"/>
    <w:rsid w:val="00865610"/>
    <w:rsid w:val="00877757"/>
    <w:rsid w:val="00882A6B"/>
    <w:rsid w:val="008962D8"/>
    <w:rsid w:val="008A6980"/>
    <w:rsid w:val="008B00BE"/>
    <w:rsid w:val="008C02D8"/>
    <w:rsid w:val="008C10DD"/>
    <w:rsid w:val="008D1E7B"/>
    <w:rsid w:val="008D4827"/>
    <w:rsid w:val="008D6C9F"/>
    <w:rsid w:val="008E58BE"/>
    <w:rsid w:val="008E6E14"/>
    <w:rsid w:val="00905BD5"/>
    <w:rsid w:val="009133BA"/>
    <w:rsid w:val="00914685"/>
    <w:rsid w:val="00921DF6"/>
    <w:rsid w:val="00927D29"/>
    <w:rsid w:val="0093784D"/>
    <w:rsid w:val="00950718"/>
    <w:rsid w:val="00956C2D"/>
    <w:rsid w:val="00985C32"/>
    <w:rsid w:val="00986B9C"/>
    <w:rsid w:val="00994E66"/>
    <w:rsid w:val="00996A6E"/>
    <w:rsid w:val="009A6301"/>
    <w:rsid w:val="009C629A"/>
    <w:rsid w:val="009D08DC"/>
    <w:rsid w:val="009D2633"/>
    <w:rsid w:val="009E65D0"/>
    <w:rsid w:val="009F70B2"/>
    <w:rsid w:val="009F77BB"/>
    <w:rsid w:val="00A05FEB"/>
    <w:rsid w:val="00A06A84"/>
    <w:rsid w:val="00A16319"/>
    <w:rsid w:val="00A223F8"/>
    <w:rsid w:val="00A22B5E"/>
    <w:rsid w:val="00A25383"/>
    <w:rsid w:val="00A45B9F"/>
    <w:rsid w:val="00A75017"/>
    <w:rsid w:val="00A763A2"/>
    <w:rsid w:val="00A86D3F"/>
    <w:rsid w:val="00A963A2"/>
    <w:rsid w:val="00AB235E"/>
    <w:rsid w:val="00AC0E96"/>
    <w:rsid w:val="00AC12EA"/>
    <w:rsid w:val="00AC48A7"/>
    <w:rsid w:val="00B01C71"/>
    <w:rsid w:val="00B0256B"/>
    <w:rsid w:val="00B07147"/>
    <w:rsid w:val="00B224A3"/>
    <w:rsid w:val="00B30836"/>
    <w:rsid w:val="00B41AB3"/>
    <w:rsid w:val="00B46C28"/>
    <w:rsid w:val="00B62CAE"/>
    <w:rsid w:val="00B6408B"/>
    <w:rsid w:val="00B72E01"/>
    <w:rsid w:val="00B73250"/>
    <w:rsid w:val="00B77854"/>
    <w:rsid w:val="00B875FB"/>
    <w:rsid w:val="00BA0ED0"/>
    <w:rsid w:val="00BB2D81"/>
    <w:rsid w:val="00BB33C1"/>
    <w:rsid w:val="00BB54C7"/>
    <w:rsid w:val="00BC0589"/>
    <w:rsid w:val="00BC49F5"/>
    <w:rsid w:val="00BE0F9E"/>
    <w:rsid w:val="00BE2DE5"/>
    <w:rsid w:val="00BE7352"/>
    <w:rsid w:val="00BF7F3E"/>
    <w:rsid w:val="00C05807"/>
    <w:rsid w:val="00C30B66"/>
    <w:rsid w:val="00C33ED8"/>
    <w:rsid w:val="00C4050E"/>
    <w:rsid w:val="00C50628"/>
    <w:rsid w:val="00C759DD"/>
    <w:rsid w:val="00C77B27"/>
    <w:rsid w:val="00C94EE5"/>
    <w:rsid w:val="00CA613E"/>
    <w:rsid w:val="00CA7005"/>
    <w:rsid w:val="00CB2B4B"/>
    <w:rsid w:val="00CB78A2"/>
    <w:rsid w:val="00CC079B"/>
    <w:rsid w:val="00CC1006"/>
    <w:rsid w:val="00CD120C"/>
    <w:rsid w:val="00CD68F8"/>
    <w:rsid w:val="00CE2AEE"/>
    <w:rsid w:val="00D040CD"/>
    <w:rsid w:val="00D14990"/>
    <w:rsid w:val="00D41B13"/>
    <w:rsid w:val="00D51DE8"/>
    <w:rsid w:val="00D53F91"/>
    <w:rsid w:val="00D64C0B"/>
    <w:rsid w:val="00D8442A"/>
    <w:rsid w:val="00D96A7D"/>
    <w:rsid w:val="00DA05EE"/>
    <w:rsid w:val="00DC6F2F"/>
    <w:rsid w:val="00DD37DE"/>
    <w:rsid w:val="00DD5FCA"/>
    <w:rsid w:val="00DE65CF"/>
    <w:rsid w:val="00DE7DB3"/>
    <w:rsid w:val="00E143E4"/>
    <w:rsid w:val="00E35570"/>
    <w:rsid w:val="00E47C18"/>
    <w:rsid w:val="00E47FAC"/>
    <w:rsid w:val="00E70BBD"/>
    <w:rsid w:val="00E73C07"/>
    <w:rsid w:val="00E75BBD"/>
    <w:rsid w:val="00E76C48"/>
    <w:rsid w:val="00E809B1"/>
    <w:rsid w:val="00E80FAF"/>
    <w:rsid w:val="00E8141F"/>
    <w:rsid w:val="00E951A6"/>
    <w:rsid w:val="00E977DE"/>
    <w:rsid w:val="00EA6A6E"/>
    <w:rsid w:val="00EB1031"/>
    <w:rsid w:val="00F01EC0"/>
    <w:rsid w:val="00F02264"/>
    <w:rsid w:val="00F10FFE"/>
    <w:rsid w:val="00F1585A"/>
    <w:rsid w:val="00F320CC"/>
    <w:rsid w:val="00F378F0"/>
    <w:rsid w:val="00F71ACC"/>
    <w:rsid w:val="00F82C86"/>
    <w:rsid w:val="00F8598E"/>
    <w:rsid w:val="00FA528B"/>
    <w:rsid w:val="00FC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19FEE"/>
  <w15:docId w15:val="{7C5AD6A5-6674-41C6-98E2-7CED206B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2DE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78F0"/>
  </w:style>
  <w:style w:type="paragraph" w:styleId="Stopka">
    <w:name w:val="footer"/>
    <w:basedOn w:val="Normalny"/>
    <w:link w:val="StopkaZnak"/>
    <w:uiPriority w:val="99"/>
    <w:unhideWhenUsed/>
    <w:rsid w:val="00F37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8F0"/>
  </w:style>
  <w:style w:type="paragraph" w:styleId="Tekstdymka">
    <w:name w:val="Balloon Text"/>
    <w:basedOn w:val="Normalny"/>
    <w:link w:val="TekstdymkaZnak"/>
    <w:uiPriority w:val="99"/>
    <w:semiHidden/>
    <w:unhideWhenUsed/>
    <w:rsid w:val="00F37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8F0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143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CAF33-0163-4A54-87EF-56F32CF5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Julita Krynicka</dc:creator>
  <cp:lastModifiedBy>Agnieszka Olenderek</cp:lastModifiedBy>
  <cp:revision>42</cp:revision>
  <cp:lastPrinted>2020-03-13T12:42:00Z</cp:lastPrinted>
  <dcterms:created xsi:type="dcterms:W3CDTF">2020-03-26T10:49:00Z</dcterms:created>
  <dcterms:modified xsi:type="dcterms:W3CDTF">2024-11-18T09:15:00Z</dcterms:modified>
</cp:coreProperties>
</file>