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46AB0" w:rsidRPr="00E90690" w:rsidRDefault="00046AB0" w:rsidP="00FD34EB">
      <w:pPr>
        <w:pStyle w:val="Tytu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 w:rsidRPr="00E90690">
        <w:rPr>
          <w:rFonts w:asciiTheme="minorHAnsi" w:hAnsiTheme="minorHAnsi" w:cstheme="minorHAnsi"/>
          <w:sz w:val="28"/>
          <w:szCs w:val="28"/>
        </w:rPr>
        <w:t>UMOWA</w:t>
      </w:r>
    </w:p>
    <w:p w:rsidR="00046AB0" w:rsidRPr="00E90690" w:rsidRDefault="00046AB0" w:rsidP="00475F4E">
      <w:pPr>
        <w:pStyle w:val="Podtytu"/>
        <w:spacing w:before="0" w:after="0" w:line="480" w:lineRule="auto"/>
        <w:rPr>
          <w:rFonts w:asciiTheme="minorHAnsi" w:hAnsiTheme="minorHAnsi" w:cstheme="minorHAnsi"/>
          <w:sz w:val="22"/>
          <w:szCs w:val="22"/>
        </w:rPr>
      </w:pPr>
      <w:r w:rsidRPr="00E90690">
        <w:rPr>
          <w:rFonts w:asciiTheme="minorHAnsi" w:hAnsiTheme="minorHAnsi" w:cstheme="minorHAnsi"/>
          <w:i w:val="0"/>
          <w:sz w:val="22"/>
          <w:szCs w:val="22"/>
        </w:rPr>
        <w:t>Nr</w:t>
      </w:r>
      <w:r w:rsidR="005A4080"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Start w:id="0" w:name="_Hlk172535101"/>
      <w:r w:rsidR="009E3AA2">
        <w:rPr>
          <w:rFonts w:asciiTheme="minorHAnsi" w:hAnsiTheme="minorHAnsi" w:cstheme="minorHAnsi"/>
          <w:i w:val="0"/>
          <w:sz w:val="22"/>
          <w:szCs w:val="22"/>
        </w:rPr>
        <w:t>311</w:t>
      </w:r>
      <w:r w:rsidRPr="00E90690">
        <w:rPr>
          <w:rFonts w:asciiTheme="minorHAnsi" w:hAnsiTheme="minorHAnsi" w:cstheme="minorHAnsi"/>
          <w:i w:val="0"/>
          <w:sz w:val="22"/>
          <w:szCs w:val="22"/>
        </w:rPr>
        <w:t>/</w:t>
      </w:r>
      <w:proofErr w:type="spellStart"/>
      <w:r w:rsidRPr="00E90690">
        <w:rPr>
          <w:rFonts w:asciiTheme="minorHAnsi" w:hAnsiTheme="minorHAnsi" w:cstheme="minorHAnsi"/>
          <w:i w:val="0"/>
          <w:sz w:val="22"/>
          <w:szCs w:val="22"/>
        </w:rPr>
        <w:t>WŁiI</w:t>
      </w:r>
      <w:proofErr w:type="spellEnd"/>
      <w:r w:rsidRPr="00E90690">
        <w:rPr>
          <w:rFonts w:asciiTheme="minorHAnsi" w:hAnsiTheme="minorHAnsi" w:cstheme="minorHAnsi"/>
          <w:i w:val="0"/>
          <w:sz w:val="22"/>
          <w:szCs w:val="22"/>
        </w:rPr>
        <w:t>/202</w:t>
      </w:r>
      <w:r w:rsidR="00842ED8">
        <w:rPr>
          <w:rFonts w:asciiTheme="minorHAnsi" w:hAnsiTheme="minorHAnsi" w:cstheme="minorHAnsi"/>
          <w:i w:val="0"/>
          <w:sz w:val="22"/>
          <w:szCs w:val="22"/>
        </w:rPr>
        <w:t>4</w:t>
      </w:r>
      <w:r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End w:id="0"/>
      <w:r w:rsidRPr="00E90690">
        <w:rPr>
          <w:rFonts w:asciiTheme="minorHAnsi" w:hAnsiTheme="minorHAnsi" w:cstheme="minorHAnsi"/>
          <w:sz w:val="22"/>
          <w:szCs w:val="22"/>
        </w:rPr>
        <w:t>zawarta w dniu</w:t>
      </w:r>
      <w:r w:rsidR="00EB0094" w:rsidRPr="00E90690">
        <w:rPr>
          <w:rFonts w:asciiTheme="minorHAnsi" w:hAnsiTheme="minorHAnsi" w:cstheme="minorHAnsi"/>
          <w:sz w:val="22"/>
          <w:szCs w:val="22"/>
        </w:rPr>
        <w:t xml:space="preserve"> </w:t>
      </w:r>
      <w:r w:rsidR="007B03E4">
        <w:rPr>
          <w:rFonts w:asciiTheme="minorHAnsi" w:hAnsiTheme="minorHAnsi" w:cstheme="minorHAnsi"/>
          <w:sz w:val="22"/>
          <w:szCs w:val="22"/>
        </w:rPr>
        <w:t xml:space="preserve">  </w:t>
      </w:r>
      <w:r w:rsidR="007B215C">
        <w:rPr>
          <w:rFonts w:asciiTheme="minorHAnsi" w:hAnsiTheme="minorHAnsi" w:cstheme="minorHAnsi"/>
          <w:sz w:val="22"/>
          <w:szCs w:val="22"/>
        </w:rPr>
        <w:t xml:space="preserve"> </w:t>
      </w:r>
      <w:r w:rsidR="000B64D8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E90690">
        <w:rPr>
          <w:rFonts w:asciiTheme="minorHAnsi" w:hAnsiTheme="minorHAnsi" w:cstheme="minorHAnsi"/>
          <w:sz w:val="22"/>
          <w:szCs w:val="22"/>
        </w:rPr>
        <w:t>202</w:t>
      </w:r>
      <w:r w:rsidR="00842ED8">
        <w:rPr>
          <w:rFonts w:asciiTheme="minorHAnsi" w:hAnsiTheme="minorHAnsi" w:cstheme="minorHAnsi"/>
          <w:sz w:val="22"/>
          <w:szCs w:val="22"/>
        </w:rPr>
        <w:t>4</w:t>
      </w:r>
      <w:r w:rsidRPr="00E90690">
        <w:rPr>
          <w:rFonts w:asciiTheme="minorHAnsi" w:hAnsiTheme="minorHAnsi" w:cstheme="minorHAnsi"/>
          <w:sz w:val="22"/>
          <w:szCs w:val="22"/>
        </w:rPr>
        <w:t xml:space="preserve"> r.</w:t>
      </w:r>
      <w:r w:rsidR="00475F4E">
        <w:rPr>
          <w:rFonts w:asciiTheme="minorHAnsi" w:hAnsiTheme="minorHAnsi" w:cstheme="minorHAnsi"/>
          <w:sz w:val="22"/>
          <w:szCs w:val="22"/>
        </w:rPr>
        <w:t>,</w:t>
      </w:r>
      <w:r w:rsidRPr="00E9069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:rsidR="00046AB0" w:rsidRPr="00E93E4B" w:rsidRDefault="00046AB0" w:rsidP="00461903">
      <w:pPr>
        <w:pStyle w:val="Tekstpodstawowy"/>
        <w:spacing w:before="120" w:after="0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Komendą Wojewódzką Policji w Rzeszowie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ul. Dąbrowskiego 30, 35-036 Rzeszów, </w:t>
      </w:r>
      <w:r w:rsidR="005552F1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NIP: 813-02-69-288,  REGON: 690316970, zwaną dalej w treści umowy „</w:t>
      </w: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ZAMAWIAJĄCYM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”, którą reprezentuje:</w:t>
      </w:r>
    </w:p>
    <w:p w:rsidR="00285DBD" w:rsidRPr="00E93E4B" w:rsidRDefault="00FE1129" w:rsidP="00D108E6">
      <w:pPr>
        <w:pStyle w:val="ProPublico"/>
        <w:spacing w:before="120"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podinsp. Piotr Stępka  - I Zastępcy Komendanta Wojewódzkiego Policji w Rzeszowie</w:t>
      </w:r>
      <w:r w:rsidR="00046AB0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</w:p>
    <w:p w:rsidR="00285DBD" w:rsidRDefault="007B4E44" w:rsidP="00285DBD">
      <w:pPr>
        <w:pStyle w:val="ProPublico"/>
        <w:spacing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a:</w:t>
      </w:r>
      <w:r w:rsidR="009C169F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</w:p>
    <w:p w:rsidR="00C82676" w:rsidRDefault="00774ACB" w:rsidP="00D108E6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…………………….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adres do korespondencji: </w:t>
      </w:r>
      <w:r w:rsidR="00867077" w:rsidRPr="0086707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ul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…………………</w:t>
      </w:r>
      <w:r w:rsidR="002D71B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NIP: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…………..</w:t>
      </w:r>
      <w:r w:rsidR="002D71B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REGON: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……………..</w:t>
      </w:r>
      <w:r w:rsidR="0086707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  <w:r w:rsidR="00D108E6" w:rsidRPr="00D108E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zwanego dalej w treści umowy </w:t>
      </w:r>
      <w:r w:rsidR="00D108E6" w:rsidRPr="00090374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„WYKONAWCĄ”</w:t>
      </w:r>
      <w:r w:rsidR="00090374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które reprezentuje:</w:t>
      </w:r>
    </w:p>
    <w:p w:rsidR="00C82676" w:rsidRPr="00E93E4B" w:rsidRDefault="00774ACB" w:rsidP="00D108E6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……………………….</w:t>
      </w:r>
      <w:r w:rsidR="001B509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</w:p>
    <w:p w:rsidR="000A4456" w:rsidRPr="00E93E4B" w:rsidRDefault="007B4E44" w:rsidP="001C1499">
      <w:pPr>
        <w:tabs>
          <w:tab w:val="left" w:pos="6240"/>
        </w:tabs>
        <w:spacing w:before="240"/>
        <w:ind w:left="425" w:hanging="425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zwanymi łącznie „Stronami”.</w:t>
      </w:r>
    </w:p>
    <w:p w:rsidR="003C055A" w:rsidRPr="00774ACB" w:rsidRDefault="00924DBD" w:rsidP="00774ACB">
      <w:pPr>
        <w:widowControl/>
        <w:suppressAutoHyphens w:val="0"/>
        <w:spacing w:before="240" w:line="195" w:lineRule="atLeast"/>
        <w:jc w:val="both"/>
        <w:rPr>
          <w:rFonts w:asciiTheme="minorHAnsi" w:eastAsia="Times New Roman" w:hAnsiTheme="minorHAnsi" w:cs="Arial"/>
          <w:b/>
          <w:sz w:val="22"/>
          <w:szCs w:val="22"/>
          <w:lang w:eastAsia="pl-PL"/>
        </w:rPr>
      </w:pPr>
      <w:r w:rsidRPr="008B19EE">
        <w:rPr>
          <w:rFonts w:asciiTheme="minorHAnsi" w:hAnsiTheme="minorHAnsi" w:cs="Arial"/>
          <w:iCs/>
          <w:sz w:val="22"/>
          <w:szCs w:val="22"/>
        </w:rPr>
        <w:t>Strony zawierają niniejszą umowę w wyniku</w:t>
      </w:r>
      <w:r w:rsidR="00707560" w:rsidRPr="008B19EE">
        <w:rPr>
          <w:rFonts w:asciiTheme="minorHAnsi" w:hAnsiTheme="minorHAnsi" w:cs="Arial"/>
          <w:iCs/>
          <w:sz w:val="22"/>
          <w:szCs w:val="22"/>
        </w:rPr>
        <w:t xml:space="preserve"> postępowania 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o udzielenie zamówienia 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="00707560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nr</w:t>
      </w:r>
      <w:r w:rsidR="009E3AA2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311</w:t>
      </w:r>
      <w:r w:rsidR="007E54B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</w:t>
      </w:r>
      <w:proofErr w:type="spellStart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WŁiI</w:t>
      </w:r>
      <w:proofErr w:type="spellEnd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/202</w:t>
      </w:r>
      <w:r w:rsidR="00842ED8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4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pn.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: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3C055A" w:rsidRPr="008B19EE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„</w:t>
      </w:r>
      <w:bookmarkStart w:id="1" w:name="_Hlk179786539"/>
      <w:r w:rsidR="00F075EA" w:rsidRPr="00F075EA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Dostawa materiałów instalacyjnych systemu Tetra dla KWP w Rzeszowie</w:t>
      </w:r>
      <w:bookmarkEnd w:id="1"/>
      <w:r w:rsidRPr="008B19EE">
        <w:rPr>
          <w:rFonts w:asciiTheme="minorHAnsi" w:hAnsiTheme="minorHAnsi" w:cs="Arial"/>
          <w:b/>
          <w:sz w:val="22"/>
          <w:szCs w:val="22"/>
        </w:rPr>
        <w:t>”</w:t>
      </w:r>
      <w:r w:rsidR="001C1499">
        <w:rPr>
          <w:rFonts w:asciiTheme="minorHAnsi" w:hAnsiTheme="minorHAnsi" w:cs="Arial"/>
          <w:sz w:val="22"/>
          <w:szCs w:val="22"/>
        </w:rPr>
        <w:t xml:space="preserve"> przeprowadzonego na platformie zakupowej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1C1499">
        <w:rPr>
          <w:rFonts w:asciiTheme="minorHAnsi" w:hAnsiTheme="minorHAnsi" w:cs="Arial"/>
          <w:sz w:val="22"/>
          <w:szCs w:val="22"/>
        </w:rPr>
        <w:t xml:space="preserve"> eB2B pod nr ID: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9E3AA2">
        <w:rPr>
          <w:rFonts w:asciiTheme="minorHAnsi" w:hAnsiTheme="minorHAnsi" w:cs="Arial"/>
          <w:sz w:val="22"/>
          <w:szCs w:val="22"/>
        </w:rPr>
        <w:t>311</w:t>
      </w:r>
      <w:r w:rsidR="00980C20">
        <w:rPr>
          <w:rFonts w:asciiTheme="minorHAnsi" w:hAnsiTheme="minorHAnsi" w:cs="Arial"/>
          <w:sz w:val="22"/>
          <w:szCs w:val="22"/>
        </w:rPr>
        <w:t>/</w:t>
      </w:r>
      <w:proofErr w:type="spellStart"/>
      <w:r w:rsidR="00980C20">
        <w:rPr>
          <w:rFonts w:asciiTheme="minorHAnsi" w:hAnsiTheme="minorHAnsi" w:cs="Arial"/>
          <w:sz w:val="22"/>
          <w:szCs w:val="22"/>
        </w:rPr>
        <w:t>WŁiI</w:t>
      </w:r>
      <w:proofErr w:type="spellEnd"/>
      <w:r w:rsidR="00980C20">
        <w:rPr>
          <w:rFonts w:asciiTheme="minorHAnsi" w:hAnsiTheme="minorHAnsi" w:cs="Arial"/>
          <w:sz w:val="22"/>
          <w:szCs w:val="22"/>
        </w:rPr>
        <w:t>/202</w:t>
      </w:r>
      <w:r w:rsidR="00842ED8">
        <w:rPr>
          <w:rFonts w:asciiTheme="minorHAnsi" w:hAnsiTheme="minorHAnsi" w:cs="Arial"/>
          <w:sz w:val="22"/>
          <w:szCs w:val="22"/>
        </w:rPr>
        <w:t>4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C92B93">
        <w:rPr>
          <w:rFonts w:asciiTheme="minorHAnsi" w:hAnsiTheme="minorHAnsi" w:cs="Arial"/>
          <w:sz w:val="22"/>
          <w:szCs w:val="22"/>
        </w:rPr>
        <w:t>dla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 zamówień do których nie stosuje się ustawy z dnia 11 września 2019 r. Prawo zamówień publicznych (</w:t>
      </w:r>
      <w:r w:rsidR="00FB247B" w:rsidRPr="00FB247B">
        <w:rPr>
          <w:rFonts w:asciiTheme="minorHAnsi" w:hAnsiTheme="minorHAnsi" w:cs="Arial"/>
          <w:sz w:val="22"/>
          <w:szCs w:val="22"/>
        </w:rPr>
        <w:t>Dz.U. 20</w:t>
      </w:r>
      <w:r w:rsidR="0039660E">
        <w:rPr>
          <w:rFonts w:asciiTheme="minorHAnsi" w:hAnsiTheme="minorHAnsi" w:cs="Arial"/>
          <w:sz w:val="22"/>
          <w:szCs w:val="22"/>
        </w:rPr>
        <w:t>2</w:t>
      </w:r>
      <w:r w:rsidR="00BF4C62">
        <w:rPr>
          <w:rFonts w:asciiTheme="minorHAnsi" w:hAnsiTheme="minorHAnsi" w:cs="Arial"/>
          <w:sz w:val="22"/>
          <w:szCs w:val="22"/>
        </w:rPr>
        <w:t>4</w:t>
      </w:r>
      <w:r w:rsidR="00FB247B" w:rsidRPr="00FB247B">
        <w:rPr>
          <w:rFonts w:asciiTheme="minorHAnsi" w:hAnsiTheme="minorHAnsi" w:cs="Arial"/>
          <w:sz w:val="22"/>
          <w:szCs w:val="22"/>
        </w:rPr>
        <w:t xml:space="preserve"> poz. 1</w:t>
      </w:r>
      <w:r w:rsidR="00BF4C62">
        <w:rPr>
          <w:rFonts w:asciiTheme="minorHAnsi" w:hAnsiTheme="minorHAnsi" w:cs="Arial"/>
          <w:sz w:val="22"/>
          <w:szCs w:val="22"/>
        </w:rPr>
        <w:t>320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, z </w:t>
      </w:r>
      <w:proofErr w:type="spellStart"/>
      <w:r w:rsidR="00C92B93" w:rsidRPr="00C92B93">
        <w:rPr>
          <w:rFonts w:asciiTheme="minorHAnsi" w:hAnsiTheme="minorHAnsi" w:cs="Arial"/>
          <w:sz w:val="22"/>
          <w:szCs w:val="22"/>
        </w:rPr>
        <w:t>późn</w:t>
      </w:r>
      <w:proofErr w:type="spellEnd"/>
      <w:r w:rsidR="00C92B93" w:rsidRPr="00C92B93">
        <w:rPr>
          <w:rFonts w:asciiTheme="minorHAnsi" w:hAnsiTheme="minorHAnsi" w:cs="Arial"/>
          <w:sz w:val="22"/>
          <w:szCs w:val="22"/>
        </w:rPr>
        <w:t>. zm.)</w:t>
      </w:r>
      <w:r w:rsidR="001C1499">
        <w:rPr>
          <w:rFonts w:asciiTheme="minorHAnsi" w:hAnsiTheme="minorHAnsi" w:cs="Arial"/>
          <w:sz w:val="22"/>
          <w:szCs w:val="22"/>
        </w:rPr>
        <w:t>.</w:t>
      </w:r>
    </w:p>
    <w:p w:rsidR="003C055A" w:rsidRPr="008B19EE" w:rsidRDefault="003C055A" w:rsidP="0079226D">
      <w:pPr>
        <w:widowControl/>
        <w:suppressAutoHyphens w:val="0"/>
        <w:spacing w:before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bookmarkStart w:id="2" w:name="_GoBack"/>
      <w:bookmarkEnd w:id="2"/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§1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Przedmiot umowy</w:t>
      </w:r>
    </w:p>
    <w:p w:rsidR="00774ACB" w:rsidRDefault="00BB74FE" w:rsidP="00774ACB">
      <w:pPr>
        <w:widowControl/>
        <w:suppressAutoHyphens w:val="0"/>
        <w:spacing w:before="24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Przedmiotem umowy jest </w:t>
      </w:r>
      <w:r w:rsidR="00F075EA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dostawa materiałów instalacyjnych dla systemu Tetra </w:t>
      </w: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</w:t>
      </w:r>
      <w:r w:rsidR="00774ACB" w:rsidRPr="00613F9B">
        <w:rPr>
          <w:rFonts w:asciiTheme="minorHAnsi" w:eastAsia="Times New Roman" w:hAnsiTheme="minorHAnsi" w:cs="Arial"/>
          <w:sz w:val="22"/>
          <w:szCs w:val="22"/>
          <w:lang w:eastAsia="pl-PL"/>
        </w:rPr>
        <w:t>zgodnie ze specyfikacją</w:t>
      </w:r>
      <w:r w:rsidR="006E7B04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cenowo - ilościową zawartą </w:t>
      </w:r>
      <w:r w:rsidR="00774ACB" w:rsidRPr="00613F9B">
        <w:rPr>
          <w:rFonts w:asciiTheme="minorHAnsi" w:eastAsia="Times New Roman" w:hAnsiTheme="minorHAnsi" w:cs="Arial"/>
          <w:sz w:val="22"/>
          <w:szCs w:val="22"/>
          <w:lang w:eastAsia="pl-PL"/>
        </w:rPr>
        <w:t>w załączniku nr 1 do umowy.</w:t>
      </w:r>
    </w:p>
    <w:p w:rsidR="003C055A" w:rsidRPr="00F075EA" w:rsidRDefault="003C055A" w:rsidP="00774ACB">
      <w:pPr>
        <w:widowControl/>
        <w:suppressAutoHyphens w:val="0"/>
        <w:spacing w:before="24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F075EA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§2 </w:t>
      </w:r>
      <w:r w:rsidRPr="00F075EA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Realizacja umowy</w:t>
      </w:r>
    </w:p>
    <w:p w:rsidR="00F075EA" w:rsidRDefault="003C055A" w:rsidP="00F075E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F075EA">
        <w:rPr>
          <w:rFonts w:asciiTheme="minorHAnsi" w:eastAsia="Arial" w:hAnsiTheme="minorHAnsi" w:cs="Arial"/>
          <w:sz w:val="22"/>
          <w:szCs w:val="22"/>
        </w:rPr>
        <w:t>Realizacja umowy nastąpi w terminie</w:t>
      </w:r>
      <w:r w:rsidR="003907B8" w:rsidRPr="00F075EA">
        <w:rPr>
          <w:rFonts w:asciiTheme="minorHAnsi" w:eastAsia="Arial" w:hAnsiTheme="minorHAnsi" w:cs="Arial"/>
          <w:sz w:val="22"/>
          <w:szCs w:val="22"/>
        </w:rPr>
        <w:t xml:space="preserve"> do </w:t>
      </w:r>
      <w:r w:rsidR="004A41AE" w:rsidRPr="00F075EA">
        <w:rPr>
          <w:rFonts w:asciiTheme="minorHAnsi" w:eastAsia="Arial" w:hAnsiTheme="minorHAnsi" w:cs="Arial"/>
          <w:sz w:val="22"/>
          <w:szCs w:val="22"/>
        </w:rPr>
        <w:t>20</w:t>
      </w:r>
      <w:r w:rsidR="00FC61AF" w:rsidRPr="00F075EA">
        <w:rPr>
          <w:rFonts w:asciiTheme="minorHAnsi" w:eastAsia="Arial" w:hAnsiTheme="minorHAnsi" w:cs="Arial"/>
          <w:sz w:val="22"/>
          <w:szCs w:val="22"/>
        </w:rPr>
        <w:t xml:space="preserve"> </w:t>
      </w:r>
      <w:r w:rsidR="004A41AE" w:rsidRPr="00F075EA">
        <w:rPr>
          <w:rFonts w:asciiTheme="minorHAnsi" w:eastAsia="Arial" w:hAnsiTheme="minorHAnsi" w:cs="Arial"/>
          <w:sz w:val="22"/>
          <w:szCs w:val="22"/>
        </w:rPr>
        <w:t>grudnia</w:t>
      </w:r>
      <w:r w:rsidR="00FC61AF" w:rsidRPr="00F075EA">
        <w:rPr>
          <w:rFonts w:asciiTheme="minorHAnsi" w:eastAsia="Arial" w:hAnsiTheme="minorHAnsi" w:cs="Arial"/>
          <w:sz w:val="22"/>
          <w:szCs w:val="22"/>
        </w:rPr>
        <w:t xml:space="preserve"> 2024r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. Za datę wykonania </w:t>
      </w:r>
      <w:r w:rsidR="00924DBD" w:rsidRPr="00F075EA">
        <w:rPr>
          <w:rFonts w:asciiTheme="minorHAnsi" w:eastAsia="Arial" w:hAnsiTheme="minorHAnsi" w:cs="Arial"/>
          <w:sz w:val="22"/>
          <w:szCs w:val="22"/>
        </w:rPr>
        <w:t xml:space="preserve">dostawy 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przyjmuje się datę podpisania protokołu przekazania - odbioru </w:t>
      </w:r>
      <w:r w:rsidR="006E7B04">
        <w:rPr>
          <w:rFonts w:asciiTheme="minorHAnsi" w:eastAsia="Arial" w:hAnsiTheme="minorHAnsi" w:cs="Arial"/>
          <w:sz w:val="22"/>
          <w:szCs w:val="22"/>
        </w:rPr>
        <w:t>sprzętu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 stanowiącego załącznik nr 2 do umowy.</w:t>
      </w:r>
    </w:p>
    <w:p w:rsidR="003C055A" w:rsidRPr="00F075EA" w:rsidRDefault="00F075EA" w:rsidP="00F075E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F075EA">
        <w:rPr>
          <w:rFonts w:asciiTheme="minorHAnsi" w:eastAsia="Arial" w:hAnsiTheme="minorHAnsi" w:cs="Arial"/>
          <w:sz w:val="22"/>
          <w:szCs w:val="22"/>
        </w:rPr>
        <w:t xml:space="preserve">Dostawa i odbiór przedmiotu umowy nastąpi w </w:t>
      </w:r>
      <w:r w:rsidR="008675D2">
        <w:rPr>
          <w:rFonts w:asciiTheme="minorHAnsi" w:eastAsia="Arial" w:hAnsiTheme="minorHAnsi" w:cs="Arial"/>
          <w:sz w:val="22"/>
          <w:szCs w:val="22"/>
        </w:rPr>
        <w:t>magazyn</w:t>
      </w:r>
      <w:r w:rsidR="00837D53">
        <w:rPr>
          <w:rFonts w:asciiTheme="minorHAnsi" w:eastAsia="Arial" w:hAnsiTheme="minorHAnsi" w:cs="Arial"/>
          <w:sz w:val="22"/>
          <w:szCs w:val="22"/>
        </w:rPr>
        <w:t>ie</w:t>
      </w:r>
      <w:r w:rsidR="008675D2">
        <w:rPr>
          <w:rFonts w:asciiTheme="minorHAnsi" w:eastAsia="Arial" w:hAnsiTheme="minorHAnsi" w:cs="Arial"/>
          <w:sz w:val="22"/>
          <w:szCs w:val="22"/>
        </w:rPr>
        <w:t xml:space="preserve"> Komendy Wojewódzkiej Policji </w:t>
      </w:r>
      <w:r w:rsidR="008675D2">
        <w:rPr>
          <w:rFonts w:asciiTheme="minorHAnsi" w:eastAsia="Arial" w:hAnsiTheme="minorHAnsi" w:cs="Arial"/>
          <w:sz w:val="22"/>
          <w:szCs w:val="22"/>
        </w:rPr>
        <w:br/>
        <w:t>w Rzeszowie, ul. Podkarpacka 15C, 35-082 Rzeszów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 w terminie wskazanym w § 2 ust. </w:t>
      </w:r>
      <w:r w:rsidR="00FB412C" w:rsidRPr="00F075EA">
        <w:rPr>
          <w:rFonts w:asciiTheme="minorHAnsi" w:eastAsia="Arial" w:hAnsiTheme="minorHAnsi" w:cs="Arial"/>
          <w:sz w:val="22"/>
          <w:szCs w:val="22"/>
        </w:rPr>
        <w:t>1</w:t>
      </w:r>
      <w:r w:rsidR="003C055A" w:rsidRPr="00F075EA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DB5AB9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DB5AB9">
        <w:rPr>
          <w:rFonts w:asciiTheme="minorHAnsi" w:eastAsia="Arial" w:hAnsiTheme="minorHAnsi" w:cs="Arial"/>
          <w:sz w:val="22"/>
          <w:szCs w:val="22"/>
        </w:rPr>
        <w:t>Wykonawca zobowiązany jest do dostarczenia przedmiotu umowy własnym transportem i na własny koszt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B443F4" w:rsidRPr="00B443F4" w:rsidRDefault="00B443F4" w:rsidP="00B443F4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B443F4">
        <w:rPr>
          <w:rFonts w:asciiTheme="minorHAnsi" w:eastAsia="Arial" w:hAnsiTheme="minorHAnsi" w:cs="Arial"/>
          <w:sz w:val="22"/>
          <w:szCs w:val="22"/>
        </w:rPr>
        <w:t xml:space="preserve">Wykonawca oświadcza, że dostarczony asortyment jest fabrycznie nowy, wolny od wad, zgodny </w:t>
      </w:r>
    </w:p>
    <w:p w:rsidR="003C055A" w:rsidRPr="006D344B" w:rsidRDefault="00B443F4" w:rsidP="00B443F4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B443F4">
        <w:rPr>
          <w:rFonts w:asciiTheme="minorHAnsi" w:eastAsia="Arial" w:hAnsiTheme="minorHAnsi" w:cs="Arial"/>
          <w:sz w:val="22"/>
          <w:szCs w:val="22"/>
        </w:rPr>
        <w:t>z poziomem technologii istniejącym w momencie podpisania umowy i posiadają wymagane przepisami prawa certyfikaty i świadectwa</w:t>
      </w:r>
      <w:r w:rsidR="006D344B" w:rsidRPr="000150DF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E2CE2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O gotowości 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>do</w:t>
      </w:r>
      <w:r w:rsidR="006A7ECD">
        <w:rPr>
          <w:rFonts w:asciiTheme="minorHAnsi" w:eastAsia="Arial" w:hAnsiTheme="minorHAnsi" w:cs="Arial"/>
          <w:sz w:val="22"/>
          <w:szCs w:val="22"/>
        </w:rPr>
        <w:t xml:space="preserve"> realizacji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76076D" w:rsidRPr="008B19EE">
        <w:rPr>
          <w:rFonts w:asciiTheme="minorHAnsi" w:eastAsia="Arial" w:hAnsiTheme="minorHAnsi" w:cs="Arial"/>
          <w:sz w:val="22"/>
          <w:szCs w:val="22"/>
        </w:rPr>
        <w:t>przedmiotu umowy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Wykonawca powiadomi Zamawiającego nie później niż</w:t>
      </w:r>
      <w:r w:rsidR="00655E50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3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przed planowaną datą </w:t>
      </w:r>
      <w:r w:rsidR="006A7ECD">
        <w:rPr>
          <w:rFonts w:asciiTheme="minorHAnsi" w:eastAsia="Arial" w:hAnsiTheme="minorHAnsi" w:cs="Arial"/>
          <w:sz w:val="22"/>
          <w:szCs w:val="22"/>
        </w:rPr>
        <w:t>prac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na adres e-mail: </w:t>
      </w:r>
      <w:r w:rsidR="00B25506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damian</w:t>
      </w:r>
      <w:r w:rsidR="006A7ECD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.kulczycki</w:t>
      </w:r>
      <w:r w:rsidR="00304870" w:rsidRPr="00285DBD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@rz.policja.gov.pl</w:t>
      </w:r>
      <w:r w:rsidR="00304870" w:rsidRPr="00285DBD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lub </w:t>
      </w:r>
      <w:r w:rsidRPr="008B19EE">
        <w:rPr>
          <w:rFonts w:asciiTheme="minorHAnsi" w:eastAsia="Arial" w:hAnsiTheme="minorHAnsi" w:cs="Arial"/>
          <w:sz w:val="22"/>
          <w:szCs w:val="22"/>
        </w:rPr>
        <w:t>telefonicznie</w:t>
      </w:r>
      <w:r w:rsidR="000532D1">
        <w:rPr>
          <w:rFonts w:asciiTheme="minorHAnsi" w:eastAsia="Arial" w:hAnsiTheme="minorHAnsi" w:cs="Arial"/>
          <w:sz w:val="22"/>
          <w:szCs w:val="22"/>
        </w:rPr>
        <w:t>: 47 821 222</w:t>
      </w:r>
      <w:r w:rsidR="006A7ECD">
        <w:rPr>
          <w:rFonts w:asciiTheme="minorHAnsi" w:eastAsia="Arial" w:hAnsiTheme="minorHAnsi" w:cs="Arial"/>
          <w:sz w:val="22"/>
          <w:szCs w:val="22"/>
        </w:rPr>
        <w:t>3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, kom. </w:t>
      </w:r>
      <w:r w:rsidR="006A7ECD">
        <w:rPr>
          <w:rFonts w:asciiTheme="minorHAnsi" w:eastAsia="Arial" w:hAnsiTheme="minorHAnsi" w:cs="Arial"/>
          <w:sz w:val="22"/>
          <w:szCs w:val="22"/>
        </w:rPr>
        <w:t>510</w:t>
      </w:r>
      <w:r w:rsidR="004A41AE">
        <w:rPr>
          <w:rFonts w:asciiTheme="minorHAnsi" w:eastAsia="Arial" w:hAnsiTheme="minorHAnsi" w:cs="Arial"/>
          <w:sz w:val="22"/>
          <w:szCs w:val="22"/>
        </w:rPr>
        <w:t> 9</w:t>
      </w:r>
      <w:r w:rsidR="006A7ECD">
        <w:rPr>
          <w:rFonts w:asciiTheme="minorHAnsi" w:eastAsia="Arial" w:hAnsiTheme="minorHAnsi" w:cs="Arial"/>
          <w:sz w:val="22"/>
          <w:szCs w:val="22"/>
        </w:rPr>
        <w:t>97</w:t>
      </w:r>
      <w:r w:rsidR="004A41A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109</w:t>
      </w:r>
      <w:r w:rsidR="000532D1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Odpowiedzialnymi za realizację niniejszej umowy są:</w:t>
      </w:r>
    </w:p>
    <w:p w:rsidR="002E2A52" w:rsidRPr="00304870" w:rsidRDefault="003C055A" w:rsidP="00304870">
      <w:pPr>
        <w:widowControl/>
        <w:numPr>
          <w:ilvl w:val="0"/>
          <w:numId w:val="7"/>
        </w:numPr>
        <w:suppressAutoHyphens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ze strony Zamawiającego 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</w:t>
      </w:r>
      <w:r w:rsidR="00E308F1">
        <w:rPr>
          <w:rFonts w:asciiTheme="minorHAnsi" w:eastAsia="Times New Roman" w:hAnsiTheme="minorHAnsi" w:cs="Arial"/>
          <w:sz w:val="22"/>
          <w:szCs w:val="22"/>
          <w:lang w:eastAsia="pl-PL"/>
        </w:rPr>
        <w:t>Damian Kulczycki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 tel. 47 821 222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3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kom.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510 997 109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</w:p>
    <w:p w:rsidR="00A232BE" w:rsidRDefault="003C055A" w:rsidP="001C1499">
      <w:pPr>
        <w:widowControl/>
        <w:numPr>
          <w:ilvl w:val="0"/>
          <w:numId w:val="7"/>
        </w:numPr>
        <w:suppressAutoHyphens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ze strony Wykonawcy</w:t>
      </w:r>
      <w:r w:rsidR="009570E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–</w:t>
      </w:r>
      <w:r w:rsidR="00367DD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………………………</w:t>
      </w:r>
      <w:r w:rsidR="002D71B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kom.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…………………..</w:t>
      </w:r>
      <w:r w:rsidR="002D71B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email: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…………………..</w:t>
      </w:r>
    </w:p>
    <w:p w:rsidR="003C055A" w:rsidRPr="008B19EE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§3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Wynagrodzenie</w:t>
      </w:r>
    </w:p>
    <w:p w:rsidR="003C055A" w:rsidRPr="008B19EE" w:rsidRDefault="00473B54" w:rsidP="004853C5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 realizację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 xml:space="preserve"> przedmiotu umowy Zamawiający zapłaci Wykonawcy kwot</w:t>
      </w:r>
      <w:r w:rsidR="005E1AFD">
        <w:rPr>
          <w:rFonts w:asciiTheme="minorHAnsi" w:eastAsia="Arial" w:hAnsiTheme="minorHAnsi" w:cs="Arial"/>
          <w:sz w:val="22"/>
          <w:szCs w:val="22"/>
        </w:rPr>
        <w:t>ę</w:t>
      </w:r>
      <w:r w:rsidR="00C92B93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…….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PLN brutto</w:t>
      </w:r>
      <w:r w:rsidR="00F9175A">
        <w:rPr>
          <w:rFonts w:asciiTheme="minorHAnsi" w:eastAsia="Arial" w:hAnsiTheme="minorHAnsi" w:cs="Arial"/>
          <w:sz w:val="22"/>
          <w:szCs w:val="22"/>
        </w:rPr>
        <w:t xml:space="preserve">, </w:t>
      </w:r>
      <w:r w:rsidR="005552F1">
        <w:rPr>
          <w:rFonts w:asciiTheme="minorHAnsi" w:eastAsia="Arial" w:hAnsiTheme="minorHAnsi" w:cs="Arial"/>
          <w:sz w:val="22"/>
          <w:szCs w:val="22"/>
        </w:rPr>
        <w:br/>
      </w:r>
      <w:r w:rsidR="00F9175A">
        <w:rPr>
          <w:rFonts w:asciiTheme="minorHAnsi" w:eastAsia="Arial" w:hAnsiTheme="minorHAnsi" w:cs="Arial"/>
          <w:sz w:val="22"/>
          <w:szCs w:val="22"/>
        </w:rPr>
        <w:t xml:space="preserve">w tym 23% podatek VAT 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(s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łownie</w:t>
      </w:r>
      <w:r w:rsidR="00647E08">
        <w:rPr>
          <w:rFonts w:asciiTheme="minorHAnsi" w:eastAsia="Arial" w:hAnsiTheme="minorHAnsi" w:cs="Arial"/>
          <w:sz w:val="22"/>
          <w:szCs w:val="22"/>
        </w:rPr>
        <w:t xml:space="preserve"> złotych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: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930BB0">
        <w:rPr>
          <w:rFonts w:asciiTheme="minorHAnsi" w:eastAsia="Arial" w:hAnsiTheme="minorHAnsi" w:cs="Arial"/>
          <w:sz w:val="22"/>
          <w:szCs w:val="22"/>
        </w:rPr>
        <w:t xml:space="preserve">               </w:t>
      </w:r>
      <w:r w:rsidR="00652459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00</w:t>
      </w:r>
      <w:r w:rsidR="003907B8">
        <w:rPr>
          <w:rFonts w:asciiTheme="minorHAnsi" w:eastAsia="Arial" w:hAnsiTheme="minorHAnsi" w:cs="Arial"/>
          <w:sz w:val="22"/>
          <w:szCs w:val="22"/>
        </w:rPr>
        <w:t>/100</w:t>
      </w:r>
      <w:r w:rsidR="001B5097">
        <w:rPr>
          <w:rFonts w:asciiTheme="minorHAnsi" w:eastAsia="Arial" w:hAnsiTheme="minorHAnsi" w:cs="Arial"/>
          <w:sz w:val="22"/>
          <w:szCs w:val="22"/>
        </w:rPr>
        <w:t xml:space="preserve"> PLN</w:t>
      </w:r>
      <w:r w:rsidR="003907B8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brutto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)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Kwota określona w ust. 1 obejmuje wszystkie koszty wykonania umowy.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Zamawiający nie przewiduje płatności częściowych.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Podstawą uregulowania należności za wykonanie przedmiotu umowy będzie faktura VAT wystawiona dla Zamawiającego po podpisaniu protokołu przekazania - odbioru </w:t>
      </w:r>
      <w:r w:rsidR="00123F36">
        <w:rPr>
          <w:rFonts w:asciiTheme="minorHAnsi" w:eastAsia="Arial" w:hAnsiTheme="minorHAnsi" w:cs="Arial"/>
          <w:sz w:val="22"/>
          <w:szCs w:val="22"/>
        </w:rPr>
        <w:t>sprzętu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bez zastrzeżeń.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Zamawiający dokona zapłaty należności przelewem na konto wskazane przez Wykonawcę </w:t>
      </w:r>
      <w:r w:rsidR="008C2FED" w:rsidRPr="008B19EE">
        <w:rPr>
          <w:rFonts w:asciiTheme="minorHAnsi" w:eastAsia="Arial" w:hAnsiTheme="minorHAnsi" w:cs="Arial"/>
          <w:sz w:val="22"/>
          <w:szCs w:val="22"/>
        </w:rPr>
        <w:br/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w terminie </w:t>
      </w:r>
      <w:r w:rsidR="00367DDC">
        <w:rPr>
          <w:rFonts w:asciiTheme="minorHAnsi" w:eastAsia="Arial" w:hAnsiTheme="minorHAnsi" w:cs="Arial"/>
          <w:sz w:val="22"/>
          <w:szCs w:val="22"/>
        </w:rPr>
        <w:t>14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od daty doręczenia mu prawidłowej faktury VAT.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lastRenderedPageBreak/>
        <w:t>Za datę dokonania płatności strony będą uważały datę złożenia przez Zamawiającego w banku polecenia przelewu na konto Wykonawcy.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Wykonawca oświadcza, że jest płatnikiem podatku VAT i jest uprawniony do wystawiania faktur VAT.</w:t>
      </w:r>
    </w:p>
    <w:p w:rsidR="003C055A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§4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Gwarancja</w:t>
      </w:r>
    </w:p>
    <w:p w:rsidR="00BB74FE" w:rsidRPr="008A571F" w:rsidRDefault="004364A3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Na </w:t>
      </w:r>
      <w:r>
        <w:rPr>
          <w:rFonts w:asciiTheme="minorHAnsi" w:eastAsia="Arial" w:hAnsiTheme="minorHAnsi" w:cs="Arial"/>
          <w:sz w:val="22"/>
          <w:szCs w:val="22"/>
        </w:rPr>
        <w:t>przedmiot umowy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Wykonawca udziel</w:t>
      </w:r>
      <w:r>
        <w:rPr>
          <w:rFonts w:asciiTheme="minorHAnsi" w:eastAsia="Arial" w:hAnsiTheme="minorHAnsi" w:cs="Arial"/>
          <w:sz w:val="22"/>
          <w:szCs w:val="22"/>
        </w:rPr>
        <w:t>i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gwarancji na </w:t>
      </w:r>
      <w:r w:rsidRPr="009E6951">
        <w:rPr>
          <w:rFonts w:asciiTheme="minorHAnsi" w:eastAsia="Arial" w:hAnsiTheme="minorHAnsi" w:cs="Arial"/>
          <w:sz w:val="22"/>
          <w:szCs w:val="22"/>
        </w:rPr>
        <w:t>okres</w:t>
      </w:r>
      <w:r w:rsidR="009E6951" w:rsidRPr="009E6951">
        <w:rPr>
          <w:rFonts w:asciiTheme="minorHAnsi" w:eastAsia="Arial" w:hAnsiTheme="minorHAnsi" w:cs="Arial"/>
          <w:sz w:val="22"/>
          <w:szCs w:val="22"/>
        </w:rPr>
        <w:t xml:space="preserve"> </w:t>
      </w:r>
      <w:r w:rsidR="00EB5397">
        <w:rPr>
          <w:rFonts w:asciiTheme="minorHAnsi" w:eastAsia="Arial" w:hAnsiTheme="minorHAnsi" w:cs="Arial"/>
          <w:sz w:val="22"/>
          <w:szCs w:val="22"/>
        </w:rPr>
        <w:t>24</w:t>
      </w:r>
      <w:r w:rsidRPr="009E6951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BF1C50">
        <w:rPr>
          <w:rFonts w:asciiTheme="minorHAnsi" w:eastAsia="Arial" w:hAnsiTheme="minorHAnsi" w:cs="Arial"/>
          <w:sz w:val="22"/>
          <w:szCs w:val="22"/>
        </w:rPr>
        <w:t>miesięcy od daty podpisania odbioru instalacji bez zastrzeżeń</w:t>
      </w:r>
      <w:r w:rsidR="00BB74FE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W czasie trwania gwarancji Wykonawca jest zobowiązany do dokonania </w:t>
      </w:r>
      <w:r w:rsidRPr="00DF6572">
        <w:rPr>
          <w:rFonts w:asciiTheme="minorHAnsi" w:eastAsia="Arial" w:hAnsiTheme="minorHAnsi" w:cs="Arial"/>
          <w:sz w:val="22"/>
          <w:szCs w:val="22"/>
        </w:rPr>
        <w:t xml:space="preserve">napraw w </w:t>
      </w:r>
      <w:r w:rsidRPr="00E308F1">
        <w:rPr>
          <w:rFonts w:asciiTheme="minorHAnsi" w:eastAsia="Arial" w:hAnsiTheme="minorHAnsi" w:cs="Arial"/>
          <w:sz w:val="22"/>
          <w:szCs w:val="22"/>
        </w:rPr>
        <w:t xml:space="preserve">terminie </w:t>
      </w:r>
      <w:r w:rsidR="00E308F1" w:rsidRPr="00E308F1">
        <w:rPr>
          <w:rFonts w:asciiTheme="minorHAnsi" w:eastAsia="Arial" w:hAnsiTheme="minorHAnsi" w:cs="Arial"/>
          <w:sz w:val="22"/>
          <w:szCs w:val="22"/>
        </w:rPr>
        <w:t>10</w:t>
      </w:r>
      <w:r w:rsidRPr="00E308F1">
        <w:rPr>
          <w:rFonts w:asciiTheme="minorHAnsi" w:eastAsia="Arial" w:hAnsiTheme="minorHAnsi" w:cs="Arial"/>
          <w:sz w:val="22"/>
          <w:szCs w:val="22"/>
        </w:rPr>
        <w:t xml:space="preserve"> dni </w:t>
      </w:r>
      <w:r w:rsidRPr="00DF6572">
        <w:rPr>
          <w:rFonts w:asciiTheme="minorHAnsi" w:eastAsia="Arial" w:hAnsiTheme="minorHAnsi" w:cs="Arial"/>
          <w:sz w:val="22"/>
          <w:szCs w:val="22"/>
        </w:rPr>
        <w:t>roboczych od dnia zgłoszenia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uszkodzenia przez Zamawiającego.</w:t>
      </w:r>
    </w:p>
    <w:p w:rsidR="00BF4C62" w:rsidRP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4C62">
        <w:rPr>
          <w:rFonts w:asciiTheme="minorHAnsi" w:eastAsia="Arial" w:hAnsiTheme="minorHAnsi" w:cs="Arial"/>
          <w:sz w:val="22"/>
          <w:szCs w:val="22"/>
        </w:rPr>
        <w:t>Gwarancja obejmuje:</w:t>
      </w:r>
    </w:p>
    <w:p w:rsidR="00BF4C62" w:rsidRPr="00BF1C50" w:rsidRDefault="00BF4C62" w:rsidP="00BF4C62">
      <w:pPr>
        <w:widowControl/>
        <w:numPr>
          <w:ilvl w:val="2"/>
          <w:numId w:val="31"/>
        </w:numPr>
        <w:tabs>
          <w:tab w:val="clear" w:pos="1080"/>
        </w:tabs>
        <w:suppressAutoHyphens w:val="0"/>
        <w:ind w:left="709" w:hanging="142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wady materiałowe i konstrukcyjne,</w:t>
      </w:r>
    </w:p>
    <w:p w:rsidR="00BF4C62" w:rsidRDefault="00BF4C62" w:rsidP="00BF4C62">
      <w:pPr>
        <w:widowControl/>
        <w:numPr>
          <w:ilvl w:val="2"/>
          <w:numId w:val="31"/>
        </w:numPr>
        <w:tabs>
          <w:tab w:val="clear" w:pos="1080"/>
        </w:tabs>
        <w:suppressAutoHyphens w:val="0"/>
        <w:ind w:left="709" w:hanging="142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naprawę wykrytych uszkodzeń elementów w tym wymianę tych elementów na  nowe.</w:t>
      </w:r>
    </w:p>
    <w:p w:rsidR="00BF4C62" w:rsidRPr="009F7097" w:rsidRDefault="00BF4C62" w:rsidP="009F7097">
      <w:pPr>
        <w:pStyle w:val="Akapitzlist"/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 w:rsidRPr="009F7097">
        <w:rPr>
          <w:rFonts w:asciiTheme="minorHAnsi" w:eastAsia="Arial" w:hAnsiTheme="minorHAnsi" w:cs="Arial"/>
          <w:sz w:val="22"/>
          <w:szCs w:val="22"/>
        </w:rPr>
        <w:t>Okres gwarancji na naprawion</w:t>
      </w:r>
      <w:r w:rsidR="009F7097">
        <w:rPr>
          <w:rFonts w:asciiTheme="minorHAnsi" w:eastAsia="Arial" w:hAnsiTheme="minorHAnsi" w:cs="Arial"/>
          <w:sz w:val="22"/>
          <w:szCs w:val="22"/>
        </w:rPr>
        <w:t>y</w:t>
      </w:r>
      <w:r w:rsidRPr="009F7097">
        <w:rPr>
          <w:rFonts w:asciiTheme="minorHAnsi" w:eastAsia="Arial" w:hAnsiTheme="minorHAnsi" w:cs="Arial"/>
          <w:sz w:val="22"/>
          <w:szCs w:val="22"/>
        </w:rPr>
        <w:t xml:space="preserve"> </w:t>
      </w:r>
      <w:r w:rsidR="009F7097" w:rsidRPr="009F7097">
        <w:rPr>
          <w:rFonts w:asciiTheme="minorHAnsi" w:eastAsia="Arial" w:hAnsiTheme="minorHAnsi" w:cs="Arial"/>
          <w:sz w:val="22"/>
          <w:szCs w:val="22"/>
        </w:rPr>
        <w:t>element</w:t>
      </w:r>
      <w:r w:rsidRPr="009F7097">
        <w:rPr>
          <w:rFonts w:asciiTheme="minorHAnsi" w:eastAsia="Arial" w:hAnsiTheme="minorHAnsi" w:cs="Arial"/>
          <w:sz w:val="22"/>
          <w:szCs w:val="22"/>
        </w:rPr>
        <w:t xml:space="preserve"> ulega przedłużeniu o czas liczony od dnia zgłoszenia uszkodzenia do dnia naprawy.</w:t>
      </w:r>
    </w:p>
    <w:p w:rsidR="00BF4C62" w:rsidRPr="003E23F9" w:rsidRDefault="00BF4C62" w:rsidP="009F7097">
      <w:pPr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Wszystkie koszty związane z naprawami gwarancyjnymi są po stronie Wykonawcy. </w:t>
      </w:r>
    </w:p>
    <w:p w:rsidR="00BF4C62" w:rsidRPr="00BF1C50" w:rsidRDefault="00BF4C62" w:rsidP="009F7097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Dane Wykonawcy na które Zamawiający będzie zgłaszał uszkodzenia podlegające gwarancji: </w:t>
      </w:r>
      <w:r>
        <w:rPr>
          <w:rFonts w:asciiTheme="minorHAnsi" w:eastAsia="Arial" w:hAnsiTheme="minorHAnsi" w:cs="Arial"/>
          <w:sz w:val="22"/>
          <w:szCs w:val="22"/>
        </w:rPr>
        <w:t>……………….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, tel. </w:t>
      </w:r>
      <w:r>
        <w:rPr>
          <w:rFonts w:asciiTheme="minorHAnsi" w:eastAsia="Arial" w:hAnsiTheme="minorHAnsi" w:cs="Arial"/>
          <w:sz w:val="22"/>
          <w:szCs w:val="22"/>
        </w:rPr>
        <w:t>………………..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, e-mail: </w:t>
      </w:r>
      <w:r>
        <w:rPr>
          <w:rFonts w:asciiTheme="minorHAnsi" w:eastAsia="Arial" w:hAnsiTheme="minorHAnsi" w:cs="Arial"/>
          <w:sz w:val="22"/>
          <w:szCs w:val="22"/>
        </w:rPr>
        <w:t>…………………………..</w:t>
      </w:r>
    </w:p>
    <w:p w:rsidR="003C055A" w:rsidRPr="0079226D" w:rsidRDefault="003C055A" w:rsidP="009F7097">
      <w:pPr>
        <w:widowControl/>
        <w:suppressAutoHyphens w:val="0"/>
        <w:spacing w:before="240" w:after="240"/>
        <w:ind w:left="426" w:hanging="426"/>
        <w:jc w:val="center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9226D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§5 </w:t>
      </w:r>
      <w:r w:rsidRPr="0079226D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Kary umowne</w:t>
      </w:r>
    </w:p>
    <w:p w:rsidR="003C055A" w:rsidRPr="008B19EE" w:rsidRDefault="003C055A" w:rsidP="003C055A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Wykonawca zapłaci kary umowne: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 wysokości 1</w:t>
      </w:r>
      <w:r w:rsidR="003528F0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wartości wynagrodzenia brutto określonego w §</w:t>
      </w:r>
      <w:r w:rsidR="00F07BC5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 za każdy dzień</w:t>
      </w:r>
      <w:r w:rsidR="008C2FED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962BD0">
        <w:rPr>
          <w:rFonts w:asciiTheme="minorHAnsi" w:eastAsia="Times New Roman" w:hAnsiTheme="minorHAnsi" w:cs="Arial"/>
          <w:sz w:val="22"/>
          <w:szCs w:val="22"/>
          <w:lang w:eastAsia="pl-PL"/>
        </w:rPr>
        <w:t>opóźnieni</w:t>
      </w:r>
      <w:r w:rsidR="00237ADA">
        <w:rPr>
          <w:rFonts w:asciiTheme="minorHAnsi" w:eastAsia="Times New Roman" w:hAnsiTheme="minorHAnsi" w:cs="Arial"/>
          <w:sz w:val="22"/>
          <w:szCs w:val="22"/>
          <w:lang w:eastAsia="pl-PL"/>
        </w:rPr>
        <w:t>a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termin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>ie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wykonania umowy, o którym mowa w § 2 ust. 1,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 wysokości </w:t>
      </w:r>
      <w:r w:rsidR="00583F8C">
        <w:rPr>
          <w:rFonts w:asciiTheme="minorHAnsi" w:eastAsia="Times New Roman" w:hAnsiTheme="minorHAnsi" w:cs="Arial"/>
          <w:sz w:val="22"/>
          <w:szCs w:val="22"/>
          <w:lang w:eastAsia="pl-PL"/>
        </w:rPr>
        <w:t>5</w:t>
      </w:r>
      <w:r w:rsidR="001971AF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wynagrodzenia brutto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umowy, w przypadku odstąpienia od umowy z winy Wykonawcy.</w:t>
      </w:r>
    </w:p>
    <w:p w:rsidR="003C055A" w:rsidRPr="008B19EE" w:rsidRDefault="003C055A" w:rsidP="00630B91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Wykonawca zapłaci karę umowną 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za opóźnienie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 wysokości 1 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% 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przy niezastosowaniu zapisu </w:t>
      </w:r>
      <w:r w:rsidR="00647E08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§ 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>4</w:t>
      </w:r>
      <w:r w:rsidR="00647E08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ust.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> 3.</w:t>
      </w:r>
    </w:p>
    <w:p w:rsidR="008E59B0" w:rsidRPr="008B19EE" w:rsidRDefault="003C055A" w:rsidP="00153A2E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Zamawiający zastrzega sobie prawo potrącenia naliczonych kar umownych z wynagrodzenia należnego Wykonawcy.</w:t>
      </w:r>
    </w:p>
    <w:p w:rsidR="004C306C" w:rsidRPr="008B19EE" w:rsidRDefault="008E59B0" w:rsidP="004C306C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Łączna wysokość kar umownych nie może przekroczyć </w:t>
      </w:r>
      <w:r w:rsidR="00583F8C">
        <w:rPr>
          <w:rFonts w:asciiTheme="minorHAnsi" w:eastAsia="Times New Roman" w:hAnsiTheme="minorHAnsi" w:cs="Arial"/>
          <w:sz w:val="22"/>
          <w:szCs w:val="22"/>
          <w:lang w:eastAsia="pl-PL"/>
        </w:rPr>
        <w:t>5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całego wynagrodzenia Wykonawcy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1.</w:t>
      </w:r>
    </w:p>
    <w:p w:rsidR="003C055A" w:rsidRPr="0079226D" w:rsidRDefault="003C055A" w:rsidP="0079226D">
      <w:pPr>
        <w:widowControl/>
        <w:suppressAutoHyphens w:val="0"/>
        <w:spacing w:before="240" w:after="240" w:line="276" w:lineRule="auto"/>
        <w:jc w:val="center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>§6  Zmiana umowy</w:t>
      </w:r>
    </w:p>
    <w:p w:rsidR="00FC6EF5" w:rsidRPr="00234F04" w:rsidRDefault="00DC4909" w:rsidP="00234F04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  <w:lang w:eastAsia="pl-PL"/>
        </w:rPr>
      </w:pPr>
      <w:r w:rsidRPr="00DC4909">
        <w:rPr>
          <w:rFonts w:asciiTheme="minorHAnsi" w:eastAsia="Times New Roman" w:hAnsiTheme="minorHAnsi"/>
          <w:sz w:val="22"/>
          <w:szCs w:val="22"/>
          <w:lang w:eastAsia="pl-PL"/>
        </w:rPr>
        <w:t>Zmawiający przewiduje możliwość zmiany postanowień zawartej umowy w stosunku do treści oferty, na podstawie której dokonano wyboru Wykonawcy, w przypadku</w:t>
      </w:r>
      <w:r w:rsidR="00234F04">
        <w:rPr>
          <w:rFonts w:asciiTheme="minorHAnsi" w:eastAsia="Times New Roman" w:hAnsiTheme="minorHAnsi"/>
          <w:sz w:val="22"/>
          <w:szCs w:val="22"/>
          <w:lang w:eastAsia="pl-PL"/>
        </w:rPr>
        <w:t xml:space="preserve"> gdy </w:t>
      </w:r>
      <w:r w:rsidRPr="00234F04">
        <w:rPr>
          <w:rFonts w:asciiTheme="minorHAnsi" w:eastAsia="Times New Roman" w:hAnsiTheme="minorHAnsi"/>
          <w:sz w:val="22"/>
          <w:szCs w:val="22"/>
          <w:lang w:eastAsia="pl-PL"/>
        </w:rPr>
        <w:t>zaszły okoliczności, których nie można było przewidzieć w chwili zawarcia umowy, w tym np. zaprzestania produkcji któregokolwiek z elementów objętych umową.</w:t>
      </w:r>
    </w:p>
    <w:p w:rsidR="00FC6EF5" w:rsidRPr="008B19EE" w:rsidRDefault="00FC6EF5" w:rsidP="00FC6EF5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Cs/>
          <w:sz w:val="22"/>
          <w:szCs w:val="22"/>
          <w:lang w:eastAsia="pl-PL"/>
        </w:rPr>
        <w:t>Zmiany umowy wymagają zachowania formy pisemnej pod rygorem nieważności, w formie aneksu.</w:t>
      </w:r>
    </w:p>
    <w:p w:rsidR="003C055A" w:rsidRPr="0079226D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Calibri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§7 </w:t>
      </w:r>
      <w:r w:rsidRPr="008B19EE">
        <w:rPr>
          <w:rFonts w:asciiTheme="minorHAnsi" w:eastAsia="Calibri" w:hAnsiTheme="minorHAnsi"/>
          <w:b/>
          <w:sz w:val="22"/>
          <w:szCs w:val="22"/>
          <w:lang w:eastAsia="pl-PL"/>
        </w:rPr>
        <w:t>Odstąpienie od umowy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Odstąpienie od umowy powinno nastąpić w formie pisemnej z podaniem uzasadnienia.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Zamawiający może odstąpić od umowy, jeżeli:</w:t>
      </w:r>
    </w:p>
    <w:p w:rsidR="003C055A" w:rsidRPr="008B19EE" w:rsidRDefault="003C055A" w:rsidP="000D2024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Calibri" w:hAnsiTheme="minorHAnsi"/>
          <w:sz w:val="22"/>
          <w:szCs w:val="22"/>
          <w:lang w:eastAsia="pl-PL"/>
        </w:rPr>
        <w:t>Wykonawca nie wykonuje zamówienia zgodnie z umową lub pisemnymi zastrzeżeniami Zamawiającego,</w:t>
      </w:r>
    </w:p>
    <w:p w:rsidR="003C055A" w:rsidRPr="008B19EE" w:rsidRDefault="00FC3C70" w:rsidP="000D2024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DF376D">
        <w:rPr>
          <w:rFonts w:asciiTheme="minorHAnsi" w:eastAsia="Calibri" w:hAnsiTheme="minorHAnsi"/>
          <w:sz w:val="22"/>
          <w:szCs w:val="22"/>
          <w:lang w:eastAsia="pl-PL"/>
        </w:rPr>
        <w:t>Brak realizacji umowy</w:t>
      </w:r>
      <w:r>
        <w:rPr>
          <w:rFonts w:asciiTheme="minorHAnsi" w:eastAsia="Calibri" w:hAnsiTheme="minorHAnsi"/>
          <w:sz w:val="22"/>
          <w:szCs w:val="22"/>
          <w:lang w:eastAsia="pl-PL"/>
        </w:rPr>
        <w:t xml:space="preserve"> do </w:t>
      </w:r>
      <w:r w:rsidRPr="004E4DFE">
        <w:rPr>
          <w:rFonts w:asciiTheme="minorHAnsi" w:eastAsia="Calibri" w:hAnsiTheme="minorHAnsi"/>
          <w:sz w:val="22"/>
          <w:szCs w:val="22"/>
          <w:lang w:eastAsia="pl-PL"/>
        </w:rPr>
        <w:t>30 grudnia 2024</w:t>
      </w:r>
      <w:r w:rsidRPr="00380968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>
        <w:rPr>
          <w:rFonts w:asciiTheme="minorHAnsi" w:eastAsia="Calibri" w:hAnsiTheme="minorHAnsi"/>
          <w:sz w:val="22"/>
          <w:szCs w:val="22"/>
          <w:lang w:eastAsia="pl-PL"/>
        </w:rPr>
        <w:t xml:space="preserve">r. </w:t>
      </w:r>
      <w:r w:rsidRPr="00DF376D">
        <w:rPr>
          <w:rFonts w:asciiTheme="minorHAnsi" w:eastAsia="Calibri" w:hAnsiTheme="minorHAnsi"/>
          <w:sz w:val="22"/>
          <w:szCs w:val="22"/>
          <w:lang w:eastAsia="pl-PL"/>
        </w:rPr>
        <w:t xml:space="preserve"> traktowane będzie jako odstąpienie Wykonawcy od umowy z jego winy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,</w:t>
      </w:r>
    </w:p>
    <w:p w:rsidR="003C055A" w:rsidRPr="00776153" w:rsidRDefault="00FC3C70" w:rsidP="00776153">
      <w:pPr>
        <w:widowControl/>
        <w:numPr>
          <w:ilvl w:val="2"/>
          <w:numId w:val="12"/>
        </w:numPr>
        <w:tabs>
          <w:tab w:val="clear" w:pos="2160"/>
          <w:tab w:val="left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>
        <w:rPr>
          <w:rFonts w:asciiTheme="minorHAnsi" w:eastAsia="Calibri" w:hAnsiTheme="minorHAnsi"/>
          <w:sz w:val="22"/>
          <w:szCs w:val="22"/>
          <w:lang w:eastAsia="pl-PL"/>
        </w:rPr>
        <w:t>Z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łożono wniosek o ogłoszenie upadłości lub likwidację firmy Wykonawcy.</w:t>
      </w:r>
    </w:p>
    <w:p w:rsidR="00153A2E" w:rsidRPr="0079226D" w:rsidRDefault="003C055A" w:rsidP="00DC4909">
      <w:pPr>
        <w:widowControl/>
        <w:numPr>
          <w:ilvl w:val="0"/>
          <w:numId w:val="26"/>
        </w:numPr>
        <w:suppressAutoHyphens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Oświadczenie w przedmiocie odstąpienia od umowy, Zamawiający może złożyć w terminie do 14 dni </w:t>
      </w:r>
      <w:r w:rsidR="0052721A"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roboczych </w:t>
      </w: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 powzięcia wiadomości o przesłance wskazanej w §7 ust. 2 niniejszej umowy.</w:t>
      </w:r>
    </w:p>
    <w:p w:rsidR="00D0115E" w:rsidRDefault="00D0115E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500A58" w:rsidRDefault="00500A58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3C055A" w:rsidRPr="0079226D" w:rsidRDefault="003C055A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sz w:val="22"/>
          <w:szCs w:val="22"/>
          <w:lang w:eastAsia="pl-PL"/>
        </w:rPr>
        <w:t>§8 Postanowienia końcowe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Umowa wchodzi w życie z dniem zawarcia.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Wszelkie spory wynikłe podczas realizacji niniejszej umowy będą rozwiązywane polubownie. 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br/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 przypadku braku możliwości polubownego rozwiązania sporu, Sądem właściwym jest Sąd właściwy dla siedziby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Strony ustalają, że w sprawach nieuregulowanych w niniejszej umowie, mają zastosowanie przepisy Kodeksu Cywilnego (</w:t>
      </w:r>
      <w:r w:rsidR="007B4E44">
        <w:rPr>
          <w:rFonts w:asciiTheme="minorHAnsi" w:eastAsia="Calibri" w:hAnsiTheme="minorHAnsi"/>
          <w:sz w:val="22"/>
          <w:szCs w:val="22"/>
          <w:lang w:eastAsia="en-US"/>
        </w:rPr>
        <w:t xml:space="preserve">t. j. 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>Dz. U. z 202</w:t>
      </w:r>
      <w:r w:rsidR="00BF4C62">
        <w:rPr>
          <w:rFonts w:asciiTheme="minorHAnsi" w:eastAsia="Calibri" w:hAnsiTheme="minorHAnsi"/>
          <w:sz w:val="22"/>
          <w:szCs w:val="22"/>
          <w:lang w:eastAsia="en-US"/>
        </w:rPr>
        <w:t>4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 xml:space="preserve"> r.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poz. 1</w:t>
      </w:r>
      <w:r w:rsidR="00BF4C62">
        <w:rPr>
          <w:rFonts w:asciiTheme="minorHAnsi" w:eastAsia="Calibri" w:hAnsiTheme="minorHAnsi"/>
          <w:sz w:val="22"/>
          <w:szCs w:val="22"/>
          <w:lang w:eastAsia="en-US"/>
        </w:rPr>
        <w:t>061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ze zm.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)</w:t>
      </w:r>
      <w:r w:rsidR="005552F1">
        <w:rPr>
          <w:rFonts w:asciiTheme="minorHAnsi" w:eastAsia="Calibri" w:hAnsiTheme="minorHAnsi"/>
          <w:sz w:val="22"/>
          <w:szCs w:val="22"/>
          <w:lang w:eastAsia="en-US"/>
        </w:rPr>
        <w:t>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Umowę sporządzono w </w:t>
      </w:r>
      <w:r w:rsidR="00FE1129">
        <w:rPr>
          <w:rFonts w:asciiTheme="minorHAnsi" w:eastAsia="Calibri" w:hAnsiTheme="minorHAnsi"/>
          <w:sz w:val="22"/>
          <w:szCs w:val="22"/>
          <w:lang w:eastAsia="en-US"/>
        </w:rPr>
        <w:t>dwóch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jednobrzmiących egzemplarzach, jeden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Wykonawcy, </w:t>
      </w:r>
      <w:r w:rsidR="00D108E6">
        <w:rPr>
          <w:rFonts w:asciiTheme="minorHAnsi" w:eastAsia="Calibri" w:hAnsiTheme="minorHAnsi"/>
          <w:sz w:val="22"/>
          <w:szCs w:val="22"/>
          <w:lang w:eastAsia="en-US"/>
        </w:rPr>
        <w:t>jeden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Wykonawca nie może dokonać cesji praw wykonania niniejszej umowy na rzecz osoby trzeciej bez pisemnej zgody Zamawiającego.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Integralną część umowy stanowią : </w:t>
      </w:r>
    </w:p>
    <w:p w:rsidR="003C055A" w:rsidRDefault="003C055A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-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załącznik nr 1 - specyfikacja cenowo - ilościowa,</w:t>
      </w:r>
    </w:p>
    <w:tbl>
      <w:tblPr>
        <w:tblStyle w:val="Tabela-Siatka"/>
        <w:tblpPr w:leftFromText="141" w:rightFromText="141" w:vertAnchor="text" w:horzAnchor="margin" w:tblpXSpec="center" w:tblpY="1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podpisy"/>
      </w:tblPr>
      <w:tblGrid>
        <w:gridCol w:w="4323"/>
        <w:gridCol w:w="4324"/>
      </w:tblGrid>
      <w:tr w:rsidR="00190B51" w:rsidRPr="008B19EE" w:rsidTr="00190B51">
        <w:trPr>
          <w:trHeight w:val="460"/>
          <w:tblHeader/>
        </w:trPr>
        <w:tc>
          <w:tcPr>
            <w:tcW w:w="4323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  <w:tc>
          <w:tcPr>
            <w:tcW w:w="4324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</w:tr>
      <w:tr w:rsidR="00190B51" w:rsidRPr="008B19EE" w:rsidTr="00190B51">
        <w:trPr>
          <w:trHeight w:val="460"/>
          <w:tblHeader/>
        </w:trPr>
        <w:tc>
          <w:tcPr>
            <w:tcW w:w="4323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Zamawiający</w:t>
            </w:r>
          </w:p>
        </w:tc>
        <w:tc>
          <w:tcPr>
            <w:tcW w:w="4324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Wykonawca</w:t>
            </w:r>
          </w:p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</w:p>
        </w:tc>
      </w:tr>
    </w:tbl>
    <w:p w:rsidR="00780D56" w:rsidRDefault="00780D56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załącznik nr 2 – protokół przekazania 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–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od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bioru</w:t>
      </w:r>
      <w:r w:rsidR="004C5DB1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sprzętu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153A2E" w:rsidRPr="008D0AC2" w:rsidRDefault="00153A2E" w:rsidP="00AC5D60">
      <w:pPr>
        <w:widowControl/>
        <w:suppressAutoHyphens w:val="0"/>
        <w:spacing w:line="1440" w:lineRule="auto"/>
        <w:jc w:val="both"/>
        <w:rPr>
          <w:rFonts w:asciiTheme="minorHAnsi" w:eastAsia="Times New Roman" w:hAnsiTheme="minorHAnsi" w:cs="Arial"/>
          <w:szCs w:val="24"/>
          <w:lang w:eastAsia="pl-PL"/>
        </w:rPr>
      </w:pPr>
    </w:p>
    <w:p w:rsidR="00D4454C" w:rsidRPr="008B19EE" w:rsidRDefault="00D4454C" w:rsidP="00780D56">
      <w:pPr>
        <w:spacing w:line="360" w:lineRule="auto"/>
        <w:jc w:val="both"/>
        <w:rPr>
          <w:rFonts w:asciiTheme="minorHAnsi" w:eastAsia="Times New Roman" w:hAnsiTheme="minorHAnsi"/>
          <w:b/>
          <w:bCs/>
          <w:i/>
          <w:iCs/>
          <w:kern w:val="1"/>
          <w:sz w:val="22"/>
          <w:szCs w:val="22"/>
        </w:rPr>
      </w:pPr>
    </w:p>
    <w:sectPr w:rsidR="00D4454C" w:rsidRPr="008B19EE" w:rsidSect="00225747">
      <w:headerReference w:type="default" r:id="rId8"/>
      <w:footerReference w:type="default" r:id="rId9"/>
      <w:pgSz w:w="11906" w:h="16838"/>
      <w:pgMar w:top="851" w:right="1247" w:bottom="1418" w:left="1247" w:header="6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A04" w:rsidRDefault="00987A04">
      <w:r>
        <w:separator/>
      </w:r>
    </w:p>
  </w:endnote>
  <w:endnote w:type="continuationSeparator" w:id="0">
    <w:p w:rsidR="00987A04" w:rsidRDefault="0098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412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A6BB5" w:rsidRDefault="005A6BB5">
            <w:pPr>
              <w:pStyle w:val="Stopka"/>
              <w:jc w:val="center"/>
            </w:pP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Strona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 z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5A6BB5" w:rsidRDefault="005A6B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A04" w:rsidRDefault="00987A04">
      <w:r>
        <w:separator/>
      </w:r>
    </w:p>
  </w:footnote>
  <w:footnote w:type="continuationSeparator" w:id="0">
    <w:p w:rsidR="00987A04" w:rsidRDefault="00987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BF8" w:rsidRDefault="00764BF8" w:rsidP="00764BF8">
    <w:pPr>
      <w:pStyle w:val="Nagwek"/>
      <w:jc w:val="right"/>
    </w:pPr>
  </w:p>
  <w:p w:rsidR="00764BF8" w:rsidRDefault="00764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8A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0E30DD"/>
    <w:multiLevelType w:val="hybridMultilevel"/>
    <w:tmpl w:val="76622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94D81"/>
    <w:multiLevelType w:val="hybridMultilevel"/>
    <w:tmpl w:val="3774C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F5DFB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5" w15:restartNumberingAfterBreak="0">
    <w:nsid w:val="09A5381E"/>
    <w:multiLevelType w:val="hybridMultilevel"/>
    <w:tmpl w:val="B9B86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7B0E"/>
    <w:multiLevelType w:val="hybridMultilevel"/>
    <w:tmpl w:val="41629796"/>
    <w:lvl w:ilvl="0" w:tplc="04150017">
      <w:start w:val="1"/>
      <w:numFmt w:val="lowerLetter"/>
      <w:lvlText w:val="%1)"/>
      <w:lvlJc w:val="left"/>
      <w:pPr>
        <w:ind w:left="1478" w:hanging="360"/>
      </w:pPr>
    </w:lvl>
    <w:lvl w:ilvl="1" w:tplc="04150019" w:tentative="1">
      <w:start w:val="1"/>
      <w:numFmt w:val="lowerLetter"/>
      <w:lvlText w:val="%2."/>
      <w:lvlJc w:val="left"/>
      <w:pPr>
        <w:ind w:left="2198" w:hanging="360"/>
      </w:pPr>
    </w:lvl>
    <w:lvl w:ilvl="2" w:tplc="0415001B" w:tentative="1">
      <w:start w:val="1"/>
      <w:numFmt w:val="lowerRoman"/>
      <w:lvlText w:val="%3."/>
      <w:lvlJc w:val="right"/>
      <w:pPr>
        <w:ind w:left="2918" w:hanging="180"/>
      </w:pPr>
    </w:lvl>
    <w:lvl w:ilvl="3" w:tplc="0415000F" w:tentative="1">
      <w:start w:val="1"/>
      <w:numFmt w:val="decimal"/>
      <w:lvlText w:val="%4."/>
      <w:lvlJc w:val="left"/>
      <w:pPr>
        <w:ind w:left="3638" w:hanging="360"/>
      </w:pPr>
    </w:lvl>
    <w:lvl w:ilvl="4" w:tplc="04150019" w:tentative="1">
      <w:start w:val="1"/>
      <w:numFmt w:val="lowerLetter"/>
      <w:lvlText w:val="%5."/>
      <w:lvlJc w:val="left"/>
      <w:pPr>
        <w:ind w:left="4358" w:hanging="360"/>
      </w:pPr>
    </w:lvl>
    <w:lvl w:ilvl="5" w:tplc="0415001B" w:tentative="1">
      <w:start w:val="1"/>
      <w:numFmt w:val="lowerRoman"/>
      <w:lvlText w:val="%6."/>
      <w:lvlJc w:val="right"/>
      <w:pPr>
        <w:ind w:left="5078" w:hanging="180"/>
      </w:pPr>
    </w:lvl>
    <w:lvl w:ilvl="6" w:tplc="0415000F" w:tentative="1">
      <w:start w:val="1"/>
      <w:numFmt w:val="decimal"/>
      <w:lvlText w:val="%7."/>
      <w:lvlJc w:val="left"/>
      <w:pPr>
        <w:ind w:left="5798" w:hanging="360"/>
      </w:pPr>
    </w:lvl>
    <w:lvl w:ilvl="7" w:tplc="04150019" w:tentative="1">
      <w:start w:val="1"/>
      <w:numFmt w:val="lowerLetter"/>
      <w:lvlText w:val="%8."/>
      <w:lvlJc w:val="left"/>
      <w:pPr>
        <w:ind w:left="6518" w:hanging="360"/>
      </w:pPr>
    </w:lvl>
    <w:lvl w:ilvl="8" w:tplc="041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7" w15:restartNumberingAfterBreak="0">
    <w:nsid w:val="136E0F30"/>
    <w:multiLevelType w:val="hybridMultilevel"/>
    <w:tmpl w:val="59BAB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7D5391"/>
    <w:multiLevelType w:val="hybridMultilevel"/>
    <w:tmpl w:val="21A649A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5E65EE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CC4507D"/>
    <w:multiLevelType w:val="hybridMultilevel"/>
    <w:tmpl w:val="55C0FDA0"/>
    <w:lvl w:ilvl="0" w:tplc="77D48FD4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8C37A9E"/>
    <w:multiLevelType w:val="hybridMultilevel"/>
    <w:tmpl w:val="67FCBBD2"/>
    <w:lvl w:ilvl="0" w:tplc="C666B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84419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Theme="minorHAnsi" w:eastAsia="Calibri" w:hAnsiTheme="minorHAnsi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796BD5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A2BC8"/>
    <w:multiLevelType w:val="hybridMultilevel"/>
    <w:tmpl w:val="21148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47E04"/>
    <w:multiLevelType w:val="hybridMultilevel"/>
    <w:tmpl w:val="05EA1CBC"/>
    <w:lvl w:ilvl="0" w:tplc="2B44334E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81C19"/>
    <w:multiLevelType w:val="hybridMultilevel"/>
    <w:tmpl w:val="3FBEA7EA"/>
    <w:lvl w:ilvl="0" w:tplc="0415000F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07A2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4DA20EF2"/>
    <w:multiLevelType w:val="hybridMultilevel"/>
    <w:tmpl w:val="3B1AB858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11F89"/>
    <w:multiLevelType w:val="hybridMultilevel"/>
    <w:tmpl w:val="2812ABB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1F52EC4C">
      <w:start w:val="1"/>
      <w:numFmt w:val="decimal"/>
      <w:lvlText w:val="%3)"/>
      <w:lvlJc w:val="right"/>
      <w:pPr>
        <w:tabs>
          <w:tab w:val="num" w:pos="1080"/>
        </w:tabs>
        <w:ind w:left="1080" w:hanging="180"/>
      </w:pPr>
      <w:rPr>
        <w:rFonts w:ascii="Arial Narrow" w:eastAsia="Calibri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5AE304D0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16291"/>
    <w:multiLevelType w:val="hybridMultilevel"/>
    <w:tmpl w:val="4C2495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629943D9"/>
    <w:multiLevelType w:val="hybridMultilevel"/>
    <w:tmpl w:val="95ECEF6A"/>
    <w:lvl w:ilvl="0" w:tplc="5CF82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75675C"/>
    <w:multiLevelType w:val="hybridMultilevel"/>
    <w:tmpl w:val="1D58FC4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8105792"/>
    <w:multiLevelType w:val="hybridMultilevel"/>
    <w:tmpl w:val="E1D2F970"/>
    <w:lvl w:ilvl="0" w:tplc="FCBAF6E6">
      <w:start w:val="1"/>
      <w:numFmt w:val="decimal"/>
      <w:lvlText w:val="%1)"/>
      <w:lvlJc w:val="left"/>
      <w:pPr>
        <w:tabs>
          <w:tab w:val="num" w:pos="426"/>
        </w:tabs>
        <w:ind w:left="585" w:hanging="159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5" w15:restartNumberingAfterBreak="0">
    <w:nsid w:val="7AB25F02"/>
    <w:multiLevelType w:val="hybridMultilevel"/>
    <w:tmpl w:val="197C19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B554194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27" w15:restartNumberingAfterBreak="0">
    <w:nsid w:val="7B746890"/>
    <w:multiLevelType w:val="hybridMultilevel"/>
    <w:tmpl w:val="24AC2AF2"/>
    <w:lvl w:ilvl="0" w:tplc="E4529C9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2"/>
  </w:num>
  <w:num w:numId="5">
    <w:abstractNumId w:val="21"/>
  </w:num>
  <w:num w:numId="6">
    <w:abstractNumId w:val="16"/>
  </w:num>
  <w:num w:numId="7">
    <w:abstractNumId w:val="8"/>
  </w:num>
  <w:num w:numId="8">
    <w:abstractNumId w:val="24"/>
  </w:num>
  <w:num w:numId="9">
    <w:abstractNumId w:val="4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4"/>
  </w:num>
  <w:num w:numId="17">
    <w:abstractNumId w:val="20"/>
  </w:num>
  <w:num w:numId="18">
    <w:abstractNumId w:val="25"/>
  </w:num>
  <w:num w:numId="19">
    <w:abstractNumId w:val="6"/>
  </w:num>
  <w:num w:numId="20">
    <w:abstractNumId w:val="27"/>
  </w:num>
  <w:num w:numId="21">
    <w:abstractNumId w:val="10"/>
  </w:num>
  <w:num w:numId="22">
    <w:abstractNumId w:val="7"/>
  </w:num>
  <w:num w:numId="23">
    <w:abstractNumId w:val="26"/>
  </w:num>
  <w:num w:numId="24">
    <w:abstractNumId w:val="3"/>
  </w:num>
  <w:num w:numId="25">
    <w:abstractNumId w:val="15"/>
  </w:num>
  <w:num w:numId="26">
    <w:abstractNumId w:val="14"/>
  </w:num>
  <w:num w:numId="27">
    <w:abstractNumId w:val="17"/>
  </w:num>
  <w:num w:numId="28">
    <w:abstractNumId w:val="2"/>
  </w:num>
  <w:num w:numId="29">
    <w:abstractNumId w:val="19"/>
  </w:num>
  <w:num w:numId="30">
    <w:abstractNumId w:val="9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06"/>
    <w:rsid w:val="00036336"/>
    <w:rsid w:val="00040666"/>
    <w:rsid w:val="00046AB0"/>
    <w:rsid w:val="000532D1"/>
    <w:rsid w:val="00053DA6"/>
    <w:rsid w:val="000608E9"/>
    <w:rsid w:val="0006134D"/>
    <w:rsid w:val="00077FA8"/>
    <w:rsid w:val="000811B2"/>
    <w:rsid w:val="00087088"/>
    <w:rsid w:val="00090374"/>
    <w:rsid w:val="000908C8"/>
    <w:rsid w:val="000A4456"/>
    <w:rsid w:val="000B64D8"/>
    <w:rsid w:val="000C5985"/>
    <w:rsid w:val="000D2024"/>
    <w:rsid w:val="000E1783"/>
    <w:rsid w:val="00105990"/>
    <w:rsid w:val="00123F36"/>
    <w:rsid w:val="00140A20"/>
    <w:rsid w:val="00141ABA"/>
    <w:rsid w:val="00153A2E"/>
    <w:rsid w:val="00160350"/>
    <w:rsid w:val="00184AEE"/>
    <w:rsid w:val="00190B51"/>
    <w:rsid w:val="00194A28"/>
    <w:rsid w:val="001971AF"/>
    <w:rsid w:val="001A4FF5"/>
    <w:rsid w:val="001A6F08"/>
    <w:rsid w:val="001B4451"/>
    <w:rsid w:val="001B5097"/>
    <w:rsid w:val="001B61AA"/>
    <w:rsid w:val="001C1499"/>
    <w:rsid w:val="001C61F4"/>
    <w:rsid w:val="001D4FE4"/>
    <w:rsid w:val="001D68A4"/>
    <w:rsid w:val="001E0862"/>
    <w:rsid w:val="001F7731"/>
    <w:rsid w:val="00210392"/>
    <w:rsid w:val="00217E4E"/>
    <w:rsid w:val="00220D58"/>
    <w:rsid w:val="00225747"/>
    <w:rsid w:val="00234F04"/>
    <w:rsid w:val="00237ADA"/>
    <w:rsid w:val="00240A7F"/>
    <w:rsid w:val="00256A60"/>
    <w:rsid w:val="00271E85"/>
    <w:rsid w:val="00272AAB"/>
    <w:rsid w:val="002749A5"/>
    <w:rsid w:val="00285DBD"/>
    <w:rsid w:val="002863F5"/>
    <w:rsid w:val="002A63C7"/>
    <w:rsid w:val="002B510D"/>
    <w:rsid w:val="002B79B6"/>
    <w:rsid w:val="002C046A"/>
    <w:rsid w:val="002D4854"/>
    <w:rsid w:val="002D71BF"/>
    <w:rsid w:val="002E2A52"/>
    <w:rsid w:val="002E7AC5"/>
    <w:rsid w:val="002F6809"/>
    <w:rsid w:val="00304870"/>
    <w:rsid w:val="003125B3"/>
    <w:rsid w:val="003342BF"/>
    <w:rsid w:val="003528F0"/>
    <w:rsid w:val="00361EBF"/>
    <w:rsid w:val="00362170"/>
    <w:rsid w:val="00367DDC"/>
    <w:rsid w:val="003907B8"/>
    <w:rsid w:val="0039660E"/>
    <w:rsid w:val="00397360"/>
    <w:rsid w:val="003B1D2A"/>
    <w:rsid w:val="003B7EEA"/>
    <w:rsid w:val="003C055A"/>
    <w:rsid w:val="003C4D97"/>
    <w:rsid w:val="003C4EAA"/>
    <w:rsid w:val="003E1C77"/>
    <w:rsid w:val="003E2CE2"/>
    <w:rsid w:val="003F53E4"/>
    <w:rsid w:val="00426FF1"/>
    <w:rsid w:val="0042778B"/>
    <w:rsid w:val="004364A3"/>
    <w:rsid w:val="00442542"/>
    <w:rsid w:val="00444070"/>
    <w:rsid w:val="00446C51"/>
    <w:rsid w:val="0045003A"/>
    <w:rsid w:val="00454B6A"/>
    <w:rsid w:val="00461903"/>
    <w:rsid w:val="00473B54"/>
    <w:rsid w:val="00475409"/>
    <w:rsid w:val="00475F4E"/>
    <w:rsid w:val="004817EE"/>
    <w:rsid w:val="004848E2"/>
    <w:rsid w:val="004853C5"/>
    <w:rsid w:val="004902D7"/>
    <w:rsid w:val="0049442A"/>
    <w:rsid w:val="004A2A92"/>
    <w:rsid w:val="004A41AE"/>
    <w:rsid w:val="004B09A0"/>
    <w:rsid w:val="004B4CB9"/>
    <w:rsid w:val="004C0237"/>
    <w:rsid w:val="004C0D94"/>
    <w:rsid w:val="004C306C"/>
    <w:rsid w:val="004C5DB1"/>
    <w:rsid w:val="004D2E26"/>
    <w:rsid w:val="004D6253"/>
    <w:rsid w:val="004E1BAD"/>
    <w:rsid w:val="004E330F"/>
    <w:rsid w:val="004E4F25"/>
    <w:rsid w:val="00500A58"/>
    <w:rsid w:val="005018BE"/>
    <w:rsid w:val="005164C5"/>
    <w:rsid w:val="0052721A"/>
    <w:rsid w:val="00533174"/>
    <w:rsid w:val="005552F1"/>
    <w:rsid w:val="00564D41"/>
    <w:rsid w:val="00572C8C"/>
    <w:rsid w:val="00575D6D"/>
    <w:rsid w:val="00583F8C"/>
    <w:rsid w:val="00590AD2"/>
    <w:rsid w:val="005960E9"/>
    <w:rsid w:val="005A4080"/>
    <w:rsid w:val="005A6BB5"/>
    <w:rsid w:val="005B2652"/>
    <w:rsid w:val="005B4D67"/>
    <w:rsid w:val="005D2652"/>
    <w:rsid w:val="005D29FF"/>
    <w:rsid w:val="005E1AFD"/>
    <w:rsid w:val="00611C22"/>
    <w:rsid w:val="00616F0E"/>
    <w:rsid w:val="00630B91"/>
    <w:rsid w:val="00642147"/>
    <w:rsid w:val="00647E08"/>
    <w:rsid w:val="00652459"/>
    <w:rsid w:val="00655E50"/>
    <w:rsid w:val="006637E8"/>
    <w:rsid w:val="006760CE"/>
    <w:rsid w:val="006763F0"/>
    <w:rsid w:val="00687A89"/>
    <w:rsid w:val="006A2DE0"/>
    <w:rsid w:val="006A5FE9"/>
    <w:rsid w:val="006A7ECD"/>
    <w:rsid w:val="006C1F6E"/>
    <w:rsid w:val="006D344B"/>
    <w:rsid w:val="006D3B13"/>
    <w:rsid w:val="006D4611"/>
    <w:rsid w:val="006D77AE"/>
    <w:rsid w:val="006E0D04"/>
    <w:rsid w:val="006E7B04"/>
    <w:rsid w:val="00707560"/>
    <w:rsid w:val="0071794D"/>
    <w:rsid w:val="00722FDF"/>
    <w:rsid w:val="00724B6A"/>
    <w:rsid w:val="0076076D"/>
    <w:rsid w:val="007646FF"/>
    <w:rsid w:val="00764BF8"/>
    <w:rsid w:val="00772182"/>
    <w:rsid w:val="00774ACB"/>
    <w:rsid w:val="00776153"/>
    <w:rsid w:val="00780D56"/>
    <w:rsid w:val="0079105E"/>
    <w:rsid w:val="0079226D"/>
    <w:rsid w:val="007942F0"/>
    <w:rsid w:val="00797E66"/>
    <w:rsid w:val="007A05D6"/>
    <w:rsid w:val="007B03E4"/>
    <w:rsid w:val="007B0C09"/>
    <w:rsid w:val="007B1BD8"/>
    <w:rsid w:val="007B215C"/>
    <w:rsid w:val="007B4E44"/>
    <w:rsid w:val="007B5885"/>
    <w:rsid w:val="007B7FA8"/>
    <w:rsid w:val="007C2155"/>
    <w:rsid w:val="007E54B7"/>
    <w:rsid w:val="0082043A"/>
    <w:rsid w:val="00822272"/>
    <w:rsid w:val="008252A6"/>
    <w:rsid w:val="00831707"/>
    <w:rsid w:val="0083305F"/>
    <w:rsid w:val="008372EA"/>
    <w:rsid w:val="00837D53"/>
    <w:rsid w:val="00842ED8"/>
    <w:rsid w:val="00846434"/>
    <w:rsid w:val="00846BB4"/>
    <w:rsid w:val="00853123"/>
    <w:rsid w:val="008611FB"/>
    <w:rsid w:val="00864F7C"/>
    <w:rsid w:val="00867077"/>
    <w:rsid w:val="008675D2"/>
    <w:rsid w:val="00867F6F"/>
    <w:rsid w:val="008724F1"/>
    <w:rsid w:val="00876E6E"/>
    <w:rsid w:val="008771E0"/>
    <w:rsid w:val="0088708B"/>
    <w:rsid w:val="00894A0C"/>
    <w:rsid w:val="008A1156"/>
    <w:rsid w:val="008A71F3"/>
    <w:rsid w:val="008B12DD"/>
    <w:rsid w:val="008B19EE"/>
    <w:rsid w:val="008C249C"/>
    <w:rsid w:val="008C2FED"/>
    <w:rsid w:val="008D0AC2"/>
    <w:rsid w:val="008D5A09"/>
    <w:rsid w:val="008D70C7"/>
    <w:rsid w:val="008D7407"/>
    <w:rsid w:val="008E59B0"/>
    <w:rsid w:val="00900355"/>
    <w:rsid w:val="00910042"/>
    <w:rsid w:val="00924DBD"/>
    <w:rsid w:val="00930BB0"/>
    <w:rsid w:val="00947441"/>
    <w:rsid w:val="00952C02"/>
    <w:rsid w:val="00953EAB"/>
    <w:rsid w:val="0095481A"/>
    <w:rsid w:val="009570EC"/>
    <w:rsid w:val="00962BD0"/>
    <w:rsid w:val="0096351D"/>
    <w:rsid w:val="009636BE"/>
    <w:rsid w:val="00972318"/>
    <w:rsid w:val="00975560"/>
    <w:rsid w:val="009771CF"/>
    <w:rsid w:val="00980C20"/>
    <w:rsid w:val="009819D4"/>
    <w:rsid w:val="00987A04"/>
    <w:rsid w:val="00990D06"/>
    <w:rsid w:val="00995F5E"/>
    <w:rsid w:val="00996B26"/>
    <w:rsid w:val="00997FCA"/>
    <w:rsid w:val="009A6E32"/>
    <w:rsid w:val="009A72AC"/>
    <w:rsid w:val="009C169F"/>
    <w:rsid w:val="009D1914"/>
    <w:rsid w:val="009D4161"/>
    <w:rsid w:val="009E3924"/>
    <w:rsid w:val="009E3AA2"/>
    <w:rsid w:val="009E6951"/>
    <w:rsid w:val="009F0BCC"/>
    <w:rsid w:val="009F7097"/>
    <w:rsid w:val="00A00088"/>
    <w:rsid w:val="00A045C9"/>
    <w:rsid w:val="00A153E9"/>
    <w:rsid w:val="00A1627A"/>
    <w:rsid w:val="00A232BE"/>
    <w:rsid w:val="00A2361C"/>
    <w:rsid w:val="00A32429"/>
    <w:rsid w:val="00A36FBF"/>
    <w:rsid w:val="00A44715"/>
    <w:rsid w:val="00A55933"/>
    <w:rsid w:val="00A55A33"/>
    <w:rsid w:val="00A56A19"/>
    <w:rsid w:val="00A648C7"/>
    <w:rsid w:val="00A708F3"/>
    <w:rsid w:val="00A717B0"/>
    <w:rsid w:val="00A84EA8"/>
    <w:rsid w:val="00AA043D"/>
    <w:rsid w:val="00AA3BB6"/>
    <w:rsid w:val="00AA4CBE"/>
    <w:rsid w:val="00AB3951"/>
    <w:rsid w:val="00AC5D60"/>
    <w:rsid w:val="00AD389A"/>
    <w:rsid w:val="00AF43CC"/>
    <w:rsid w:val="00AF4A9C"/>
    <w:rsid w:val="00AF7382"/>
    <w:rsid w:val="00B02F9C"/>
    <w:rsid w:val="00B07402"/>
    <w:rsid w:val="00B13DF2"/>
    <w:rsid w:val="00B25506"/>
    <w:rsid w:val="00B30BF0"/>
    <w:rsid w:val="00B3113D"/>
    <w:rsid w:val="00B35D10"/>
    <w:rsid w:val="00B44185"/>
    <w:rsid w:val="00B443F4"/>
    <w:rsid w:val="00B47E37"/>
    <w:rsid w:val="00B61E17"/>
    <w:rsid w:val="00B63162"/>
    <w:rsid w:val="00B70586"/>
    <w:rsid w:val="00BB446A"/>
    <w:rsid w:val="00BB74FE"/>
    <w:rsid w:val="00BB7D7A"/>
    <w:rsid w:val="00BE4691"/>
    <w:rsid w:val="00BF0CD2"/>
    <w:rsid w:val="00BF4C62"/>
    <w:rsid w:val="00BF5CE5"/>
    <w:rsid w:val="00C270A9"/>
    <w:rsid w:val="00C35EA5"/>
    <w:rsid w:val="00C52F9E"/>
    <w:rsid w:val="00C61471"/>
    <w:rsid w:val="00C8158E"/>
    <w:rsid w:val="00C82676"/>
    <w:rsid w:val="00C92B93"/>
    <w:rsid w:val="00CB0342"/>
    <w:rsid w:val="00CB563D"/>
    <w:rsid w:val="00CF59BF"/>
    <w:rsid w:val="00D0115E"/>
    <w:rsid w:val="00D0567D"/>
    <w:rsid w:val="00D108E6"/>
    <w:rsid w:val="00D24D3D"/>
    <w:rsid w:val="00D302C1"/>
    <w:rsid w:val="00D4454C"/>
    <w:rsid w:val="00D51A45"/>
    <w:rsid w:val="00D62198"/>
    <w:rsid w:val="00D64189"/>
    <w:rsid w:val="00D64D74"/>
    <w:rsid w:val="00D728C3"/>
    <w:rsid w:val="00D756B2"/>
    <w:rsid w:val="00D83AD7"/>
    <w:rsid w:val="00D84181"/>
    <w:rsid w:val="00D8554A"/>
    <w:rsid w:val="00D97B9C"/>
    <w:rsid w:val="00DA12D2"/>
    <w:rsid w:val="00DA343E"/>
    <w:rsid w:val="00DB5AB9"/>
    <w:rsid w:val="00DC4909"/>
    <w:rsid w:val="00DE4185"/>
    <w:rsid w:val="00DF48B5"/>
    <w:rsid w:val="00E01656"/>
    <w:rsid w:val="00E04502"/>
    <w:rsid w:val="00E15CE3"/>
    <w:rsid w:val="00E308F1"/>
    <w:rsid w:val="00E37B16"/>
    <w:rsid w:val="00E42266"/>
    <w:rsid w:val="00E468DD"/>
    <w:rsid w:val="00E64CC2"/>
    <w:rsid w:val="00E7153B"/>
    <w:rsid w:val="00E737CC"/>
    <w:rsid w:val="00E767C7"/>
    <w:rsid w:val="00E90690"/>
    <w:rsid w:val="00E93D7A"/>
    <w:rsid w:val="00E93E4B"/>
    <w:rsid w:val="00E94FAB"/>
    <w:rsid w:val="00EB0094"/>
    <w:rsid w:val="00EB1120"/>
    <w:rsid w:val="00EB5397"/>
    <w:rsid w:val="00EB6C52"/>
    <w:rsid w:val="00EB7565"/>
    <w:rsid w:val="00EC6F6B"/>
    <w:rsid w:val="00ED5C49"/>
    <w:rsid w:val="00ED6527"/>
    <w:rsid w:val="00ED67F5"/>
    <w:rsid w:val="00F0447E"/>
    <w:rsid w:val="00F075EA"/>
    <w:rsid w:val="00F07BC5"/>
    <w:rsid w:val="00F262EB"/>
    <w:rsid w:val="00F27BB1"/>
    <w:rsid w:val="00F31C3A"/>
    <w:rsid w:val="00F36116"/>
    <w:rsid w:val="00F37DC8"/>
    <w:rsid w:val="00F6213D"/>
    <w:rsid w:val="00F67B2A"/>
    <w:rsid w:val="00F708E5"/>
    <w:rsid w:val="00F73F9A"/>
    <w:rsid w:val="00F7564F"/>
    <w:rsid w:val="00F9175A"/>
    <w:rsid w:val="00F962E1"/>
    <w:rsid w:val="00FB247B"/>
    <w:rsid w:val="00FB412C"/>
    <w:rsid w:val="00FC1562"/>
    <w:rsid w:val="00FC3C70"/>
    <w:rsid w:val="00FC61AF"/>
    <w:rsid w:val="00FC6EF5"/>
    <w:rsid w:val="00FC748A"/>
    <w:rsid w:val="00FC77F3"/>
    <w:rsid w:val="00FD34EB"/>
    <w:rsid w:val="00FD62A4"/>
    <w:rsid w:val="00FD755B"/>
    <w:rsid w:val="00FE1129"/>
    <w:rsid w:val="00FE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44846D"/>
  <w15:chartTrackingRefBased/>
  <w15:docId w15:val="{5B59CBDA-3917-4533-9503-0535F9F4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2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4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Times New Roman" w:hint="default"/>
      <w:b/>
      <w:sz w:val="21"/>
      <w:szCs w:val="21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eastAsia="Lucida Sans Unicode"/>
      <w:sz w:val="24"/>
      <w:lang w:val="x-none" w:eastAsia="ar-SA" w:bidi="ar-SA"/>
    </w:rPr>
  </w:style>
  <w:style w:type="character" w:customStyle="1" w:styleId="StopkaZnak">
    <w:name w:val="Stopka Znak"/>
    <w:uiPriority w:val="99"/>
    <w:rPr>
      <w:rFonts w:eastAsia="Lucida Sans Unicode"/>
      <w:sz w:val="24"/>
      <w:lang w:val="x-none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Akapitzlist1">
    <w:name w:val="Akapit z listą1"/>
    <w:basedOn w:val="Normalny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4EA8"/>
    <w:rPr>
      <w:rFonts w:ascii="Segoe UI" w:eastAsia="Lucida Sans Unicode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D51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51A45"/>
    <w:pPr>
      <w:widowControl w:val="0"/>
      <w:suppressAutoHyphens/>
    </w:pPr>
    <w:rPr>
      <w:rFonts w:eastAsia="Lucida Sans Unicode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62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8A11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2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870"/>
    <w:rPr>
      <w:color w:val="605E5C"/>
      <w:shd w:val="clear" w:color="auto" w:fill="E1DFDD"/>
    </w:rPr>
  </w:style>
  <w:style w:type="paragraph" w:customStyle="1" w:styleId="ProPublico">
    <w:name w:val="ProPublico"/>
    <w:rsid w:val="00046AB0"/>
    <w:pPr>
      <w:suppressAutoHyphens/>
      <w:jc w:val="both"/>
    </w:pPr>
    <w:rPr>
      <w:rFonts w:eastAsia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046AB0"/>
    <w:pPr>
      <w:keepNext/>
      <w:widowControl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46AB0"/>
    <w:rPr>
      <w:rFonts w:ascii="Arial" w:eastAsia="Lucida Sans Unicode" w:hAnsi="Arial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046AB0"/>
    <w:pPr>
      <w:widowControl/>
      <w:spacing w:after="120"/>
      <w:jc w:val="center"/>
    </w:pPr>
    <w:rPr>
      <w:rFonts w:eastAsia="PMingLiU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46AB0"/>
    <w:rPr>
      <w:rFonts w:eastAsia="PMingLiU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4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B0BA3-CAC5-4101-97C4-22258745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Policja</dc:creator>
  <cp:keywords/>
  <dc:description/>
  <cp:lastModifiedBy>Damian Kulczycki</cp:lastModifiedBy>
  <cp:revision>20</cp:revision>
  <cp:lastPrinted>2024-08-06T11:53:00Z</cp:lastPrinted>
  <dcterms:created xsi:type="dcterms:W3CDTF">2024-10-11T13:14:00Z</dcterms:created>
  <dcterms:modified xsi:type="dcterms:W3CDTF">2024-11-14T12:52:00Z</dcterms:modified>
</cp:coreProperties>
</file>