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1E9" w:rsidRDefault="005321E9" w:rsidP="005321E9">
      <w:pPr>
        <w:spacing w:after="0" w:line="240" w:lineRule="auto"/>
        <w:jc w:val="right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ZADANIE NR 1</w:t>
      </w:r>
    </w:p>
    <w:p w:rsidR="0070548C" w:rsidRDefault="0070548C" w:rsidP="005321E9">
      <w:pPr>
        <w:spacing w:after="0" w:line="240" w:lineRule="auto"/>
        <w:jc w:val="right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ZADANIE NR 2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E3E990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" strokeweight=".25pt"/>
            </w:pict>
          </mc:Fallback>
        </mc:AlternateContent>
      </w:r>
    </w:p>
    <w:p w:rsidR="000E3C0B" w:rsidRPr="00AE66D1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</w:pPr>
      <w:r w:rsidRPr="00AE66D1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tel. </w:t>
      </w:r>
      <w:r w:rsidR="002F47BC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>47 83 5</w:t>
      </w:r>
      <w:r w:rsidRPr="00AE66D1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46-00  </w:t>
      </w:r>
    </w:p>
    <w:p w:rsidR="000E3C0B" w:rsidRPr="00CD5A94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fax </w:t>
      </w:r>
      <w:r w:rsidR="002F47BC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47 83 5</w:t>
      </w: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46-06 ∙</w: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E347F4">
        <w:rPr>
          <w:rFonts w:asciiTheme="minorHAnsi" w:eastAsia="Times New Roman" w:hAnsiTheme="minorHAnsi" w:cstheme="minorHAnsi"/>
          <w:sz w:val="20"/>
          <w:szCs w:val="20"/>
          <w:lang w:eastAsia="pl-PL"/>
        </w:rPr>
        <w:t>13 listopada 2024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:rsidR="007A72CF" w:rsidRDefault="007A72CF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:rsidR="00B362D1" w:rsidRDefault="00B362D1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</w:p>
    <w:p w:rsidR="00F25538" w:rsidRDefault="00F25538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</w:p>
    <w:p w:rsidR="007A72CF" w:rsidRP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8E2974" w:rsidRDefault="00CA7B6D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  <w:r>
        <w:rPr>
          <w:rFonts w:asciiTheme="minorHAnsi" w:hAnsiTheme="minorHAnsi" w:cs="Arial"/>
          <w:b/>
        </w:rPr>
        <w:t xml:space="preserve"> </w:t>
      </w:r>
      <w:r w:rsidRPr="00CA7B6D">
        <w:rPr>
          <w:rFonts w:asciiTheme="minorHAnsi" w:hAnsiTheme="minorHAnsi" w:cs="Arial"/>
          <w:b/>
        </w:rPr>
        <w:t xml:space="preserve">zakup i  dostawa  </w:t>
      </w:r>
      <w:r w:rsidR="004A6FDB">
        <w:rPr>
          <w:rFonts w:asciiTheme="minorHAnsi" w:hAnsiTheme="minorHAnsi" w:cs="Arial"/>
          <w:b/>
        </w:rPr>
        <w:t>latarek</w:t>
      </w:r>
      <w:r w:rsidRPr="00CA7B6D">
        <w:rPr>
          <w:rFonts w:asciiTheme="minorHAnsi" w:hAnsiTheme="minorHAnsi" w:cs="Arial"/>
          <w:b/>
        </w:rPr>
        <w:t xml:space="preserve">  dla Komendy Wojewódzkiej Policji  </w:t>
      </w:r>
      <w:r w:rsidR="00CF400A">
        <w:rPr>
          <w:rFonts w:asciiTheme="minorHAnsi" w:hAnsiTheme="minorHAnsi" w:cs="Arial"/>
          <w:b/>
        </w:rPr>
        <w:br/>
      </w:r>
      <w:r w:rsidRPr="00CA7B6D">
        <w:rPr>
          <w:rFonts w:asciiTheme="minorHAnsi" w:hAnsiTheme="minorHAnsi" w:cs="Arial"/>
          <w:b/>
        </w:rPr>
        <w:t xml:space="preserve">w Krakowie, </w:t>
      </w:r>
      <w:r w:rsidR="008E2974" w:rsidRPr="00944F42">
        <w:rPr>
          <w:b/>
          <w:sz w:val="18"/>
          <w:szCs w:val="18"/>
          <w:u w:val="single"/>
        </w:rPr>
        <w:t>NR SPRAWY:</w:t>
      </w:r>
      <w:r w:rsidR="00F44B7F" w:rsidRPr="00944F42">
        <w:rPr>
          <w:b/>
          <w:sz w:val="18"/>
          <w:szCs w:val="18"/>
          <w:u w:val="single"/>
        </w:rPr>
        <w:t xml:space="preserve"> </w:t>
      </w:r>
      <w:r w:rsidR="007741D8" w:rsidRPr="00944F42">
        <w:rPr>
          <w:b/>
          <w:sz w:val="18"/>
          <w:szCs w:val="18"/>
          <w:u w:val="single"/>
        </w:rPr>
        <w:t>20</w:t>
      </w:r>
      <w:r w:rsidR="002F47BC">
        <w:rPr>
          <w:b/>
          <w:sz w:val="18"/>
          <w:szCs w:val="18"/>
          <w:u w:val="single"/>
        </w:rPr>
        <w:t>2</w:t>
      </w:r>
      <w:r w:rsidR="00D706FA">
        <w:rPr>
          <w:b/>
          <w:sz w:val="18"/>
          <w:szCs w:val="18"/>
          <w:u w:val="single"/>
        </w:rPr>
        <w:t>4</w:t>
      </w:r>
      <w:r w:rsidR="00773836" w:rsidRPr="00944F42">
        <w:rPr>
          <w:b/>
          <w:sz w:val="18"/>
          <w:szCs w:val="18"/>
          <w:u w:val="single"/>
        </w:rPr>
        <w:t>/GMT/</w:t>
      </w:r>
      <w:r w:rsidR="005E74FD">
        <w:rPr>
          <w:b/>
          <w:sz w:val="18"/>
          <w:szCs w:val="18"/>
          <w:u w:val="single"/>
        </w:rPr>
        <w:t>1</w:t>
      </w:r>
      <w:r w:rsidR="0070548C">
        <w:rPr>
          <w:b/>
          <w:sz w:val="18"/>
          <w:szCs w:val="18"/>
          <w:u w:val="single"/>
        </w:rPr>
        <w:t>92</w:t>
      </w:r>
    </w:p>
    <w:p w:rsidR="006A3E6F" w:rsidRPr="008E2974" w:rsidRDefault="006A3E6F" w:rsidP="008E2974">
      <w:pPr>
        <w:spacing w:after="0" w:line="240" w:lineRule="auto"/>
        <w:ind w:firstLine="284"/>
        <w:jc w:val="center"/>
        <w:rPr>
          <w:b/>
          <w:sz w:val="18"/>
          <w:szCs w:val="18"/>
        </w:rPr>
      </w:pPr>
    </w:p>
    <w:p w:rsidR="00833324" w:rsidRDefault="00833324" w:rsidP="00833324">
      <w:pPr>
        <w:spacing w:after="0"/>
        <w:jc w:val="both"/>
        <w:rPr>
          <w:rFonts w:eastAsia="Times New Roman" w:cs="Calibri"/>
          <w:bCs/>
          <w:i/>
          <w:sz w:val="18"/>
          <w:szCs w:val="20"/>
          <w:lang w:eastAsia="pl-PL"/>
        </w:rPr>
      </w:pP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zgodnie z Decyzją Nr </w:t>
      </w:r>
      <w:r w:rsidR="00D40EA8">
        <w:rPr>
          <w:rFonts w:eastAsia="Times New Roman" w:cs="Calibri"/>
          <w:bCs/>
          <w:i/>
          <w:sz w:val="18"/>
          <w:szCs w:val="20"/>
          <w:lang w:eastAsia="pl-PL"/>
        </w:rPr>
        <w:t>58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>/202</w:t>
      </w:r>
      <w:r w:rsidR="00D40EA8">
        <w:rPr>
          <w:rFonts w:eastAsia="Times New Roman" w:cs="Calibri"/>
          <w:bCs/>
          <w:i/>
          <w:sz w:val="18"/>
          <w:szCs w:val="20"/>
          <w:lang w:eastAsia="pl-PL"/>
        </w:rPr>
        <w:t>1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 z dnia </w:t>
      </w:r>
      <w:r w:rsidR="00D40EA8">
        <w:rPr>
          <w:rFonts w:eastAsia="Times New Roman" w:cs="Calibri"/>
          <w:bCs/>
          <w:i/>
          <w:sz w:val="18"/>
          <w:szCs w:val="20"/>
          <w:lang w:eastAsia="pl-PL"/>
        </w:rPr>
        <w:t>04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 </w:t>
      </w:r>
      <w:r w:rsidR="00D40EA8">
        <w:rPr>
          <w:rFonts w:eastAsia="Times New Roman" w:cs="Calibri"/>
          <w:bCs/>
          <w:i/>
          <w:sz w:val="18"/>
          <w:szCs w:val="20"/>
          <w:lang w:eastAsia="pl-PL"/>
        </w:rPr>
        <w:t>listopada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 202</w:t>
      </w:r>
      <w:r w:rsidR="00D40EA8">
        <w:rPr>
          <w:rFonts w:eastAsia="Times New Roman" w:cs="Calibri"/>
          <w:bCs/>
          <w:i/>
          <w:sz w:val="18"/>
          <w:szCs w:val="20"/>
          <w:lang w:eastAsia="pl-PL"/>
        </w:rPr>
        <w:t>1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 roku Komendanta Wojewódzkiego Policji </w:t>
      </w:r>
      <w:r w:rsidR="00820F45">
        <w:rPr>
          <w:rFonts w:eastAsia="Times New Roman" w:cs="Calibri"/>
          <w:bCs/>
          <w:i/>
          <w:sz w:val="18"/>
          <w:szCs w:val="20"/>
          <w:lang w:eastAsia="pl-PL"/>
        </w:rPr>
        <w:br/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>w Krakowi</w:t>
      </w:r>
      <w:r w:rsidR="0008671B">
        <w:rPr>
          <w:rFonts w:eastAsia="Times New Roman" w:cs="Calibri"/>
          <w:bCs/>
          <w:i/>
          <w:sz w:val="18"/>
          <w:szCs w:val="20"/>
          <w:lang w:eastAsia="pl-PL"/>
        </w:rPr>
        <w:t>e -</w:t>
      </w:r>
      <w:r w:rsidR="00656739" w:rsidRPr="00656739">
        <w:t xml:space="preserve"> </w:t>
      </w:r>
      <w:r w:rsidR="00656739" w:rsidRPr="00656739">
        <w:rPr>
          <w:rFonts w:eastAsia="Times New Roman" w:cs="Calibri"/>
          <w:bCs/>
          <w:i/>
          <w:sz w:val="18"/>
          <w:szCs w:val="20"/>
          <w:lang w:eastAsia="pl-PL"/>
        </w:rPr>
        <w:t>w trybie zapytania cenowego na podstawie  regulaminu udzielania w Komendzie Wojewódzkiej Policji w Krakowie  zamówień, których wartość nie przekracza 130 000,00 złotych nett</w:t>
      </w:r>
      <w:r w:rsidR="0015436F">
        <w:rPr>
          <w:rFonts w:eastAsia="Times New Roman" w:cs="Calibri"/>
          <w:bCs/>
          <w:i/>
          <w:sz w:val="18"/>
          <w:szCs w:val="20"/>
          <w:lang w:eastAsia="pl-PL"/>
        </w:rPr>
        <w:t>o.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 Postępowanie jest prowadzone w języku polskim </w:t>
      </w:r>
      <w:r w:rsidR="00B276D4">
        <w:rPr>
          <w:rFonts w:eastAsia="Times New Roman" w:cs="Calibri"/>
          <w:bCs/>
          <w:i/>
          <w:sz w:val="18"/>
          <w:szCs w:val="20"/>
          <w:lang w:eastAsia="pl-PL"/>
        </w:rPr>
        <w:br/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>na elektronicznej Platformie Zakupowej pod nazwą i numerem sprawy postępowania wskazanym w tytule.</w:t>
      </w:r>
    </w:p>
    <w:p w:rsidR="00B73449" w:rsidRPr="00B73449" w:rsidRDefault="00B73449" w:rsidP="007A72CF">
      <w:pPr>
        <w:rPr>
          <w:b/>
          <w:sz w:val="10"/>
          <w:szCs w:val="10"/>
          <w:u w:val="single"/>
        </w:rPr>
      </w:pPr>
    </w:p>
    <w:p w:rsidR="007A72CF" w:rsidRPr="00643139" w:rsidRDefault="007A72CF" w:rsidP="007A72CF">
      <w:pPr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E17083" w:rsidRDefault="00250A17" w:rsidP="007A72CF">
      <w:pPr>
        <w:spacing w:after="0" w:line="240" w:lineRule="auto"/>
        <w:ind w:left="284"/>
        <w:rPr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134149" w:rsidRDefault="00571418" w:rsidP="00CA7B6D">
      <w:pPr>
        <w:spacing w:after="0" w:line="240" w:lineRule="auto"/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Przedmiotem zamówienia jest </w:t>
      </w:r>
      <w:r w:rsidR="00CF6C8D">
        <w:rPr>
          <w:sz w:val="18"/>
          <w:szCs w:val="18"/>
        </w:rPr>
        <w:t xml:space="preserve"> </w:t>
      </w:r>
      <w:r w:rsidR="00CD5A94" w:rsidRPr="00CD5A94">
        <w:rPr>
          <w:sz w:val="18"/>
          <w:szCs w:val="18"/>
        </w:rPr>
        <w:t xml:space="preserve">zakup i  dostawa  </w:t>
      </w:r>
      <w:r w:rsidR="004A6FDB">
        <w:rPr>
          <w:sz w:val="18"/>
          <w:szCs w:val="18"/>
        </w:rPr>
        <w:t>latarek</w:t>
      </w:r>
      <w:r w:rsidR="00CA7B6D" w:rsidRPr="00CA7B6D">
        <w:rPr>
          <w:sz w:val="18"/>
          <w:szCs w:val="18"/>
        </w:rPr>
        <w:t xml:space="preserve"> </w:t>
      </w:r>
      <w:r w:rsidR="00CD5A94" w:rsidRPr="00CD5A94">
        <w:rPr>
          <w:sz w:val="18"/>
          <w:szCs w:val="18"/>
        </w:rPr>
        <w:t>dla Komendy Wojewódzkiej Policji  w Krakowie</w:t>
      </w:r>
      <w:r w:rsidR="00CD5A94">
        <w:rPr>
          <w:sz w:val="18"/>
          <w:szCs w:val="18"/>
        </w:rPr>
        <w:t>.</w:t>
      </w:r>
      <w:r w:rsidR="00464BBE">
        <w:rPr>
          <w:sz w:val="18"/>
          <w:szCs w:val="18"/>
        </w:rPr>
        <w:t xml:space="preserve"> </w:t>
      </w:r>
      <w:r w:rsidR="00464BBE" w:rsidRPr="00E84246">
        <w:rPr>
          <w:sz w:val="18"/>
          <w:szCs w:val="18"/>
        </w:rPr>
        <w:t xml:space="preserve"> </w:t>
      </w:r>
      <w:r w:rsidR="00EB788F">
        <w:rPr>
          <w:sz w:val="18"/>
          <w:szCs w:val="18"/>
        </w:rPr>
        <w:t>Ofertę należy składać zgodnie z formularzem ofertowym</w:t>
      </w:r>
      <w:r w:rsidR="00957552">
        <w:rPr>
          <w:sz w:val="18"/>
          <w:szCs w:val="18"/>
        </w:rPr>
        <w:t xml:space="preserve"> stanowiącym załącznik nr 1</w:t>
      </w:r>
      <w:r w:rsidR="00EB788F">
        <w:rPr>
          <w:sz w:val="18"/>
          <w:szCs w:val="18"/>
        </w:rPr>
        <w:t>.</w:t>
      </w:r>
      <w:r w:rsidR="00134149">
        <w:rPr>
          <w:sz w:val="18"/>
          <w:szCs w:val="18"/>
        </w:rPr>
        <w:t xml:space="preserve"> </w:t>
      </w:r>
      <w:r w:rsidR="00CA7B6D" w:rsidRPr="00CA7B6D">
        <w:rPr>
          <w:sz w:val="18"/>
          <w:szCs w:val="18"/>
        </w:rPr>
        <w:t xml:space="preserve">Ofertę </w:t>
      </w:r>
      <w:r w:rsidR="00AE66D1">
        <w:rPr>
          <w:sz w:val="18"/>
          <w:szCs w:val="18"/>
        </w:rPr>
        <w:t xml:space="preserve">należy </w:t>
      </w:r>
      <w:r w:rsidR="00CA7B6D" w:rsidRPr="00CA7B6D">
        <w:rPr>
          <w:sz w:val="18"/>
          <w:szCs w:val="18"/>
        </w:rPr>
        <w:t xml:space="preserve">złożyć </w:t>
      </w:r>
      <w:r w:rsidR="00AE66D1">
        <w:rPr>
          <w:sz w:val="18"/>
          <w:szCs w:val="18"/>
        </w:rPr>
        <w:t>na całość zadania</w:t>
      </w:r>
      <w:r w:rsidR="00C950C5">
        <w:rPr>
          <w:sz w:val="18"/>
          <w:szCs w:val="18"/>
        </w:rPr>
        <w:t xml:space="preserve"> w zadaniu. </w:t>
      </w:r>
      <w:r w:rsidR="00E347F4">
        <w:rPr>
          <w:sz w:val="18"/>
          <w:szCs w:val="18"/>
        </w:rPr>
        <w:t>Ofertę można złożyć na dowolną ilość zadań</w:t>
      </w:r>
    </w:p>
    <w:p w:rsidR="00F77785" w:rsidRDefault="00F77785" w:rsidP="00C977E6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</w:p>
    <w:p w:rsidR="00C977E6" w:rsidRPr="00042090" w:rsidRDefault="00CA7B6D" w:rsidP="00C977E6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  <w:r w:rsidRPr="00042090">
        <w:rPr>
          <w:b/>
          <w:sz w:val="18"/>
          <w:szCs w:val="18"/>
          <w:u w:val="single"/>
        </w:rPr>
        <w:t>ZADANIE 1</w:t>
      </w:r>
    </w:p>
    <w:p w:rsidR="0086322B" w:rsidRPr="0086322B" w:rsidRDefault="0086322B" w:rsidP="0086322B">
      <w:pPr>
        <w:pStyle w:val="Akapitzlist"/>
        <w:numPr>
          <w:ilvl w:val="0"/>
          <w:numId w:val="9"/>
        </w:numPr>
        <w:spacing w:after="0" w:line="240" w:lineRule="auto"/>
        <w:rPr>
          <w:b/>
          <w:sz w:val="18"/>
          <w:szCs w:val="18"/>
        </w:rPr>
      </w:pPr>
      <w:bookmarkStart w:id="0" w:name="_Hlk81390496"/>
      <w:r w:rsidRPr="0086322B">
        <w:rPr>
          <w:b/>
          <w:sz w:val="18"/>
          <w:szCs w:val="18"/>
        </w:rPr>
        <w:t xml:space="preserve">Latarka taktyczno-poszukiwawcza </w:t>
      </w:r>
      <w:proofErr w:type="spellStart"/>
      <w:r w:rsidRPr="0086322B">
        <w:rPr>
          <w:b/>
          <w:sz w:val="18"/>
          <w:szCs w:val="18"/>
        </w:rPr>
        <w:t>Olight</w:t>
      </w:r>
      <w:proofErr w:type="spellEnd"/>
      <w:r w:rsidRPr="0086322B">
        <w:rPr>
          <w:b/>
          <w:sz w:val="18"/>
          <w:szCs w:val="18"/>
        </w:rPr>
        <w:t xml:space="preserve"> </w:t>
      </w:r>
      <w:proofErr w:type="spellStart"/>
      <w:r w:rsidRPr="0086322B">
        <w:rPr>
          <w:b/>
          <w:sz w:val="18"/>
          <w:szCs w:val="18"/>
        </w:rPr>
        <w:t>Seeker</w:t>
      </w:r>
      <w:proofErr w:type="spellEnd"/>
      <w:r w:rsidRPr="0086322B">
        <w:rPr>
          <w:b/>
          <w:sz w:val="18"/>
          <w:szCs w:val="18"/>
        </w:rPr>
        <w:t xml:space="preserve"> 4 Pro </w:t>
      </w:r>
      <w:proofErr w:type="spellStart"/>
      <w:r w:rsidRPr="0086322B">
        <w:rPr>
          <w:b/>
          <w:sz w:val="18"/>
          <w:szCs w:val="18"/>
        </w:rPr>
        <w:t>Neutral</w:t>
      </w:r>
      <w:proofErr w:type="spellEnd"/>
      <w:r w:rsidRPr="0086322B">
        <w:rPr>
          <w:b/>
          <w:sz w:val="18"/>
          <w:szCs w:val="18"/>
        </w:rPr>
        <w:t xml:space="preserve"> White </w:t>
      </w:r>
      <w:proofErr w:type="spellStart"/>
      <w:r w:rsidRPr="0086322B">
        <w:rPr>
          <w:b/>
          <w:sz w:val="18"/>
          <w:szCs w:val="18"/>
        </w:rPr>
        <w:t>Matte</w:t>
      </w:r>
      <w:proofErr w:type="spellEnd"/>
      <w:r w:rsidRPr="0086322B">
        <w:rPr>
          <w:b/>
          <w:sz w:val="18"/>
          <w:szCs w:val="18"/>
        </w:rPr>
        <w:t xml:space="preserve"> Black - 4600 lm</w:t>
      </w:r>
      <w:r w:rsidRPr="0086322B">
        <w:rPr>
          <w:b/>
          <w:sz w:val="18"/>
          <w:szCs w:val="18"/>
        </w:rPr>
        <w:tab/>
      </w:r>
      <w:r w:rsidR="00D829B8">
        <w:rPr>
          <w:b/>
          <w:sz w:val="18"/>
          <w:szCs w:val="18"/>
        </w:rPr>
        <w:tab/>
      </w:r>
      <w:r w:rsidR="00EC1294">
        <w:rPr>
          <w:b/>
          <w:sz w:val="18"/>
          <w:szCs w:val="18"/>
        </w:rPr>
        <w:t xml:space="preserve">- 5  </w:t>
      </w:r>
      <w:proofErr w:type="spellStart"/>
      <w:r>
        <w:rPr>
          <w:b/>
          <w:sz w:val="18"/>
          <w:szCs w:val="18"/>
        </w:rPr>
        <w:t>kpl</w:t>
      </w:r>
      <w:proofErr w:type="spellEnd"/>
      <w:r w:rsidRPr="0086322B">
        <w:rPr>
          <w:b/>
          <w:sz w:val="18"/>
          <w:szCs w:val="18"/>
        </w:rPr>
        <w:tab/>
        <w:t xml:space="preserve"> </w:t>
      </w:r>
    </w:p>
    <w:p w:rsidR="0086322B" w:rsidRPr="0086322B" w:rsidRDefault="0086322B" w:rsidP="0086322B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86322B">
        <w:rPr>
          <w:b/>
          <w:sz w:val="18"/>
          <w:szCs w:val="18"/>
        </w:rPr>
        <w:t xml:space="preserve">W zestawie znajdują się: </w:t>
      </w:r>
    </w:p>
    <w:p w:rsidR="0086322B" w:rsidRPr="0086322B" w:rsidRDefault="0086322B" w:rsidP="0086322B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86322B">
        <w:rPr>
          <w:b/>
          <w:sz w:val="18"/>
          <w:szCs w:val="18"/>
        </w:rPr>
        <w:t xml:space="preserve">- latarka </w:t>
      </w:r>
      <w:proofErr w:type="spellStart"/>
      <w:r w:rsidRPr="0086322B">
        <w:rPr>
          <w:b/>
          <w:sz w:val="18"/>
          <w:szCs w:val="18"/>
        </w:rPr>
        <w:t>Olight</w:t>
      </w:r>
      <w:proofErr w:type="spellEnd"/>
      <w:r w:rsidRPr="0086322B">
        <w:rPr>
          <w:b/>
          <w:sz w:val="18"/>
          <w:szCs w:val="18"/>
        </w:rPr>
        <w:t xml:space="preserve"> </w:t>
      </w:r>
      <w:proofErr w:type="spellStart"/>
      <w:r w:rsidRPr="0086322B">
        <w:rPr>
          <w:b/>
          <w:sz w:val="18"/>
          <w:szCs w:val="18"/>
        </w:rPr>
        <w:t>Seeker</w:t>
      </w:r>
      <w:proofErr w:type="spellEnd"/>
      <w:r w:rsidRPr="0086322B">
        <w:rPr>
          <w:b/>
          <w:sz w:val="18"/>
          <w:szCs w:val="18"/>
        </w:rPr>
        <w:t xml:space="preserve"> 4 Pro,</w:t>
      </w:r>
    </w:p>
    <w:p w:rsidR="0086322B" w:rsidRPr="0086322B" w:rsidRDefault="0086322B" w:rsidP="0086322B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86322B">
        <w:rPr>
          <w:b/>
          <w:sz w:val="18"/>
          <w:szCs w:val="18"/>
        </w:rPr>
        <w:t xml:space="preserve">- akumulator 21700 5000 </w:t>
      </w:r>
      <w:proofErr w:type="spellStart"/>
      <w:r w:rsidRPr="0086322B">
        <w:rPr>
          <w:b/>
          <w:sz w:val="18"/>
          <w:szCs w:val="18"/>
        </w:rPr>
        <w:t>mAh</w:t>
      </w:r>
      <w:proofErr w:type="spellEnd"/>
      <w:r w:rsidRPr="0086322B">
        <w:rPr>
          <w:b/>
          <w:sz w:val="18"/>
          <w:szCs w:val="18"/>
        </w:rPr>
        <w:t xml:space="preserve">, </w:t>
      </w:r>
    </w:p>
    <w:p w:rsidR="0086322B" w:rsidRPr="0086322B" w:rsidRDefault="0086322B" w:rsidP="0086322B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86322B">
        <w:rPr>
          <w:b/>
          <w:sz w:val="18"/>
          <w:szCs w:val="18"/>
        </w:rPr>
        <w:t>- kabura wraz z mocowaniem,</w:t>
      </w:r>
    </w:p>
    <w:p w:rsidR="0086322B" w:rsidRPr="0086322B" w:rsidRDefault="0086322B" w:rsidP="0086322B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86322B">
        <w:rPr>
          <w:b/>
          <w:sz w:val="18"/>
          <w:szCs w:val="18"/>
        </w:rPr>
        <w:t>- kabel ładujący USB-C,</w:t>
      </w:r>
    </w:p>
    <w:p w:rsidR="0086322B" w:rsidRPr="0086322B" w:rsidRDefault="0086322B" w:rsidP="0086322B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86322B">
        <w:rPr>
          <w:b/>
          <w:sz w:val="18"/>
          <w:szCs w:val="18"/>
        </w:rPr>
        <w:t>- dwie śruby ze stali nierdzewnej,</w:t>
      </w:r>
    </w:p>
    <w:p w:rsidR="0086322B" w:rsidRPr="0086322B" w:rsidRDefault="0086322B" w:rsidP="0086322B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86322B">
        <w:rPr>
          <w:b/>
          <w:sz w:val="18"/>
          <w:szCs w:val="18"/>
        </w:rPr>
        <w:t>- dwie śruby rozporowe z tworzywa sztucznego,</w:t>
      </w:r>
    </w:p>
    <w:p w:rsidR="0086322B" w:rsidRPr="0086322B" w:rsidRDefault="0086322B" w:rsidP="0086322B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86322B">
        <w:rPr>
          <w:b/>
          <w:sz w:val="18"/>
          <w:szCs w:val="18"/>
        </w:rPr>
        <w:t>- instrukcja obsługi.</w:t>
      </w:r>
    </w:p>
    <w:p w:rsidR="00EC1294" w:rsidRDefault="0086322B" w:rsidP="00EC1294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86322B">
        <w:rPr>
          <w:b/>
          <w:sz w:val="18"/>
          <w:szCs w:val="18"/>
        </w:rPr>
        <w:t>Gwarancja: 5 lat,1 rok na akumulator</w:t>
      </w:r>
      <w:r w:rsidRPr="0086322B">
        <w:rPr>
          <w:b/>
          <w:sz w:val="18"/>
          <w:szCs w:val="18"/>
        </w:rPr>
        <w:tab/>
      </w:r>
    </w:p>
    <w:p w:rsidR="00EC1294" w:rsidRDefault="00EC1294" w:rsidP="00EC1294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</w:p>
    <w:p w:rsidR="0086322B" w:rsidRPr="00EC1294" w:rsidRDefault="0086322B" w:rsidP="00EC1294">
      <w:pPr>
        <w:pStyle w:val="Akapitzlist"/>
        <w:numPr>
          <w:ilvl w:val="0"/>
          <w:numId w:val="9"/>
        </w:numPr>
        <w:spacing w:after="0" w:line="240" w:lineRule="auto"/>
        <w:rPr>
          <w:b/>
          <w:sz w:val="18"/>
          <w:szCs w:val="18"/>
        </w:rPr>
      </w:pPr>
      <w:r w:rsidRPr="00EC1294">
        <w:rPr>
          <w:b/>
          <w:sz w:val="18"/>
          <w:szCs w:val="18"/>
        </w:rPr>
        <w:t xml:space="preserve">Latarka taktyczna </w:t>
      </w:r>
      <w:proofErr w:type="spellStart"/>
      <w:r w:rsidRPr="00EC1294">
        <w:rPr>
          <w:b/>
          <w:sz w:val="18"/>
          <w:szCs w:val="18"/>
        </w:rPr>
        <w:t>Olight</w:t>
      </w:r>
      <w:proofErr w:type="spellEnd"/>
      <w:r w:rsidRPr="00EC1294">
        <w:rPr>
          <w:b/>
          <w:sz w:val="18"/>
          <w:szCs w:val="18"/>
        </w:rPr>
        <w:t xml:space="preserve"> Warrior 3S - 2300 lumenów</w:t>
      </w:r>
      <w:r w:rsidR="00EC1294" w:rsidRPr="00EC1294">
        <w:rPr>
          <w:b/>
          <w:sz w:val="18"/>
          <w:szCs w:val="18"/>
        </w:rPr>
        <w:tab/>
      </w:r>
      <w:r w:rsidR="00EC1294" w:rsidRPr="00EC1294">
        <w:rPr>
          <w:b/>
          <w:sz w:val="18"/>
          <w:szCs w:val="18"/>
        </w:rPr>
        <w:tab/>
        <w:t xml:space="preserve">- 9 </w:t>
      </w:r>
      <w:proofErr w:type="spellStart"/>
      <w:r w:rsidR="00EC1294" w:rsidRPr="00EC1294">
        <w:rPr>
          <w:b/>
          <w:sz w:val="18"/>
          <w:szCs w:val="18"/>
        </w:rPr>
        <w:t>kpl</w:t>
      </w:r>
      <w:proofErr w:type="spellEnd"/>
      <w:r w:rsidR="00EC1294" w:rsidRPr="00EC1294">
        <w:rPr>
          <w:b/>
          <w:sz w:val="18"/>
          <w:szCs w:val="18"/>
        </w:rPr>
        <w:t xml:space="preserve">  </w:t>
      </w:r>
    </w:p>
    <w:p w:rsidR="0086322B" w:rsidRPr="0086322B" w:rsidRDefault="0086322B" w:rsidP="00EC1294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86322B">
        <w:rPr>
          <w:b/>
          <w:sz w:val="18"/>
          <w:szCs w:val="18"/>
        </w:rPr>
        <w:t>W komplecie z latarką znajduje się:</w:t>
      </w:r>
    </w:p>
    <w:p w:rsidR="0086322B" w:rsidRPr="0086322B" w:rsidRDefault="0086322B" w:rsidP="00EC1294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86322B">
        <w:rPr>
          <w:b/>
          <w:sz w:val="18"/>
          <w:szCs w:val="18"/>
        </w:rPr>
        <w:t xml:space="preserve">- magnetyczny kabel ładujący </w:t>
      </w:r>
      <w:proofErr w:type="spellStart"/>
      <w:r w:rsidRPr="0086322B">
        <w:rPr>
          <w:b/>
          <w:sz w:val="18"/>
          <w:szCs w:val="18"/>
        </w:rPr>
        <w:t>Olight</w:t>
      </w:r>
      <w:proofErr w:type="spellEnd"/>
      <w:r w:rsidRPr="0086322B">
        <w:rPr>
          <w:b/>
          <w:sz w:val="18"/>
          <w:szCs w:val="18"/>
        </w:rPr>
        <w:t xml:space="preserve"> MCC3 2A USB,</w:t>
      </w:r>
    </w:p>
    <w:p w:rsidR="0086322B" w:rsidRPr="0086322B" w:rsidRDefault="0086322B" w:rsidP="00EC1294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86322B">
        <w:rPr>
          <w:b/>
          <w:sz w:val="18"/>
          <w:szCs w:val="18"/>
        </w:rPr>
        <w:t xml:space="preserve">- akumulator 21700 5000 </w:t>
      </w:r>
      <w:proofErr w:type="spellStart"/>
      <w:r w:rsidRPr="0086322B">
        <w:rPr>
          <w:b/>
          <w:sz w:val="18"/>
          <w:szCs w:val="18"/>
        </w:rPr>
        <w:t>mAh</w:t>
      </w:r>
      <w:proofErr w:type="spellEnd"/>
      <w:r w:rsidRPr="0086322B">
        <w:rPr>
          <w:b/>
          <w:sz w:val="18"/>
          <w:szCs w:val="18"/>
        </w:rPr>
        <w:t>,</w:t>
      </w:r>
    </w:p>
    <w:p w:rsidR="0086322B" w:rsidRPr="0086322B" w:rsidRDefault="0086322B" w:rsidP="00EC1294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86322B">
        <w:rPr>
          <w:b/>
          <w:sz w:val="18"/>
          <w:szCs w:val="18"/>
        </w:rPr>
        <w:t>- klips,</w:t>
      </w:r>
    </w:p>
    <w:p w:rsidR="0086322B" w:rsidRPr="0086322B" w:rsidRDefault="0086322B" w:rsidP="00EC1294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86322B">
        <w:rPr>
          <w:b/>
          <w:sz w:val="18"/>
          <w:szCs w:val="18"/>
        </w:rPr>
        <w:t>- etui.</w:t>
      </w:r>
    </w:p>
    <w:p w:rsidR="00392A37" w:rsidRDefault="0086322B" w:rsidP="00EC1294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86322B">
        <w:rPr>
          <w:b/>
          <w:sz w:val="18"/>
          <w:szCs w:val="18"/>
        </w:rPr>
        <w:t>Gwarancja: 5 lat,  1 rok na akumulator</w:t>
      </w:r>
      <w:r w:rsidRPr="0086322B">
        <w:rPr>
          <w:b/>
          <w:sz w:val="18"/>
          <w:szCs w:val="18"/>
        </w:rPr>
        <w:tab/>
      </w:r>
    </w:p>
    <w:p w:rsidR="00EC1294" w:rsidRDefault="00EC1294" w:rsidP="00EC1294">
      <w:pPr>
        <w:pStyle w:val="Akapitzlist"/>
        <w:spacing w:after="0" w:line="240" w:lineRule="auto"/>
        <w:ind w:left="732" w:firstLine="272"/>
        <w:rPr>
          <w:b/>
          <w:sz w:val="18"/>
          <w:szCs w:val="18"/>
          <w:u w:val="single"/>
        </w:rPr>
      </w:pPr>
    </w:p>
    <w:p w:rsidR="00EC1294" w:rsidRPr="00042090" w:rsidRDefault="00EC1294" w:rsidP="00EC1294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  <w:r w:rsidRPr="00042090">
        <w:rPr>
          <w:b/>
          <w:sz w:val="18"/>
          <w:szCs w:val="18"/>
          <w:u w:val="single"/>
        </w:rPr>
        <w:t xml:space="preserve">ZADANIE </w:t>
      </w:r>
      <w:r>
        <w:rPr>
          <w:b/>
          <w:sz w:val="18"/>
          <w:szCs w:val="18"/>
          <w:u w:val="single"/>
        </w:rPr>
        <w:t>2</w:t>
      </w:r>
    </w:p>
    <w:p w:rsidR="00EC1294" w:rsidRPr="00EC1294" w:rsidRDefault="00EC1294" w:rsidP="00EC1294">
      <w:pPr>
        <w:pStyle w:val="Akapitzlist"/>
        <w:numPr>
          <w:ilvl w:val="0"/>
          <w:numId w:val="11"/>
        </w:numPr>
        <w:spacing w:after="0" w:line="240" w:lineRule="auto"/>
        <w:ind w:left="993" w:hanging="426"/>
        <w:rPr>
          <w:b/>
          <w:sz w:val="18"/>
          <w:szCs w:val="18"/>
        </w:rPr>
      </w:pPr>
      <w:r w:rsidRPr="00EC1294">
        <w:rPr>
          <w:b/>
          <w:sz w:val="18"/>
          <w:szCs w:val="18"/>
        </w:rPr>
        <w:t xml:space="preserve">LATARKA TAKTYCZNA MACTRONIC BLACK EYE 1550 LM ŁADOWALNA ZESTAW (THH000047) </w:t>
      </w:r>
      <w:r w:rsidR="00D829B8">
        <w:rPr>
          <w:b/>
          <w:sz w:val="18"/>
          <w:szCs w:val="18"/>
        </w:rPr>
        <w:t xml:space="preserve">      - 13 pl.</w:t>
      </w:r>
    </w:p>
    <w:p w:rsidR="00EC1294" w:rsidRPr="00EC1294" w:rsidRDefault="00EC1294" w:rsidP="00EC1294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EC1294">
        <w:rPr>
          <w:b/>
          <w:sz w:val="18"/>
          <w:szCs w:val="18"/>
        </w:rPr>
        <w:t>ZESTAW ZAWIERA:</w:t>
      </w:r>
    </w:p>
    <w:p w:rsidR="00EC1294" w:rsidRPr="00EC1294" w:rsidRDefault="00EC1294" w:rsidP="00D829B8">
      <w:pPr>
        <w:pStyle w:val="Akapitzlist"/>
        <w:spacing w:after="0" w:line="240" w:lineRule="auto"/>
        <w:ind w:left="732" w:firstLine="684"/>
        <w:rPr>
          <w:b/>
          <w:sz w:val="18"/>
          <w:szCs w:val="18"/>
        </w:rPr>
      </w:pPr>
      <w:r w:rsidRPr="00EC1294">
        <w:rPr>
          <w:b/>
          <w:sz w:val="18"/>
          <w:szCs w:val="18"/>
        </w:rPr>
        <w:t xml:space="preserve">latarka taktyczna Black </w:t>
      </w:r>
      <w:proofErr w:type="spellStart"/>
      <w:r w:rsidRPr="00EC1294">
        <w:rPr>
          <w:b/>
          <w:sz w:val="18"/>
          <w:szCs w:val="18"/>
        </w:rPr>
        <w:t>Eye</w:t>
      </w:r>
      <w:proofErr w:type="spellEnd"/>
    </w:p>
    <w:p w:rsidR="00EC1294" w:rsidRPr="00EC1294" w:rsidRDefault="00EC1294" w:rsidP="00D829B8">
      <w:pPr>
        <w:pStyle w:val="Akapitzlist"/>
        <w:spacing w:after="0" w:line="240" w:lineRule="auto"/>
        <w:ind w:left="732" w:firstLine="684"/>
        <w:rPr>
          <w:b/>
          <w:sz w:val="18"/>
          <w:szCs w:val="18"/>
        </w:rPr>
      </w:pPr>
      <w:r w:rsidRPr="00EC1294">
        <w:rPr>
          <w:b/>
          <w:sz w:val="18"/>
          <w:szCs w:val="18"/>
        </w:rPr>
        <w:t>akumulator 18650; Li-</w:t>
      </w:r>
      <w:proofErr w:type="spellStart"/>
      <w:r w:rsidRPr="00EC1294">
        <w:rPr>
          <w:b/>
          <w:sz w:val="18"/>
          <w:szCs w:val="18"/>
        </w:rPr>
        <w:t>ion</w:t>
      </w:r>
      <w:proofErr w:type="spellEnd"/>
    </w:p>
    <w:p w:rsidR="00EC1294" w:rsidRPr="00EC1294" w:rsidRDefault="00EC1294" w:rsidP="00D829B8">
      <w:pPr>
        <w:pStyle w:val="Akapitzlist"/>
        <w:spacing w:after="0" w:line="240" w:lineRule="auto"/>
        <w:ind w:left="732" w:firstLine="684"/>
        <w:rPr>
          <w:b/>
          <w:sz w:val="18"/>
          <w:szCs w:val="18"/>
        </w:rPr>
      </w:pPr>
      <w:r w:rsidRPr="00EC1294">
        <w:rPr>
          <w:b/>
          <w:sz w:val="18"/>
          <w:szCs w:val="18"/>
        </w:rPr>
        <w:t>ładowarka sieciowa do akumulatora</w:t>
      </w:r>
    </w:p>
    <w:p w:rsidR="00EC1294" w:rsidRPr="00EC1294" w:rsidRDefault="00EC1294" w:rsidP="00D829B8">
      <w:pPr>
        <w:pStyle w:val="Akapitzlist"/>
        <w:spacing w:after="0" w:line="240" w:lineRule="auto"/>
        <w:ind w:left="732" w:firstLine="684"/>
        <w:rPr>
          <w:b/>
          <w:sz w:val="18"/>
          <w:szCs w:val="18"/>
        </w:rPr>
      </w:pPr>
      <w:r w:rsidRPr="00EC1294">
        <w:rPr>
          <w:b/>
          <w:sz w:val="18"/>
          <w:szCs w:val="18"/>
        </w:rPr>
        <w:t>adapter do gniazdek 230 V</w:t>
      </w:r>
    </w:p>
    <w:p w:rsidR="00EC1294" w:rsidRPr="00EC1294" w:rsidRDefault="00EC1294" w:rsidP="00D829B8">
      <w:pPr>
        <w:pStyle w:val="Akapitzlist"/>
        <w:spacing w:after="0" w:line="240" w:lineRule="auto"/>
        <w:ind w:left="732" w:firstLine="684"/>
        <w:rPr>
          <w:b/>
          <w:sz w:val="18"/>
          <w:szCs w:val="18"/>
        </w:rPr>
      </w:pPr>
      <w:r w:rsidRPr="00EC1294">
        <w:rPr>
          <w:b/>
          <w:sz w:val="18"/>
          <w:szCs w:val="18"/>
        </w:rPr>
        <w:t>adapter do ładowarki samochodowej 12 V</w:t>
      </w:r>
    </w:p>
    <w:p w:rsidR="00EC1294" w:rsidRPr="00EC1294" w:rsidRDefault="00EC1294" w:rsidP="00D829B8">
      <w:pPr>
        <w:pStyle w:val="Akapitzlist"/>
        <w:spacing w:after="0" w:line="240" w:lineRule="auto"/>
        <w:ind w:left="732" w:firstLine="684"/>
        <w:rPr>
          <w:b/>
          <w:sz w:val="18"/>
          <w:szCs w:val="18"/>
        </w:rPr>
      </w:pPr>
      <w:r w:rsidRPr="00EC1294">
        <w:rPr>
          <w:b/>
          <w:sz w:val="18"/>
          <w:szCs w:val="18"/>
        </w:rPr>
        <w:t>kabel USB-C</w:t>
      </w:r>
    </w:p>
    <w:p w:rsidR="00EC1294" w:rsidRDefault="00F25538" w:rsidP="00D829B8">
      <w:pPr>
        <w:pStyle w:val="Akapitzlist"/>
        <w:spacing w:after="0" w:line="240" w:lineRule="auto"/>
        <w:ind w:left="732" w:firstLine="684"/>
        <w:rPr>
          <w:b/>
          <w:sz w:val="18"/>
          <w:szCs w:val="18"/>
        </w:rPr>
      </w:pPr>
      <w:r>
        <w:rPr>
          <w:b/>
          <w:sz w:val="18"/>
          <w:szCs w:val="18"/>
        </w:rPr>
        <w:t>p</w:t>
      </w:r>
      <w:r w:rsidR="00EC1294" w:rsidRPr="00EC1294">
        <w:rPr>
          <w:b/>
          <w:sz w:val="18"/>
          <w:szCs w:val="18"/>
        </w:rPr>
        <w:t>asek na nadgarstek</w:t>
      </w:r>
    </w:p>
    <w:p w:rsidR="00F25538" w:rsidRPr="00EC1294" w:rsidRDefault="00F25538" w:rsidP="00D829B8">
      <w:pPr>
        <w:pStyle w:val="Akapitzlist"/>
        <w:spacing w:after="0" w:line="240" w:lineRule="auto"/>
        <w:ind w:left="732" w:firstLine="684"/>
        <w:rPr>
          <w:b/>
          <w:sz w:val="18"/>
          <w:szCs w:val="18"/>
        </w:rPr>
      </w:pPr>
    </w:p>
    <w:p w:rsidR="00EC1294" w:rsidRPr="00EC1294" w:rsidRDefault="00EC1294" w:rsidP="00F25538">
      <w:pPr>
        <w:pStyle w:val="Akapitzlist"/>
        <w:spacing w:after="0" w:line="240" w:lineRule="auto"/>
        <w:ind w:left="732" w:firstLine="684"/>
        <w:rPr>
          <w:b/>
          <w:sz w:val="18"/>
          <w:szCs w:val="18"/>
        </w:rPr>
      </w:pPr>
      <w:r w:rsidRPr="00EC1294">
        <w:rPr>
          <w:b/>
          <w:sz w:val="18"/>
          <w:szCs w:val="18"/>
        </w:rPr>
        <w:t>instrukcja obsługi</w:t>
      </w:r>
    </w:p>
    <w:p w:rsidR="00F25538" w:rsidRDefault="00EC1294" w:rsidP="00F25538">
      <w:pPr>
        <w:pStyle w:val="Akapitzlist"/>
        <w:spacing w:after="0" w:line="240" w:lineRule="auto"/>
        <w:ind w:left="732" w:firstLine="632"/>
        <w:rPr>
          <w:b/>
          <w:sz w:val="18"/>
          <w:szCs w:val="18"/>
        </w:rPr>
      </w:pPr>
      <w:r w:rsidRPr="00EC1294">
        <w:rPr>
          <w:b/>
          <w:sz w:val="18"/>
          <w:szCs w:val="18"/>
        </w:rPr>
        <w:t>Gotowa do użycia</w:t>
      </w:r>
      <w:r w:rsidRPr="00EC1294">
        <w:rPr>
          <w:b/>
          <w:sz w:val="18"/>
          <w:szCs w:val="18"/>
        </w:rPr>
        <w:tab/>
      </w:r>
    </w:p>
    <w:p w:rsidR="00EC1294" w:rsidRPr="00EC1294" w:rsidRDefault="00EC1294" w:rsidP="00F25538">
      <w:pPr>
        <w:pStyle w:val="Akapitzlist"/>
        <w:numPr>
          <w:ilvl w:val="0"/>
          <w:numId w:val="11"/>
        </w:numPr>
        <w:spacing w:after="0" w:line="240" w:lineRule="auto"/>
        <w:ind w:left="851" w:hanging="284"/>
        <w:rPr>
          <w:b/>
          <w:sz w:val="18"/>
          <w:szCs w:val="18"/>
        </w:rPr>
      </w:pPr>
      <w:r w:rsidRPr="00EC1294">
        <w:rPr>
          <w:b/>
          <w:sz w:val="18"/>
          <w:szCs w:val="18"/>
        </w:rPr>
        <w:t>Nakładka sygnalizacyjna czerwona do latarki z  pkt 1</w:t>
      </w:r>
      <w:r w:rsidRPr="00EC1294">
        <w:rPr>
          <w:b/>
          <w:sz w:val="18"/>
          <w:szCs w:val="18"/>
        </w:rPr>
        <w:tab/>
      </w:r>
      <w:r w:rsidR="00F25538">
        <w:rPr>
          <w:b/>
          <w:sz w:val="18"/>
          <w:szCs w:val="18"/>
        </w:rPr>
        <w:t xml:space="preserve">  </w:t>
      </w:r>
      <w:r w:rsidRPr="00EC1294">
        <w:rPr>
          <w:b/>
          <w:sz w:val="18"/>
          <w:szCs w:val="18"/>
        </w:rPr>
        <w:tab/>
      </w:r>
      <w:r w:rsidR="00F25538">
        <w:rPr>
          <w:b/>
          <w:sz w:val="18"/>
          <w:szCs w:val="18"/>
        </w:rPr>
        <w:t xml:space="preserve">- </w:t>
      </w:r>
      <w:r w:rsidR="008F6F69">
        <w:rPr>
          <w:b/>
          <w:sz w:val="18"/>
          <w:szCs w:val="18"/>
        </w:rPr>
        <w:t xml:space="preserve"> </w:t>
      </w:r>
      <w:r w:rsidRPr="00EC1294">
        <w:rPr>
          <w:b/>
          <w:sz w:val="18"/>
          <w:szCs w:val="18"/>
        </w:rPr>
        <w:t>13</w:t>
      </w:r>
      <w:r w:rsidR="008F6F69">
        <w:rPr>
          <w:b/>
          <w:sz w:val="18"/>
          <w:szCs w:val="18"/>
        </w:rPr>
        <w:t xml:space="preserve"> szt.</w:t>
      </w:r>
    </w:p>
    <w:p w:rsidR="00EC1294" w:rsidRPr="00EC1294" w:rsidRDefault="00EC1294" w:rsidP="00F25538">
      <w:pPr>
        <w:pStyle w:val="Akapitzlist"/>
        <w:numPr>
          <w:ilvl w:val="0"/>
          <w:numId w:val="11"/>
        </w:numPr>
        <w:spacing w:after="0" w:line="240" w:lineRule="auto"/>
        <w:ind w:left="851" w:hanging="284"/>
        <w:rPr>
          <w:b/>
          <w:sz w:val="18"/>
          <w:szCs w:val="18"/>
        </w:rPr>
      </w:pPr>
      <w:r w:rsidRPr="00EC1294">
        <w:rPr>
          <w:b/>
          <w:sz w:val="18"/>
          <w:szCs w:val="18"/>
        </w:rPr>
        <w:t xml:space="preserve">Reflektor oświetleniowy </w:t>
      </w:r>
      <w:proofErr w:type="spellStart"/>
      <w:r w:rsidRPr="00EC1294">
        <w:rPr>
          <w:b/>
          <w:sz w:val="18"/>
          <w:szCs w:val="18"/>
        </w:rPr>
        <w:t>led</w:t>
      </w:r>
      <w:proofErr w:type="spellEnd"/>
      <w:r w:rsidRPr="00EC1294">
        <w:rPr>
          <w:b/>
          <w:sz w:val="18"/>
          <w:szCs w:val="18"/>
        </w:rPr>
        <w:t xml:space="preserve"> XR Li-</w:t>
      </w:r>
      <w:proofErr w:type="spellStart"/>
      <w:r w:rsidRPr="00EC1294">
        <w:rPr>
          <w:b/>
          <w:sz w:val="18"/>
          <w:szCs w:val="18"/>
        </w:rPr>
        <w:t>Ion</w:t>
      </w:r>
      <w:proofErr w:type="spellEnd"/>
      <w:r w:rsidRPr="00EC1294">
        <w:rPr>
          <w:b/>
          <w:sz w:val="18"/>
          <w:szCs w:val="18"/>
        </w:rPr>
        <w:t xml:space="preserve"> 18 V  - DCL043   </w:t>
      </w:r>
      <w:r w:rsidR="00EC047C">
        <w:rPr>
          <w:b/>
          <w:sz w:val="18"/>
          <w:szCs w:val="18"/>
        </w:rPr>
        <w:tab/>
      </w:r>
      <w:r w:rsidR="00EC047C">
        <w:rPr>
          <w:b/>
          <w:sz w:val="18"/>
          <w:szCs w:val="18"/>
        </w:rPr>
        <w:tab/>
      </w:r>
      <w:r w:rsidR="007D6014">
        <w:rPr>
          <w:b/>
          <w:sz w:val="18"/>
          <w:szCs w:val="18"/>
        </w:rPr>
        <w:t xml:space="preserve">- 1 </w:t>
      </w:r>
      <w:proofErr w:type="spellStart"/>
      <w:r w:rsidR="007D6014">
        <w:rPr>
          <w:b/>
          <w:sz w:val="18"/>
          <w:szCs w:val="18"/>
        </w:rPr>
        <w:t>kpl</w:t>
      </w:r>
      <w:proofErr w:type="spellEnd"/>
      <w:r w:rsidR="007D6014">
        <w:rPr>
          <w:b/>
          <w:sz w:val="18"/>
          <w:szCs w:val="18"/>
        </w:rPr>
        <w:t>.</w:t>
      </w:r>
    </w:p>
    <w:p w:rsidR="00EC1294" w:rsidRPr="00EC1294" w:rsidRDefault="00EC1294" w:rsidP="00EC1294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EC1294">
        <w:rPr>
          <w:b/>
          <w:sz w:val="18"/>
          <w:szCs w:val="18"/>
        </w:rPr>
        <w:t>+ akumulator</w:t>
      </w:r>
    </w:p>
    <w:p w:rsidR="00EC1294" w:rsidRPr="00EC1294" w:rsidRDefault="00EC1294" w:rsidP="00EC1294">
      <w:pPr>
        <w:pStyle w:val="Akapitzlist"/>
        <w:spacing w:after="0" w:line="240" w:lineRule="auto"/>
        <w:ind w:left="732" w:firstLine="272"/>
        <w:rPr>
          <w:b/>
          <w:sz w:val="18"/>
          <w:szCs w:val="18"/>
        </w:rPr>
      </w:pPr>
      <w:r w:rsidRPr="00EC1294">
        <w:rPr>
          <w:b/>
          <w:sz w:val="18"/>
          <w:szCs w:val="18"/>
        </w:rPr>
        <w:t>+ ładowarka</w:t>
      </w:r>
      <w:r w:rsidRPr="00EC1294">
        <w:rPr>
          <w:b/>
          <w:sz w:val="18"/>
          <w:szCs w:val="18"/>
        </w:rPr>
        <w:tab/>
      </w:r>
    </w:p>
    <w:p w:rsidR="00953903" w:rsidRPr="00903AAD" w:rsidRDefault="00953903" w:rsidP="00953903">
      <w:pPr>
        <w:pStyle w:val="Akapitzlist"/>
        <w:spacing w:after="0" w:line="240" w:lineRule="auto"/>
        <w:ind w:left="1134" w:hanging="141"/>
        <w:rPr>
          <w:b/>
          <w:sz w:val="18"/>
          <w:szCs w:val="18"/>
        </w:rPr>
      </w:pPr>
    </w:p>
    <w:bookmarkEnd w:id="0"/>
    <w:p w:rsidR="007A72CF" w:rsidRPr="00A43E0D" w:rsidRDefault="007A72CF" w:rsidP="00FF7B6A">
      <w:pPr>
        <w:pStyle w:val="Akapitzlist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A43E0D">
        <w:rPr>
          <w:b/>
        </w:rPr>
        <w:t>TERMIN REALIZACJI ZAMÓWIENIA:</w:t>
      </w:r>
    </w:p>
    <w:p w:rsidR="00E71630" w:rsidRDefault="00E14F0D" w:rsidP="00CD5A94">
      <w:pPr>
        <w:spacing w:after="0"/>
        <w:ind w:left="284"/>
        <w:jc w:val="both"/>
        <w:rPr>
          <w:sz w:val="18"/>
          <w:szCs w:val="18"/>
        </w:rPr>
      </w:pPr>
      <w:r w:rsidRPr="00E14F0D">
        <w:rPr>
          <w:sz w:val="18"/>
          <w:szCs w:val="18"/>
        </w:rPr>
        <w:t>Zamawiający określa termin dostawy zamówienia</w:t>
      </w:r>
      <w:r w:rsidR="00E71630">
        <w:rPr>
          <w:sz w:val="18"/>
          <w:szCs w:val="18"/>
        </w:rPr>
        <w:t>:</w:t>
      </w:r>
      <w:r w:rsidR="00CD5A94" w:rsidRPr="00CD5A94">
        <w:t xml:space="preserve"> </w:t>
      </w:r>
      <w:r w:rsidR="00CD5A94" w:rsidRPr="00CD5A94">
        <w:rPr>
          <w:sz w:val="18"/>
          <w:szCs w:val="18"/>
        </w:rPr>
        <w:t xml:space="preserve">do </w:t>
      </w:r>
      <w:r w:rsidR="00821346">
        <w:rPr>
          <w:sz w:val="18"/>
          <w:szCs w:val="18"/>
        </w:rPr>
        <w:t>1</w:t>
      </w:r>
      <w:r w:rsidR="00742295">
        <w:rPr>
          <w:sz w:val="18"/>
          <w:szCs w:val="18"/>
        </w:rPr>
        <w:t>0</w:t>
      </w:r>
      <w:r w:rsidR="00CD5A94" w:rsidRPr="00CD5A94">
        <w:rPr>
          <w:sz w:val="18"/>
          <w:szCs w:val="18"/>
        </w:rPr>
        <w:t xml:space="preserve"> dni kalendarzowych od wysłania zamówienia (ewentualnie należy wskazać realny termin dostawy, w przypadku braku wskazania realnego terminu dostawy – Zamawiający przyjmuje termin </w:t>
      </w:r>
      <w:r w:rsidR="00CD5A94">
        <w:rPr>
          <w:sz w:val="18"/>
          <w:szCs w:val="18"/>
        </w:rPr>
        <w:br/>
      </w:r>
      <w:r w:rsidR="00821346">
        <w:rPr>
          <w:sz w:val="18"/>
          <w:szCs w:val="18"/>
        </w:rPr>
        <w:t>1</w:t>
      </w:r>
      <w:r w:rsidR="00E347F4">
        <w:rPr>
          <w:sz w:val="18"/>
          <w:szCs w:val="18"/>
        </w:rPr>
        <w:t>0</w:t>
      </w:r>
      <w:r w:rsidR="00CD5A94" w:rsidRPr="00CD5A94">
        <w:rPr>
          <w:sz w:val="18"/>
          <w:szCs w:val="18"/>
        </w:rPr>
        <w:t xml:space="preserve"> dni kalendarzowych</w:t>
      </w:r>
      <w:r w:rsidR="006949E5">
        <w:rPr>
          <w:sz w:val="18"/>
          <w:szCs w:val="18"/>
        </w:rPr>
        <w:t>)</w:t>
      </w:r>
      <w:r w:rsidR="00B43FBA">
        <w:rPr>
          <w:sz w:val="18"/>
          <w:szCs w:val="18"/>
        </w:rPr>
        <w:t xml:space="preserve"> - jednakże nie dłużej niż do 16.12.2024r.</w:t>
      </w:r>
    </w:p>
    <w:p w:rsidR="00DB127C" w:rsidRDefault="00DB127C" w:rsidP="00CD5A94">
      <w:pPr>
        <w:spacing w:after="0"/>
        <w:ind w:left="284"/>
        <w:jc w:val="both"/>
        <w:rPr>
          <w:sz w:val="18"/>
          <w:szCs w:val="18"/>
        </w:rPr>
      </w:pP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EA0D68">
        <w:rPr>
          <w:b/>
        </w:rPr>
        <w:t xml:space="preserve">MIEJSCE REALIZACJI ZAMÓWIENIA: </w:t>
      </w:r>
    </w:p>
    <w:p w:rsidR="00CD5A94" w:rsidRDefault="00E84246" w:rsidP="00CD5A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sz w:val="18"/>
          <w:szCs w:val="18"/>
        </w:rPr>
      </w:pPr>
      <w:r w:rsidRPr="00E84246">
        <w:rPr>
          <w:color w:val="000000"/>
          <w:sz w:val="18"/>
          <w:szCs w:val="18"/>
        </w:rPr>
        <w:t xml:space="preserve">Asortyment  będący przedmiotem zamówienia zostanie dostarczony na koszt wykonawcy do siedziby zamawiającego </w:t>
      </w:r>
      <w:r w:rsidR="00CD5A94">
        <w:rPr>
          <w:color w:val="000000"/>
          <w:sz w:val="18"/>
          <w:szCs w:val="18"/>
        </w:rPr>
        <w:br/>
      </w:r>
      <w:r w:rsidRPr="00E84246">
        <w:rPr>
          <w:color w:val="000000"/>
          <w:sz w:val="18"/>
          <w:szCs w:val="18"/>
        </w:rPr>
        <w:t>tj. Komendy Wojewódzkiej Policji w Krakowie 31-571 Kraków, ul. Mogilska</w:t>
      </w:r>
      <w:r>
        <w:rPr>
          <w:color w:val="000000"/>
          <w:sz w:val="18"/>
          <w:szCs w:val="18"/>
        </w:rPr>
        <w:t xml:space="preserve"> 109</w:t>
      </w:r>
      <w:r w:rsidR="00571418">
        <w:rPr>
          <w:color w:val="000000"/>
          <w:sz w:val="18"/>
          <w:szCs w:val="18"/>
        </w:rPr>
        <w:t xml:space="preserve"> </w:t>
      </w:r>
      <w:r w:rsidR="00184125">
        <w:rPr>
          <w:color w:val="000000"/>
          <w:sz w:val="18"/>
          <w:szCs w:val="18"/>
        </w:rPr>
        <w:t>(</w:t>
      </w:r>
      <w:r w:rsidR="00CD5A94" w:rsidRPr="00CD5A94">
        <w:rPr>
          <w:color w:val="000000"/>
          <w:sz w:val="18"/>
          <w:szCs w:val="18"/>
        </w:rPr>
        <w:t>magazyn wielobranżowy od poniedziałku</w:t>
      </w:r>
      <w:r w:rsidR="00944F42">
        <w:rPr>
          <w:color w:val="000000"/>
          <w:sz w:val="18"/>
          <w:szCs w:val="18"/>
        </w:rPr>
        <w:br/>
      </w:r>
      <w:r w:rsidR="00CD5A94" w:rsidRPr="00CD5A94">
        <w:rPr>
          <w:color w:val="000000"/>
          <w:sz w:val="18"/>
          <w:szCs w:val="18"/>
        </w:rPr>
        <w:t xml:space="preserve"> do piątku w godzinach od 8:00 do 14:00</w:t>
      </w:r>
      <w:r w:rsidR="00CD5A94">
        <w:rPr>
          <w:color w:val="000000"/>
          <w:sz w:val="18"/>
          <w:szCs w:val="18"/>
        </w:rPr>
        <w:t>).</w:t>
      </w:r>
    </w:p>
    <w:p w:rsidR="00B51875" w:rsidRDefault="00B51875" w:rsidP="00CD5A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sz w:val="18"/>
          <w:szCs w:val="18"/>
        </w:rPr>
      </w:pPr>
    </w:p>
    <w:p w:rsidR="00CD5A94" w:rsidRPr="00E17083" w:rsidRDefault="00CD5A94" w:rsidP="00B860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:rsidR="00CF6EDC" w:rsidRPr="00CD5A94" w:rsidRDefault="00CD5A94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Monika Kurek</w:t>
      </w:r>
      <w:r w:rsidR="00CF6EDC" w:rsidRPr="00CF6EDC">
        <w:rPr>
          <w:sz w:val="18"/>
          <w:szCs w:val="18"/>
        </w:rPr>
        <w:t xml:space="preserve"> </w:t>
      </w:r>
      <w:r w:rsidR="00D522F3">
        <w:rPr>
          <w:sz w:val="18"/>
          <w:szCs w:val="18"/>
        </w:rPr>
        <w:t>47 83</w:t>
      </w:r>
      <w:r w:rsidR="00CF6EDC" w:rsidRPr="00CD5A94">
        <w:rPr>
          <w:sz w:val="18"/>
          <w:szCs w:val="18"/>
        </w:rPr>
        <w:t xml:space="preserve"> 54</w:t>
      </w:r>
      <w:r>
        <w:rPr>
          <w:sz w:val="18"/>
          <w:szCs w:val="18"/>
        </w:rPr>
        <w:t> </w:t>
      </w:r>
      <w:r w:rsidR="00CF6EDC" w:rsidRPr="00CD5A94">
        <w:rPr>
          <w:sz w:val="18"/>
          <w:szCs w:val="18"/>
        </w:rPr>
        <w:t>6</w:t>
      </w:r>
      <w:r>
        <w:rPr>
          <w:sz w:val="18"/>
          <w:szCs w:val="18"/>
        </w:rPr>
        <w:t xml:space="preserve">98;    </w:t>
      </w:r>
      <w:r w:rsidR="00CF6EDC" w:rsidRPr="00CD5A94">
        <w:rPr>
          <w:sz w:val="18"/>
          <w:szCs w:val="18"/>
        </w:rPr>
        <w:t xml:space="preserve">e-mail: </w:t>
      </w:r>
      <w:hyperlink r:id="rId8" w:history="1">
        <w:r w:rsidRPr="004B3FDC">
          <w:rPr>
            <w:rStyle w:val="Hipercze"/>
            <w:sz w:val="18"/>
            <w:szCs w:val="18"/>
          </w:rPr>
          <w:t>monika.kurek@malopolska.policja.gov.pl</w:t>
        </w:r>
      </w:hyperlink>
      <w:r>
        <w:rPr>
          <w:sz w:val="18"/>
          <w:szCs w:val="18"/>
        </w:rPr>
        <w:t xml:space="preserve"> 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Sekcja Uzbrojenia i Techniki Specjalnej Wydziału Gospodarki Materiałowo – Technicznej Komendy Wojewódzkiej Policji </w:t>
      </w:r>
    </w:p>
    <w:p w:rsid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w Krakowie</w:t>
      </w:r>
      <w:r>
        <w:rPr>
          <w:sz w:val="18"/>
          <w:szCs w:val="18"/>
        </w:rPr>
        <w:t>.</w:t>
      </w:r>
    </w:p>
    <w:p w:rsidR="00B026FD" w:rsidRPr="00E17083" w:rsidRDefault="00B026FD" w:rsidP="008F2CB4">
      <w:pPr>
        <w:tabs>
          <w:tab w:val="left" w:pos="284"/>
        </w:tabs>
        <w:spacing w:after="0" w:line="240" w:lineRule="auto"/>
        <w:rPr>
          <w:sz w:val="10"/>
          <w:szCs w:val="10"/>
        </w:rPr>
      </w:pPr>
    </w:p>
    <w:p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Ofertę należy złożyć do dnia</w:t>
      </w:r>
      <w:r w:rsidRPr="00CC3806">
        <w:rPr>
          <w:b/>
          <w:sz w:val="18"/>
          <w:szCs w:val="18"/>
        </w:rPr>
        <w:t xml:space="preserve"> </w:t>
      </w:r>
      <w:r w:rsidR="00742295">
        <w:rPr>
          <w:b/>
          <w:sz w:val="18"/>
          <w:szCs w:val="18"/>
        </w:rPr>
        <w:t>1</w:t>
      </w:r>
      <w:r w:rsidR="00B43FBA">
        <w:rPr>
          <w:b/>
          <w:sz w:val="18"/>
          <w:szCs w:val="18"/>
        </w:rPr>
        <w:t>8</w:t>
      </w:r>
      <w:r w:rsidR="00742295">
        <w:rPr>
          <w:b/>
          <w:sz w:val="18"/>
          <w:szCs w:val="18"/>
        </w:rPr>
        <w:t xml:space="preserve"> </w:t>
      </w:r>
      <w:r w:rsidR="00B43FBA">
        <w:rPr>
          <w:b/>
          <w:sz w:val="18"/>
          <w:szCs w:val="18"/>
        </w:rPr>
        <w:t>listopada</w:t>
      </w:r>
      <w:r w:rsidR="00742295">
        <w:rPr>
          <w:b/>
          <w:sz w:val="18"/>
          <w:szCs w:val="18"/>
        </w:rPr>
        <w:t xml:space="preserve"> 2024</w:t>
      </w:r>
      <w:r w:rsidRPr="00944F42">
        <w:rPr>
          <w:b/>
          <w:sz w:val="18"/>
          <w:szCs w:val="18"/>
        </w:rPr>
        <w:t xml:space="preserve"> roku do godziny </w:t>
      </w:r>
      <w:r w:rsidR="00DF7F0A">
        <w:rPr>
          <w:b/>
          <w:sz w:val="18"/>
          <w:szCs w:val="18"/>
        </w:rPr>
        <w:t>1</w:t>
      </w:r>
      <w:r w:rsidR="00B43FBA">
        <w:rPr>
          <w:b/>
          <w:sz w:val="18"/>
          <w:szCs w:val="18"/>
        </w:rPr>
        <w:t>3</w:t>
      </w:r>
      <w:r w:rsidRPr="00944F42">
        <w:rPr>
          <w:b/>
          <w:sz w:val="18"/>
          <w:szCs w:val="18"/>
        </w:rPr>
        <w:t>.00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250A17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dni.</w:t>
      </w:r>
    </w:p>
    <w:p w:rsidR="009263C5" w:rsidRPr="001527D2" w:rsidRDefault="009263C5" w:rsidP="00CF6EDC">
      <w:pPr>
        <w:tabs>
          <w:tab w:val="left" w:pos="284"/>
        </w:tabs>
        <w:spacing w:after="0" w:line="240" w:lineRule="auto"/>
        <w:ind w:left="284"/>
        <w:rPr>
          <w:b/>
          <w:sz w:val="10"/>
          <w:szCs w:val="10"/>
        </w:rPr>
      </w:pPr>
    </w:p>
    <w:p w:rsidR="00CF6EDC" w:rsidRPr="00E17083" w:rsidRDefault="00CF6EDC" w:rsidP="008F2CB4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17083" w:rsidRDefault="00C47EBE" w:rsidP="00E84246">
      <w:pPr>
        <w:tabs>
          <w:tab w:val="left" w:pos="284"/>
        </w:tabs>
        <w:spacing w:after="0" w:line="240" w:lineRule="auto"/>
        <w:rPr>
          <w:b/>
          <w:sz w:val="10"/>
          <w:szCs w:val="10"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</w:t>
      </w:r>
      <w:r w:rsidR="00CD776F">
        <w:rPr>
          <w:sz w:val="18"/>
          <w:szCs w:val="18"/>
        </w:rPr>
        <w:t>ę</w:t>
      </w:r>
      <w:r>
        <w:rPr>
          <w:sz w:val="18"/>
          <w:szCs w:val="18"/>
        </w:rPr>
        <w:t xml:space="preserve">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9263C5" w:rsidRDefault="009263C5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</w:p>
    <w:p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:rsidR="00AD56FE" w:rsidRPr="00AD56FE" w:rsidRDefault="006750D2" w:rsidP="00537F71">
      <w:pPr>
        <w:spacing w:after="0" w:line="240" w:lineRule="auto"/>
        <w:ind w:left="284"/>
        <w:jc w:val="both"/>
        <w:rPr>
          <w:b/>
          <w:sz w:val="18"/>
          <w:szCs w:val="18"/>
        </w:rPr>
      </w:pPr>
      <w:r w:rsidRPr="00183281">
        <w:rPr>
          <w:sz w:val="18"/>
          <w:szCs w:val="18"/>
        </w:rPr>
        <w:t xml:space="preserve">Wykonawca musi zagwarantować, że oferowany asortyment musi być oryginalnym, </w:t>
      </w:r>
      <w:r w:rsidR="00184125">
        <w:rPr>
          <w:sz w:val="18"/>
          <w:szCs w:val="18"/>
        </w:rPr>
        <w:t>sprawnym technicznie</w:t>
      </w:r>
      <w:r w:rsidR="00A820A2">
        <w:rPr>
          <w:sz w:val="18"/>
          <w:szCs w:val="18"/>
        </w:rPr>
        <w:t>,</w:t>
      </w:r>
      <w:r w:rsidR="00184125">
        <w:rPr>
          <w:sz w:val="18"/>
          <w:szCs w:val="18"/>
        </w:rPr>
        <w:t xml:space="preserve"> </w:t>
      </w:r>
      <w:r w:rsidRPr="00183281">
        <w:rPr>
          <w:sz w:val="18"/>
          <w:szCs w:val="18"/>
        </w:rPr>
        <w:t xml:space="preserve">fabrycznie nowym produktem </w:t>
      </w:r>
      <w:r w:rsidR="00B64803" w:rsidRPr="00183281">
        <w:rPr>
          <w:sz w:val="18"/>
          <w:szCs w:val="18"/>
        </w:rPr>
        <w:t xml:space="preserve">gotowym do pracy, objętym </w:t>
      </w:r>
      <w:r w:rsidR="00E17083">
        <w:rPr>
          <w:b/>
          <w:sz w:val="18"/>
          <w:szCs w:val="18"/>
        </w:rPr>
        <w:t>gwarancją</w:t>
      </w:r>
      <w:r w:rsidR="00537F71">
        <w:rPr>
          <w:b/>
          <w:sz w:val="18"/>
          <w:szCs w:val="18"/>
        </w:rPr>
        <w:t xml:space="preserve"> </w:t>
      </w:r>
      <w:r w:rsidR="00AD56FE" w:rsidRPr="00AD56FE">
        <w:rPr>
          <w:b/>
          <w:sz w:val="18"/>
          <w:szCs w:val="18"/>
        </w:rPr>
        <w:t xml:space="preserve">– </w:t>
      </w:r>
      <w:r w:rsidR="00F54B2C">
        <w:rPr>
          <w:b/>
          <w:sz w:val="18"/>
          <w:szCs w:val="18"/>
        </w:rPr>
        <w:t>wg zaleceń producenta</w:t>
      </w:r>
    </w:p>
    <w:p w:rsidR="00CA7B6D" w:rsidRPr="00CA7B6D" w:rsidRDefault="00CA7B6D" w:rsidP="00CA7B6D">
      <w:pPr>
        <w:pStyle w:val="Akapitzlist"/>
        <w:spacing w:after="0" w:line="240" w:lineRule="auto"/>
        <w:jc w:val="both"/>
        <w:rPr>
          <w:sz w:val="18"/>
          <w:szCs w:val="18"/>
        </w:rPr>
      </w:pP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</w:t>
      </w:r>
      <w:r w:rsidR="00EB69C4">
        <w:rPr>
          <w:b/>
          <w:sz w:val="18"/>
          <w:szCs w:val="18"/>
        </w:rPr>
        <w:t xml:space="preserve"> PDF</w:t>
      </w:r>
      <w:r w:rsidR="002E426F" w:rsidRPr="00223837">
        <w:rPr>
          <w:b/>
          <w:sz w:val="18"/>
          <w:szCs w:val="18"/>
        </w:rPr>
        <w:t>) na platformie zakupowej.</w:t>
      </w:r>
    </w:p>
    <w:p w:rsidR="009263C5" w:rsidRPr="001527D2" w:rsidRDefault="009263C5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0"/>
          <w:szCs w:val="10"/>
        </w:rPr>
      </w:pPr>
    </w:p>
    <w:p w:rsidR="002F63DB" w:rsidRPr="00924992" w:rsidRDefault="002F63DB" w:rsidP="002F63DB">
      <w:pPr>
        <w:spacing w:after="0" w:line="240" w:lineRule="auto"/>
        <w:jc w:val="both"/>
        <w:rPr>
          <w:rFonts w:asciiTheme="minorHAnsi" w:eastAsia="Times New Roman" w:hAnsiTheme="minorHAnsi" w:cstheme="minorHAnsi"/>
          <w:sz w:val="10"/>
          <w:szCs w:val="10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Pr="00E17083" w:rsidRDefault="003C1375" w:rsidP="003C1375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924992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>ul. Mogilska 109, 31-571 Kraków, tel</w:t>
      </w:r>
      <w:r w:rsidR="00224674">
        <w:rPr>
          <w:rFonts w:asciiTheme="minorHAnsi" w:hAnsiTheme="minorHAnsi" w:cstheme="minorHAnsi"/>
          <w:sz w:val="18"/>
        </w:rPr>
        <w:t xml:space="preserve">.: 47 83 </w:t>
      </w:r>
      <w:r w:rsidRPr="000B2048">
        <w:rPr>
          <w:rFonts w:asciiTheme="minorHAnsi" w:hAnsiTheme="minorHAnsi" w:cstheme="minorHAnsi"/>
          <w:sz w:val="18"/>
        </w:rPr>
        <w:t>54-</w:t>
      </w:r>
      <w:r w:rsidR="00CF6C8D">
        <w:rPr>
          <w:rFonts w:asciiTheme="minorHAnsi" w:hAnsiTheme="minorHAnsi" w:cstheme="minorHAnsi"/>
          <w:sz w:val="18"/>
        </w:rPr>
        <w:t>698</w:t>
      </w:r>
      <w:r w:rsidRPr="000B2048">
        <w:rPr>
          <w:rFonts w:asciiTheme="minorHAnsi" w:hAnsiTheme="minorHAnsi" w:cstheme="minorHAnsi"/>
          <w:sz w:val="18"/>
        </w:rPr>
        <w:t xml:space="preserve"> </w:t>
      </w:r>
    </w:p>
    <w:p w:rsidR="003C1375" w:rsidRPr="00924992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3C1375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</w:p>
    <w:p w:rsidR="003C1375" w:rsidRPr="00CF6C8D" w:rsidRDefault="00CF6C8D" w:rsidP="00FC105D">
      <w:pPr>
        <w:spacing w:after="0" w:line="240" w:lineRule="auto"/>
        <w:contextualSpacing/>
        <w:rPr>
          <w:rFonts w:asciiTheme="minorHAnsi" w:hAnsiTheme="minorHAnsi" w:cstheme="minorHAnsi"/>
          <w:b/>
          <w:i/>
          <w:color w:val="FF0000"/>
          <w:sz w:val="18"/>
        </w:rPr>
      </w:pPr>
      <w:r>
        <w:rPr>
          <w:rFonts w:asciiTheme="minorHAnsi" w:hAnsiTheme="minorHAnsi" w:cstheme="minorHAnsi"/>
          <w:b/>
          <w:i/>
          <w:sz w:val="18"/>
        </w:rPr>
        <w:t>Z</w:t>
      </w:r>
      <w:r w:rsidRPr="00CF6C8D">
        <w:rPr>
          <w:rFonts w:asciiTheme="minorHAnsi" w:hAnsiTheme="minorHAnsi" w:cstheme="minorHAnsi"/>
          <w:b/>
          <w:i/>
          <w:sz w:val="18"/>
        </w:rPr>
        <w:t xml:space="preserve">akup i  dostawa  </w:t>
      </w:r>
      <w:r w:rsidR="00537F71">
        <w:rPr>
          <w:rFonts w:asciiTheme="minorHAnsi" w:hAnsiTheme="minorHAnsi" w:cstheme="minorHAnsi"/>
          <w:b/>
          <w:i/>
          <w:sz w:val="18"/>
        </w:rPr>
        <w:t xml:space="preserve"> </w:t>
      </w:r>
      <w:r w:rsidR="002B6BCD">
        <w:rPr>
          <w:rFonts w:asciiTheme="minorHAnsi" w:hAnsiTheme="minorHAnsi" w:cstheme="minorHAnsi"/>
          <w:b/>
          <w:i/>
          <w:sz w:val="18"/>
        </w:rPr>
        <w:t>latarek</w:t>
      </w:r>
      <w:r w:rsidR="00856CB3">
        <w:rPr>
          <w:rFonts w:asciiTheme="minorHAnsi" w:hAnsiTheme="minorHAnsi" w:cstheme="minorHAnsi"/>
          <w:b/>
          <w:i/>
          <w:sz w:val="18"/>
        </w:rPr>
        <w:t xml:space="preserve"> </w:t>
      </w:r>
      <w:r w:rsidRPr="00CF6C8D">
        <w:rPr>
          <w:rFonts w:asciiTheme="minorHAnsi" w:hAnsiTheme="minorHAnsi" w:cstheme="minorHAnsi"/>
          <w:b/>
          <w:i/>
          <w:sz w:val="18"/>
        </w:rPr>
        <w:t xml:space="preserve">dla Komendy Wojewódzkiej Policji  w Krakowie </w:t>
      </w:r>
      <w:r w:rsidR="003C1375" w:rsidRPr="000B2048">
        <w:rPr>
          <w:rFonts w:asciiTheme="minorHAnsi" w:hAnsiTheme="minorHAnsi" w:cstheme="minorHAnsi"/>
          <w:b/>
          <w:i/>
          <w:sz w:val="18"/>
        </w:rPr>
        <w:t xml:space="preserve">nr </w:t>
      </w:r>
      <w:r w:rsidR="003C1375" w:rsidRPr="00FF08EE">
        <w:rPr>
          <w:rFonts w:asciiTheme="minorHAnsi" w:hAnsiTheme="minorHAnsi" w:cstheme="minorHAnsi"/>
          <w:b/>
          <w:i/>
          <w:sz w:val="18"/>
        </w:rPr>
        <w:t xml:space="preserve">sprawy: </w:t>
      </w:r>
      <w:r w:rsidR="0071572F" w:rsidRPr="00F35A25">
        <w:rPr>
          <w:rFonts w:asciiTheme="minorHAnsi" w:hAnsiTheme="minorHAnsi" w:cstheme="minorHAnsi"/>
          <w:b/>
          <w:i/>
          <w:sz w:val="18"/>
        </w:rPr>
        <w:t>20</w:t>
      </w:r>
      <w:r w:rsidR="00224674">
        <w:rPr>
          <w:rFonts w:asciiTheme="minorHAnsi" w:hAnsiTheme="minorHAnsi" w:cstheme="minorHAnsi"/>
          <w:b/>
          <w:i/>
          <w:sz w:val="18"/>
        </w:rPr>
        <w:t>2</w:t>
      </w:r>
      <w:r w:rsidR="00742295">
        <w:rPr>
          <w:rFonts w:asciiTheme="minorHAnsi" w:hAnsiTheme="minorHAnsi" w:cstheme="minorHAnsi"/>
          <w:b/>
          <w:i/>
          <w:sz w:val="18"/>
        </w:rPr>
        <w:t>4</w:t>
      </w:r>
      <w:r w:rsidR="0071572F" w:rsidRPr="00F35A25">
        <w:rPr>
          <w:rFonts w:asciiTheme="minorHAnsi" w:hAnsiTheme="minorHAnsi" w:cstheme="minorHAnsi"/>
          <w:b/>
          <w:i/>
          <w:sz w:val="18"/>
        </w:rPr>
        <w:t>/</w:t>
      </w:r>
      <w:r w:rsidR="00AE66D1">
        <w:rPr>
          <w:rFonts w:asciiTheme="minorHAnsi" w:hAnsiTheme="minorHAnsi" w:cstheme="minorHAnsi"/>
          <w:b/>
          <w:i/>
          <w:sz w:val="18"/>
        </w:rPr>
        <w:t>GMT/</w:t>
      </w:r>
      <w:r w:rsidR="00670823">
        <w:rPr>
          <w:rFonts w:asciiTheme="minorHAnsi" w:hAnsiTheme="minorHAnsi" w:cstheme="minorHAnsi"/>
          <w:b/>
          <w:i/>
          <w:sz w:val="18"/>
        </w:rPr>
        <w:t>1</w:t>
      </w:r>
      <w:r w:rsidR="0086322B">
        <w:rPr>
          <w:rFonts w:asciiTheme="minorHAnsi" w:hAnsiTheme="minorHAnsi" w:cstheme="minorHAnsi"/>
          <w:b/>
          <w:i/>
          <w:sz w:val="18"/>
        </w:rPr>
        <w:t>92</w:t>
      </w:r>
    </w:p>
    <w:p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:rsidR="003C1375" w:rsidRDefault="003C1375" w:rsidP="00953903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lastRenderedPageBreak/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:rsidR="003C1375" w:rsidRPr="000B2048" w:rsidRDefault="003C1375" w:rsidP="00953903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0"/>
          <w:szCs w:val="10"/>
          <w:lang w:eastAsia="pl-PL"/>
        </w:rPr>
      </w:pPr>
    </w:p>
    <w:p w:rsidR="003C1375" w:rsidRPr="000B2048" w:rsidRDefault="003C1375" w:rsidP="00953903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0"/>
          <w:szCs w:val="10"/>
        </w:rPr>
      </w:pPr>
    </w:p>
    <w:p w:rsidR="003C1375" w:rsidRPr="000B2048" w:rsidRDefault="003C1375" w:rsidP="00953903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0"/>
          <w:szCs w:val="10"/>
          <w:lang w:eastAsia="pl-PL"/>
        </w:rPr>
      </w:pPr>
    </w:p>
    <w:p w:rsidR="003C1375" w:rsidRPr="000B2048" w:rsidRDefault="003C1375" w:rsidP="00953903">
      <w:pPr>
        <w:numPr>
          <w:ilvl w:val="0"/>
          <w:numId w:val="5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2E426F" w:rsidRDefault="003C1375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B51875" w:rsidRDefault="00B51875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B51875" w:rsidRDefault="00B51875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ZAMAWIAJĄCY ZASTRZEGA SOBIE PRAWO DO ZMIANY ZAKRESU ZAMÓWIENIA W STOSUNKU DO ILOŚCI ZAMÓWIENIA PODANEJ W OFERCIE W PRZYPADKU GDYBY ILOŚCI TE NIE ZNALAZŁY W PEŁNI POKRYCIA W BIEŻĄCYCH WYDATKACH POLICJI W TYM ZAKRESIE ORAZ DO REZYGNACJI Z ZAMÓWIENIA NA KAŻDYM ETAPIE POSTĘPOWANIA BEZ PODANIA PRZYCZYNY.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NAJLEPSZYCH EFEKTÓW Z DANYCH NAKŁADÓW.</w:t>
      </w:r>
    </w:p>
    <w:p w:rsidR="001157CC" w:rsidRDefault="001157CC" w:rsidP="001157CC">
      <w:pPr>
        <w:spacing w:after="0" w:line="240" w:lineRule="auto"/>
        <w:ind w:firstLine="284"/>
        <w:rPr>
          <w:sz w:val="18"/>
          <w:szCs w:val="18"/>
        </w:rPr>
      </w:pPr>
    </w:p>
    <w:p w:rsidR="00311941" w:rsidRDefault="00311941" w:rsidP="001157CC">
      <w:pPr>
        <w:spacing w:after="0" w:line="240" w:lineRule="auto"/>
        <w:ind w:firstLine="284"/>
        <w:rPr>
          <w:sz w:val="18"/>
          <w:szCs w:val="18"/>
        </w:rPr>
      </w:pPr>
    </w:p>
    <w:p w:rsidR="00311941" w:rsidRDefault="00311941" w:rsidP="001157CC">
      <w:pPr>
        <w:spacing w:after="0" w:line="240" w:lineRule="auto"/>
        <w:ind w:firstLine="284"/>
        <w:rPr>
          <w:sz w:val="18"/>
          <w:szCs w:val="18"/>
        </w:rPr>
      </w:pPr>
    </w:p>
    <w:p w:rsidR="00311941" w:rsidRPr="001157CC" w:rsidRDefault="00311941" w:rsidP="001157CC">
      <w:pPr>
        <w:spacing w:after="0" w:line="240" w:lineRule="auto"/>
        <w:ind w:firstLine="284"/>
        <w:rPr>
          <w:sz w:val="18"/>
          <w:szCs w:val="18"/>
        </w:rPr>
      </w:pPr>
    </w:p>
    <w:tbl>
      <w:tblPr>
        <w:tblW w:w="9174" w:type="dxa"/>
        <w:tblInd w:w="540" w:type="dxa"/>
        <w:tblLook w:val="04A0" w:firstRow="1" w:lastRow="0" w:firstColumn="1" w:lastColumn="0" w:noHBand="0" w:noVBand="1"/>
      </w:tblPr>
      <w:tblGrid>
        <w:gridCol w:w="8732"/>
        <w:gridCol w:w="221"/>
        <w:gridCol w:w="221"/>
      </w:tblGrid>
      <w:tr w:rsidR="00B649E9" w:rsidRPr="00712A62" w:rsidTr="00224674">
        <w:tc>
          <w:tcPr>
            <w:tcW w:w="8732" w:type="dxa"/>
          </w:tcPr>
          <w:p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:rsidR="003C1375" w:rsidRPr="00712A62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ook w:val="04A0" w:firstRow="1" w:lastRow="0" w:firstColumn="1" w:lastColumn="0" w:noHBand="0" w:noVBand="1"/>
            </w:tblPr>
            <w:tblGrid>
              <w:gridCol w:w="702"/>
              <w:gridCol w:w="426"/>
              <w:gridCol w:w="7760"/>
            </w:tblGrid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DC3E4A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</w:tc>
            </w:tr>
          </w:tbl>
          <w:p w:rsidR="001E0E74" w:rsidRDefault="003C1375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22"/>
                <w:sz w:val="18"/>
                <w:szCs w:val="18"/>
              </w:rPr>
              <w:tab/>
            </w:r>
            <w:r w:rsidR="00C93DD2">
              <w:rPr>
                <w:rFonts w:asciiTheme="minorHAnsi" w:hAnsiTheme="minorHAnsi" w:cstheme="minorHAnsi"/>
                <w:kern w:val="22"/>
                <w:sz w:val="18"/>
                <w:szCs w:val="18"/>
              </w:rPr>
              <w:t xml:space="preserve"> </w:t>
            </w:r>
          </w:p>
          <w:p w:rsidR="001E0E74" w:rsidRDefault="001E0E74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311941" w:rsidRDefault="00311941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3C1375" w:rsidRPr="003C1375" w:rsidRDefault="00C93DD2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22"/>
                <w:sz w:val="18"/>
                <w:szCs w:val="18"/>
              </w:rPr>
              <w:t xml:space="preserve"> </w:t>
            </w:r>
            <w:r w:rsidR="003C1375"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221" w:type="dxa"/>
          </w:tcPr>
          <w:p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221" w:type="dxa"/>
          </w:tcPr>
          <w:p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E046C1">
        <w:rPr>
          <w:rFonts w:asciiTheme="minorHAnsi" w:hAnsiTheme="minorHAnsi" w:cstheme="minorHAnsi"/>
          <w:kern w:val="22"/>
          <w:sz w:val="18"/>
        </w:rPr>
        <w:t xml:space="preserve">     </w:t>
      </w:r>
      <w:r w:rsidR="00DB6C7E">
        <w:rPr>
          <w:rFonts w:asciiTheme="minorHAnsi" w:hAnsiTheme="minorHAnsi" w:cstheme="minorHAnsi"/>
          <w:kern w:val="22"/>
          <w:sz w:val="18"/>
        </w:rPr>
        <w:t xml:space="preserve">    </w:t>
      </w:r>
      <w:r w:rsidR="00E046C1">
        <w:rPr>
          <w:rFonts w:asciiTheme="minorHAnsi" w:hAnsiTheme="minorHAnsi" w:cstheme="minorHAnsi"/>
          <w:kern w:val="22"/>
          <w:sz w:val="18"/>
        </w:rPr>
        <w:t xml:space="preserve">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4D210D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546E8B" w:rsidRDefault="00546E8B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546E8B" w:rsidRDefault="00546E8B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365D46" w:rsidRDefault="004D210D" w:rsidP="008404A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E0334">
        <w:rPr>
          <w:rFonts w:asciiTheme="minorHAnsi" w:hAnsiTheme="minorHAnsi" w:cstheme="minorHAnsi"/>
        </w:rPr>
        <w:tab/>
      </w:r>
    </w:p>
    <w:p w:rsidR="00546E8B" w:rsidRDefault="00546E8B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387546" w:rsidRPr="008404A5" w:rsidRDefault="00387546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:rsidR="005879A8" w:rsidRP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B340AD" w:rsidRPr="00944F42">
        <w:rPr>
          <w:rFonts w:asciiTheme="minorHAnsi" w:hAnsiTheme="minorHAnsi" w:cstheme="minorHAnsi"/>
          <w:sz w:val="16"/>
        </w:rPr>
        <w:t>nr 20</w:t>
      </w:r>
      <w:r w:rsidR="00BD5B4B">
        <w:rPr>
          <w:rFonts w:asciiTheme="minorHAnsi" w:hAnsiTheme="minorHAnsi" w:cstheme="minorHAnsi"/>
          <w:sz w:val="16"/>
        </w:rPr>
        <w:t>2</w:t>
      </w:r>
      <w:r w:rsidR="00742295">
        <w:rPr>
          <w:rFonts w:asciiTheme="minorHAnsi" w:hAnsiTheme="minorHAnsi" w:cstheme="minorHAnsi"/>
          <w:sz w:val="16"/>
        </w:rPr>
        <w:t>4</w:t>
      </w:r>
      <w:r w:rsidR="00B340AD" w:rsidRPr="00944F42">
        <w:rPr>
          <w:rFonts w:asciiTheme="minorHAnsi" w:hAnsiTheme="minorHAnsi" w:cstheme="minorHAnsi"/>
          <w:sz w:val="16"/>
        </w:rPr>
        <w:t>/GMT/</w:t>
      </w:r>
      <w:r w:rsidR="00DB6C7E">
        <w:rPr>
          <w:rFonts w:asciiTheme="minorHAnsi" w:hAnsiTheme="minorHAnsi" w:cstheme="minorHAnsi"/>
          <w:sz w:val="16"/>
        </w:rPr>
        <w:t>1</w:t>
      </w:r>
      <w:r w:rsidR="0086322B">
        <w:rPr>
          <w:rFonts w:asciiTheme="minorHAnsi" w:hAnsiTheme="minorHAnsi" w:cstheme="minorHAnsi"/>
          <w:sz w:val="16"/>
        </w:rPr>
        <w:t>92</w:t>
      </w:r>
    </w:p>
    <w:p w:rsidR="00387546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5E0334" w:rsidRPr="005E0334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EB7F6A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="005E0334" w:rsidRPr="005E0334">
        <w:rPr>
          <w:rFonts w:asciiTheme="minorHAnsi" w:hAnsiTheme="minorHAnsi" w:cstheme="minorHAnsi"/>
          <w:sz w:val="18"/>
        </w:rPr>
        <w:t>(</w:t>
      </w:r>
      <w:r w:rsidRPr="005E0334">
        <w:rPr>
          <w:rFonts w:asciiTheme="minorHAnsi" w:hAnsiTheme="minorHAnsi" w:cstheme="minorHAnsi"/>
          <w:sz w:val="18"/>
        </w:rPr>
        <w:t>dokładny adres Wykonawcy</w:t>
      </w:r>
      <w:r w:rsidR="005E0334" w:rsidRPr="005E0334">
        <w:rPr>
          <w:rFonts w:asciiTheme="minorHAnsi" w:hAnsiTheme="minorHAnsi" w:cstheme="minorHAnsi"/>
          <w:sz w:val="18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  <w:t>W ODPOWIEDZI NA ZAPYTANIE OFERTOWE:</w:t>
      </w:r>
    </w:p>
    <w:p w:rsidR="00EA35E8" w:rsidRPr="009B0B7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Oświadczamy, że zapoznaliśmy się z wymaganiami zawartymi w zapytaniu ofertowym i nie wnosimy do nich żadnych zastrzeżeń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że zamówienie będzie realizowane zgodnie ze wszystkimi wymaganiami Zamawiającego, określonymi w zapytaniu ofertowym.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W razie wybrania naszej oferty zobowiązujemy się do wykonania zamówienia na warunkach zawartych w zapytaniu cenowym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w miejscu i terminie określonym przez zamawiającego.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kern w:val="1"/>
          <w:sz w:val="14"/>
          <w:lang w:eastAsia="x-none"/>
        </w:rPr>
      </w:pPr>
      <w:r w:rsidRPr="001157CC">
        <w:rPr>
          <w:rFonts w:eastAsia="Times New Roman" w:cs="Calibri"/>
          <w:sz w:val="14"/>
          <w:lang w:eastAsia="x-none"/>
        </w:rPr>
        <w:t xml:space="preserve">NAWIĄZUJĄC DO OGŁOSZENIA NA </w:t>
      </w:r>
      <w:r w:rsidR="00C93DD2" w:rsidRPr="00C93DD2">
        <w:rPr>
          <w:rFonts w:eastAsia="Times New Roman" w:cs="Calibri"/>
          <w:sz w:val="14"/>
          <w:lang w:eastAsia="x-none"/>
        </w:rPr>
        <w:t>ZAKUP I DOSTAW</w:t>
      </w:r>
      <w:r w:rsidR="00055A74">
        <w:rPr>
          <w:rFonts w:eastAsia="Times New Roman" w:cs="Calibri"/>
          <w:sz w:val="14"/>
          <w:lang w:eastAsia="x-none"/>
        </w:rPr>
        <w:t>Ę</w:t>
      </w:r>
      <w:r w:rsidR="00C93DD2" w:rsidRPr="00C93DD2">
        <w:rPr>
          <w:rFonts w:eastAsia="Times New Roman" w:cs="Calibri"/>
          <w:sz w:val="14"/>
          <w:lang w:eastAsia="x-none"/>
        </w:rPr>
        <w:t xml:space="preserve"> </w:t>
      </w:r>
      <w:r w:rsidR="00195DA6">
        <w:rPr>
          <w:rFonts w:eastAsia="Times New Roman" w:cs="Calibri"/>
          <w:sz w:val="14"/>
          <w:lang w:eastAsia="x-none"/>
        </w:rPr>
        <w:t xml:space="preserve">LATAREK </w:t>
      </w:r>
      <w:r w:rsidR="00C93DD2" w:rsidRPr="00C93DD2">
        <w:rPr>
          <w:rFonts w:eastAsia="Times New Roman" w:cs="Calibri"/>
          <w:sz w:val="14"/>
          <w:lang w:eastAsia="x-none"/>
        </w:rPr>
        <w:t xml:space="preserve">DLA KOMENDY WOJEWÓDZKIEJ POLICJI </w:t>
      </w:r>
      <w:r w:rsidR="00AE66D1">
        <w:rPr>
          <w:rFonts w:eastAsia="Times New Roman" w:cs="Calibri"/>
          <w:sz w:val="14"/>
          <w:lang w:eastAsia="x-none"/>
        </w:rPr>
        <w:t xml:space="preserve"> </w:t>
      </w:r>
      <w:r w:rsidR="00C93DD2" w:rsidRPr="00C93DD2">
        <w:rPr>
          <w:rFonts w:eastAsia="Times New Roman" w:cs="Calibri"/>
          <w:sz w:val="14"/>
          <w:lang w:eastAsia="x-none"/>
        </w:rPr>
        <w:t>W KRAKOWIE</w:t>
      </w:r>
      <w:r w:rsidRPr="001157CC">
        <w:rPr>
          <w:rFonts w:eastAsia="Times New Roman" w:cs="Calibri"/>
          <w:bCs/>
          <w:kern w:val="1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OFERUJEMY DOSTAWĘ PRZEDMIOTU ZAMÓWIENIA ZGODNIE </w:t>
      </w:r>
      <w:r w:rsidR="00C93DD2">
        <w:rPr>
          <w:rFonts w:eastAsia="Times New Roman" w:cs="Calibri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Z WYMAGANIAMI OKREŚLONYMI W ZAPYTANIU </w:t>
      </w:r>
      <w:r w:rsidR="00C93DD2">
        <w:rPr>
          <w:rFonts w:eastAsia="Times New Roman" w:cs="Calibri"/>
          <w:sz w:val="14"/>
          <w:lang w:eastAsia="x-none"/>
        </w:rPr>
        <w:t xml:space="preserve"> CENOWYM</w:t>
      </w:r>
    </w:p>
    <w:p w:rsidR="002D2B48" w:rsidRDefault="007B1DA4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  <w:r w:rsidRPr="007B1DA4">
        <w:rPr>
          <w:rFonts w:asciiTheme="minorHAnsi" w:hAnsiTheme="minorHAnsi" w:cstheme="minorHAnsi"/>
          <w:b/>
          <w:color w:val="auto"/>
          <w:sz w:val="20"/>
          <w:lang w:val="pl-PL"/>
        </w:rPr>
        <w:t>ZADANIE 1</w:t>
      </w:r>
    </w:p>
    <w:tbl>
      <w:tblPr>
        <w:tblW w:w="894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4347"/>
        <w:gridCol w:w="567"/>
        <w:gridCol w:w="709"/>
        <w:gridCol w:w="1275"/>
        <w:gridCol w:w="1560"/>
      </w:tblGrid>
      <w:tr w:rsidR="004C503C" w:rsidRPr="00CC1801" w:rsidTr="007A0397">
        <w:trPr>
          <w:trHeight w:val="56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03C" w:rsidRPr="00CC1801" w:rsidRDefault="004C503C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03C" w:rsidRPr="00CC1801" w:rsidRDefault="004C503C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03C" w:rsidRPr="00CC1801" w:rsidRDefault="004C503C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proofErr w:type="spellStart"/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Jm</w:t>
            </w:r>
            <w:proofErr w:type="spellEnd"/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03C" w:rsidRPr="00CC1801" w:rsidRDefault="004C503C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03C" w:rsidRPr="00CC1801" w:rsidRDefault="004C503C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Cena jednostkowa  brutto</w:t>
            </w: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br/>
              <w:t>[zł)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03C" w:rsidRPr="00CC1801" w:rsidRDefault="004C503C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Wartość brutto</w:t>
            </w: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br/>
              <w:t>[zł]</w:t>
            </w:r>
          </w:p>
        </w:tc>
      </w:tr>
      <w:tr w:rsidR="00AB36C3" w:rsidRPr="00CC1801" w:rsidTr="007A0397">
        <w:trPr>
          <w:trHeight w:val="56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Pr="00CC1801" w:rsidRDefault="004422F7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bookmarkStart w:id="1" w:name="_Hlk182380877"/>
            <w:r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Default="00AB36C3" w:rsidP="00AB36C3">
            <w:pPr>
              <w:suppressAutoHyphens/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Latarka taktyczno-poszukiwawcza </w:t>
            </w:r>
            <w:proofErr w:type="spellStart"/>
            <w:r>
              <w:rPr>
                <w:sz w:val="16"/>
                <w:szCs w:val="16"/>
              </w:rPr>
              <w:t>Olight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Seeker</w:t>
            </w:r>
            <w:proofErr w:type="spellEnd"/>
            <w:r>
              <w:rPr>
                <w:sz w:val="16"/>
                <w:szCs w:val="16"/>
              </w:rPr>
              <w:t xml:space="preserve"> 4 Pro </w:t>
            </w:r>
            <w:proofErr w:type="spellStart"/>
            <w:r>
              <w:rPr>
                <w:sz w:val="16"/>
                <w:szCs w:val="16"/>
              </w:rPr>
              <w:t>Neutral</w:t>
            </w:r>
            <w:proofErr w:type="spellEnd"/>
            <w:r>
              <w:rPr>
                <w:sz w:val="16"/>
                <w:szCs w:val="16"/>
              </w:rPr>
              <w:t xml:space="preserve"> White </w:t>
            </w:r>
            <w:proofErr w:type="spellStart"/>
            <w:r>
              <w:rPr>
                <w:sz w:val="16"/>
                <w:szCs w:val="16"/>
              </w:rPr>
              <w:t>Matte</w:t>
            </w:r>
            <w:proofErr w:type="spellEnd"/>
            <w:r>
              <w:rPr>
                <w:sz w:val="16"/>
                <w:szCs w:val="16"/>
              </w:rPr>
              <w:t xml:space="preserve"> Black - 4600 lm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  <w:t xml:space="preserve"> </w:t>
            </w:r>
          </w:p>
          <w:p w:rsidR="00AB36C3" w:rsidRDefault="00AB36C3" w:rsidP="00AB36C3">
            <w:pPr>
              <w:suppressAutoHyphens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 zestawie znajdują się: </w:t>
            </w:r>
          </w:p>
          <w:p w:rsidR="00AB36C3" w:rsidRDefault="00AB36C3" w:rsidP="00AB36C3">
            <w:pPr>
              <w:suppressAutoHyphens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latarka </w:t>
            </w:r>
            <w:proofErr w:type="spellStart"/>
            <w:r>
              <w:rPr>
                <w:sz w:val="16"/>
                <w:szCs w:val="16"/>
              </w:rPr>
              <w:t>Olight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Seeker</w:t>
            </w:r>
            <w:proofErr w:type="spellEnd"/>
            <w:r>
              <w:rPr>
                <w:sz w:val="16"/>
                <w:szCs w:val="16"/>
              </w:rPr>
              <w:t xml:space="preserve"> 4 Pro,</w:t>
            </w:r>
          </w:p>
          <w:p w:rsidR="00AB36C3" w:rsidRDefault="00AB36C3" w:rsidP="00AB36C3">
            <w:pPr>
              <w:suppressAutoHyphens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akumulator 21700 5000 </w:t>
            </w:r>
            <w:proofErr w:type="spellStart"/>
            <w:r>
              <w:rPr>
                <w:sz w:val="16"/>
                <w:szCs w:val="16"/>
              </w:rPr>
              <w:t>mAh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</w:p>
          <w:p w:rsidR="00AB36C3" w:rsidRDefault="00AB36C3" w:rsidP="00AB36C3">
            <w:pPr>
              <w:suppressAutoHyphens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kabura wraz z mocowaniem,</w:t>
            </w:r>
          </w:p>
          <w:p w:rsidR="00AB36C3" w:rsidRDefault="00AB36C3" w:rsidP="00AB36C3">
            <w:pPr>
              <w:suppressAutoHyphens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kabel ładujący USB-C,</w:t>
            </w:r>
          </w:p>
          <w:p w:rsidR="00AB36C3" w:rsidRDefault="00AB36C3" w:rsidP="00AB36C3">
            <w:pPr>
              <w:suppressAutoHyphens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dwie śruby ze stali nierdzewnej,</w:t>
            </w:r>
          </w:p>
          <w:p w:rsidR="00AB36C3" w:rsidRDefault="00AB36C3" w:rsidP="00AB36C3">
            <w:pPr>
              <w:suppressAutoHyphens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dwie śruby rozporowe z tworzywa sztucznego,</w:t>
            </w:r>
          </w:p>
          <w:p w:rsidR="00AB36C3" w:rsidRDefault="00AB36C3" w:rsidP="00AB36C3">
            <w:pPr>
              <w:suppressAutoHyphens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instrukcja obsługi.</w:t>
            </w:r>
          </w:p>
          <w:p w:rsidR="00AB36C3" w:rsidRPr="00CC1801" w:rsidRDefault="00AB36C3" w:rsidP="00AB36C3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Gwarancja: 5 lat,1 rok na akumulator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Pr="00CC1801" w:rsidRDefault="00AB36C3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Pr="00CC1801" w:rsidRDefault="00AB36C3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Pr="00CC1801" w:rsidRDefault="00AB36C3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Pr="00CC1801" w:rsidRDefault="00AB36C3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</w:p>
        </w:tc>
      </w:tr>
      <w:tr w:rsidR="004C503C" w:rsidRPr="00CC1801" w:rsidTr="00287F83">
        <w:trPr>
          <w:trHeight w:val="1491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3C" w:rsidRPr="008364FE" w:rsidRDefault="004C503C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364FE">
              <w:rPr>
                <w:rFonts w:asciiTheme="minorHAnsi" w:eastAsia="Times New Roman" w:hAnsiTheme="minorHAnsi"/>
                <w:sz w:val="16"/>
                <w:szCs w:val="16"/>
              </w:rPr>
              <w:t>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615" w:rsidRPr="00880615" w:rsidRDefault="00824B64" w:rsidP="00880615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24B64">
              <w:rPr>
                <w:rFonts w:asciiTheme="minorHAnsi" w:eastAsia="Times New Roman" w:hAnsiTheme="minorHAnsi"/>
                <w:sz w:val="16"/>
                <w:szCs w:val="16"/>
              </w:rPr>
              <w:t xml:space="preserve">Latarka taktyczna </w:t>
            </w:r>
            <w:proofErr w:type="spellStart"/>
            <w:r w:rsidRPr="00824B64">
              <w:rPr>
                <w:rFonts w:asciiTheme="minorHAnsi" w:eastAsia="Times New Roman" w:hAnsiTheme="minorHAnsi"/>
                <w:sz w:val="16"/>
                <w:szCs w:val="16"/>
              </w:rPr>
              <w:t>Olight</w:t>
            </w:r>
            <w:proofErr w:type="spellEnd"/>
            <w:r w:rsidRPr="00824B64">
              <w:rPr>
                <w:rFonts w:asciiTheme="minorHAnsi" w:eastAsia="Times New Roman" w:hAnsiTheme="minorHAnsi"/>
                <w:sz w:val="16"/>
                <w:szCs w:val="16"/>
              </w:rPr>
              <w:t xml:space="preserve"> Warrior 3S - 2300 lumenów</w:t>
            </w:r>
            <w:r w:rsidR="00880615">
              <w:rPr>
                <w:rFonts w:asciiTheme="minorHAnsi" w:eastAsia="Times New Roman" w:hAnsiTheme="minorHAnsi"/>
                <w:sz w:val="16"/>
                <w:szCs w:val="16"/>
              </w:rPr>
              <w:br/>
            </w:r>
            <w:r w:rsidR="00880615" w:rsidRPr="00880615">
              <w:rPr>
                <w:rFonts w:asciiTheme="minorHAnsi" w:eastAsia="Times New Roman" w:hAnsiTheme="minorHAnsi"/>
                <w:sz w:val="16"/>
                <w:szCs w:val="16"/>
              </w:rPr>
              <w:t>W komplecie z latarką znajduje się:</w:t>
            </w:r>
          </w:p>
          <w:p w:rsidR="00880615" w:rsidRPr="00880615" w:rsidRDefault="00880615" w:rsidP="00880615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80615">
              <w:rPr>
                <w:rFonts w:asciiTheme="minorHAnsi" w:eastAsia="Times New Roman" w:hAnsiTheme="minorHAnsi"/>
                <w:sz w:val="16"/>
                <w:szCs w:val="16"/>
              </w:rPr>
              <w:t xml:space="preserve">- magnetyczny kabel ładujący </w:t>
            </w:r>
            <w:proofErr w:type="spellStart"/>
            <w:r w:rsidRPr="00880615">
              <w:rPr>
                <w:rFonts w:asciiTheme="minorHAnsi" w:eastAsia="Times New Roman" w:hAnsiTheme="minorHAnsi"/>
                <w:sz w:val="16"/>
                <w:szCs w:val="16"/>
              </w:rPr>
              <w:t>Olight</w:t>
            </w:r>
            <w:proofErr w:type="spellEnd"/>
            <w:r w:rsidRPr="00880615">
              <w:rPr>
                <w:rFonts w:asciiTheme="minorHAnsi" w:eastAsia="Times New Roman" w:hAnsiTheme="minorHAnsi"/>
                <w:sz w:val="16"/>
                <w:szCs w:val="16"/>
              </w:rPr>
              <w:t xml:space="preserve"> MCC3 2A USB,</w:t>
            </w:r>
          </w:p>
          <w:p w:rsidR="00880615" w:rsidRPr="00880615" w:rsidRDefault="00880615" w:rsidP="00880615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80615">
              <w:rPr>
                <w:rFonts w:asciiTheme="minorHAnsi" w:eastAsia="Times New Roman" w:hAnsiTheme="minorHAnsi"/>
                <w:sz w:val="16"/>
                <w:szCs w:val="16"/>
              </w:rPr>
              <w:t xml:space="preserve">- akumulator 21700 5000 </w:t>
            </w:r>
            <w:proofErr w:type="spellStart"/>
            <w:r w:rsidRPr="00880615">
              <w:rPr>
                <w:rFonts w:asciiTheme="minorHAnsi" w:eastAsia="Times New Roman" w:hAnsiTheme="minorHAnsi"/>
                <w:sz w:val="16"/>
                <w:szCs w:val="16"/>
              </w:rPr>
              <w:t>mAh</w:t>
            </w:r>
            <w:proofErr w:type="spellEnd"/>
            <w:r w:rsidRPr="00880615">
              <w:rPr>
                <w:rFonts w:asciiTheme="minorHAnsi" w:eastAsia="Times New Roman" w:hAnsiTheme="minorHAnsi"/>
                <w:sz w:val="16"/>
                <w:szCs w:val="16"/>
              </w:rPr>
              <w:t>,</w:t>
            </w:r>
          </w:p>
          <w:p w:rsidR="00880615" w:rsidRPr="00880615" w:rsidRDefault="00880615" w:rsidP="00880615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80615">
              <w:rPr>
                <w:rFonts w:asciiTheme="minorHAnsi" w:eastAsia="Times New Roman" w:hAnsiTheme="minorHAnsi"/>
                <w:sz w:val="16"/>
                <w:szCs w:val="16"/>
              </w:rPr>
              <w:t>- klips,</w:t>
            </w:r>
          </w:p>
          <w:p w:rsidR="00880615" w:rsidRPr="00880615" w:rsidRDefault="00880615" w:rsidP="00880615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80615">
              <w:rPr>
                <w:rFonts w:asciiTheme="minorHAnsi" w:eastAsia="Times New Roman" w:hAnsiTheme="minorHAnsi"/>
                <w:sz w:val="16"/>
                <w:szCs w:val="16"/>
              </w:rPr>
              <w:t>- etui.</w:t>
            </w:r>
          </w:p>
          <w:p w:rsidR="003A7931" w:rsidRPr="008364FE" w:rsidRDefault="00880615" w:rsidP="00287F83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80615">
              <w:rPr>
                <w:rFonts w:asciiTheme="minorHAnsi" w:eastAsia="Times New Roman" w:hAnsiTheme="minorHAnsi"/>
                <w:sz w:val="16"/>
                <w:szCs w:val="16"/>
              </w:rPr>
              <w:t>Gwarancja: 5 lat</w:t>
            </w:r>
            <w:r w:rsidR="00287F83">
              <w:rPr>
                <w:rFonts w:asciiTheme="minorHAnsi" w:eastAsia="Times New Roman" w:hAnsiTheme="minorHAnsi"/>
                <w:sz w:val="16"/>
                <w:szCs w:val="16"/>
              </w:rPr>
              <w:t xml:space="preserve">, </w:t>
            </w:r>
            <w:r w:rsidRPr="00880615">
              <w:rPr>
                <w:rFonts w:asciiTheme="minorHAnsi" w:eastAsia="Times New Roman" w:hAnsiTheme="minorHAnsi"/>
                <w:sz w:val="16"/>
                <w:szCs w:val="16"/>
              </w:rPr>
              <w:t xml:space="preserve"> 1 rok na akumulator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03C" w:rsidRPr="00CC1801" w:rsidRDefault="00287F83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eastAsia="Times New Roman" w:hAnsiTheme="minorHAnsi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03C" w:rsidRPr="00CC1801" w:rsidRDefault="007F6C39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03C" w:rsidRPr="00CC1801" w:rsidRDefault="004C503C" w:rsidP="007A0397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03C" w:rsidRPr="00CC1801" w:rsidRDefault="004C503C" w:rsidP="007A0397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sz w:val="16"/>
                <w:szCs w:val="16"/>
              </w:rPr>
            </w:pPr>
          </w:p>
        </w:tc>
      </w:tr>
      <w:bookmarkEnd w:id="1"/>
      <w:tr w:rsidR="00550B75" w:rsidRPr="00CC1801" w:rsidTr="007A0397">
        <w:trPr>
          <w:trHeight w:val="295"/>
        </w:trPr>
        <w:tc>
          <w:tcPr>
            <w:tcW w:w="73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B75" w:rsidRPr="00CC1801" w:rsidRDefault="00550B75" w:rsidP="00550B75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RAZEM WARTOŚĆ BRUTTO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B75" w:rsidRPr="00CC1801" w:rsidRDefault="00550B75" w:rsidP="00550B75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sz w:val="16"/>
                <w:szCs w:val="16"/>
              </w:rPr>
            </w:pPr>
          </w:p>
        </w:tc>
      </w:tr>
    </w:tbl>
    <w:p w:rsidR="004C503C" w:rsidRDefault="004C503C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4C503C" w:rsidRDefault="004C503C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930F32" w:rsidRPr="00930F32" w:rsidRDefault="00930F32" w:rsidP="00930F32">
      <w:pPr>
        <w:spacing w:before="120" w:after="120" w:line="240" w:lineRule="auto"/>
        <w:jc w:val="both"/>
        <w:rPr>
          <w:rFonts w:asciiTheme="minorHAnsi" w:eastAsia="Times New Roman" w:hAnsiTheme="minorHAnsi" w:cs="Arial"/>
          <w:sz w:val="16"/>
          <w:szCs w:val="16"/>
          <w:lang w:eastAsia="pl-PL"/>
        </w:rPr>
      </w:pPr>
      <w:r w:rsidRPr="00930F32">
        <w:rPr>
          <w:rFonts w:asciiTheme="minorHAnsi" w:eastAsia="Times New Roman" w:hAnsiTheme="minorHAnsi" w:cs="Arial"/>
          <w:sz w:val="16"/>
          <w:szCs w:val="16"/>
          <w:lang w:eastAsia="pl-PL"/>
        </w:rPr>
        <w:t>słownie: ………………………………………………………………………….……………………………………… zł</w:t>
      </w:r>
    </w:p>
    <w:p w:rsidR="00546E8B" w:rsidRDefault="00546E8B" w:rsidP="00930F32">
      <w:pPr>
        <w:suppressAutoHyphens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16"/>
          <w:szCs w:val="16"/>
          <w:lang w:eastAsia="pl-PL"/>
        </w:rPr>
      </w:pPr>
    </w:p>
    <w:p w:rsidR="00930F32" w:rsidRDefault="00930F32" w:rsidP="00930F32">
      <w:pPr>
        <w:suppressAutoHyphens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16"/>
          <w:szCs w:val="16"/>
          <w:lang w:eastAsia="pl-PL"/>
        </w:rPr>
      </w:pPr>
      <w:r w:rsidRPr="00930F32">
        <w:rPr>
          <w:rFonts w:asciiTheme="minorHAnsi" w:eastAsia="Times New Roman" w:hAnsiTheme="minorHAnsi" w:cs="Arial"/>
          <w:bCs/>
          <w:sz w:val="16"/>
          <w:szCs w:val="16"/>
          <w:lang w:eastAsia="pl-PL"/>
        </w:rPr>
        <w:t>TERMIN DOSTAWY: ………………….…………..</w:t>
      </w:r>
    </w:p>
    <w:p w:rsidR="002019AE" w:rsidRDefault="002019AE" w:rsidP="00930F32">
      <w:pPr>
        <w:suppressAutoHyphens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16"/>
          <w:szCs w:val="16"/>
          <w:lang w:eastAsia="pl-PL"/>
        </w:rPr>
      </w:pPr>
    </w:p>
    <w:p w:rsidR="002019AE" w:rsidRPr="000C7110" w:rsidRDefault="002019AE" w:rsidP="00930F32">
      <w:pPr>
        <w:suppressAutoHyphens/>
        <w:spacing w:before="120" w:after="120" w:line="240" w:lineRule="auto"/>
        <w:jc w:val="both"/>
        <w:rPr>
          <w:rFonts w:asciiTheme="minorHAnsi" w:eastAsia="Times New Roman" w:hAnsiTheme="minorHAnsi" w:cs="Arial"/>
          <w:b/>
          <w:bCs/>
          <w:sz w:val="16"/>
          <w:szCs w:val="16"/>
          <w:lang w:eastAsia="pl-PL"/>
        </w:rPr>
      </w:pPr>
      <w:r w:rsidRPr="000C7110">
        <w:rPr>
          <w:rFonts w:asciiTheme="minorHAnsi" w:eastAsia="Times New Roman" w:hAnsiTheme="minorHAnsi" w:cs="Arial"/>
          <w:b/>
          <w:bCs/>
          <w:sz w:val="16"/>
          <w:szCs w:val="16"/>
          <w:lang w:eastAsia="pl-PL"/>
        </w:rPr>
        <w:t>ZADANIE 2</w:t>
      </w:r>
    </w:p>
    <w:tbl>
      <w:tblPr>
        <w:tblW w:w="894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4347"/>
        <w:gridCol w:w="567"/>
        <w:gridCol w:w="709"/>
        <w:gridCol w:w="1275"/>
        <w:gridCol w:w="1560"/>
      </w:tblGrid>
      <w:tr w:rsidR="00AB36C3" w:rsidRPr="00CC1801" w:rsidTr="00864F04">
        <w:trPr>
          <w:trHeight w:val="56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C3" w:rsidRPr="00CC1801" w:rsidRDefault="00AB36C3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C3" w:rsidRPr="00CC1801" w:rsidRDefault="00AB36C3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C3" w:rsidRPr="00CC1801" w:rsidRDefault="00AB36C3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proofErr w:type="spellStart"/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Jm</w:t>
            </w:r>
            <w:proofErr w:type="spellEnd"/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C3" w:rsidRPr="00CC1801" w:rsidRDefault="00AB36C3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C3" w:rsidRPr="00CC1801" w:rsidRDefault="00AB36C3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Cena jednostkowa  brutto</w:t>
            </w: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br/>
              <w:t>[zł)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C3" w:rsidRPr="00CC1801" w:rsidRDefault="00AB36C3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Wartość brutto</w:t>
            </w: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br/>
              <w:t>[zł]</w:t>
            </w:r>
          </w:p>
        </w:tc>
      </w:tr>
      <w:tr w:rsidR="00AB36C3" w:rsidRPr="00CC1801" w:rsidTr="00864F04">
        <w:trPr>
          <w:trHeight w:val="56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Pr="00CC1801" w:rsidRDefault="00F43F38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bookmarkStart w:id="2" w:name="_Hlk182381003"/>
            <w:r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9AE" w:rsidRPr="002019AE" w:rsidRDefault="002019AE" w:rsidP="002019AE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2019AE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 xml:space="preserve">LATARKA TAKTYCZNA MACTRONIC </w:t>
            </w:r>
            <w:r w:rsidRPr="00FD3B4C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</w:rPr>
              <w:t>BLACK EYE 1550 LM</w:t>
            </w:r>
            <w:r w:rsidRPr="002019AE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 xml:space="preserve"> ŁADOWALNA ZESTAW (THH000047) </w:t>
            </w:r>
          </w:p>
          <w:p w:rsidR="002019AE" w:rsidRPr="002019AE" w:rsidRDefault="002019AE" w:rsidP="002019AE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2019AE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ZESTAW ZAWIERA:</w:t>
            </w:r>
          </w:p>
          <w:p w:rsidR="002019AE" w:rsidRPr="002019AE" w:rsidRDefault="002019AE" w:rsidP="002019AE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2019AE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 xml:space="preserve">latarka taktyczna Black </w:t>
            </w:r>
            <w:proofErr w:type="spellStart"/>
            <w:r w:rsidRPr="002019AE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Eye</w:t>
            </w:r>
            <w:proofErr w:type="spellEnd"/>
          </w:p>
          <w:p w:rsidR="002019AE" w:rsidRPr="002019AE" w:rsidRDefault="002019AE" w:rsidP="002019AE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2019AE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akumulator 18650; Li-</w:t>
            </w:r>
            <w:proofErr w:type="spellStart"/>
            <w:r w:rsidRPr="002019AE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ion</w:t>
            </w:r>
            <w:proofErr w:type="spellEnd"/>
          </w:p>
          <w:p w:rsidR="002019AE" w:rsidRPr="002019AE" w:rsidRDefault="002019AE" w:rsidP="002019AE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2019AE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ładowarka sieciowa do akumulatora</w:t>
            </w:r>
          </w:p>
          <w:p w:rsidR="002019AE" w:rsidRPr="002019AE" w:rsidRDefault="002019AE" w:rsidP="002019AE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2019AE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adapter do gniazdek 230 V</w:t>
            </w:r>
          </w:p>
          <w:p w:rsidR="002019AE" w:rsidRPr="002019AE" w:rsidRDefault="002019AE" w:rsidP="002019AE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2019AE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adapter do ładowarki samochodowej 12 V</w:t>
            </w:r>
          </w:p>
          <w:p w:rsidR="002019AE" w:rsidRPr="002019AE" w:rsidRDefault="002019AE" w:rsidP="002019AE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2019AE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kabel USB-C</w:t>
            </w:r>
          </w:p>
          <w:p w:rsidR="002019AE" w:rsidRPr="002019AE" w:rsidRDefault="002019AE" w:rsidP="002019AE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2019AE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pasek na nadgarstek</w:t>
            </w:r>
          </w:p>
          <w:p w:rsidR="002019AE" w:rsidRPr="002019AE" w:rsidRDefault="002019AE" w:rsidP="002019AE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2019AE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 xml:space="preserve">nakładka sygnalizacyjna czerwona do latarki BLACK EYE      </w:t>
            </w:r>
          </w:p>
          <w:p w:rsidR="002019AE" w:rsidRPr="002019AE" w:rsidRDefault="002019AE" w:rsidP="002019AE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2019AE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instrukcja obsługi</w:t>
            </w:r>
          </w:p>
          <w:p w:rsidR="00AB36C3" w:rsidRPr="00CC1801" w:rsidRDefault="002019AE" w:rsidP="002019AE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2019AE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Gotowa do użycia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Pr="00CC1801" w:rsidRDefault="0001105E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kpl</w:t>
            </w:r>
            <w:proofErr w:type="spellEnd"/>
            <w:r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Pr="00CC1801" w:rsidRDefault="0001105E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Pr="00CC1801" w:rsidRDefault="00AB36C3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Pr="00CC1801" w:rsidRDefault="00AB36C3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</w:p>
        </w:tc>
      </w:tr>
      <w:tr w:rsidR="00AB36C3" w:rsidRPr="00CC1801" w:rsidTr="00864F04">
        <w:trPr>
          <w:trHeight w:val="4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Pr="008364FE" w:rsidRDefault="00AB36C3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Pr="0086539B" w:rsidRDefault="00AB36C3" w:rsidP="00864F04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Nakładka sygnalizacyjna czerwona do latarki </w:t>
            </w:r>
            <w:r w:rsidR="0001105E">
              <w:rPr>
                <w:rFonts w:asciiTheme="minorHAnsi" w:eastAsia="Times New Roman" w:hAnsiTheme="minorHAnsi"/>
                <w:sz w:val="16"/>
                <w:szCs w:val="16"/>
              </w:rPr>
              <w:t>z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 pkt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Default="00AB36C3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Default="0001105E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Pr="00CC1801" w:rsidRDefault="00AB36C3" w:rsidP="00864F04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Pr="00CC1801" w:rsidRDefault="00AB36C3" w:rsidP="00864F04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sz w:val="16"/>
                <w:szCs w:val="16"/>
              </w:rPr>
            </w:pPr>
          </w:p>
        </w:tc>
      </w:tr>
      <w:tr w:rsidR="00232AA6" w:rsidRPr="00CC1801" w:rsidTr="00A312B7">
        <w:trPr>
          <w:trHeight w:val="776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A6" w:rsidRDefault="00A312B7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2B7" w:rsidRDefault="005D0713" w:rsidP="00864F04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D0713">
              <w:rPr>
                <w:rFonts w:asciiTheme="minorHAnsi" w:eastAsia="Times New Roman" w:hAnsiTheme="minorHAnsi"/>
                <w:sz w:val="16"/>
                <w:szCs w:val="16"/>
              </w:rPr>
              <w:t xml:space="preserve">Reflektor oświetleniowy </w:t>
            </w:r>
            <w:proofErr w:type="spellStart"/>
            <w:r w:rsidRPr="005D0713">
              <w:rPr>
                <w:rFonts w:asciiTheme="minorHAnsi" w:eastAsia="Times New Roman" w:hAnsiTheme="minorHAnsi"/>
                <w:sz w:val="16"/>
                <w:szCs w:val="16"/>
              </w:rPr>
              <w:t>led</w:t>
            </w:r>
            <w:proofErr w:type="spellEnd"/>
            <w:r w:rsidRPr="005D0713">
              <w:rPr>
                <w:rFonts w:asciiTheme="minorHAnsi" w:eastAsia="Times New Roman" w:hAnsiTheme="minorHAnsi"/>
                <w:sz w:val="16"/>
                <w:szCs w:val="16"/>
              </w:rPr>
              <w:t xml:space="preserve"> XR Li-</w:t>
            </w:r>
            <w:proofErr w:type="spellStart"/>
            <w:r w:rsidRPr="005D0713">
              <w:rPr>
                <w:rFonts w:asciiTheme="minorHAnsi" w:eastAsia="Times New Roman" w:hAnsiTheme="minorHAnsi"/>
                <w:sz w:val="16"/>
                <w:szCs w:val="16"/>
              </w:rPr>
              <w:t>Ion</w:t>
            </w:r>
            <w:proofErr w:type="spellEnd"/>
            <w:r w:rsidRPr="005D0713">
              <w:rPr>
                <w:rFonts w:asciiTheme="minorHAnsi" w:eastAsia="Times New Roman" w:hAnsiTheme="minorHAnsi"/>
                <w:sz w:val="16"/>
                <w:szCs w:val="16"/>
              </w:rPr>
              <w:t xml:space="preserve"> 18 V </w:t>
            </w:r>
            <w:r w:rsidR="00A312B7">
              <w:rPr>
                <w:rFonts w:asciiTheme="minorHAnsi" w:eastAsia="Times New Roman" w:hAnsiTheme="minorHAnsi"/>
                <w:sz w:val="16"/>
                <w:szCs w:val="16"/>
              </w:rPr>
              <w:t xml:space="preserve"> - </w:t>
            </w:r>
            <w:r w:rsidR="00A312B7" w:rsidRPr="00FD3B4C">
              <w:rPr>
                <w:rFonts w:asciiTheme="minorHAnsi" w:eastAsia="Times New Roman" w:hAnsiTheme="minorHAnsi"/>
                <w:b/>
                <w:sz w:val="16"/>
                <w:szCs w:val="16"/>
              </w:rPr>
              <w:t xml:space="preserve">DCL043 </w:t>
            </w:r>
            <w:r w:rsidRPr="00FD3B4C">
              <w:rPr>
                <w:rFonts w:asciiTheme="minorHAnsi" w:eastAsia="Times New Roman" w:hAnsiTheme="minorHAnsi"/>
                <w:b/>
                <w:sz w:val="16"/>
                <w:szCs w:val="16"/>
              </w:rPr>
              <w:t xml:space="preserve">  </w:t>
            </w:r>
            <w:r w:rsidR="00A312B7">
              <w:rPr>
                <w:rFonts w:asciiTheme="minorHAnsi" w:eastAsia="Times New Roman" w:hAnsiTheme="minorHAnsi"/>
                <w:sz w:val="16"/>
                <w:szCs w:val="16"/>
              </w:rPr>
              <w:br/>
              <w:t xml:space="preserve">+ </w:t>
            </w:r>
            <w:r w:rsidRPr="005D0713">
              <w:rPr>
                <w:rFonts w:asciiTheme="minorHAnsi" w:eastAsia="Times New Roman" w:hAnsiTheme="minorHAnsi"/>
                <w:sz w:val="16"/>
                <w:szCs w:val="16"/>
              </w:rPr>
              <w:t>akumulator</w:t>
            </w:r>
          </w:p>
          <w:p w:rsidR="00232AA6" w:rsidRDefault="00A312B7" w:rsidP="00864F04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+</w:t>
            </w:r>
            <w:r w:rsidR="00434AEE">
              <w:rPr>
                <w:rFonts w:asciiTheme="minorHAnsi" w:eastAsia="Times New Roman" w:hAnsiTheme="minorHAnsi"/>
                <w:sz w:val="16"/>
                <w:szCs w:val="16"/>
              </w:rPr>
              <w:t xml:space="preserve"> ładowark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AA6" w:rsidRDefault="00A312B7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eastAsia="Times New Roman" w:hAnsiTheme="minorHAnsi"/>
                <w:sz w:val="16"/>
                <w:szCs w:val="16"/>
              </w:rPr>
              <w:t>kpl</w:t>
            </w:r>
            <w:proofErr w:type="spellEnd"/>
            <w:r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AA6" w:rsidRDefault="00A312B7" w:rsidP="00864F0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AA6" w:rsidRPr="00CC1801" w:rsidRDefault="00232AA6" w:rsidP="00864F04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AA6" w:rsidRPr="00CC1801" w:rsidRDefault="00232AA6" w:rsidP="00864F04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sz w:val="16"/>
                <w:szCs w:val="16"/>
              </w:rPr>
            </w:pPr>
          </w:p>
        </w:tc>
      </w:tr>
      <w:bookmarkEnd w:id="2"/>
      <w:tr w:rsidR="00AB36C3" w:rsidRPr="00CC1801" w:rsidTr="00864F04">
        <w:trPr>
          <w:trHeight w:val="295"/>
        </w:trPr>
        <w:tc>
          <w:tcPr>
            <w:tcW w:w="73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C3" w:rsidRPr="00CC1801" w:rsidRDefault="00AB36C3" w:rsidP="00864F04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RAZEM WARTOŚĆ BRUTTO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6C3" w:rsidRPr="00CC1801" w:rsidRDefault="00AB36C3" w:rsidP="00864F04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sz w:val="16"/>
                <w:szCs w:val="16"/>
              </w:rPr>
            </w:pPr>
          </w:p>
        </w:tc>
      </w:tr>
    </w:tbl>
    <w:p w:rsidR="00FD3B4C" w:rsidRDefault="00FD3B4C" w:rsidP="00FD3B4C">
      <w:pPr>
        <w:spacing w:before="120" w:after="120" w:line="240" w:lineRule="auto"/>
        <w:jc w:val="both"/>
        <w:rPr>
          <w:rFonts w:asciiTheme="minorHAnsi" w:eastAsia="Times New Roman" w:hAnsiTheme="minorHAnsi" w:cs="Arial"/>
          <w:sz w:val="16"/>
          <w:szCs w:val="16"/>
          <w:lang w:eastAsia="pl-PL"/>
        </w:rPr>
      </w:pPr>
    </w:p>
    <w:p w:rsidR="00FD3B4C" w:rsidRDefault="00FD3B4C" w:rsidP="00FD3B4C">
      <w:pPr>
        <w:spacing w:before="120" w:after="120" w:line="240" w:lineRule="auto"/>
        <w:jc w:val="both"/>
        <w:rPr>
          <w:rFonts w:asciiTheme="minorHAnsi" w:eastAsia="Times New Roman" w:hAnsiTheme="minorHAnsi" w:cs="Arial"/>
          <w:sz w:val="16"/>
          <w:szCs w:val="16"/>
          <w:lang w:eastAsia="pl-PL"/>
        </w:rPr>
      </w:pPr>
    </w:p>
    <w:p w:rsidR="00FD3B4C" w:rsidRPr="00930F32" w:rsidRDefault="00FD3B4C" w:rsidP="00FD3B4C">
      <w:pPr>
        <w:spacing w:before="120" w:after="120" w:line="240" w:lineRule="auto"/>
        <w:jc w:val="both"/>
        <w:rPr>
          <w:rFonts w:asciiTheme="minorHAnsi" w:eastAsia="Times New Roman" w:hAnsiTheme="minorHAnsi" w:cs="Arial"/>
          <w:sz w:val="16"/>
          <w:szCs w:val="16"/>
          <w:lang w:eastAsia="pl-PL"/>
        </w:rPr>
      </w:pPr>
      <w:r w:rsidRPr="00930F32">
        <w:rPr>
          <w:rFonts w:asciiTheme="minorHAnsi" w:eastAsia="Times New Roman" w:hAnsiTheme="minorHAnsi" w:cs="Arial"/>
          <w:sz w:val="16"/>
          <w:szCs w:val="16"/>
          <w:lang w:eastAsia="pl-PL"/>
        </w:rPr>
        <w:t>słownie: ………………………………………………………………………….……………………………………… zł</w:t>
      </w:r>
    </w:p>
    <w:p w:rsidR="00FD3B4C" w:rsidRDefault="00FD3B4C" w:rsidP="00FD3B4C">
      <w:pPr>
        <w:suppressAutoHyphens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16"/>
          <w:szCs w:val="16"/>
          <w:lang w:eastAsia="pl-PL"/>
        </w:rPr>
      </w:pPr>
    </w:p>
    <w:p w:rsidR="00FD3B4C" w:rsidRDefault="00FD3B4C" w:rsidP="00FD3B4C">
      <w:pPr>
        <w:suppressAutoHyphens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16"/>
          <w:szCs w:val="16"/>
          <w:lang w:eastAsia="pl-PL"/>
        </w:rPr>
      </w:pPr>
      <w:r w:rsidRPr="00930F32">
        <w:rPr>
          <w:rFonts w:asciiTheme="minorHAnsi" w:eastAsia="Times New Roman" w:hAnsiTheme="minorHAnsi" w:cs="Arial"/>
          <w:bCs/>
          <w:sz w:val="16"/>
          <w:szCs w:val="16"/>
          <w:lang w:eastAsia="pl-PL"/>
        </w:rPr>
        <w:t>TERMIN DOSTAWY: ………………….…………..</w:t>
      </w:r>
    </w:p>
    <w:p w:rsidR="00AB36C3" w:rsidRDefault="00AB36C3" w:rsidP="00930F32">
      <w:pPr>
        <w:suppressAutoHyphens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16"/>
          <w:szCs w:val="16"/>
          <w:lang w:eastAsia="pl-PL"/>
        </w:rPr>
      </w:pP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:rsidR="00110FD7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154544" w:rsidRDefault="004D210D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:rsidR="001157CC" w:rsidRPr="00301081" w:rsidRDefault="001157CC" w:rsidP="00364E7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6"/>
          <w:lang w:eastAsia="x-none"/>
        </w:rPr>
      </w:pPr>
    </w:p>
    <w:p w:rsidR="004448E2" w:rsidRPr="00301081" w:rsidRDefault="004448E2" w:rsidP="007740A6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b/>
          <w:sz w:val="16"/>
          <w:lang w:eastAsia="x-none"/>
        </w:rPr>
      </w:pPr>
      <w:r w:rsidRPr="00301081">
        <w:rPr>
          <w:rFonts w:asciiTheme="minorHAnsi" w:eastAsia="Times New Roman" w:hAnsiTheme="minorHAnsi" w:cstheme="minorHAnsi"/>
          <w:b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4448E2" w:rsidRPr="00301081" w:rsidRDefault="004448E2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</w:p>
    <w:p w:rsidR="00920067" w:rsidRPr="00301081" w:rsidRDefault="004D210D" w:rsidP="0057026F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  <w:r w:rsidRPr="00301081"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  <w:t>Integralną część złożonej oferty stanowią następujące dokumenty:</w:t>
      </w:r>
    </w:p>
    <w:p w:rsidR="00920067" w:rsidRDefault="00920067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E9755F" w:rsidRDefault="004D210D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:rsidR="00EE5C1C" w:rsidRDefault="00EE5C1C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EE5C1C" w:rsidRDefault="00EE5C1C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EE5C1C" w:rsidRDefault="00EE5C1C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C06797" w:rsidRPr="005E0334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D84348">
        <w:rPr>
          <w:rFonts w:asciiTheme="minorHAnsi" w:hAnsiTheme="minorHAnsi" w:cstheme="minorHAnsi"/>
        </w:rPr>
        <w:tab/>
      </w:r>
      <w:r w:rsidR="00CA34FB">
        <w:rPr>
          <w:rFonts w:asciiTheme="minorHAnsi" w:hAnsiTheme="minorHAnsi" w:cstheme="minorHAnsi"/>
        </w:rPr>
        <w:t xml:space="preserve">      </w:t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  <w:r w:rsidRPr="00F52F62">
        <w:rPr>
          <w:rFonts w:asciiTheme="minorHAnsi" w:hAnsiTheme="minorHAnsi" w:cstheme="minorHAnsi"/>
          <w:sz w:val="16"/>
        </w:rPr>
        <w:t>(podpis i pieczęć osoby upoważnionej do składania</w:t>
      </w:r>
    </w:p>
    <w:p w:rsidR="00680F78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b/>
          <w:kern w:val="22"/>
          <w:sz w:val="18"/>
          <w:szCs w:val="18"/>
        </w:rPr>
      </w:pP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</w:p>
    <w:p w:rsidR="00DC3E4A" w:rsidRPr="005F0204" w:rsidRDefault="00DC3E4A" w:rsidP="005F0204">
      <w:pPr>
        <w:spacing w:after="0" w:line="240" w:lineRule="auto"/>
        <w:rPr>
          <w:rFonts w:asciiTheme="minorHAnsi" w:hAnsiTheme="minorHAnsi" w:cstheme="minorHAnsi"/>
          <w:b/>
          <w:kern w:val="22"/>
          <w:sz w:val="4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6B6458" w:rsidRDefault="006B645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6B6458" w:rsidRDefault="006B645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C3E4A" w:rsidRDefault="00DC3E4A" w:rsidP="00DC3E4A">
      <w:pPr>
        <w:spacing w:after="0" w:line="240" w:lineRule="auto"/>
        <w:ind w:left="7080" w:firstLine="708"/>
        <w:rPr>
          <w:rFonts w:asciiTheme="minorHAnsi" w:hAnsiTheme="minorHAnsi" w:cstheme="minorHAnsi"/>
          <w:sz w:val="16"/>
        </w:rPr>
      </w:pPr>
      <w:r w:rsidRPr="003C1375">
        <w:rPr>
          <w:rFonts w:asciiTheme="minorHAnsi" w:hAnsiTheme="minorHAnsi" w:cstheme="minorHAnsi"/>
          <w:b/>
          <w:kern w:val="22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b/>
          <w:kern w:val="22"/>
          <w:sz w:val="18"/>
          <w:szCs w:val="18"/>
        </w:rPr>
        <w:t>2</w:t>
      </w:r>
    </w:p>
    <w:p w:rsidR="00DC3E4A" w:rsidRPr="00364776" w:rsidRDefault="00680F78" w:rsidP="00DC3E4A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 wp14:anchorId="229682E7" wp14:editId="03288A20">
            <wp:simplePos x="0" y="0"/>
            <wp:positionH relativeFrom="column">
              <wp:posOffset>-342900</wp:posOffset>
            </wp:positionH>
            <wp:positionV relativeFrom="paragraph">
              <wp:posOffset>82550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E4A"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 </w:t>
      </w:r>
      <w:r w:rsidR="00224674">
        <w:rPr>
          <w:rFonts w:ascii="Garamond" w:eastAsia="Times New Roman" w:hAnsi="Garamond" w:cs="Arial"/>
          <w:sz w:val="20"/>
          <w:lang w:eastAsia="pl-PL"/>
        </w:rPr>
        <w:t>47 83 5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46-00 </w:t>
      </w:r>
      <w:r w:rsidRPr="00E17083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 w:rsidR="005C4BD5">
        <w:rPr>
          <w:rFonts w:ascii="Garamond" w:eastAsia="Times New Roman" w:hAnsi="Garamond" w:cs="Arial"/>
          <w:sz w:val="20"/>
          <w:lang w:val="de-DE" w:eastAsia="pl-PL"/>
        </w:rPr>
        <w:t>47 83 5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46- 06</w:t>
      </w:r>
      <w:r w:rsidRPr="00E17083">
        <w:rPr>
          <w:rFonts w:ascii="Garamond" w:eastAsia="Times New Roman" w:hAnsi="Garamond" w:cs="Arial"/>
          <w:sz w:val="20"/>
          <w:lang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3A5B431E" wp14:editId="5A2A974F">
                <wp:simplePos x="0" y="0"/>
                <wp:positionH relativeFrom="column">
                  <wp:posOffset>1664111</wp:posOffset>
                </wp:positionH>
                <wp:positionV relativeFrom="paragraph">
                  <wp:posOffset>52557</wp:posOffset>
                </wp:positionV>
                <wp:extent cx="2011680" cy="1201270"/>
                <wp:effectExtent l="0" t="0" r="26670" b="1841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20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F10BD2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:rsidR="00CD5A94" w:rsidRPr="000F2ED3" w:rsidRDefault="00CD5A94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0000FF"/>
                                <w:sz w:val="14"/>
                                <w:szCs w:val="24"/>
                                <w:u w:val="single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0F2ED3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 xml:space="preserve">MAGAZYN </w:t>
                            </w:r>
                            <w:r w:rsidR="00FE003A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>WIELOBRANŻOWY</w: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</w:p>
                          <w:p w:rsidR="00CD5A94" w:rsidRPr="009B63A2" w:rsidRDefault="00CD5A94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</w:rPr>
                              <w:fldChar w:fldCharType="end"/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CD5A94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</w:rPr>
                              <w:t>8.00 – 14.00</w:t>
                            </w:r>
                          </w:p>
                          <w:p w:rsidR="00CD5A94" w:rsidRDefault="00CD5A94" w:rsidP="00DC3E4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B431E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1.05pt;margin-top:4.15pt;width:158.4pt;height:9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" o:allowincell="f">
                <v:textbox>
                  <w:txbxContent>
                    <w:p w:rsidR="00CD5A94" w:rsidRPr="00F10BD2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:rsidR="00CD5A94" w:rsidRPr="000F2ED3" w:rsidRDefault="00CD5A94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0000FF"/>
                          <w:sz w:val="14"/>
                          <w:szCs w:val="24"/>
                          <w:u w:val="single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0F2ED3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 xml:space="preserve">MAGAZYN </w:t>
                      </w:r>
                      <w:r w:rsidR="00FE003A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>WIELOBRANŻOWY</w: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begin"/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separate"/>
                      </w:r>
                    </w:p>
                    <w:p w:rsidR="00CD5A94" w:rsidRPr="009B63A2" w:rsidRDefault="00CD5A94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</w:rPr>
                        <w:fldChar w:fldCharType="end"/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CD5A94" w:rsidRPr="009B63A2" w:rsidRDefault="00CD5A94" w:rsidP="00DC3E4A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CD5A94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</w:rPr>
                        <w:t>8.00 – 14.00</w:t>
                      </w:r>
                    </w:p>
                    <w:p w:rsidR="00CD5A94" w:rsidRDefault="00CD5A94" w:rsidP="00DC3E4A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EFBA17E" wp14:editId="066F38EA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5715" t="11430" r="9525" b="1143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BC34B7" w:rsidRDefault="00CD5A94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CD5A94" w:rsidRPr="009B63A2" w:rsidRDefault="00CD5A94" w:rsidP="00DC3E4A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A17E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" o:allowincell="f">
                <v:textbox>
                  <w:txbxContent>
                    <w:p w:rsidR="00CD5A94" w:rsidRPr="00BC34B7" w:rsidRDefault="00CD5A94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CD5A94" w:rsidRPr="009B63A2" w:rsidRDefault="00CD5A94" w:rsidP="00DC3E4A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73E73030" wp14:editId="073090B6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254635</wp:posOffset>
                </wp:positionV>
                <wp:extent cx="731520" cy="0"/>
                <wp:effectExtent l="13335" t="5715" r="7620" b="13335"/>
                <wp:wrapNone/>
                <wp:docPr id="23" name="Łącznik prostoliniow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3CE15F" id="Łącznik prostoliniowy 2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D2C3F8D" wp14:editId="558EEF38">
                <wp:simplePos x="0" y="0"/>
                <wp:positionH relativeFrom="column">
                  <wp:posOffset>6141085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2" name="Łącznik prostoliniow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40116F" id="Łącznik prostoliniowy 2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677C1FDE" wp14:editId="1FDF7067">
                <wp:simplePos x="0" y="0"/>
                <wp:positionH relativeFrom="column">
                  <wp:posOffset>5409565</wp:posOffset>
                </wp:positionH>
                <wp:positionV relativeFrom="paragraph">
                  <wp:posOffset>71755</wp:posOffset>
                </wp:positionV>
                <wp:extent cx="0" cy="182880"/>
                <wp:effectExtent l="13335" t="13335" r="5715" b="13335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7D0D8" id="Łącznik prostoliniowy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59E7D058" wp14:editId="2D30B143">
                <wp:simplePos x="0" y="0"/>
                <wp:positionH relativeFrom="column">
                  <wp:posOffset>5226685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7C041" id="Łącznik prostoliniowy 2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400D2364" wp14:editId="53139B2E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254635</wp:posOffset>
                </wp:positionV>
                <wp:extent cx="548640" cy="0"/>
                <wp:effectExtent l="5715" t="5715" r="7620" b="13335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980B3" id="Łącznik prostoliniowy 1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7lU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3235041C" wp14:editId="36EB7C31">
                <wp:simplePos x="0" y="0"/>
                <wp:positionH relativeFrom="column">
                  <wp:posOffset>4678045</wp:posOffset>
                </wp:positionH>
                <wp:positionV relativeFrom="paragraph">
                  <wp:posOffset>71755</wp:posOffset>
                </wp:positionV>
                <wp:extent cx="0" cy="182880"/>
                <wp:effectExtent l="5715" t="13335" r="13335" b="13335"/>
                <wp:wrapNone/>
                <wp:docPr id="18" name="Łącznik prostoliniow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04EED" id="Łącznik prostoliniowy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ON6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3082B5D" wp14:editId="6B742DCE">
                <wp:simplePos x="0" y="0"/>
                <wp:positionH relativeFrom="column">
                  <wp:posOffset>4586605</wp:posOffset>
                </wp:positionH>
                <wp:positionV relativeFrom="paragraph">
                  <wp:posOffset>71755</wp:posOffset>
                </wp:positionV>
                <wp:extent cx="0" cy="182880"/>
                <wp:effectExtent l="9525" t="13335" r="9525" b="13335"/>
                <wp:wrapNone/>
                <wp:docPr id="17" name="Łącznik prostoliniow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5B54A6" id="Łącznik prostoliniowy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630E1951" wp14:editId="2EEE3555">
                <wp:simplePos x="0" y="0"/>
                <wp:positionH relativeFrom="column">
                  <wp:posOffset>3946525</wp:posOffset>
                </wp:positionH>
                <wp:positionV relativeFrom="paragraph">
                  <wp:posOffset>71755</wp:posOffset>
                </wp:positionV>
                <wp:extent cx="0" cy="182880"/>
                <wp:effectExtent l="7620" t="13335" r="11430" b="13335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08E59" id="Łącznik prostoliniowy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vl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380CFDB" wp14:editId="7FB2AD17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254635</wp:posOffset>
                </wp:positionV>
                <wp:extent cx="640080" cy="0"/>
                <wp:effectExtent l="7620" t="5715" r="9525" b="13335"/>
                <wp:wrapNone/>
                <wp:docPr id="15" name="Łącznik prostoliniow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40AB1" id="Łącznik prostoliniowy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02E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04A755D4" wp14:editId="22944CE8">
                <wp:simplePos x="0" y="0"/>
                <wp:positionH relativeFrom="column">
                  <wp:posOffset>3950111</wp:posOffset>
                </wp:positionH>
                <wp:positionV relativeFrom="paragraph">
                  <wp:posOffset>91328</wp:posOffset>
                </wp:positionV>
                <wp:extent cx="2194560" cy="1102659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Adresat: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755D4" id="Pole tekstowe 14" o:spid="_x0000_s1028" type="#_x0000_t202" style="position:absolute;margin-left:311.05pt;margin-top:7.2pt;width:172.8pt;height:8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" o:allowincell="f">
                <v:textbox>
                  <w:txbxContent>
                    <w:p w:rsidR="00CD5A94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Adresat: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E571E2C" wp14:editId="5F2D592C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5715" t="9525" r="9525" b="13335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9B63A2" w:rsidRDefault="00CD5A94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:rsidR="00CD5A94" w:rsidRDefault="00CD5A94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CD5A94" w:rsidRPr="00F658C1" w:rsidRDefault="00CD5A94" w:rsidP="00DC3E4A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71E2C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" o:allowincell="f">
                <v:textbox>
                  <w:txbxContent>
                    <w:p w:rsidR="00CD5A94" w:rsidRPr="009B63A2" w:rsidRDefault="00CD5A94" w:rsidP="00DC3E4A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:rsidR="00CD5A94" w:rsidRDefault="00CD5A94" w:rsidP="00DC3E4A">
                      <w:pPr>
                        <w:rPr>
                          <w:sz w:val="16"/>
                        </w:rPr>
                      </w:pPr>
                    </w:p>
                    <w:p w:rsidR="00CD5A94" w:rsidRPr="00F658C1" w:rsidRDefault="00CD5A94" w:rsidP="00DC3E4A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:rsidR="00CD5A94" w:rsidRDefault="00CD5A94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69C2C8FE" wp14:editId="70A5BA92">
                <wp:simplePos x="0" y="0"/>
                <wp:positionH relativeFrom="column">
                  <wp:posOffset>1664111</wp:posOffset>
                </wp:positionH>
                <wp:positionV relativeFrom="paragraph">
                  <wp:posOffset>129429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BC34B7" w:rsidRDefault="00CD5A94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:rsidR="00CD5A94" w:rsidRPr="00BC34B7" w:rsidRDefault="00CD5A94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:rsidR="00CD5A94" w:rsidRDefault="00CD5A94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2C8FE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" o:allowincell="f">
                <v:textbox>
                  <w:txbxContent>
                    <w:p w:rsidR="00CD5A94" w:rsidRPr="00BC34B7" w:rsidRDefault="00CD5A94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:rsidR="00CD5A94" w:rsidRPr="00BC34B7" w:rsidRDefault="00CD5A94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:rsidR="00CD5A94" w:rsidRDefault="00CD5A94" w:rsidP="00DC3E4A">
                      <w:pPr>
                        <w:rPr>
                          <w:sz w:val="16"/>
                        </w:rPr>
                      </w:pPr>
                    </w:p>
                    <w:p w:rsidR="00CD5A94" w:rsidRDefault="00CD5A94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0F36E60" wp14:editId="35DE0BC1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40080"/>
                <wp:effectExtent l="7620" t="5080" r="7620" b="1206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BC34B7" w:rsidRDefault="00CD5A94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:rsidR="00CD5A94" w:rsidRPr="009B63A2" w:rsidRDefault="00CD5A94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CD5A94" w:rsidRPr="009B63A2" w:rsidRDefault="00CD5A94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36E60" id="Pole tekstowe 11" o:spid="_x0000_s1031" type="#_x0000_t202" style="position:absolute;margin-left:310.75pt;margin-top:4.25pt;width:172.8pt;height:50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" o:allowincell="f">
                <v:textbox>
                  <w:txbxContent>
                    <w:p w:rsidR="00CD5A94" w:rsidRPr="00BC34B7" w:rsidRDefault="00CD5A94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:rsidR="00CD5A94" w:rsidRPr="009B63A2" w:rsidRDefault="00CD5A94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CD5A94" w:rsidRPr="009B63A2" w:rsidRDefault="00CD5A94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2275AB67" wp14:editId="173D626A">
                <wp:simplePos x="0" y="0"/>
                <wp:positionH relativeFrom="column">
                  <wp:posOffset>-343983</wp:posOffset>
                </wp:positionH>
                <wp:positionV relativeFrom="paragraph">
                  <wp:posOffset>68917</wp:posOffset>
                </wp:positionV>
                <wp:extent cx="1737360" cy="582706"/>
                <wp:effectExtent l="0" t="0" r="15240" b="273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:rsidR="00CD5A94" w:rsidRPr="009B63A2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:rsidR="00CD5A94" w:rsidRDefault="00CD5A94" w:rsidP="00DC3E4A"/>
                          <w:p w:rsidR="00CD5A94" w:rsidRPr="009B63A2" w:rsidRDefault="00CD5A94" w:rsidP="00DC3E4A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5AB67" id="Pole tekstowe 10" o:spid="_x0000_s1032" type="#_x0000_t202" style="position:absolute;margin-left:-27.1pt;margin-top:5.45pt;width:136.8pt;height:4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" o:allowincell="f">
                <v:textbox>
                  <w:txbxContent>
                    <w:p w:rsidR="00CD5A94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:rsidR="00CD5A94" w:rsidRPr="009B63A2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:rsidR="00CD5A94" w:rsidRDefault="00CD5A94" w:rsidP="00DC3E4A"/>
                    <w:p w:rsidR="00CD5A94" w:rsidRPr="009B63A2" w:rsidRDefault="00CD5A94" w:rsidP="00DC3E4A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:rsidR="00CD5A94" w:rsidRDefault="00CD5A94" w:rsidP="00DC3E4A">
                      <w:pPr>
                        <w:jc w:val="center"/>
                      </w:pPr>
                    </w:p>
                    <w:p w:rsidR="00CD5A94" w:rsidRDefault="00CD5A94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8F547BD" wp14:editId="64CDDF38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376555</wp:posOffset>
                </wp:positionV>
                <wp:extent cx="731520" cy="0"/>
                <wp:effectExtent l="13335" t="7620" r="7620" b="11430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EB75C5" id="Łącznik prostoliniowy 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48F96513" wp14:editId="22A75BCD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376555</wp:posOffset>
                </wp:positionV>
                <wp:extent cx="640080" cy="0"/>
                <wp:effectExtent l="9525" t="7620" r="7620" b="1143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B63D6" id="Łącznik prostoliniowy 8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09798F68" wp14:editId="177F4AA5">
                <wp:simplePos x="0" y="0"/>
                <wp:positionH relativeFrom="column">
                  <wp:posOffset>6141085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E33CC" id="Łącznik prostoliniowy 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095F68D2" wp14:editId="2C4501B4">
                <wp:simplePos x="0" y="0"/>
                <wp:positionH relativeFrom="column">
                  <wp:posOffset>5409565</wp:posOffset>
                </wp:positionH>
                <wp:positionV relativeFrom="paragraph">
                  <wp:posOffset>193675</wp:posOffset>
                </wp:positionV>
                <wp:extent cx="0" cy="182880"/>
                <wp:effectExtent l="13335" t="5715" r="5715" b="1143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75689" id="Łącznik prostoliniowy 6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6E5F1FD1" wp14:editId="5254956D">
                <wp:simplePos x="0" y="0"/>
                <wp:positionH relativeFrom="column">
                  <wp:posOffset>5226685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5392D" id="Łącznik prostoliniowy 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f9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11F56439" wp14:editId="0E128838">
                <wp:simplePos x="0" y="0"/>
                <wp:positionH relativeFrom="column">
                  <wp:posOffset>4586605</wp:posOffset>
                </wp:positionH>
                <wp:positionV relativeFrom="paragraph">
                  <wp:posOffset>193675</wp:posOffset>
                </wp:positionV>
                <wp:extent cx="0" cy="182880"/>
                <wp:effectExtent l="9525" t="5715" r="9525" b="1143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EFDA58" id="Łącznik prostoliniowy 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L3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80097F1" wp14:editId="49D20351">
                <wp:simplePos x="0" y="0"/>
                <wp:positionH relativeFrom="column">
                  <wp:posOffset>4403725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29721" id="Łącznik prostoliniowy 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18D6238E" wp14:editId="6A1EABFE">
                <wp:simplePos x="0" y="0"/>
                <wp:positionH relativeFrom="column">
                  <wp:posOffset>3946525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6D476" id="Łącznik prostoliniowy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Pr="00BC34B7">
        <w:rPr>
          <w:rFonts w:eastAsia="Times New Roman" w:cs="Calibri"/>
          <w:sz w:val="16"/>
          <w:szCs w:val="20"/>
          <w:lang w:eastAsia="pl-PL"/>
        </w:rPr>
        <w:t>20</w:t>
      </w:r>
      <w:r w:rsidR="00021C4F">
        <w:rPr>
          <w:rFonts w:eastAsia="Times New Roman" w:cs="Calibri"/>
          <w:sz w:val="16"/>
          <w:szCs w:val="20"/>
          <w:lang w:eastAsia="pl-PL"/>
        </w:rPr>
        <w:t>2</w:t>
      </w:r>
      <w:r w:rsidR="00B34449">
        <w:rPr>
          <w:rFonts w:eastAsia="Times New Roman" w:cs="Calibri"/>
          <w:sz w:val="16"/>
          <w:szCs w:val="20"/>
          <w:lang w:eastAsia="pl-PL"/>
        </w:rPr>
        <w:t>4</w:t>
      </w:r>
      <w:bookmarkStart w:id="3" w:name="_GoBack"/>
      <w:bookmarkEnd w:id="3"/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Identyfikator zamawiającego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Identyfikator odbiorcy                 Identyfikator płatnika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Nr umowy/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przydz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>.</w:t>
      </w: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REGON 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   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DC3E4A" w:rsidRPr="00FE003A" w:rsidTr="00FE003A"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DC3E4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…………………………………….z dnia …………………………</w:t>
      </w:r>
    </w:p>
    <w:p w:rsidR="00FE003A" w:rsidRDefault="00FE003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FE003A" w:rsidRPr="00BC34B7" w:rsidRDefault="00FE003A" w:rsidP="00DC3E4A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3828"/>
        <w:gridCol w:w="567"/>
        <w:gridCol w:w="567"/>
        <w:gridCol w:w="1134"/>
        <w:gridCol w:w="1417"/>
      </w:tblGrid>
      <w:tr w:rsidR="00FE003A" w:rsidRPr="00BC34B7" w:rsidTr="00FE003A">
        <w:trPr>
          <w:cantSplit/>
          <w:trHeight w:val="365"/>
        </w:trPr>
        <w:tc>
          <w:tcPr>
            <w:tcW w:w="4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C34B7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20"/>
                <w:lang w:eastAsia="pl-PL"/>
              </w:rPr>
              <w:t>brutto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 brutto</w:t>
            </w:r>
          </w:p>
        </w:tc>
      </w:tr>
      <w:tr w:rsidR="00FE003A" w:rsidRPr="00BC34B7" w:rsidTr="00FE003A">
        <w:trPr>
          <w:cantSplit/>
          <w:trHeight w:val="319"/>
        </w:trPr>
        <w:tc>
          <w:tcPr>
            <w:tcW w:w="4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953903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szt.</w:t>
            </w:r>
            <w:r w:rsidRPr="00364776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E003A" w:rsidRPr="00BC34B7" w:rsidTr="00FE003A">
        <w:trPr>
          <w:cantSplit/>
          <w:trHeight w:val="319"/>
        </w:trPr>
        <w:tc>
          <w:tcPr>
            <w:tcW w:w="6521" w:type="dxa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RAZEM WARTOŚĆ BRUTTO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b/>
          <w:sz w:val="18"/>
          <w:szCs w:val="18"/>
          <w:u w:val="single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>
        <w:rPr>
          <w:rFonts w:eastAsia="Times New Roman" w:cs="Arial"/>
          <w:sz w:val="18"/>
          <w:szCs w:val="18"/>
          <w:lang w:eastAsia="pl-PL"/>
        </w:rPr>
        <w:t>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DC3E4A">
      <w:pPr>
        <w:spacing w:after="0" w:line="240" w:lineRule="auto"/>
        <w:ind w:left="849" w:firstLine="1275"/>
        <w:rPr>
          <w:rFonts w:eastAsia="Times New Roman" w:cs="Calibri"/>
          <w:sz w:val="16"/>
          <w:szCs w:val="18"/>
          <w:u w:val="single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KWP w Krakowie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ul. Mogilska 109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31-571 Kraków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MAGAZYN </w:t>
      </w:r>
      <w:r w:rsidR="00FE003A">
        <w:rPr>
          <w:rFonts w:eastAsia="Times New Roman" w:cs="Calibri"/>
          <w:b/>
          <w:sz w:val="16"/>
          <w:szCs w:val="18"/>
          <w:lang w:eastAsia="pl-PL"/>
        </w:rPr>
        <w:t>WIELOBRANŻOWY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 (tel. </w:t>
      </w:r>
      <w:r w:rsidR="005C4BD5">
        <w:rPr>
          <w:rFonts w:eastAsia="Times New Roman" w:cs="Calibri"/>
          <w:b/>
          <w:sz w:val="16"/>
          <w:szCs w:val="18"/>
          <w:lang w:eastAsia="pl-PL"/>
        </w:rPr>
        <w:t>47 83 5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46 11)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tel. kontaktowy Wydział Gospodarki Materiałowo – Technicznej </w:t>
      </w:r>
      <w:r w:rsidR="005C4BD5">
        <w:rPr>
          <w:rFonts w:eastAsia="Times New Roman" w:cs="Calibri"/>
          <w:b/>
          <w:sz w:val="16"/>
          <w:szCs w:val="18"/>
          <w:lang w:eastAsia="pl-PL"/>
        </w:rPr>
        <w:t>47 83 5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46 </w:t>
      </w:r>
      <w:r w:rsidR="00FE003A">
        <w:rPr>
          <w:rFonts w:eastAsia="Times New Roman" w:cs="Calibri"/>
          <w:b/>
          <w:sz w:val="16"/>
          <w:szCs w:val="18"/>
          <w:lang w:eastAsia="pl-PL"/>
        </w:rPr>
        <w:t>98</w:t>
      </w:r>
    </w:p>
    <w:p w:rsidR="00DC3E4A" w:rsidRPr="00BC34B7" w:rsidRDefault="00DC3E4A" w:rsidP="00DC3E4A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:rsidR="00DC3E4A" w:rsidRDefault="00DC3E4A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DC3E4A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20"/>
          <w:lang w:eastAsia="pl-PL"/>
        </w:rPr>
      </w:pP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>sporz</w:t>
      </w:r>
      <w:r w:rsidR="00680F78">
        <w:rPr>
          <w:rFonts w:eastAsia="Times New Roman" w:cs="Arial"/>
          <w:b/>
          <w:sz w:val="20"/>
          <w:szCs w:val="24"/>
          <w:u w:val="single"/>
          <w:lang w:eastAsia="pl-PL"/>
        </w:rPr>
        <w:t>ądzono</w:t>
      </w: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 xml:space="preserve"> w 1 egz. – przesłano e</w:t>
      </w:r>
      <w:r>
        <w:rPr>
          <w:rFonts w:eastAsia="Times New Roman" w:cs="Arial"/>
          <w:b/>
          <w:sz w:val="20"/>
          <w:szCs w:val="24"/>
          <w:u w:val="single"/>
          <w:lang w:eastAsia="pl-PL"/>
        </w:rPr>
        <w:t>-mail</w:t>
      </w:r>
    </w:p>
    <w:sectPr w:rsidR="00DC3E4A" w:rsidRPr="00DC3E4A" w:rsidSect="009263C5">
      <w:headerReference w:type="default" r:id="rId10"/>
      <w:footerReference w:type="default" r:id="rId11"/>
      <w:pgSz w:w="11906" w:h="16838"/>
      <w:pgMar w:top="142" w:right="991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A94" w:rsidRDefault="00CD5A94" w:rsidP="004D210D">
      <w:pPr>
        <w:spacing w:after="0" w:line="240" w:lineRule="auto"/>
      </w:pPr>
      <w:r>
        <w:separator/>
      </w:r>
    </w:p>
  </w:endnote>
  <w:endnote w:type="continuationSeparator" w:id="0">
    <w:p w:rsidR="00CD5A94" w:rsidRDefault="00CD5A94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018388"/>
      <w:docPartObj>
        <w:docPartGallery w:val="Page Numbers (Bottom of Page)"/>
        <w:docPartUnique/>
      </w:docPartObj>
    </w:sdtPr>
    <w:sdtEndPr/>
    <w:sdtContent>
      <w:sdt>
        <w:sdtPr>
          <w:id w:val="-1859498372"/>
          <w:docPartObj>
            <w:docPartGallery w:val="Page Numbers (Top of Page)"/>
            <w:docPartUnique/>
          </w:docPartObj>
        </w:sdtPr>
        <w:sdtEndPr/>
        <w:sdtContent>
          <w:p w:rsidR="009263C5" w:rsidRDefault="009263C5">
            <w:pPr>
              <w:pStyle w:val="Stopka"/>
              <w:jc w:val="right"/>
            </w:pPr>
            <w:r w:rsidRPr="009263C5">
              <w:rPr>
                <w:sz w:val="12"/>
                <w:szCs w:val="12"/>
                <w:lang w:val="pl-PL"/>
              </w:rPr>
              <w:t xml:space="preserve">Strona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PAGE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 w:rsidR="00A124AB">
              <w:rPr>
                <w:b/>
                <w:bCs/>
                <w:noProof/>
                <w:sz w:val="12"/>
                <w:szCs w:val="12"/>
              </w:rPr>
              <w:t>1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  <w:r w:rsidRPr="009263C5">
              <w:rPr>
                <w:sz w:val="12"/>
                <w:szCs w:val="12"/>
                <w:lang w:val="pl-PL"/>
              </w:rPr>
              <w:t xml:space="preserve"> z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NUMPAGES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 w:rsidR="00A124AB">
              <w:rPr>
                <w:b/>
                <w:bCs/>
                <w:noProof/>
                <w:sz w:val="12"/>
                <w:szCs w:val="12"/>
              </w:rPr>
              <w:t>6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:rsidR="009263C5" w:rsidRDefault="009263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A94" w:rsidRDefault="00CD5A94" w:rsidP="004D210D">
      <w:pPr>
        <w:spacing w:after="0" w:line="240" w:lineRule="auto"/>
      </w:pPr>
      <w:r>
        <w:separator/>
      </w:r>
    </w:p>
  </w:footnote>
  <w:footnote w:type="continuationSeparator" w:id="0">
    <w:p w:rsidR="00CD5A94" w:rsidRDefault="00CD5A94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00A" w:rsidRPr="00857E95" w:rsidRDefault="00CD5A94" w:rsidP="00CF400A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>
      <w:rPr>
        <w:rFonts w:ascii="Arial Narrow" w:hAnsi="Arial Narrow"/>
        <w:sz w:val="20"/>
        <w:szCs w:val="20"/>
      </w:rPr>
      <w:t>Nr</w:t>
    </w:r>
    <w:r>
      <w:rPr>
        <w:rFonts w:ascii="Arial Narrow" w:hAnsi="Arial Narrow"/>
        <w:sz w:val="20"/>
        <w:szCs w:val="20"/>
        <w:lang w:val="pl-PL"/>
      </w:rPr>
      <w:t xml:space="preserve"> </w:t>
    </w:r>
    <w:r w:rsidRPr="00944F42">
      <w:rPr>
        <w:rFonts w:ascii="Arial Narrow" w:hAnsi="Arial Narrow"/>
        <w:sz w:val="20"/>
        <w:szCs w:val="20"/>
        <w:lang w:val="pl-PL"/>
      </w:rPr>
      <w:t>sprawy: 20</w:t>
    </w:r>
    <w:r w:rsidR="002F47BC">
      <w:rPr>
        <w:rFonts w:ascii="Arial Narrow" w:hAnsi="Arial Narrow"/>
        <w:sz w:val="20"/>
        <w:szCs w:val="20"/>
        <w:lang w:val="pl-PL"/>
      </w:rPr>
      <w:t>2</w:t>
    </w:r>
    <w:r w:rsidR="00D706FA">
      <w:rPr>
        <w:rFonts w:ascii="Arial Narrow" w:hAnsi="Arial Narrow"/>
        <w:sz w:val="20"/>
        <w:szCs w:val="20"/>
        <w:lang w:val="pl-PL"/>
      </w:rPr>
      <w:t>4</w:t>
    </w:r>
    <w:r w:rsidRPr="00944F42">
      <w:rPr>
        <w:rFonts w:ascii="Arial Narrow" w:hAnsi="Arial Narrow"/>
        <w:sz w:val="20"/>
        <w:szCs w:val="20"/>
        <w:lang w:val="pl-PL"/>
      </w:rPr>
      <w:t>/GMT/</w:t>
    </w:r>
    <w:r w:rsidR="005E74FD">
      <w:rPr>
        <w:rFonts w:ascii="Arial Narrow" w:hAnsi="Arial Narrow"/>
        <w:sz w:val="20"/>
        <w:szCs w:val="20"/>
        <w:lang w:val="pl-PL"/>
      </w:rPr>
      <w:t>1</w:t>
    </w:r>
    <w:r w:rsidR="0070548C">
      <w:rPr>
        <w:rFonts w:ascii="Arial Narrow" w:hAnsi="Arial Narrow"/>
        <w:sz w:val="20"/>
        <w:szCs w:val="20"/>
        <w:lang w:val="pl-PL"/>
      </w:rPr>
      <w:t>92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255C1"/>
    <w:multiLevelType w:val="hybridMultilevel"/>
    <w:tmpl w:val="45564B2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59457F"/>
    <w:multiLevelType w:val="hybridMultilevel"/>
    <w:tmpl w:val="FB06DD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E0D69"/>
    <w:multiLevelType w:val="hybridMultilevel"/>
    <w:tmpl w:val="AC5A996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52D381E"/>
    <w:multiLevelType w:val="hybridMultilevel"/>
    <w:tmpl w:val="FAFAE180"/>
    <w:lvl w:ilvl="0" w:tplc="7150A46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0623D0C"/>
    <w:multiLevelType w:val="hybridMultilevel"/>
    <w:tmpl w:val="0E7270E4"/>
    <w:lvl w:ilvl="0" w:tplc="EA7E9F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10"/>
  </w:num>
  <w:num w:numId="7">
    <w:abstractNumId w:val="3"/>
  </w:num>
  <w:num w:numId="8">
    <w:abstractNumId w:val="11"/>
  </w:num>
  <w:num w:numId="9">
    <w:abstractNumId w:val="7"/>
  </w:num>
  <w:num w:numId="10">
    <w:abstractNumId w:val="5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354E"/>
    <w:rsid w:val="00000092"/>
    <w:rsid w:val="000022C9"/>
    <w:rsid w:val="0001105E"/>
    <w:rsid w:val="00021C4F"/>
    <w:rsid w:val="00033D72"/>
    <w:rsid w:val="00035293"/>
    <w:rsid w:val="00042090"/>
    <w:rsid w:val="000506A0"/>
    <w:rsid w:val="00055A74"/>
    <w:rsid w:val="000561B9"/>
    <w:rsid w:val="00060285"/>
    <w:rsid w:val="00062544"/>
    <w:rsid w:val="00065D7A"/>
    <w:rsid w:val="00065E18"/>
    <w:rsid w:val="00066D65"/>
    <w:rsid w:val="000674CE"/>
    <w:rsid w:val="00070E8E"/>
    <w:rsid w:val="000806F1"/>
    <w:rsid w:val="0008671B"/>
    <w:rsid w:val="00087B1B"/>
    <w:rsid w:val="00091A79"/>
    <w:rsid w:val="000945DB"/>
    <w:rsid w:val="000A5B48"/>
    <w:rsid w:val="000A6B74"/>
    <w:rsid w:val="000A7773"/>
    <w:rsid w:val="000B1B48"/>
    <w:rsid w:val="000C7110"/>
    <w:rsid w:val="000D3BC5"/>
    <w:rsid w:val="000D53D9"/>
    <w:rsid w:val="000D5613"/>
    <w:rsid w:val="000D5FCD"/>
    <w:rsid w:val="000D7E76"/>
    <w:rsid w:val="000D7FBE"/>
    <w:rsid w:val="000E1341"/>
    <w:rsid w:val="000E3C0B"/>
    <w:rsid w:val="000F07A0"/>
    <w:rsid w:val="000F31FE"/>
    <w:rsid w:val="000F56E8"/>
    <w:rsid w:val="00102293"/>
    <w:rsid w:val="00102359"/>
    <w:rsid w:val="0010430E"/>
    <w:rsid w:val="00106828"/>
    <w:rsid w:val="00110FD7"/>
    <w:rsid w:val="001112D2"/>
    <w:rsid w:val="00112D0B"/>
    <w:rsid w:val="00113901"/>
    <w:rsid w:val="00113FDD"/>
    <w:rsid w:val="001150F4"/>
    <w:rsid w:val="001157CC"/>
    <w:rsid w:val="00121AE9"/>
    <w:rsid w:val="00123D5E"/>
    <w:rsid w:val="00124C8D"/>
    <w:rsid w:val="00124FBF"/>
    <w:rsid w:val="00125CA5"/>
    <w:rsid w:val="00130639"/>
    <w:rsid w:val="001329B6"/>
    <w:rsid w:val="00134149"/>
    <w:rsid w:val="0013463C"/>
    <w:rsid w:val="00136C18"/>
    <w:rsid w:val="00147308"/>
    <w:rsid w:val="00147F79"/>
    <w:rsid w:val="001527D2"/>
    <w:rsid w:val="0015436F"/>
    <w:rsid w:val="00154544"/>
    <w:rsid w:val="0016354E"/>
    <w:rsid w:val="001637FB"/>
    <w:rsid w:val="00165DAE"/>
    <w:rsid w:val="00167728"/>
    <w:rsid w:val="001677A1"/>
    <w:rsid w:val="00172D5B"/>
    <w:rsid w:val="00173B36"/>
    <w:rsid w:val="00181B77"/>
    <w:rsid w:val="001825E7"/>
    <w:rsid w:val="00183281"/>
    <w:rsid w:val="00184125"/>
    <w:rsid w:val="0019270B"/>
    <w:rsid w:val="00193B8B"/>
    <w:rsid w:val="00195DA6"/>
    <w:rsid w:val="001A0061"/>
    <w:rsid w:val="001A4412"/>
    <w:rsid w:val="001B42D5"/>
    <w:rsid w:val="001C16F1"/>
    <w:rsid w:val="001D18DA"/>
    <w:rsid w:val="001D4543"/>
    <w:rsid w:val="001D5688"/>
    <w:rsid w:val="001E02D3"/>
    <w:rsid w:val="001E0E74"/>
    <w:rsid w:val="001E6352"/>
    <w:rsid w:val="001F53AE"/>
    <w:rsid w:val="002019AE"/>
    <w:rsid w:val="00203510"/>
    <w:rsid w:val="002055E0"/>
    <w:rsid w:val="00207E22"/>
    <w:rsid w:val="002131DE"/>
    <w:rsid w:val="00214E69"/>
    <w:rsid w:val="00221729"/>
    <w:rsid w:val="00223337"/>
    <w:rsid w:val="00223837"/>
    <w:rsid w:val="00224674"/>
    <w:rsid w:val="00232AA6"/>
    <w:rsid w:val="002341D5"/>
    <w:rsid w:val="00236D06"/>
    <w:rsid w:val="00237059"/>
    <w:rsid w:val="00240B28"/>
    <w:rsid w:val="00241961"/>
    <w:rsid w:val="00245230"/>
    <w:rsid w:val="00245593"/>
    <w:rsid w:val="00250A17"/>
    <w:rsid w:val="00265BC2"/>
    <w:rsid w:val="00277644"/>
    <w:rsid w:val="00281501"/>
    <w:rsid w:val="00282E8D"/>
    <w:rsid w:val="002838AC"/>
    <w:rsid w:val="00284437"/>
    <w:rsid w:val="0028565B"/>
    <w:rsid w:val="0028585E"/>
    <w:rsid w:val="00287F83"/>
    <w:rsid w:val="00294207"/>
    <w:rsid w:val="00294FB1"/>
    <w:rsid w:val="00295A31"/>
    <w:rsid w:val="002A5A52"/>
    <w:rsid w:val="002A7D5A"/>
    <w:rsid w:val="002B0698"/>
    <w:rsid w:val="002B06A7"/>
    <w:rsid w:val="002B256F"/>
    <w:rsid w:val="002B41CF"/>
    <w:rsid w:val="002B6BCD"/>
    <w:rsid w:val="002C60E5"/>
    <w:rsid w:val="002D0179"/>
    <w:rsid w:val="002D1216"/>
    <w:rsid w:val="002D2B48"/>
    <w:rsid w:val="002D56EB"/>
    <w:rsid w:val="002E3628"/>
    <w:rsid w:val="002E426F"/>
    <w:rsid w:val="002E53EC"/>
    <w:rsid w:val="002E6C81"/>
    <w:rsid w:val="002F3FFB"/>
    <w:rsid w:val="002F4203"/>
    <w:rsid w:val="002F4523"/>
    <w:rsid w:val="002F47BC"/>
    <w:rsid w:val="002F4D85"/>
    <w:rsid w:val="002F63DB"/>
    <w:rsid w:val="00301081"/>
    <w:rsid w:val="00302CD9"/>
    <w:rsid w:val="00303AB0"/>
    <w:rsid w:val="00304408"/>
    <w:rsid w:val="00311077"/>
    <w:rsid w:val="00311941"/>
    <w:rsid w:val="00320277"/>
    <w:rsid w:val="00321113"/>
    <w:rsid w:val="0032253D"/>
    <w:rsid w:val="00324015"/>
    <w:rsid w:val="00324F4A"/>
    <w:rsid w:val="0032639D"/>
    <w:rsid w:val="00326C68"/>
    <w:rsid w:val="003330E6"/>
    <w:rsid w:val="0033689D"/>
    <w:rsid w:val="003371B0"/>
    <w:rsid w:val="00342722"/>
    <w:rsid w:val="00346172"/>
    <w:rsid w:val="003464F9"/>
    <w:rsid w:val="00355E5C"/>
    <w:rsid w:val="00360C55"/>
    <w:rsid w:val="003632CC"/>
    <w:rsid w:val="00363972"/>
    <w:rsid w:val="00364776"/>
    <w:rsid w:val="00364E7A"/>
    <w:rsid w:val="00365D46"/>
    <w:rsid w:val="00366EF8"/>
    <w:rsid w:val="00372186"/>
    <w:rsid w:val="00372379"/>
    <w:rsid w:val="00372BF1"/>
    <w:rsid w:val="00373843"/>
    <w:rsid w:val="0037673B"/>
    <w:rsid w:val="00376824"/>
    <w:rsid w:val="00382FED"/>
    <w:rsid w:val="00386E5D"/>
    <w:rsid w:val="00387546"/>
    <w:rsid w:val="00392A37"/>
    <w:rsid w:val="003A05C4"/>
    <w:rsid w:val="003A7790"/>
    <w:rsid w:val="003A7931"/>
    <w:rsid w:val="003C1375"/>
    <w:rsid w:val="003C2481"/>
    <w:rsid w:val="003C4C02"/>
    <w:rsid w:val="003C7BA5"/>
    <w:rsid w:val="003D1161"/>
    <w:rsid w:val="003D3FE6"/>
    <w:rsid w:val="003D65C9"/>
    <w:rsid w:val="003E3636"/>
    <w:rsid w:val="003E3C18"/>
    <w:rsid w:val="003E5995"/>
    <w:rsid w:val="003F3F8A"/>
    <w:rsid w:val="003F5BA4"/>
    <w:rsid w:val="004037B3"/>
    <w:rsid w:val="0040560D"/>
    <w:rsid w:val="00410375"/>
    <w:rsid w:val="004207E5"/>
    <w:rsid w:val="0042104E"/>
    <w:rsid w:val="00421842"/>
    <w:rsid w:val="00424DBC"/>
    <w:rsid w:val="004253EF"/>
    <w:rsid w:val="004325D6"/>
    <w:rsid w:val="00432751"/>
    <w:rsid w:val="00434964"/>
    <w:rsid w:val="00434AEE"/>
    <w:rsid w:val="004401CB"/>
    <w:rsid w:val="004422F7"/>
    <w:rsid w:val="00443679"/>
    <w:rsid w:val="004448E2"/>
    <w:rsid w:val="004468B9"/>
    <w:rsid w:val="00447A67"/>
    <w:rsid w:val="004514CC"/>
    <w:rsid w:val="00463DEF"/>
    <w:rsid w:val="00464BBE"/>
    <w:rsid w:val="00467C99"/>
    <w:rsid w:val="004742A9"/>
    <w:rsid w:val="0047578D"/>
    <w:rsid w:val="00480450"/>
    <w:rsid w:val="0048476F"/>
    <w:rsid w:val="00490F1B"/>
    <w:rsid w:val="004924A7"/>
    <w:rsid w:val="00497A14"/>
    <w:rsid w:val="004A1485"/>
    <w:rsid w:val="004A3757"/>
    <w:rsid w:val="004A440C"/>
    <w:rsid w:val="004A4965"/>
    <w:rsid w:val="004A6FDB"/>
    <w:rsid w:val="004B0B9E"/>
    <w:rsid w:val="004B3A7D"/>
    <w:rsid w:val="004B5B13"/>
    <w:rsid w:val="004B7DB9"/>
    <w:rsid w:val="004C503C"/>
    <w:rsid w:val="004C5AC2"/>
    <w:rsid w:val="004C6E21"/>
    <w:rsid w:val="004D14BA"/>
    <w:rsid w:val="004D154A"/>
    <w:rsid w:val="004D210D"/>
    <w:rsid w:val="004D60C2"/>
    <w:rsid w:val="004E20AE"/>
    <w:rsid w:val="004E48F4"/>
    <w:rsid w:val="004E7F4F"/>
    <w:rsid w:val="004F255D"/>
    <w:rsid w:val="004F7046"/>
    <w:rsid w:val="004F7A13"/>
    <w:rsid w:val="0050006E"/>
    <w:rsid w:val="005001E2"/>
    <w:rsid w:val="005006B2"/>
    <w:rsid w:val="0050407B"/>
    <w:rsid w:val="005050C8"/>
    <w:rsid w:val="00506FC5"/>
    <w:rsid w:val="00507EED"/>
    <w:rsid w:val="00512701"/>
    <w:rsid w:val="005151E4"/>
    <w:rsid w:val="0052122D"/>
    <w:rsid w:val="00521E6B"/>
    <w:rsid w:val="005242E4"/>
    <w:rsid w:val="005321E9"/>
    <w:rsid w:val="0053339B"/>
    <w:rsid w:val="00533F5A"/>
    <w:rsid w:val="005360C0"/>
    <w:rsid w:val="005372A5"/>
    <w:rsid w:val="00537F71"/>
    <w:rsid w:val="00540A14"/>
    <w:rsid w:val="00543477"/>
    <w:rsid w:val="00546E8B"/>
    <w:rsid w:val="00547CB7"/>
    <w:rsid w:val="005509C6"/>
    <w:rsid w:val="00550B75"/>
    <w:rsid w:val="005517AD"/>
    <w:rsid w:val="00551B06"/>
    <w:rsid w:val="005527CE"/>
    <w:rsid w:val="00556E3D"/>
    <w:rsid w:val="005603E7"/>
    <w:rsid w:val="0057026F"/>
    <w:rsid w:val="00571418"/>
    <w:rsid w:val="0057678A"/>
    <w:rsid w:val="00576823"/>
    <w:rsid w:val="00584F2E"/>
    <w:rsid w:val="005879A8"/>
    <w:rsid w:val="00596774"/>
    <w:rsid w:val="005A21C2"/>
    <w:rsid w:val="005A473F"/>
    <w:rsid w:val="005A5C05"/>
    <w:rsid w:val="005A6859"/>
    <w:rsid w:val="005C0B04"/>
    <w:rsid w:val="005C4BD5"/>
    <w:rsid w:val="005C5174"/>
    <w:rsid w:val="005D0713"/>
    <w:rsid w:val="005D63C2"/>
    <w:rsid w:val="005D7472"/>
    <w:rsid w:val="005D79D8"/>
    <w:rsid w:val="005E0334"/>
    <w:rsid w:val="005E08FE"/>
    <w:rsid w:val="005E53D8"/>
    <w:rsid w:val="005E59F2"/>
    <w:rsid w:val="005E6C31"/>
    <w:rsid w:val="005E74FD"/>
    <w:rsid w:val="005F0204"/>
    <w:rsid w:val="005F7675"/>
    <w:rsid w:val="006055D3"/>
    <w:rsid w:val="00612C22"/>
    <w:rsid w:val="006171A2"/>
    <w:rsid w:val="00625E76"/>
    <w:rsid w:val="00630D3E"/>
    <w:rsid w:val="00644245"/>
    <w:rsid w:val="00644BC5"/>
    <w:rsid w:val="00652299"/>
    <w:rsid w:val="00653D18"/>
    <w:rsid w:val="00656739"/>
    <w:rsid w:val="00670823"/>
    <w:rsid w:val="00671826"/>
    <w:rsid w:val="006750D2"/>
    <w:rsid w:val="00675FED"/>
    <w:rsid w:val="00676F07"/>
    <w:rsid w:val="00680F78"/>
    <w:rsid w:val="0068451E"/>
    <w:rsid w:val="0068702D"/>
    <w:rsid w:val="006932A9"/>
    <w:rsid w:val="006949E5"/>
    <w:rsid w:val="006963EF"/>
    <w:rsid w:val="006A3E6F"/>
    <w:rsid w:val="006A4F09"/>
    <w:rsid w:val="006A6310"/>
    <w:rsid w:val="006A6E3D"/>
    <w:rsid w:val="006B16E3"/>
    <w:rsid w:val="006B6458"/>
    <w:rsid w:val="006C1C1D"/>
    <w:rsid w:val="006C3CDA"/>
    <w:rsid w:val="006C6DF4"/>
    <w:rsid w:val="006D04F2"/>
    <w:rsid w:val="006D39D1"/>
    <w:rsid w:val="006D6494"/>
    <w:rsid w:val="006E0716"/>
    <w:rsid w:val="006E0CA6"/>
    <w:rsid w:val="006E3928"/>
    <w:rsid w:val="006E6EAA"/>
    <w:rsid w:val="006F5C02"/>
    <w:rsid w:val="006F7412"/>
    <w:rsid w:val="006F7D3C"/>
    <w:rsid w:val="00702B4C"/>
    <w:rsid w:val="0070548C"/>
    <w:rsid w:val="007067B6"/>
    <w:rsid w:val="007119E6"/>
    <w:rsid w:val="00712A62"/>
    <w:rsid w:val="0071519E"/>
    <w:rsid w:val="0071572F"/>
    <w:rsid w:val="00716EE5"/>
    <w:rsid w:val="007178D9"/>
    <w:rsid w:val="00720D56"/>
    <w:rsid w:val="00722866"/>
    <w:rsid w:val="007262C3"/>
    <w:rsid w:val="00727A5D"/>
    <w:rsid w:val="00732A24"/>
    <w:rsid w:val="00741F6F"/>
    <w:rsid w:val="00742295"/>
    <w:rsid w:val="00753862"/>
    <w:rsid w:val="00757E3A"/>
    <w:rsid w:val="00763FA9"/>
    <w:rsid w:val="00765094"/>
    <w:rsid w:val="00765FCF"/>
    <w:rsid w:val="00771EDA"/>
    <w:rsid w:val="00773836"/>
    <w:rsid w:val="007740A6"/>
    <w:rsid w:val="007741D8"/>
    <w:rsid w:val="00775E13"/>
    <w:rsid w:val="00781496"/>
    <w:rsid w:val="00781FFA"/>
    <w:rsid w:val="00790C20"/>
    <w:rsid w:val="0079108C"/>
    <w:rsid w:val="007915E9"/>
    <w:rsid w:val="00792549"/>
    <w:rsid w:val="007957B0"/>
    <w:rsid w:val="007968CF"/>
    <w:rsid w:val="007969C3"/>
    <w:rsid w:val="0079795A"/>
    <w:rsid w:val="007A72CF"/>
    <w:rsid w:val="007B1DA4"/>
    <w:rsid w:val="007B2686"/>
    <w:rsid w:val="007C6442"/>
    <w:rsid w:val="007C6C78"/>
    <w:rsid w:val="007D4093"/>
    <w:rsid w:val="007D6014"/>
    <w:rsid w:val="007E1BF5"/>
    <w:rsid w:val="007E68CD"/>
    <w:rsid w:val="007F1B3C"/>
    <w:rsid w:val="007F55D9"/>
    <w:rsid w:val="007F6C39"/>
    <w:rsid w:val="00801217"/>
    <w:rsid w:val="00802574"/>
    <w:rsid w:val="008033C2"/>
    <w:rsid w:val="00805262"/>
    <w:rsid w:val="00806B00"/>
    <w:rsid w:val="00811C49"/>
    <w:rsid w:val="00812CD2"/>
    <w:rsid w:val="00820F45"/>
    <w:rsid w:val="00821346"/>
    <w:rsid w:val="008221FD"/>
    <w:rsid w:val="00822C14"/>
    <w:rsid w:val="0082431A"/>
    <w:rsid w:val="00824B64"/>
    <w:rsid w:val="00831AB3"/>
    <w:rsid w:val="008321BF"/>
    <w:rsid w:val="00832AE0"/>
    <w:rsid w:val="00832C63"/>
    <w:rsid w:val="00832F58"/>
    <w:rsid w:val="00833324"/>
    <w:rsid w:val="00834513"/>
    <w:rsid w:val="008404A5"/>
    <w:rsid w:val="008415A2"/>
    <w:rsid w:val="008434FC"/>
    <w:rsid w:val="008509CA"/>
    <w:rsid w:val="0085106D"/>
    <w:rsid w:val="00851113"/>
    <w:rsid w:val="0085179C"/>
    <w:rsid w:val="00856A0C"/>
    <w:rsid w:val="00856CB3"/>
    <w:rsid w:val="0085744D"/>
    <w:rsid w:val="0086322B"/>
    <w:rsid w:val="0086539B"/>
    <w:rsid w:val="00867B3C"/>
    <w:rsid w:val="00870521"/>
    <w:rsid w:val="00872CF6"/>
    <w:rsid w:val="008776AA"/>
    <w:rsid w:val="00880615"/>
    <w:rsid w:val="008868E0"/>
    <w:rsid w:val="008907A8"/>
    <w:rsid w:val="00891C0C"/>
    <w:rsid w:val="00892150"/>
    <w:rsid w:val="00893029"/>
    <w:rsid w:val="00895D6E"/>
    <w:rsid w:val="008962B3"/>
    <w:rsid w:val="0089646E"/>
    <w:rsid w:val="00897837"/>
    <w:rsid w:val="008A1751"/>
    <w:rsid w:val="008A6EDE"/>
    <w:rsid w:val="008B115E"/>
    <w:rsid w:val="008B1950"/>
    <w:rsid w:val="008B399B"/>
    <w:rsid w:val="008B3DBC"/>
    <w:rsid w:val="008C06C8"/>
    <w:rsid w:val="008C128F"/>
    <w:rsid w:val="008C5691"/>
    <w:rsid w:val="008D07BD"/>
    <w:rsid w:val="008D498F"/>
    <w:rsid w:val="008D565C"/>
    <w:rsid w:val="008D6E27"/>
    <w:rsid w:val="008D7F86"/>
    <w:rsid w:val="008E104E"/>
    <w:rsid w:val="008E2974"/>
    <w:rsid w:val="008E2A8A"/>
    <w:rsid w:val="008E6798"/>
    <w:rsid w:val="008F2CB4"/>
    <w:rsid w:val="008F6F69"/>
    <w:rsid w:val="008F7416"/>
    <w:rsid w:val="00902F79"/>
    <w:rsid w:val="00903AAD"/>
    <w:rsid w:val="009056FA"/>
    <w:rsid w:val="00913F75"/>
    <w:rsid w:val="009166B2"/>
    <w:rsid w:val="00920067"/>
    <w:rsid w:val="00923B0A"/>
    <w:rsid w:val="009242FB"/>
    <w:rsid w:val="00924992"/>
    <w:rsid w:val="009263C5"/>
    <w:rsid w:val="00927760"/>
    <w:rsid w:val="00930F32"/>
    <w:rsid w:val="0093208B"/>
    <w:rsid w:val="00932709"/>
    <w:rsid w:val="009344F2"/>
    <w:rsid w:val="009405DC"/>
    <w:rsid w:val="00942848"/>
    <w:rsid w:val="00944F42"/>
    <w:rsid w:val="0094682B"/>
    <w:rsid w:val="0094708B"/>
    <w:rsid w:val="00947F29"/>
    <w:rsid w:val="00951793"/>
    <w:rsid w:val="00953903"/>
    <w:rsid w:val="00953A6D"/>
    <w:rsid w:val="00957552"/>
    <w:rsid w:val="00957C79"/>
    <w:rsid w:val="0096763B"/>
    <w:rsid w:val="009725D6"/>
    <w:rsid w:val="009803EA"/>
    <w:rsid w:val="009808D6"/>
    <w:rsid w:val="00983D1B"/>
    <w:rsid w:val="00991163"/>
    <w:rsid w:val="0099512A"/>
    <w:rsid w:val="00997559"/>
    <w:rsid w:val="009A4DBA"/>
    <w:rsid w:val="009A78E4"/>
    <w:rsid w:val="009B07A8"/>
    <w:rsid w:val="009B0B75"/>
    <w:rsid w:val="009B457B"/>
    <w:rsid w:val="009C028D"/>
    <w:rsid w:val="009C458B"/>
    <w:rsid w:val="009C6300"/>
    <w:rsid w:val="009D4C6B"/>
    <w:rsid w:val="009D5C56"/>
    <w:rsid w:val="009E6D28"/>
    <w:rsid w:val="009F0F52"/>
    <w:rsid w:val="009F2BF4"/>
    <w:rsid w:val="009F56B0"/>
    <w:rsid w:val="009F63FC"/>
    <w:rsid w:val="009F6514"/>
    <w:rsid w:val="009F670A"/>
    <w:rsid w:val="00A041CB"/>
    <w:rsid w:val="00A051AA"/>
    <w:rsid w:val="00A06135"/>
    <w:rsid w:val="00A1223E"/>
    <w:rsid w:val="00A124AB"/>
    <w:rsid w:val="00A12EA6"/>
    <w:rsid w:val="00A13642"/>
    <w:rsid w:val="00A14896"/>
    <w:rsid w:val="00A14FBE"/>
    <w:rsid w:val="00A164F7"/>
    <w:rsid w:val="00A16D02"/>
    <w:rsid w:val="00A27549"/>
    <w:rsid w:val="00A27E37"/>
    <w:rsid w:val="00A30C62"/>
    <w:rsid w:val="00A312B7"/>
    <w:rsid w:val="00A317B1"/>
    <w:rsid w:val="00A362C0"/>
    <w:rsid w:val="00A41464"/>
    <w:rsid w:val="00A42F38"/>
    <w:rsid w:val="00A43040"/>
    <w:rsid w:val="00A436F5"/>
    <w:rsid w:val="00A43987"/>
    <w:rsid w:val="00A43B8B"/>
    <w:rsid w:val="00A43E0D"/>
    <w:rsid w:val="00A46597"/>
    <w:rsid w:val="00A5279C"/>
    <w:rsid w:val="00A609C2"/>
    <w:rsid w:val="00A609D7"/>
    <w:rsid w:val="00A618C0"/>
    <w:rsid w:val="00A64228"/>
    <w:rsid w:val="00A6422A"/>
    <w:rsid w:val="00A67252"/>
    <w:rsid w:val="00A67255"/>
    <w:rsid w:val="00A67B24"/>
    <w:rsid w:val="00A76015"/>
    <w:rsid w:val="00A7647D"/>
    <w:rsid w:val="00A77EBF"/>
    <w:rsid w:val="00A820A2"/>
    <w:rsid w:val="00A842B1"/>
    <w:rsid w:val="00A85F94"/>
    <w:rsid w:val="00A867B9"/>
    <w:rsid w:val="00A977CD"/>
    <w:rsid w:val="00A97A0D"/>
    <w:rsid w:val="00AA0301"/>
    <w:rsid w:val="00AB3387"/>
    <w:rsid w:val="00AB36C3"/>
    <w:rsid w:val="00AB59B0"/>
    <w:rsid w:val="00AB5A49"/>
    <w:rsid w:val="00AC15C7"/>
    <w:rsid w:val="00AC20E5"/>
    <w:rsid w:val="00AC5473"/>
    <w:rsid w:val="00AD56FE"/>
    <w:rsid w:val="00AE0C7F"/>
    <w:rsid w:val="00AE472C"/>
    <w:rsid w:val="00AE66D1"/>
    <w:rsid w:val="00AE6FE0"/>
    <w:rsid w:val="00AF182B"/>
    <w:rsid w:val="00AF40A6"/>
    <w:rsid w:val="00AF4CCD"/>
    <w:rsid w:val="00B026FD"/>
    <w:rsid w:val="00B02A2D"/>
    <w:rsid w:val="00B11255"/>
    <w:rsid w:val="00B118BD"/>
    <w:rsid w:val="00B1304F"/>
    <w:rsid w:val="00B1374D"/>
    <w:rsid w:val="00B17804"/>
    <w:rsid w:val="00B21ADD"/>
    <w:rsid w:val="00B22331"/>
    <w:rsid w:val="00B236DB"/>
    <w:rsid w:val="00B2586F"/>
    <w:rsid w:val="00B276D4"/>
    <w:rsid w:val="00B279F1"/>
    <w:rsid w:val="00B27A57"/>
    <w:rsid w:val="00B3207C"/>
    <w:rsid w:val="00B340AD"/>
    <w:rsid w:val="00B34449"/>
    <w:rsid w:val="00B34577"/>
    <w:rsid w:val="00B362D1"/>
    <w:rsid w:val="00B41A2F"/>
    <w:rsid w:val="00B43FBA"/>
    <w:rsid w:val="00B447E9"/>
    <w:rsid w:val="00B44C51"/>
    <w:rsid w:val="00B461CF"/>
    <w:rsid w:val="00B4760B"/>
    <w:rsid w:val="00B51875"/>
    <w:rsid w:val="00B52E5B"/>
    <w:rsid w:val="00B62460"/>
    <w:rsid w:val="00B64803"/>
    <w:rsid w:val="00B649E9"/>
    <w:rsid w:val="00B73449"/>
    <w:rsid w:val="00B7617D"/>
    <w:rsid w:val="00B7628D"/>
    <w:rsid w:val="00B76D33"/>
    <w:rsid w:val="00B7762E"/>
    <w:rsid w:val="00B81A3F"/>
    <w:rsid w:val="00B8607C"/>
    <w:rsid w:val="00BA1067"/>
    <w:rsid w:val="00BA2E8C"/>
    <w:rsid w:val="00BB13F0"/>
    <w:rsid w:val="00BB1AA0"/>
    <w:rsid w:val="00BB1DD7"/>
    <w:rsid w:val="00BB4827"/>
    <w:rsid w:val="00BB4C0C"/>
    <w:rsid w:val="00BB4E80"/>
    <w:rsid w:val="00BB7346"/>
    <w:rsid w:val="00BC2757"/>
    <w:rsid w:val="00BC34B7"/>
    <w:rsid w:val="00BD2F79"/>
    <w:rsid w:val="00BD58A5"/>
    <w:rsid w:val="00BD5B4B"/>
    <w:rsid w:val="00BD6AE9"/>
    <w:rsid w:val="00BE21D2"/>
    <w:rsid w:val="00BE699F"/>
    <w:rsid w:val="00BF071D"/>
    <w:rsid w:val="00BF0FDE"/>
    <w:rsid w:val="00BF3399"/>
    <w:rsid w:val="00BF7FE0"/>
    <w:rsid w:val="00C035A2"/>
    <w:rsid w:val="00C06797"/>
    <w:rsid w:val="00C07FCF"/>
    <w:rsid w:val="00C11252"/>
    <w:rsid w:val="00C22C54"/>
    <w:rsid w:val="00C24B48"/>
    <w:rsid w:val="00C32534"/>
    <w:rsid w:val="00C44C4F"/>
    <w:rsid w:val="00C46558"/>
    <w:rsid w:val="00C4778F"/>
    <w:rsid w:val="00C47EBE"/>
    <w:rsid w:val="00C51415"/>
    <w:rsid w:val="00C56E2D"/>
    <w:rsid w:val="00C67DE8"/>
    <w:rsid w:val="00C73E58"/>
    <w:rsid w:val="00C75AB3"/>
    <w:rsid w:val="00C851EF"/>
    <w:rsid w:val="00C86188"/>
    <w:rsid w:val="00C87ADA"/>
    <w:rsid w:val="00C9219C"/>
    <w:rsid w:val="00C93DD2"/>
    <w:rsid w:val="00C94FB5"/>
    <w:rsid w:val="00C950C5"/>
    <w:rsid w:val="00C95818"/>
    <w:rsid w:val="00C95A64"/>
    <w:rsid w:val="00C977E6"/>
    <w:rsid w:val="00CA34FB"/>
    <w:rsid w:val="00CA6675"/>
    <w:rsid w:val="00CA7B6D"/>
    <w:rsid w:val="00CB1062"/>
    <w:rsid w:val="00CB1E35"/>
    <w:rsid w:val="00CB5316"/>
    <w:rsid w:val="00CB5F6E"/>
    <w:rsid w:val="00CB6CA2"/>
    <w:rsid w:val="00CB79E4"/>
    <w:rsid w:val="00CC3806"/>
    <w:rsid w:val="00CD0F9C"/>
    <w:rsid w:val="00CD3321"/>
    <w:rsid w:val="00CD5A94"/>
    <w:rsid w:val="00CD5C34"/>
    <w:rsid w:val="00CD68D3"/>
    <w:rsid w:val="00CD776F"/>
    <w:rsid w:val="00CD7CDD"/>
    <w:rsid w:val="00CE5808"/>
    <w:rsid w:val="00CE7A64"/>
    <w:rsid w:val="00CF400A"/>
    <w:rsid w:val="00CF4C70"/>
    <w:rsid w:val="00CF6C8D"/>
    <w:rsid w:val="00CF6EDC"/>
    <w:rsid w:val="00D0432E"/>
    <w:rsid w:val="00D04B58"/>
    <w:rsid w:val="00D1362B"/>
    <w:rsid w:val="00D2557F"/>
    <w:rsid w:val="00D25A76"/>
    <w:rsid w:val="00D32485"/>
    <w:rsid w:val="00D32543"/>
    <w:rsid w:val="00D32A31"/>
    <w:rsid w:val="00D40EA8"/>
    <w:rsid w:val="00D41468"/>
    <w:rsid w:val="00D429C0"/>
    <w:rsid w:val="00D46A7E"/>
    <w:rsid w:val="00D50C66"/>
    <w:rsid w:val="00D50E88"/>
    <w:rsid w:val="00D522F3"/>
    <w:rsid w:val="00D540B3"/>
    <w:rsid w:val="00D6027F"/>
    <w:rsid w:val="00D602B4"/>
    <w:rsid w:val="00D65AC5"/>
    <w:rsid w:val="00D706FA"/>
    <w:rsid w:val="00D7104F"/>
    <w:rsid w:val="00D762A7"/>
    <w:rsid w:val="00D779A1"/>
    <w:rsid w:val="00D77BF0"/>
    <w:rsid w:val="00D829B8"/>
    <w:rsid w:val="00D840AC"/>
    <w:rsid w:val="00D84348"/>
    <w:rsid w:val="00D858F7"/>
    <w:rsid w:val="00D8711A"/>
    <w:rsid w:val="00D93FE5"/>
    <w:rsid w:val="00D965F8"/>
    <w:rsid w:val="00DA5BCA"/>
    <w:rsid w:val="00DB127C"/>
    <w:rsid w:val="00DB3FDF"/>
    <w:rsid w:val="00DB6C7E"/>
    <w:rsid w:val="00DC3E4A"/>
    <w:rsid w:val="00DD56CB"/>
    <w:rsid w:val="00DD5AE1"/>
    <w:rsid w:val="00DE49EC"/>
    <w:rsid w:val="00DE7C6F"/>
    <w:rsid w:val="00DF1A59"/>
    <w:rsid w:val="00DF2242"/>
    <w:rsid w:val="00DF53F4"/>
    <w:rsid w:val="00DF7F0A"/>
    <w:rsid w:val="00E046C1"/>
    <w:rsid w:val="00E12FBB"/>
    <w:rsid w:val="00E14C35"/>
    <w:rsid w:val="00E14F0D"/>
    <w:rsid w:val="00E16BCB"/>
    <w:rsid w:val="00E17083"/>
    <w:rsid w:val="00E17BCA"/>
    <w:rsid w:val="00E22352"/>
    <w:rsid w:val="00E25D4E"/>
    <w:rsid w:val="00E31855"/>
    <w:rsid w:val="00E31F75"/>
    <w:rsid w:val="00E322D3"/>
    <w:rsid w:val="00E347F4"/>
    <w:rsid w:val="00E3722B"/>
    <w:rsid w:val="00E43102"/>
    <w:rsid w:val="00E43A12"/>
    <w:rsid w:val="00E45AA5"/>
    <w:rsid w:val="00E45BBF"/>
    <w:rsid w:val="00E46149"/>
    <w:rsid w:val="00E47285"/>
    <w:rsid w:val="00E47684"/>
    <w:rsid w:val="00E533EF"/>
    <w:rsid w:val="00E54A2D"/>
    <w:rsid w:val="00E60FEA"/>
    <w:rsid w:val="00E6286B"/>
    <w:rsid w:val="00E64D7F"/>
    <w:rsid w:val="00E64F13"/>
    <w:rsid w:val="00E6659B"/>
    <w:rsid w:val="00E66E52"/>
    <w:rsid w:val="00E701F0"/>
    <w:rsid w:val="00E704C7"/>
    <w:rsid w:val="00E71630"/>
    <w:rsid w:val="00E73B7F"/>
    <w:rsid w:val="00E767C1"/>
    <w:rsid w:val="00E801C7"/>
    <w:rsid w:val="00E80702"/>
    <w:rsid w:val="00E82961"/>
    <w:rsid w:val="00E84246"/>
    <w:rsid w:val="00E87A34"/>
    <w:rsid w:val="00E904B3"/>
    <w:rsid w:val="00E9305A"/>
    <w:rsid w:val="00E93974"/>
    <w:rsid w:val="00E93DC7"/>
    <w:rsid w:val="00E950F0"/>
    <w:rsid w:val="00E9680F"/>
    <w:rsid w:val="00E9755F"/>
    <w:rsid w:val="00EA0D68"/>
    <w:rsid w:val="00EA35E8"/>
    <w:rsid w:val="00EA405B"/>
    <w:rsid w:val="00EA6476"/>
    <w:rsid w:val="00EA6525"/>
    <w:rsid w:val="00EB176C"/>
    <w:rsid w:val="00EB25F1"/>
    <w:rsid w:val="00EB2D10"/>
    <w:rsid w:val="00EB37A1"/>
    <w:rsid w:val="00EB6035"/>
    <w:rsid w:val="00EB69C4"/>
    <w:rsid w:val="00EB788F"/>
    <w:rsid w:val="00EB7F6A"/>
    <w:rsid w:val="00EC047C"/>
    <w:rsid w:val="00EC1294"/>
    <w:rsid w:val="00EC4F44"/>
    <w:rsid w:val="00ED4858"/>
    <w:rsid w:val="00EE2020"/>
    <w:rsid w:val="00EE32F0"/>
    <w:rsid w:val="00EE5C1C"/>
    <w:rsid w:val="00EF0717"/>
    <w:rsid w:val="00F14081"/>
    <w:rsid w:val="00F15CEF"/>
    <w:rsid w:val="00F1790E"/>
    <w:rsid w:val="00F17F6B"/>
    <w:rsid w:val="00F24E8E"/>
    <w:rsid w:val="00F25538"/>
    <w:rsid w:val="00F26D49"/>
    <w:rsid w:val="00F345EC"/>
    <w:rsid w:val="00F35678"/>
    <w:rsid w:val="00F35A25"/>
    <w:rsid w:val="00F3660D"/>
    <w:rsid w:val="00F4034D"/>
    <w:rsid w:val="00F424C7"/>
    <w:rsid w:val="00F43F38"/>
    <w:rsid w:val="00F44B7F"/>
    <w:rsid w:val="00F52C79"/>
    <w:rsid w:val="00F52F62"/>
    <w:rsid w:val="00F54B2C"/>
    <w:rsid w:val="00F64F93"/>
    <w:rsid w:val="00F66022"/>
    <w:rsid w:val="00F72365"/>
    <w:rsid w:val="00F733AC"/>
    <w:rsid w:val="00F73555"/>
    <w:rsid w:val="00F77785"/>
    <w:rsid w:val="00F77A1A"/>
    <w:rsid w:val="00F90EA3"/>
    <w:rsid w:val="00F9247D"/>
    <w:rsid w:val="00F938B0"/>
    <w:rsid w:val="00FA0CEF"/>
    <w:rsid w:val="00FA21BA"/>
    <w:rsid w:val="00FA7630"/>
    <w:rsid w:val="00FB05A8"/>
    <w:rsid w:val="00FB3A3F"/>
    <w:rsid w:val="00FC105D"/>
    <w:rsid w:val="00FC42F3"/>
    <w:rsid w:val="00FD3B4C"/>
    <w:rsid w:val="00FD53FB"/>
    <w:rsid w:val="00FD7260"/>
    <w:rsid w:val="00FE003A"/>
    <w:rsid w:val="00FE35A8"/>
    <w:rsid w:val="00FE50C6"/>
    <w:rsid w:val="00FE5A84"/>
    <w:rsid w:val="00FF0896"/>
    <w:rsid w:val="00FF08EE"/>
    <w:rsid w:val="00FF4E19"/>
    <w:rsid w:val="00FF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5667357A"/>
  <w15:docId w15:val="{2CFB3F25-BEE3-4B42-9127-5925785B2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2F3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8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88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3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ka.kurek@malopolska.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5CDB0-DEDB-4D4C-B1C0-46E1FAFEC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6</Pages>
  <Words>2129</Words>
  <Characters>12778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Kurek Monika</cp:lastModifiedBy>
  <cp:revision>206</cp:revision>
  <cp:lastPrinted>2024-08-06T09:34:00Z</cp:lastPrinted>
  <dcterms:created xsi:type="dcterms:W3CDTF">2019-08-30T09:52:00Z</dcterms:created>
  <dcterms:modified xsi:type="dcterms:W3CDTF">2024-11-13T09:44:00Z</dcterms:modified>
</cp:coreProperties>
</file>