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09EE" w:rsidRPr="005D6E08" w:rsidRDefault="006C09EE" w:rsidP="00B728A0">
      <w:pPr>
        <w:spacing w:line="360" w:lineRule="auto"/>
        <w:jc w:val="center"/>
        <w:rPr>
          <w:sz w:val="20"/>
          <w:szCs w:val="20"/>
        </w:rPr>
      </w:pP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 w:rsidRPr="005D6E08">
        <w:rPr>
          <w:sz w:val="20"/>
          <w:szCs w:val="20"/>
        </w:rPr>
        <w:tab/>
        <w:t xml:space="preserve">Załącznik nr </w:t>
      </w:r>
      <w:r w:rsidR="00906EEB">
        <w:rPr>
          <w:sz w:val="20"/>
          <w:szCs w:val="20"/>
        </w:rPr>
        <w:t>3</w:t>
      </w:r>
      <w:r w:rsidRPr="005D6E08">
        <w:rPr>
          <w:sz w:val="20"/>
          <w:szCs w:val="20"/>
        </w:rPr>
        <w:t xml:space="preserve"> do Zaproszenia </w:t>
      </w:r>
    </w:p>
    <w:p w:rsidR="006C09EE" w:rsidRPr="006C09EE" w:rsidRDefault="006C09EE" w:rsidP="00B728A0">
      <w:pPr>
        <w:spacing w:line="360" w:lineRule="auto"/>
        <w:jc w:val="center"/>
        <w:rPr>
          <w:i/>
          <w:sz w:val="22"/>
          <w:szCs w:val="22"/>
        </w:rPr>
      </w:pPr>
    </w:p>
    <w:p w:rsidR="00B93947" w:rsidRPr="005D6E08" w:rsidRDefault="006C09EE" w:rsidP="00B728A0">
      <w:pPr>
        <w:spacing w:line="360" w:lineRule="auto"/>
        <w:jc w:val="center"/>
        <w:rPr>
          <w:b/>
        </w:rPr>
      </w:pPr>
      <w:r w:rsidRPr="005D6E08">
        <w:rPr>
          <w:b/>
        </w:rPr>
        <w:t>Projektowane postanowienia umowy</w:t>
      </w:r>
    </w:p>
    <w:p w:rsidR="00B93947" w:rsidRPr="006C09EE" w:rsidRDefault="006C09EE" w:rsidP="00F4113E">
      <w:pPr>
        <w:spacing w:line="360" w:lineRule="auto"/>
        <w:jc w:val="both"/>
        <w:rPr>
          <w:sz w:val="22"/>
          <w:szCs w:val="22"/>
        </w:rPr>
      </w:pPr>
      <w:r w:rsidRPr="006C09EE">
        <w:rPr>
          <w:b/>
          <w:sz w:val="22"/>
          <w:szCs w:val="22"/>
        </w:rPr>
        <w:t>Umowa</w:t>
      </w:r>
    </w:p>
    <w:p w:rsidR="00B93947" w:rsidRPr="008C3770" w:rsidRDefault="00B93947" w:rsidP="00F4113E">
      <w:pPr>
        <w:spacing w:line="360" w:lineRule="auto"/>
        <w:jc w:val="both"/>
        <w:rPr>
          <w:sz w:val="22"/>
          <w:szCs w:val="22"/>
        </w:rPr>
      </w:pPr>
      <w:r w:rsidRPr="008C3770">
        <w:rPr>
          <w:sz w:val="22"/>
          <w:szCs w:val="22"/>
        </w:rPr>
        <w:t>zawarta pomiędzy:</w:t>
      </w:r>
    </w:p>
    <w:p w:rsidR="00B93947" w:rsidRPr="008C3770" w:rsidRDefault="00B93947" w:rsidP="00F4113E">
      <w:pPr>
        <w:spacing w:line="360" w:lineRule="auto"/>
        <w:jc w:val="both"/>
        <w:rPr>
          <w:b/>
          <w:sz w:val="22"/>
          <w:szCs w:val="22"/>
        </w:rPr>
      </w:pPr>
      <w:r w:rsidRPr="008C3770">
        <w:rPr>
          <w:b/>
          <w:sz w:val="22"/>
          <w:szCs w:val="22"/>
        </w:rPr>
        <w:t>Komendą Wojewódzka Policji</w:t>
      </w:r>
      <w:r w:rsidR="00E24F22" w:rsidRPr="008C3770">
        <w:rPr>
          <w:b/>
          <w:sz w:val="22"/>
          <w:szCs w:val="22"/>
        </w:rPr>
        <w:t xml:space="preserve"> w Rzeszowie</w:t>
      </w:r>
      <w:r w:rsidRPr="008C3770">
        <w:rPr>
          <w:b/>
          <w:sz w:val="22"/>
          <w:szCs w:val="22"/>
        </w:rPr>
        <w:t>, ul. Dąbrowskiego 30, 35-036 Rzeszów</w:t>
      </w:r>
    </w:p>
    <w:p w:rsidR="00B93947" w:rsidRPr="008C3770" w:rsidRDefault="00B93947" w:rsidP="00F4113E">
      <w:pPr>
        <w:spacing w:line="360" w:lineRule="auto"/>
        <w:jc w:val="both"/>
        <w:rPr>
          <w:b/>
          <w:sz w:val="22"/>
          <w:szCs w:val="22"/>
        </w:rPr>
      </w:pPr>
      <w:r w:rsidRPr="008C3770">
        <w:rPr>
          <w:b/>
          <w:sz w:val="22"/>
          <w:szCs w:val="22"/>
        </w:rPr>
        <w:t>NIP: 813-02-69-288</w:t>
      </w:r>
    </w:p>
    <w:p w:rsidR="00B93947" w:rsidRPr="008C3770" w:rsidRDefault="00B93947" w:rsidP="00F4113E">
      <w:pPr>
        <w:spacing w:line="360" w:lineRule="auto"/>
        <w:jc w:val="both"/>
        <w:rPr>
          <w:b/>
          <w:sz w:val="22"/>
          <w:szCs w:val="22"/>
        </w:rPr>
      </w:pPr>
      <w:r w:rsidRPr="008C3770">
        <w:rPr>
          <w:b/>
          <w:sz w:val="22"/>
          <w:szCs w:val="22"/>
        </w:rPr>
        <w:t>REGON: 690316970</w:t>
      </w:r>
      <w:bookmarkStart w:id="0" w:name="_GoBack"/>
      <w:bookmarkEnd w:id="0"/>
    </w:p>
    <w:p w:rsidR="00B93947" w:rsidRPr="008C3770" w:rsidRDefault="00B93947" w:rsidP="00F4113E">
      <w:pPr>
        <w:spacing w:line="360" w:lineRule="auto"/>
        <w:jc w:val="both"/>
        <w:rPr>
          <w:sz w:val="22"/>
          <w:szCs w:val="22"/>
        </w:rPr>
      </w:pPr>
      <w:r w:rsidRPr="008C3770">
        <w:rPr>
          <w:sz w:val="22"/>
          <w:szCs w:val="22"/>
        </w:rPr>
        <w:t>którą reprezentuje:</w:t>
      </w:r>
    </w:p>
    <w:p w:rsidR="00B93947" w:rsidRPr="008C3770" w:rsidRDefault="00511832" w:rsidP="00F4113E">
      <w:pPr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pod</w:t>
      </w:r>
      <w:r w:rsidR="00A62387" w:rsidRPr="008C3770">
        <w:rPr>
          <w:b/>
          <w:sz w:val="22"/>
          <w:szCs w:val="22"/>
        </w:rPr>
        <w:t xml:space="preserve">insp. </w:t>
      </w:r>
      <w:r>
        <w:rPr>
          <w:b/>
          <w:sz w:val="22"/>
          <w:szCs w:val="22"/>
        </w:rPr>
        <w:t>Piotr Stępka</w:t>
      </w:r>
      <w:r w:rsidR="00A62387" w:rsidRPr="008C3770">
        <w:rPr>
          <w:b/>
          <w:sz w:val="22"/>
          <w:szCs w:val="22"/>
        </w:rPr>
        <w:t xml:space="preserve"> -</w:t>
      </w:r>
      <w:r w:rsidR="00B93947" w:rsidRPr="008C3770">
        <w:rPr>
          <w:b/>
          <w:sz w:val="22"/>
          <w:szCs w:val="22"/>
        </w:rPr>
        <w:t xml:space="preserve"> </w:t>
      </w:r>
      <w:r w:rsidR="00ED4128" w:rsidRPr="008C3770">
        <w:rPr>
          <w:b/>
          <w:sz w:val="22"/>
          <w:szCs w:val="22"/>
        </w:rPr>
        <w:t xml:space="preserve">I </w:t>
      </w:r>
      <w:r w:rsidR="00B93947" w:rsidRPr="008C3770">
        <w:rPr>
          <w:b/>
          <w:sz w:val="22"/>
          <w:szCs w:val="22"/>
        </w:rPr>
        <w:t xml:space="preserve">Zastępca Komendanta Wojewódzkiego Policji </w:t>
      </w:r>
      <w:r w:rsidR="003D4BD6" w:rsidRPr="008C3770">
        <w:rPr>
          <w:b/>
          <w:sz w:val="22"/>
          <w:szCs w:val="22"/>
        </w:rPr>
        <w:t>w Rzeszowie</w:t>
      </w:r>
    </w:p>
    <w:p w:rsidR="00B93947" w:rsidRPr="008C3770" w:rsidRDefault="00B93947" w:rsidP="00F4113E">
      <w:pPr>
        <w:spacing w:line="360" w:lineRule="auto"/>
        <w:jc w:val="both"/>
        <w:rPr>
          <w:b/>
          <w:sz w:val="22"/>
          <w:szCs w:val="22"/>
        </w:rPr>
      </w:pPr>
      <w:r w:rsidRPr="008C3770">
        <w:rPr>
          <w:sz w:val="22"/>
          <w:szCs w:val="22"/>
        </w:rPr>
        <w:t>zwaną dalej</w:t>
      </w:r>
      <w:r w:rsidRPr="008C3770">
        <w:rPr>
          <w:b/>
          <w:sz w:val="22"/>
          <w:szCs w:val="22"/>
        </w:rPr>
        <w:t xml:space="preserve"> „Zamawiającym”</w:t>
      </w:r>
    </w:p>
    <w:p w:rsidR="00B93947" w:rsidRPr="008C3770" w:rsidRDefault="00B93947" w:rsidP="00F4113E">
      <w:pPr>
        <w:spacing w:line="360" w:lineRule="auto"/>
        <w:jc w:val="both"/>
        <w:rPr>
          <w:sz w:val="22"/>
          <w:szCs w:val="22"/>
        </w:rPr>
      </w:pPr>
      <w:r w:rsidRPr="008C3770">
        <w:rPr>
          <w:sz w:val="22"/>
          <w:szCs w:val="22"/>
        </w:rPr>
        <w:t>a:</w:t>
      </w:r>
    </w:p>
    <w:p w:rsidR="00011463" w:rsidRPr="008C3770" w:rsidRDefault="008A4A27" w:rsidP="00F4113E">
      <w:pPr>
        <w:spacing w:line="360" w:lineRule="auto"/>
        <w:jc w:val="both"/>
        <w:rPr>
          <w:b/>
          <w:sz w:val="22"/>
          <w:szCs w:val="22"/>
        </w:rPr>
      </w:pPr>
      <w:r w:rsidRPr="008C3770">
        <w:rPr>
          <w:b/>
          <w:sz w:val="22"/>
          <w:szCs w:val="22"/>
        </w:rPr>
        <w:t xml:space="preserve">firmą </w:t>
      </w:r>
      <w:r w:rsidR="00011463" w:rsidRPr="008C3770">
        <w:rPr>
          <w:b/>
          <w:sz w:val="22"/>
          <w:szCs w:val="22"/>
        </w:rPr>
        <w:t>……………………………………………………………………………………………..….</w:t>
      </w:r>
    </w:p>
    <w:p w:rsidR="00B93947" w:rsidRPr="008C3770" w:rsidRDefault="00B93947" w:rsidP="00F4113E">
      <w:pPr>
        <w:spacing w:line="360" w:lineRule="auto"/>
        <w:jc w:val="both"/>
        <w:rPr>
          <w:b/>
          <w:sz w:val="22"/>
          <w:szCs w:val="22"/>
        </w:rPr>
      </w:pPr>
      <w:r w:rsidRPr="008C3770">
        <w:rPr>
          <w:b/>
          <w:sz w:val="22"/>
          <w:szCs w:val="22"/>
        </w:rPr>
        <w:t xml:space="preserve">NIP: </w:t>
      </w:r>
      <w:r w:rsidR="00011463" w:rsidRPr="008C3770">
        <w:rPr>
          <w:b/>
          <w:color w:val="333333"/>
          <w:sz w:val="22"/>
          <w:szCs w:val="22"/>
          <w:shd w:val="clear" w:color="auto" w:fill="FFFFFF"/>
        </w:rPr>
        <w:t>……………………</w:t>
      </w:r>
    </w:p>
    <w:p w:rsidR="00B93947" w:rsidRPr="008C3770" w:rsidRDefault="00011463" w:rsidP="00F4113E">
      <w:pPr>
        <w:spacing w:line="360" w:lineRule="auto"/>
        <w:jc w:val="both"/>
        <w:rPr>
          <w:b/>
          <w:sz w:val="22"/>
          <w:szCs w:val="22"/>
        </w:rPr>
      </w:pPr>
      <w:r w:rsidRPr="008C3770">
        <w:rPr>
          <w:b/>
          <w:sz w:val="22"/>
          <w:szCs w:val="22"/>
        </w:rPr>
        <w:t>REGON: ……………………</w:t>
      </w:r>
    </w:p>
    <w:p w:rsidR="003D4BD6" w:rsidRPr="008C3770" w:rsidRDefault="003D4BD6" w:rsidP="00F4113E">
      <w:pPr>
        <w:spacing w:line="360" w:lineRule="auto"/>
        <w:jc w:val="both"/>
        <w:rPr>
          <w:b/>
          <w:sz w:val="22"/>
          <w:szCs w:val="22"/>
        </w:rPr>
      </w:pPr>
      <w:r w:rsidRPr="008C3770">
        <w:rPr>
          <w:b/>
          <w:sz w:val="22"/>
          <w:szCs w:val="22"/>
        </w:rPr>
        <w:t xml:space="preserve">KRS: </w:t>
      </w:r>
      <w:r w:rsidR="00011463" w:rsidRPr="008C3770">
        <w:rPr>
          <w:b/>
          <w:color w:val="333333"/>
          <w:sz w:val="22"/>
          <w:szCs w:val="22"/>
          <w:shd w:val="clear" w:color="auto" w:fill="FFFFFF"/>
        </w:rPr>
        <w:t>………………….</w:t>
      </w:r>
    </w:p>
    <w:p w:rsidR="00B93947" w:rsidRPr="008C3770" w:rsidRDefault="00B93947" w:rsidP="00F4113E">
      <w:pPr>
        <w:spacing w:line="360" w:lineRule="auto"/>
        <w:jc w:val="both"/>
        <w:rPr>
          <w:sz w:val="22"/>
          <w:szCs w:val="22"/>
        </w:rPr>
      </w:pPr>
      <w:r w:rsidRPr="008C3770">
        <w:rPr>
          <w:sz w:val="22"/>
          <w:szCs w:val="22"/>
        </w:rPr>
        <w:t>reprezentowaną przez:</w:t>
      </w:r>
    </w:p>
    <w:p w:rsidR="00B93947" w:rsidRPr="008C3770" w:rsidRDefault="00011463" w:rsidP="00F4113E">
      <w:pPr>
        <w:spacing w:line="360" w:lineRule="auto"/>
        <w:jc w:val="both"/>
        <w:rPr>
          <w:b/>
          <w:sz w:val="22"/>
          <w:szCs w:val="22"/>
        </w:rPr>
      </w:pPr>
      <w:r w:rsidRPr="008C3770">
        <w:rPr>
          <w:b/>
          <w:sz w:val="22"/>
          <w:szCs w:val="22"/>
        </w:rPr>
        <w:t>………………………………………………………………………………………………………</w:t>
      </w:r>
    </w:p>
    <w:p w:rsidR="003D4BD6" w:rsidRPr="008C3770" w:rsidRDefault="003D4BD6" w:rsidP="00F4113E">
      <w:pPr>
        <w:spacing w:line="360" w:lineRule="auto"/>
        <w:jc w:val="both"/>
        <w:rPr>
          <w:b/>
          <w:sz w:val="22"/>
          <w:szCs w:val="22"/>
        </w:rPr>
      </w:pPr>
      <w:r w:rsidRPr="008C3770">
        <w:rPr>
          <w:sz w:val="22"/>
          <w:szCs w:val="22"/>
        </w:rPr>
        <w:t>zwan</w:t>
      </w:r>
      <w:r w:rsidR="00AD13F9" w:rsidRPr="008C3770">
        <w:rPr>
          <w:sz w:val="22"/>
          <w:szCs w:val="22"/>
        </w:rPr>
        <w:t>ą</w:t>
      </w:r>
      <w:r w:rsidRPr="008C3770">
        <w:rPr>
          <w:sz w:val="22"/>
          <w:szCs w:val="22"/>
        </w:rPr>
        <w:t xml:space="preserve"> dalej</w:t>
      </w:r>
      <w:r w:rsidRPr="008C3770">
        <w:rPr>
          <w:b/>
          <w:sz w:val="22"/>
          <w:szCs w:val="22"/>
        </w:rPr>
        <w:t xml:space="preserve"> „Wykonawcą”</w:t>
      </w:r>
    </w:p>
    <w:p w:rsidR="00AD13F9" w:rsidRPr="008C3770" w:rsidRDefault="00AD13F9" w:rsidP="00F4113E">
      <w:pPr>
        <w:spacing w:line="360" w:lineRule="auto"/>
        <w:jc w:val="both"/>
        <w:rPr>
          <w:b/>
          <w:sz w:val="22"/>
          <w:szCs w:val="22"/>
        </w:rPr>
      </w:pPr>
    </w:p>
    <w:p w:rsidR="00974EB9" w:rsidRPr="008C3770" w:rsidRDefault="00974EB9" w:rsidP="00F4113E">
      <w:pPr>
        <w:spacing w:line="360" w:lineRule="auto"/>
        <w:jc w:val="both"/>
        <w:rPr>
          <w:sz w:val="22"/>
          <w:szCs w:val="22"/>
        </w:rPr>
      </w:pPr>
      <w:r w:rsidRPr="008C3770">
        <w:rPr>
          <w:sz w:val="22"/>
          <w:szCs w:val="22"/>
        </w:rPr>
        <w:t>zwanymi w dalszej części umowy Stronami</w:t>
      </w:r>
    </w:p>
    <w:p w:rsidR="00B93947" w:rsidRPr="008C3770" w:rsidRDefault="00B93947" w:rsidP="00F4113E">
      <w:pPr>
        <w:spacing w:line="360" w:lineRule="auto"/>
        <w:jc w:val="both"/>
        <w:rPr>
          <w:b/>
          <w:sz w:val="22"/>
          <w:szCs w:val="22"/>
        </w:rPr>
      </w:pPr>
    </w:p>
    <w:p w:rsidR="00B93947" w:rsidRPr="008C3770" w:rsidRDefault="00CA7069" w:rsidP="001E2776">
      <w:pPr>
        <w:spacing w:after="120"/>
        <w:jc w:val="both"/>
        <w:rPr>
          <w:sz w:val="22"/>
          <w:szCs w:val="22"/>
        </w:rPr>
      </w:pPr>
      <w:r w:rsidRPr="008C3770">
        <w:rPr>
          <w:sz w:val="22"/>
          <w:szCs w:val="22"/>
          <w:lang w:eastAsia="zh-CN"/>
        </w:rPr>
        <w:t xml:space="preserve">Umowa zostaje zawarta na podstawie postępowania nr </w:t>
      </w:r>
      <w:r w:rsidR="00DF5405" w:rsidRPr="008C3770">
        <w:rPr>
          <w:sz w:val="22"/>
          <w:szCs w:val="22"/>
          <w:lang w:eastAsia="zh-CN"/>
        </w:rPr>
        <w:t>……………….</w:t>
      </w:r>
      <w:r w:rsidRPr="008C3770">
        <w:rPr>
          <w:sz w:val="22"/>
          <w:szCs w:val="22"/>
          <w:lang w:eastAsia="zh-CN"/>
        </w:rPr>
        <w:t xml:space="preserve"> przeprowadzonego </w:t>
      </w:r>
      <w:r w:rsidR="0098755C">
        <w:rPr>
          <w:sz w:val="22"/>
          <w:szCs w:val="22"/>
          <w:lang w:eastAsia="zh-CN"/>
        </w:rPr>
        <w:br/>
      </w:r>
      <w:r w:rsidR="007E5373" w:rsidRPr="008C3770">
        <w:rPr>
          <w:sz w:val="22"/>
          <w:szCs w:val="22"/>
          <w:lang w:eastAsia="zh-CN"/>
        </w:rPr>
        <w:t xml:space="preserve">z wyłączeniem stosowania przepisów ustawy </w:t>
      </w:r>
      <w:r w:rsidR="00B93947" w:rsidRPr="008C3770">
        <w:rPr>
          <w:sz w:val="22"/>
          <w:szCs w:val="22"/>
        </w:rPr>
        <w:t xml:space="preserve">Prawo zamówień </w:t>
      </w:r>
      <w:r w:rsidR="00B93947" w:rsidRPr="00511832">
        <w:rPr>
          <w:sz w:val="22"/>
          <w:szCs w:val="22"/>
        </w:rPr>
        <w:t xml:space="preserve">publicznych </w:t>
      </w:r>
      <w:r w:rsidR="00511832" w:rsidRPr="00511832">
        <w:rPr>
          <w:sz w:val="22"/>
          <w:szCs w:val="22"/>
        </w:rPr>
        <w:t>(Dz. U. z 2024 r. poz. 1320.).</w:t>
      </w:r>
      <w:r w:rsidR="00511832">
        <w:rPr>
          <w:rFonts w:ascii="Arial" w:hAnsi="Arial" w:cs="Arial"/>
          <w:sz w:val="14"/>
          <w:szCs w:val="14"/>
        </w:rPr>
        <w:t xml:space="preserve"> </w:t>
      </w:r>
      <w:r w:rsidR="00B93947" w:rsidRPr="008C3770">
        <w:rPr>
          <w:sz w:val="22"/>
          <w:szCs w:val="22"/>
        </w:rPr>
        <w:t xml:space="preserve">Przedmiotem umowy jest dostawa </w:t>
      </w:r>
      <w:r w:rsidR="00DF5405" w:rsidRPr="008C3770">
        <w:rPr>
          <w:sz w:val="22"/>
          <w:szCs w:val="22"/>
        </w:rPr>
        <w:t xml:space="preserve">przyczepy do przewozu </w:t>
      </w:r>
      <w:r w:rsidR="00F3721C">
        <w:rPr>
          <w:sz w:val="22"/>
          <w:szCs w:val="22"/>
        </w:rPr>
        <w:t>dwóch</w:t>
      </w:r>
      <w:r w:rsidR="00DF5405" w:rsidRPr="008C3770">
        <w:rPr>
          <w:sz w:val="22"/>
          <w:szCs w:val="22"/>
        </w:rPr>
        <w:t xml:space="preserve"> quadów</w:t>
      </w:r>
      <w:r w:rsidR="00D674F2" w:rsidRPr="008C3770">
        <w:rPr>
          <w:sz w:val="22"/>
          <w:szCs w:val="22"/>
        </w:rPr>
        <w:t xml:space="preserve"> dla </w:t>
      </w:r>
      <w:r w:rsidR="00011463" w:rsidRPr="008C3770">
        <w:rPr>
          <w:sz w:val="22"/>
          <w:szCs w:val="22"/>
        </w:rPr>
        <w:t>Komendy Wojewódzkiej Policji</w:t>
      </w:r>
      <w:r w:rsidR="0098755C">
        <w:rPr>
          <w:sz w:val="22"/>
          <w:szCs w:val="22"/>
        </w:rPr>
        <w:t xml:space="preserve"> </w:t>
      </w:r>
      <w:r w:rsidR="00B93947" w:rsidRPr="008C3770">
        <w:rPr>
          <w:sz w:val="22"/>
          <w:szCs w:val="22"/>
        </w:rPr>
        <w:t>w Rzeszowie</w:t>
      </w:r>
      <w:r w:rsidR="0098755C">
        <w:rPr>
          <w:sz w:val="22"/>
          <w:szCs w:val="22"/>
        </w:rPr>
        <w:t xml:space="preserve">. </w:t>
      </w:r>
    </w:p>
    <w:p w:rsidR="00B93947" w:rsidRPr="008C3770" w:rsidRDefault="00B93947" w:rsidP="00F4113E">
      <w:pPr>
        <w:pStyle w:val="Standardowy10"/>
        <w:rPr>
          <w:sz w:val="22"/>
          <w:szCs w:val="22"/>
        </w:rPr>
      </w:pPr>
    </w:p>
    <w:p w:rsidR="00536A61" w:rsidRPr="008C3770" w:rsidRDefault="00B93947" w:rsidP="009004AC">
      <w:pPr>
        <w:spacing w:line="360" w:lineRule="auto"/>
        <w:jc w:val="center"/>
        <w:rPr>
          <w:b/>
          <w:sz w:val="22"/>
          <w:szCs w:val="22"/>
        </w:rPr>
      </w:pPr>
      <w:r w:rsidRPr="008C3770">
        <w:rPr>
          <w:b/>
          <w:sz w:val="22"/>
          <w:szCs w:val="22"/>
        </w:rPr>
        <w:t>§ 1</w:t>
      </w:r>
    </w:p>
    <w:p w:rsidR="00B93947" w:rsidRPr="008C3770" w:rsidRDefault="00B93947" w:rsidP="00966AB3">
      <w:pPr>
        <w:spacing w:line="360" w:lineRule="auto"/>
        <w:jc w:val="center"/>
        <w:rPr>
          <w:b/>
          <w:sz w:val="22"/>
          <w:szCs w:val="22"/>
        </w:rPr>
      </w:pPr>
      <w:r w:rsidRPr="008C3770">
        <w:rPr>
          <w:b/>
          <w:sz w:val="22"/>
          <w:szCs w:val="22"/>
        </w:rPr>
        <w:t>Przedmiot umowy.</w:t>
      </w:r>
    </w:p>
    <w:p w:rsidR="00536A61" w:rsidRPr="008C3770" w:rsidRDefault="00536A61" w:rsidP="00F4113E">
      <w:pPr>
        <w:spacing w:line="360" w:lineRule="auto"/>
        <w:jc w:val="both"/>
        <w:rPr>
          <w:b/>
          <w:sz w:val="22"/>
          <w:szCs w:val="22"/>
        </w:rPr>
      </w:pPr>
    </w:p>
    <w:p w:rsidR="00B93947" w:rsidRPr="001D30F3" w:rsidRDefault="00B93947" w:rsidP="001C2C81">
      <w:pPr>
        <w:pStyle w:val="Akapitzlist"/>
        <w:numPr>
          <w:ilvl w:val="0"/>
          <w:numId w:val="2"/>
        </w:numPr>
        <w:spacing w:after="120" w:line="240" w:lineRule="auto"/>
        <w:jc w:val="both"/>
        <w:rPr>
          <w:sz w:val="22"/>
        </w:rPr>
      </w:pPr>
      <w:r w:rsidRPr="008C3770">
        <w:rPr>
          <w:sz w:val="22"/>
        </w:rPr>
        <w:t xml:space="preserve">Przedmiotem umowy jest dostawa </w:t>
      </w:r>
      <w:r w:rsidR="00DF5405" w:rsidRPr="008C3770">
        <w:rPr>
          <w:sz w:val="22"/>
        </w:rPr>
        <w:t xml:space="preserve">przyczepy do przewozu </w:t>
      </w:r>
      <w:r w:rsidR="00F3721C">
        <w:rPr>
          <w:sz w:val="22"/>
        </w:rPr>
        <w:t>dwóch</w:t>
      </w:r>
      <w:r w:rsidR="00DF5405" w:rsidRPr="008C3770">
        <w:rPr>
          <w:sz w:val="22"/>
        </w:rPr>
        <w:t xml:space="preserve"> quadów</w:t>
      </w:r>
      <w:r w:rsidR="00011463" w:rsidRPr="008C3770">
        <w:rPr>
          <w:b/>
          <w:sz w:val="22"/>
        </w:rPr>
        <w:t xml:space="preserve"> </w:t>
      </w:r>
      <w:r w:rsidR="007C2425" w:rsidRPr="008C3770">
        <w:rPr>
          <w:sz w:val="22"/>
        </w:rPr>
        <w:t>zgodnie ze specyfikacją stanowiącą załącznik nr 1 do umowy</w:t>
      </w:r>
      <w:r w:rsidRPr="008C3770">
        <w:rPr>
          <w:sz w:val="22"/>
        </w:rPr>
        <w:t>.</w:t>
      </w:r>
    </w:p>
    <w:p w:rsidR="00B93947" w:rsidRPr="008C3770" w:rsidRDefault="00B93947" w:rsidP="001C2C81">
      <w:pPr>
        <w:pStyle w:val="Tekstpodstawowy"/>
        <w:rPr>
          <w:sz w:val="22"/>
          <w:szCs w:val="22"/>
        </w:rPr>
      </w:pPr>
    </w:p>
    <w:p w:rsidR="00B93947" w:rsidRPr="008C3770" w:rsidRDefault="00B93947" w:rsidP="009004AC">
      <w:pPr>
        <w:jc w:val="center"/>
        <w:rPr>
          <w:b/>
          <w:sz w:val="22"/>
          <w:szCs w:val="22"/>
        </w:rPr>
      </w:pPr>
      <w:r w:rsidRPr="008C3770">
        <w:rPr>
          <w:b/>
          <w:sz w:val="22"/>
          <w:szCs w:val="22"/>
        </w:rPr>
        <w:t>§ 2</w:t>
      </w:r>
    </w:p>
    <w:p w:rsidR="00B93947" w:rsidRPr="008C3770" w:rsidRDefault="006C09EE" w:rsidP="001C2C81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="00B93947" w:rsidRPr="008C3770">
        <w:rPr>
          <w:b/>
          <w:sz w:val="22"/>
          <w:szCs w:val="22"/>
        </w:rPr>
        <w:t>Miejsce i sposób realizacji dostaw</w:t>
      </w:r>
      <w:r w:rsidR="005F7091" w:rsidRPr="008C3770">
        <w:rPr>
          <w:b/>
          <w:sz w:val="22"/>
          <w:szCs w:val="22"/>
        </w:rPr>
        <w:t>y</w:t>
      </w:r>
      <w:r w:rsidR="00B93947" w:rsidRPr="008C3770">
        <w:rPr>
          <w:b/>
          <w:sz w:val="22"/>
          <w:szCs w:val="22"/>
        </w:rPr>
        <w:t>.</w:t>
      </w:r>
    </w:p>
    <w:p w:rsidR="001C2C81" w:rsidRPr="008C3770" w:rsidRDefault="001C2C81" w:rsidP="00DF5405">
      <w:pPr>
        <w:jc w:val="both"/>
        <w:rPr>
          <w:b/>
          <w:sz w:val="22"/>
          <w:szCs w:val="22"/>
        </w:rPr>
      </w:pPr>
    </w:p>
    <w:p w:rsidR="00DF5405" w:rsidRPr="008C3770" w:rsidRDefault="00011463" w:rsidP="00DF5405">
      <w:pPr>
        <w:pStyle w:val="Default"/>
        <w:numPr>
          <w:ilvl w:val="0"/>
          <w:numId w:val="3"/>
        </w:numPr>
        <w:jc w:val="both"/>
        <w:rPr>
          <w:sz w:val="22"/>
          <w:szCs w:val="22"/>
        </w:rPr>
      </w:pPr>
      <w:r w:rsidRPr="008C3770">
        <w:rPr>
          <w:sz w:val="22"/>
          <w:szCs w:val="22"/>
        </w:rPr>
        <w:t xml:space="preserve">Miejscem dostawy jest </w:t>
      </w:r>
      <w:r w:rsidR="00DF5405" w:rsidRPr="008C3770">
        <w:rPr>
          <w:sz w:val="22"/>
          <w:szCs w:val="22"/>
        </w:rPr>
        <w:t xml:space="preserve">magazyn Wydziału Transportu Komendy Wojewódzkiej Policji </w:t>
      </w:r>
      <w:r w:rsidR="00EE3150">
        <w:rPr>
          <w:sz w:val="22"/>
          <w:szCs w:val="22"/>
        </w:rPr>
        <w:br/>
      </w:r>
      <w:r w:rsidR="00DF5405" w:rsidRPr="008C3770">
        <w:rPr>
          <w:sz w:val="22"/>
          <w:szCs w:val="22"/>
        </w:rPr>
        <w:t>w Rzeszowie z siedzibą w Zaczerniu 1</w:t>
      </w:r>
      <w:r w:rsidR="00894620">
        <w:rPr>
          <w:sz w:val="22"/>
          <w:szCs w:val="22"/>
        </w:rPr>
        <w:t>87</w:t>
      </w:r>
      <w:r w:rsidR="00DF5405" w:rsidRPr="008C3770">
        <w:rPr>
          <w:sz w:val="22"/>
          <w:szCs w:val="22"/>
        </w:rPr>
        <w:t>.</w:t>
      </w:r>
    </w:p>
    <w:p w:rsidR="00B93947" w:rsidRPr="008C3770" w:rsidRDefault="00B93947" w:rsidP="00536A61">
      <w:pPr>
        <w:pStyle w:val="Tekstpodstawowy"/>
        <w:numPr>
          <w:ilvl w:val="0"/>
          <w:numId w:val="3"/>
        </w:numPr>
        <w:spacing w:before="120"/>
        <w:rPr>
          <w:sz w:val="22"/>
          <w:szCs w:val="22"/>
        </w:rPr>
      </w:pPr>
      <w:r w:rsidRPr="008C3770">
        <w:rPr>
          <w:sz w:val="22"/>
          <w:szCs w:val="22"/>
        </w:rPr>
        <w:t>Wykonawca zobowiązany jest dostarczać przedmiot</w:t>
      </w:r>
      <w:r w:rsidR="00966AB3" w:rsidRPr="008C3770">
        <w:rPr>
          <w:sz w:val="22"/>
          <w:szCs w:val="22"/>
        </w:rPr>
        <w:t xml:space="preserve"> umowy </w:t>
      </w:r>
      <w:r w:rsidRPr="008C3770">
        <w:rPr>
          <w:sz w:val="22"/>
          <w:szCs w:val="22"/>
        </w:rPr>
        <w:t>własnym transportem i na własny koszt.</w:t>
      </w:r>
    </w:p>
    <w:p w:rsidR="003109D3" w:rsidRPr="008C3770" w:rsidRDefault="003109D3" w:rsidP="001C2C81">
      <w:pPr>
        <w:ind w:left="4956"/>
        <w:jc w:val="both"/>
        <w:rPr>
          <w:b/>
          <w:sz w:val="22"/>
          <w:szCs w:val="22"/>
        </w:rPr>
      </w:pPr>
    </w:p>
    <w:p w:rsidR="00B93947" w:rsidRPr="008C3770" w:rsidRDefault="00536A61" w:rsidP="00AD13F9">
      <w:pPr>
        <w:spacing w:after="160" w:line="259" w:lineRule="auto"/>
        <w:jc w:val="center"/>
        <w:rPr>
          <w:b/>
          <w:sz w:val="22"/>
          <w:szCs w:val="22"/>
        </w:rPr>
      </w:pPr>
      <w:r w:rsidRPr="008C3770">
        <w:rPr>
          <w:b/>
          <w:sz w:val="22"/>
          <w:szCs w:val="22"/>
        </w:rPr>
        <w:br w:type="page"/>
      </w:r>
      <w:r w:rsidR="00B93947" w:rsidRPr="008C3770">
        <w:rPr>
          <w:b/>
          <w:sz w:val="22"/>
          <w:szCs w:val="22"/>
        </w:rPr>
        <w:lastRenderedPageBreak/>
        <w:t>§ 3</w:t>
      </w:r>
    </w:p>
    <w:p w:rsidR="00B93947" w:rsidRPr="008C3770" w:rsidRDefault="00B93947" w:rsidP="00966AB3">
      <w:pPr>
        <w:jc w:val="center"/>
        <w:rPr>
          <w:b/>
          <w:sz w:val="22"/>
          <w:szCs w:val="22"/>
        </w:rPr>
      </w:pPr>
      <w:r w:rsidRPr="008C3770">
        <w:rPr>
          <w:b/>
          <w:sz w:val="22"/>
          <w:szCs w:val="22"/>
        </w:rPr>
        <w:t>Wynagrodzenie i termin dostawy</w:t>
      </w:r>
      <w:r w:rsidR="001C2C81" w:rsidRPr="008C3770">
        <w:rPr>
          <w:b/>
          <w:sz w:val="22"/>
          <w:szCs w:val="22"/>
        </w:rPr>
        <w:t>.</w:t>
      </w:r>
    </w:p>
    <w:p w:rsidR="001C2C81" w:rsidRPr="008C3770" w:rsidRDefault="001C2C81" w:rsidP="001C2C81">
      <w:pPr>
        <w:jc w:val="both"/>
        <w:rPr>
          <w:b/>
          <w:sz w:val="22"/>
          <w:szCs w:val="22"/>
        </w:rPr>
      </w:pPr>
    </w:p>
    <w:p w:rsidR="00B93947" w:rsidRPr="003D61CD" w:rsidRDefault="00B93947" w:rsidP="003D61CD">
      <w:pPr>
        <w:numPr>
          <w:ilvl w:val="0"/>
          <w:numId w:val="8"/>
        </w:numPr>
        <w:tabs>
          <w:tab w:val="clear" w:pos="720"/>
          <w:tab w:val="num" w:pos="360"/>
        </w:tabs>
        <w:spacing w:before="120"/>
        <w:ind w:left="360"/>
        <w:jc w:val="both"/>
        <w:rPr>
          <w:sz w:val="22"/>
          <w:szCs w:val="22"/>
        </w:rPr>
      </w:pPr>
      <w:r w:rsidRPr="008C3770">
        <w:rPr>
          <w:sz w:val="22"/>
          <w:szCs w:val="22"/>
        </w:rPr>
        <w:t xml:space="preserve">Wynagrodzenie z tytułu realizacji przedmiotu umowy </w:t>
      </w:r>
      <w:r w:rsidR="005130C7" w:rsidRPr="008C3770">
        <w:rPr>
          <w:sz w:val="22"/>
          <w:szCs w:val="22"/>
        </w:rPr>
        <w:t>Strony ustalają na kwot</w:t>
      </w:r>
      <w:r w:rsidR="003D61CD">
        <w:rPr>
          <w:sz w:val="22"/>
          <w:szCs w:val="22"/>
        </w:rPr>
        <w:t>ę</w:t>
      </w:r>
      <w:r w:rsidRPr="003D61CD">
        <w:rPr>
          <w:b/>
          <w:sz w:val="22"/>
          <w:szCs w:val="22"/>
        </w:rPr>
        <w:t xml:space="preserve"> </w:t>
      </w:r>
      <w:r w:rsidR="009364A4" w:rsidRPr="003D61CD">
        <w:rPr>
          <w:b/>
          <w:sz w:val="22"/>
          <w:szCs w:val="22"/>
        </w:rPr>
        <w:t>-</w:t>
      </w:r>
      <w:r w:rsidR="00011463" w:rsidRPr="003D61CD">
        <w:rPr>
          <w:b/>
          <w:sz w:val="22"/>
          <w:szCs w:val="22"/>
        </w:rPr>
        <w:t xml:space="preserve"> …………………………………………</w:t>
      </w:r>
      <w:r w:rsidR="00011463" w:rsidRPr="00F3721C">
        <w:rPr>
          <w:b/>
          <w:sz w:val="22"/>
          <w:szCs w:val="22"/>
        </w:rPr>
        <w:t>.</w:t>
      </w:r>
      <w:r w:rsidR="003D61CD">
        <w:rPr>
          <w:b/>
          <w:sz w:val="22"/>
          <w:szCs w:val="22"/>
        </w:rPr>
        <w:t xml:space="preserve">, </w:t>
      </w:r>
      <w:r w:rsidRPr="003D61CD">
        <w:rPr>
          <w:sz w:val="22"/>
          <w:szCs w:val="22"/>
        </w:rPr>
        <w:t xml:space="preserve">słownie: </w:t>
      </w:r>
      <w:r w:rsidR="00011463" w:rsidRPr="003D61CD">
        <w:rPr>
          <w:b/>
          <w:sz w:val="22"/>
          <w:szCs w:val="22"/>
        </w:rPr>
        <w:t>………………………………………</w:t>
      </w:r>
      <w:r w:rsidR="009364A4" w:rsidRPr="003D61CD">
        <w:rPr>
          <w:b/>
          <w:sz w:val="22"/>
          <w:szCs w:val="22"/>
        </w:rPr>
        <w:t xml:space="preserve"> </w:t>
      </w:r>
      <w:r w:rsidRPr="003D61CD">
        <w:rPr>
          <w:b/>
          <w:sz w:val="22"/>
          <w:szCs w:val="22"/>
        </w:rPr>
        <w:t xml:space="preserve"> </w:t>
      </w:r>
      <w:r w:rsidR="00940916" w:rsidRPr="003D61CD">
        <w:rPr>
          <w:b/>
          <w:sz w:val="22"/>
          <w:szCs w:val="22"/>
        </w:rPr>
        <w:t>.</w:t>
      </w:r>
    </w:p>
    <w:p w:rsidR="00B93947" w:rsidRPr="008C3770" w:rsidRDefault="00B93947" w:rsidP="00536A61">
      <w:pPr>
        <w:pStyle w:val="ProPublico11"/>
        <w:numPr>
          <w:ilvl w:val="0"/>
          <w:numId w:val="8"/>
        </w:numPr>
        <w:tabs>
          <w:tab w:val="clear" w:pos="720"/>
          <w:tab w:val="num" w:pos="360"/>
        </w:tabs>
        <w:spacing w:before="120" w:line="240" w:lineRule="auto"/>
        <w:ind w:left="360"/>
        <w:rPr>
          <w:sz w:val="22"/>
          <w:szCs w:val="22"/>
        </w:rPr>
      </w:pPr>
      <w:r w:rsidRPr="008C3770">
        <w:rPr>
          <w:sz w:val="22"/>
          <w:szCs w:val="22"/>
        </w:rPr>
        <w:t xml:space="preserve">Zamawiający dokona zapłaty należności za zrealizowane zamówienie, przelewem na konto wskazane przez Wykonawcę w terminie </w:t>
      </w:r>
      <w:r w:rsidR="00011463" w:rsidRPr="008C3770">
        <w:rPr>
          <w:sz w:val="22"/>
          <w:szCs w:val="22"/>
        </w:rPr>
        <w:t xml:space="preserve">do </w:t>
      </w:r>
      <w:r w:rsidR="00FE33AF" w:rsidRPr="008C3770">
        <w:rPr>
          <w:sz w:val="22"/>
          <w:szCs w:val="22"/>
        </w:rPr>
        <w:t>3</w:t>
      </w:r>
      <w:r w:rsidRPr="008C3770">
        <w:rPr>
          <w:sz w:val="22"/>
          <w:szCs w:val="22"/>
        </w:rPr>
        <w:t>0 dni od daty otrzymania prawidłowo wystawionej faktury</w:t>
      </w:r>
      <w:r w:rsidR="00CA14E3" w:rsidRPr="008C3770">
        <w:rPr>
          <w:sz w:val="22"/>
          <w:szCs w:val="22"/>
        </w:rPr>
        <w:t xml:space="preserve"> VAT</w:t>
      </w:r>
      <w:r w:rsidRPr="008C3770">
        <w:rPr>
          <w:sz w:val="22"/>
          <w:szCs w:val="22"/>
        </w:rPr>
        <w:t>.</w:t>
      </w:r>
    </w:p>
    <w:p w:rsidR="00B93947" w:rsidRPr="008C3770" w:rsidRDefault="00B93947" w:rsidP="00536A61">
      <w:pPr>
        <w:pStyle w:val="ProPublico11"/>
        <w:numPr>
          <w:ilvl w:val="0"/>
          <w:numId w:val="8"/>
        </w:numPr>
        <w:tabs>
          <w:tab w:val="clear" w:pos="720"/>
          <w:tab w:val="num" w:pos="360"/>
        </w:tabs>
        <w:spacing w:before="120" w:line="240" w:lineRule="auto"/>
        <w:ind w:left="360"/>
        <w:rPr>
          <w:sz w:val="22"/>
          <w:szCs w:val="22"/>
        </w:rPr>
      </w:pPr>
      <w:r w:rsidRPr="008C3770">
        <w:rPr>
          <w:sz w:val="22"/>
          <w:szCs w:val="22"/>
        </w:rPr>
        <w:t>Za datę dokonania płatności strony będą uważały datę złożenia przez Zamawiającego w banku polecenia przelewu wynagrodzenia na konto Wykonawcy.</w:t>
      </w:r>
    </w:p>
    <w:p w:rsidR="00975414" w:rsidRPr="008C3770" w:rsidRDefault="00B93947" w:rsidP="00975414">
      <w:pPr>
        <w:pStyle w:val="ProPublico11"/>
        <w:numPr>
          <w:ilvl w:val="0"/>
          <w:numId w:val="8"/>
        </w:numPr>
        <w:tabs>
          <w:tab w:val="clear" w:pos="720"/>
          <w:tab w:val="num" w:pos="360"/>
        </w:tabs>
        <w:spacing w:before="120" w:line="240" w:lineRule="auto"/>
        <w:ind w:left="360"/>
        <w:rPr>
          <w:sz w:val="22"/>
          <w:szCs w:val="22"/>
        </w:rPr>
      </w:pPr>
      <w:r w:rsidRPr="008C3770">
        <w:rPr>
          <w:sz w:val="22"/>
          <w:szCs w:val="22"/>
        </w:rPr>
        <w:t>Wynagrodzenie należne Wykonawcy podlega automatycznej waloryzacji w przypadku zmiany stawki podatku VAT.Wykonawca</w:t>
      </w:r>
      <w:r w:rsidR="00CA14E3" w:rsidRPr="008C3770">
        <w:rPr>
          <w:sz w:val="22"/>
          <w:szCs w:val="22"/>
        </w:rPr>
        <w:t xml:space="preserve"> w</w:t>
      </w:r>
      <w:r w:rsidRPr="008C3770">
        <w:rPr>
          <w:sz w:val="22"/>
          <w:szCs w:val="22"/>
        </w:rPr>
        <w:t>ystawi</w:t>
      </w:r>
      <w:r w:rsidR="00CA14E3" w:rsidRPr="008C3770">
        <w:rPr>
          <w:sz w:val="22"/>
          <w:szCs w:val="22"/>
        </w:rPr>
        <w:t xml:space="preserve"> </w:t>
      </w:r>
      <w:r w:rsidRPr="008C3770">
        <w:rPr>
          <w:sz w:val="22"/>
          <w:szCs w:val="22"/>
        </w:rPr>
        <w:t>faktur</w:t>
      </w:r>
      <w:r w:rsidR="00CA14E3" w:rsidRPr="008C3770">
        <w:rPr>
          <w:sz w:val="22"/>
          <w:szCs w:val="22"/>
        </w:rPr>
        <w:t xml:space="preserve">ę </w:t>
      </w:r>
      <w:r w:rsidRPr="008C3770">
        <w:rPr>
          <w:sz w:val="22"/>
          <w:szCs w:val="22"/>
        </w:rPr>
        <w:t>VAT</w:t>
      </w:r>
      <w:r w:rsidR="00CA14E3" w:rsidRPr="008C3770">
        <w:rPr>
          <w:sz w:val="22"/>
          <w:szCs w:val="22"/>
        </w:rPr>
        <w:t xml:space="preserve"> </w:t>
      </w:r>
      <w:r w:rsidRPr="008C3770">
        <w:rPr>
          <w:sz w:val="22"/>
          <w:szCs w:val="22"/>
        </w:rPr>
        <w:t>z</w:t>
      </w:r>
      <w:r w:rsidR="00CA14E3" w:rsidRPr="008C3770">
        <w:rPr>
          <w:sz w:val="22"/>
          <w:szCs w:val="22"/>
        </w:rPr>
        <w:t>e</w:t>
      </w:r>
      <w:r w:rsidR="00687565" w:rsidRPr="008C3770">
        <w:rPr>
          <w:sz w:val="22"/>
          <w:szCs w:val="22"/>
        </w:rPr>
        <w:t xml:space="preserve"> </w:t>
      </w:r>
      <w:r w:rsidRPr="008C3770">
        <w:rPr>
          <w:sz w:val="22"/>
          <w:szCs w:val="22"/>
        </w:rPr>
        <w:t>stawką</w:t>
      </w:r>
      <w:r w:rsidR="00CA14E3" w:rsidRPr="008C3770">
        <w:rPr>
          <w:sz w:val="22"/>
          <w:szCs w:val="22"/>
        </w:rPr>
        <w:t xml:space="preserve"> </w:t>
      </w:r>
      <w:r w:rsidRPr="008C3770">
        <w:rPr>
          <w:sz w:val="22"/>
          <w:szCs w:val="22"/>
        </w:rPr>
        <w:t>VAT</w:t>
      </w:r>
      <w:r w:rsidR="00CA14E3" w:rsidRPr="008C3770">
        <w:rPr>
          <w:sz w:val="22"/>
          <w:szCs w:val="22"/>
        </w:rPr>
        <w:t xml:space="preserve"> </w:t>
      </w:r>
      <w:r w:rsidRPr="008C3770">
        <w:rPr>
          <w:sz w:val="22"/>
          <w:szCs w:val="22"/>
        </w:rPr>
        <w:t>obowiązującą</w:t>
      </w:r>
      <w:r w:rsidR="00CA14E3" w:rsidRPr="008C3770">
        <w:rPr>
          <w:sz w:val="22"/>
          <w:szCs w:val="22"/>
        </w:rPr>
        <w:t xml:space="preserve"> </w:t>
      </w:r>
      <w:r w:rsidRPr="008C3770">
        <w:rPr>
          <w:sz w:val="22"/>
          <w:szCs w:val="22"/>
        </w:rPr>
        <w:t>w dniu wystawienia faktury.</w:t>
      </w:r>
    </w:p>
    <w:p w:rsidR="00B93947" w:rsidRPr="008C3770" w:rsidRDefault="00B93947" w:rsidP="00975414">
      <w:pPr>
        <w:pStyle w:val="ProPublico11"/>
        <w:numPr>
          <w:ilvl w:val="0"/>
          <w:numId w:val="8"/>
        </w:numPr>
        <w:tabs>
          <w:tab w:val="clear" w:pos="720"/>
          <w:tab w:val="num" w:pos="360"/>
        </w:tabs>
        <w:spacing w:before="120" w:line="240" w:lineRule="auto"/>
        <w:ind w:left="360"/>
        <w:rPr>
          <w:sz w:val="22"/>
          <w:szCs w:val="22"/>
        </w:rPr>
      </w:pPr>
      <w:r w:rsidRPr="008C3770">
        <w:rPr>
          <w:sz w:val="22"/>
          <w:szCs w:val="22"/>
        </w:rPr>
        <w:t>Termin realizacji dostawy przedmiotu umowy ustala się na okres</w:t>
      </w:r>
      <w:r w:rsidR="00D674F2" w:rsidRPr="008C3770">
        <w:rPr>
          <w:sz w:val="22"/>
          <w:szCs w:val="22"/>
        </w:rPr>
        <w:t xml:space="preserve"> </w:t>
      </w:r>
      <w:r w:rsidR="00153C91">
        <w:rPr>
          <w:sz w:val="22"/>
          <w:szCs w:val="22"/>
        </w:rPr>
        <w:t>4</w:t>
      </w:r>
      <w:r w:rsidR="00D674F2" w:rsidRPr="00F3721C">
        <w:rPr>
          <w:sz w:val="22"/>
          <w:szCs w:val="22"/>
        </w:rPr>
        <w:t xml:space="preserve"> </w:t>
      </w:r>
      <w:r w:rsidR="00DF5405" w:rsidRPr="00F3721C">
        <w:rPr>
          <w:sz w:val="22"/>
          <w:szCs w:val="22"/>
        </w:rPr>
        <w:t>tygodni</w:t>
      </w:r>
      <w:r w:rsidR="00F86894" w:rsidRPr="008C3770">
        <w:rPr>
          <w:sz w:val="22"/>
          <w:szCs w:val="22"/>
        </w:rPr>
        <w:t xml:space="preserve"> </w:t>
      </w:r>
      <w:r w:rsidRPr="008C3770">
        <w:rPr>
          <w:sz w:val="22"/>
          <w:szCs w:val="22"/>
        </w:rPr>
        <w:t>od daty podpisania umowy</w:t>
      </w:r>
      <w:r w:rsidR="00AD13F9" w:rsidRPr="008C3770">
        <w:rPr>
          <w:sz w:val="22"/>
          <w:szCs w:val="22"/>
        </w:rPr>
        <w:t>.</w:t>
      </w:r>
    </w:p>
    <w:p w:rsidR="00A821CD" w:rsidRPr="008C3770" w:rsidRDefault="00A821CD" w:rsidP="00536A61">
      <w:pPr>
        <w:pStyle w:val="ProPublico11"/>
        <w:numPr>
          <w:ilvl w:val="0"/>
          <w:numId w:val="8"/>
        </w:numPr>
        <w:tabs>
          <w:tab w:val="clear" w:pos="720"/>
          <w:tab w:val="num" w:pos="360"/>
        </w:tabs>
        <w:spacing w:before="120" w:line="240" w:lineRule="auto"/>
        <w:ind w:left="360"/>
        <w:rPr>
          <w:sz w:val="22"/>
          <w:szCs w:val="22"/>
        </w:rPr>
      </w:pPr>
      <w:r w:rsidRPr="008C3770">
        <w:rPr>
          <w:sz w:val="22"/>
          <w:szCs w:val="22"/>
        </w:rPr>
        <w:t>Jeżeli w trakcie odbioru zostanie stwierdzone, że przedmiot umowy jest uszkodzony, ni</w:t>
      </w:r>
      <w:r w:rsidR="00CA14E3" w:rsidRPr="008C3770">
        <w:rPr>
          <w:sz w:val="22"/>
          <w:szCs w:val="22"/>
        </w:rPr>
        <w:t>e</w:t>
      </w:r>
      <w:r w:rsidRPr="008C3770">
        <w:rPr>
          <w:sz w:val="22"/>
          <w:szCs w:val="22"/>
        </w:rPr>
        <w:t>kompletny</w:t>
      </w:r>
      <w:r w:rsidR="00154214" w:rsidRPr="008C3770">
        <w:rPr>
          <w:sz w:val="22"/>
          <w:szCs w:val="22"/>
        </w:rPr>
        <w:t xml:space="preserve"> </w:t>
      </w:r>
      <w:r w:rsidR="00536A61" w:rsidRPr="008C3770">
        <w:rPr>
          <w:sz w:val="22"/>
          <w:szCs w:val="22"/>
        </w:rPr>
        <w:br/>
      </w:r>
      <w:r w:rsidRPr="008C3770">
        <w:rPr>
          <w:sz w:val="22"/>
          <w:szCs w:val="22"/>
        </w:rPr>
        <w:t>lub niezgodny</w:t>
      </w:r>
      <w:r w:rsidR="00FD67EF" w:rsidRPr="008C3770">
        <w:rPr>
          <w:sz w:val="22"/>
          <w:szCs w:val="22"/>
        </w:rPr>
        <w:t>, zosta</w:t>
      </w:r>
      <w:r w:rsidR="00CA14E3" w:rsidRPr="008C3770">
        <w:rPr>
          <w:sz w:val="22"/>
          <w:szCs w:val="22"/>
        </w:rPr>
        <w:t>nie</w:t>
      </w:r>
      <w:r w:rsidR="00FD67EF" w:rsidRPr="008C3770">
        <w:rPr>
          <w:sz w:val="22"/>
          <w:szCs w:val="22"/>
        </w:rPr>
        <w:t xml:space="preserve"> wymieniony na </w:t>
      </w:r>
      <w:r w:rsidR="00CA14E3" w:rsidRPr="008C3770">
        <w:rPr>
          <w:sz w:val="22"/>
          <w:szCs w:val="22"/>
        </w:rPr>
        <w:t xml:space="preserve">nowy bez wad </w:t>
      </w:r>
      <w:r w:rsidR="00FD67EF" w:rsidRPr="008C3770">
        <w:rPr>
          <w:sz w:val="22"/>
          <w:szCs w:val="22"/>
        </w:rPr>
        <w:t xml:space="preserve">lub uzupełniony przez Wykonawcę w ciągu </w:t>
      </w:r>
      <w:r w:rsidR="00A44CF9" w:rsidRPr="008C3770">
        <w:rPr>
          <w:sz w:val="22"/>
          <w:szCs w:val="22"/>
        </w:rPr>
        <w:t>1</w:t>
      </w:r>
      <w:r w:rsidR="005D6E08">
        <w:rPr>
          <w:sz w:val="22"/>
          <w:szCs w:val="22"/>
        </w:rPr>
        <w:t>4</w:t>
      </w:r>
      <w:r w:rsidR="00FD67EF" w:rsidRPr="008C3770">
        <w:rPr>
          <w:sz w:val="22"/>
          <w:szCs w:val="22"/>
        </w:rPr>
        <w:t xml:space="preserve"> dni</w:t>
      </w:r>
      <w:r w:rsidR="00CA14E3" w:rsidRPr="008C3770">
        <w:rPr>
          <w:sz w:val="22"/>
          <w:szCs w:val="22"/>
        </w:rPr>
        <w:t xml:space="preserve"> roboczych</w:t>
      </w:r>
      <w:r w:rsidR="00AD13F9" w:rsidRPr="008C3770">
        <w:rPr>
          <w:sz w:val="22"/>
          <w:szCs w:val="22"/>
        </w:rPr>
        <w:t>.</w:t>
      </w:r>
    </w:p>
    <w:p w:rsidR="00FD67EF" w:rsidRPr="008C3770" w:rsidRDefault="00FD67EF" w:rsidP="00536A61">
      <w:pPr>
        <w:pStyle w:val="ProPublico11"/>
        <w:numPr>
          <w:ilvl w:val="0"/>
          <w:numId w:val="8"/>
        </w:numPr>
        <w:tabs>
          <w:tab w:val="clear" w:pos="720"/>
          <w:tab w:val="num" w:pos="360"/>
        </w:tabs>
        <w:spacing w:before="120" w:line="240" w:lineRule="auto"/>
        <w:ind w:left="360"/>
        <w:rPr>
          <w:sz w:val="22"/>
          <w:szCs w:val="22"/>
        </w:rPr>
      </w:pPr>
      <w:r w:rsidRPr="008C3770">
        <w:rPr>
          <w:sz w:val="22"/>
          <w:szCs w:val="22"/>
        </w:rPr>
        <w:t>Zamawiający dokona odbioru przedmiotu umowy w dniu roboczym, tj. od ponie</w:t>
      </w:r>
      <w:r w:rsidR="00536A61" w:rsidRPr="008C3770">
        <w:rPr>
          <w:sz w:val="22"/>
          <w:szCs w:val="22"/>
        </w:rPr>
        <w:t xml:space="preserve">działku do piątku w godzinach </w:t>
      </w:r>
      <w:r w:rsidR="00DF5405" w:rsidRPr="008C3770">
        <w:rPr>
          <w:sz w:val="22"/>
          <w:szCs w:val="22"/>
        </w:rPr>
        <w:t>8</w:t>
      </w:r>
      <w:r w:rsidR="00536A61" w:rsidRPr="008C3770">
        <w:rPr>
          <w:sz w:val="22"/>
          <w:szCs w:val="22"/>
        </w:rPr>
        <w:t>:</w:t>
      </w:r>
      <w:r w:rsidR="00DF5405" w:rsidRPr="008C3770">
        <w:rPr>
          <w:sz w:val="22"/>
          <w:szCs w:val="22"/>
        </w:rPr>
        <w:t>00</w:t>
      </w:r>
      <w:r w:rsidR="00536A61" w:rsidRPr="008C3770">
        <w:rPr>
          <w:sz w:val="22"/>
          <w:szCs w:val="22"/>
        </w:rPr>
        <w:t xml:space="preserve"> – 1</w:t>
      </w:r>
      <w:r w:rsidR="00DF5405" w:rsidRPr="008C3770">
        <w:rPr>
          <w:sz w:val="22"/>
          <w:szCs w:val="22"/>
        </w:rPr>
        <w:t>4</w:t>
      </w:r>
      <w:r w:rsidR="00536A61" w:rsidRPr="008C3770">
        <w:rPr>
          <w:sz w:val="22"/>
          <w:szCs w:val="22"/>
        </w:rPr>
        <w:t>:</w:t>
      </w:r>
      <w:r w:rsidR="00DF5405" w:rsidRPr="008C3770">
        <w:rPr>
          <w:sz w:val="22"/>
          <w:szCs w:val="22"/>
        </w:rPr>
        <w:t>00</w:t>
      </w:r>
      <w:r w:rsidRPr="008C3770">
        <w:rPr>
          <w:sz w:val="22"/>
          <w:szCs w:val="22"/>
        </w:rPr>
        <w:t>.</w:t>
      </w:r>
    </w:p>
    <w:p w:rsidR="00B93947" w:rsidRPr="006C09EE" w:rsidRDefault="00B93947" w:rsidP="00B16C59">
      <w:pPr>
        <w:pStyle w:val="ProPublico11"/>
        <w:numPr>
          <w:ilvl w:val="0"/>
          <w:numId w:val="8"/>
        </w:numPr>
        <w:tabs>
          <w:tab w:val="clear" w:pos="720"/>
          <w:tab w:val="num" w:pos="360"/>
        </w:tabs>
        <w:spacing w:before="120" w:line="240" w:lineRule="auto"/>
        <w:ind w:left="360"/>
        <w:rPr>
          <w:sz w:val="22"/>
          <w:szCs w:val="22"/>
        </w:rPr>
      </w:pPr>
      <w:r w:rsidRPr="008C3770">
        <w:rPr>
          <w:sz w:val="22"/>
          <w:szCs w:val="22"/>
        </w:rPr>
        <w:t>Dostarczony przedmiot umowy będzie podlegał odbiorowi ilościowemu i jakościowemu</w:t>
      </w:r>
      <w:r w:rsidR="00D674F2" w:rsidRPr="008C3770">
        <w:rPr>
          <w:sz w:val="22"/>
          <w:szCs w:val="22"/>
        </w:rPr>
        <w:t xml:space="preserve">, który zostanie udokumentowany </w:t>
      </w:r>
      <w:r w:rsidR="003F5893" w:rsidRPr="008C3770">
        <w:rPr>
          <w:sz w:val="22"/>
          <w:szCs w:val="22"/>
        </w:rPr>
        <w:t xml:space="preserve">przez Zamawiającego </w:t>
      </w:r>
      <w:r w:rsidR="00D674F2" w:rsidRPr="008C3770">
        <w:rPr>
          <w:sz w:val="22"/>
          <w:szCs w:val="22"/>
        </w:rPr>
        <w:t xml:space="preserve">w Protokole </w:t>
      </w:r>
      <w:r w:rsidR="00EE3150">
        <w:rPr>
          <w:sz w:val="22"/>
          <w:szCs w:val="22"/>
        </w:rPr>
        <w:t>dostawy</w:t>
      </w:r>
      <w:r w:rsidRPr="008C3770">
        <w:rPr>
          <w:sz w:val="22"/>
          <w:szCs w:val="22"/>
        </w:rPr>
        <w:t xml:space="preserve"> wg wzoru stanowiącego Załacznik nr </w:t>
      </w:r>
      <w:r w:rsidR="00D610E5" w:rsidRPr="008C3770">
        <w:rPr>
          <w:sz w:val="22"/>
          <w:szCs w:val="22"/>
        </w:rPr>
        <w:t>2</w:t>
      </w:r>
      <w:r w:rsidRPr="008C3770">
        <w:rPr>
          <w:sz w:val="22"/>
          <w:szCs w:val="22"/>
        </w:rPr>
        <w:t xml:space="preserve"> do niniejszej umowy</w:t>
      </w:r>
      <w:r w:rsidR="00D674F2" w:rsidRPr="008C3770">
        <w:rPr>
          <w:sz w:val="22"/>
          <w:szCs w:val="22"/>
        </w:rPr>
        <w:t>.</w:t>
      </w:r>
    </w:p>
    <w:p w:rsidR="001D30F3" w:rsidRDefault="00B93947" w:rsidP="001C2C81">
      <w:pPr>
        <w:jc w:val="both"/>
        <w:rPr>
          <w:b/>
          <w:sz w:val="22"/>
          <w:szCs w:val="22"/>
        </w:rPr>
      </w:pPr>
      <w:r w:rsidRPr="008C3770">
        <w:rPr>
          <w:b/>
          <w:sz w:val="22"/>
          <w:szCs w:val="22"/>
        </w:rPr>
        <w:tab/>
      </w:r>
      <w:r w:rsidRPr="008C3770">
        <w:rPr>
          <w:b/>
          <w:sz w:val="22"/>
          <w:szCs w:val="22"/>
        </w:rPr>
        <w:tab/>
      </w:r>
      <w:r w:rsidRPr="008C3770">
        <w:rPr>
          <w:b/>
          <w:sz w:val="22"/>
          <w:szCs w:val="22"/>
        </w:rPr>
        <w:tab/>
      </w:r>
      <w:r w:rsidRPr="008C3770">
        <w:rPr>
          <w:b/>
          <w:sz w:val="22"/>
          <w:szCs w:val="22"/>
        </w:rPr>
        <w:tab/>
      </w:r>
      <w:r w:rsidRPr="008C3770">
        <w:rPr>
          <w:b/>
          <w:sz w:val="22"/>
          <w:szCs w:val="22"/>
        </w:rPr>
        <w:tab/>
      </w:r>
      <w:r w:rsidRPr="008C3770">
        <w:rPr>
          <w:b/>
          <w:sz w:val="22"/>
          <w:szCs w:val="22"/>
        </w:rPr>
        <w:tab/>
      </w:r>
    </w:p>
    <w:p w:rsidR="00B93947" w:rsidRPr="008C3770" w:rsidRDefault="00B93947" w:rsidP="001D30F3">
      <w:pPr>
        <w:jc w:val="center"/>
        <w:rPr>
          <w:b/>
          <w:sz w:val="22"/>
          <w:szCs w:val="22"/>
        </w:rPr>
      </w:pPr>
      <w:r w:rsidRPr="008C3770">
        <w:rPr>
          <w:b/>
          <w:sz w:val="22"/>
          <w:szCs w:val="22"/>
        </w:rPr>
        <w:t>§ 4</w:t>
      </w:r>
    </w:p>
    <w:p w:rsidR="00B93947" w:rsidRPr="008C3770" w:rsidRDefault="00B93947" w:rsidP="00966AB3">
      <w:pPr>
        <w:jc w:val="center"/>
        <w:rPr>
          <w:b/>
          <w:sz w:val="22"/>
          <w:szCs w:val="22"/>
        </w:rPr>
      </w:pPr>
      <w:r w:rsidRPr="008C3770">
        <w:rPr>
          <w:b/>
          <w:sz w:val="22"/>
          <w:szCs w:val="22"/>
        </w:rPr>
        <w:t>Zobowiązania Zamawiającego</w:t>
      </w:r>
      <w:r w:rsidR="001C2C81" w:rsidRPr="008C3770">
        <w:rPr>
          <w:b/>
          <w:sz w:val="22"/>
          <w:szCs w:val="22"/>
        </w:rPr>
        <w:t>.</w:t>
      </w:r>
    </w:p>
    <w:p w:rsidR="001C2C81" w:rsidRPr="008C3770" w:rsidRDefault="001C2C81" w:rsidP="001C2C81">
      <w:pPr>
        <w:jc w:val="both"/>
        <w:rPr>
          <w:b/>
          <w:sz w:val="22"/>
          <w:szCs w:val="22"/>
        </w:rPr>
      </w:pPr>
    </w:p>
    <w:p w:rsidR="00B93947" w:rsidRPr="008C3770" w:rsidRDefault="00B93947" w:rsidP="00536A61">
      <w:pPr>
        <w:pStyle w:val="ProPublico11"/>
        <w:numPr>
          <w:ilvl w:val="1"/>
          <w:numId w:val="4"/>
        </w:numPr>
        <w:spacing w:before="120" w:line="240" w:lineRule="auto"/>
        <w:rPr>
          <w:sz w:val="22"/>
          <w:szCs w:val="22"/>
        </w:rPr>
      </w:pPr>
      <w:r w:rsidRPr="008C3770">
        <w:rPr>
          <w:sz w:val="22"/>
          <w:szCs w:val="22"/>
        </w:rPr>
        <w:t>Odebrani</w:t>
      </w:r>
      <w:r w:rsidR="009004AC" w:rsidRPr="008C3770">
        <w:rPr>
          <w:sz w:val="22"/>
          <w:szCs w:val="22"/>
        </w:rPr>
        <w:t>e</w:t>
      </w:r>
      <w:r w:rsidRPr="008C3770">
        <w:rPr>
          <w:sz w:val="22"/>
          <w:szCs w:val="22"/>
        </w:rPr>
        <w:t xml:space="preserve"> przedmiotu umowy </w:t>
      </w:r>
      <w:r w:rsidR="006464F3" w:rsidRPr="008C3770">
        <w:rPr>
          <w:sz w:val="22"/>
          <w:szCs w:val="22"/>
        </w:rPr>
        <w:t>określonego w § 1 ust. 1.</w:t>
      </w:r>
    </w:p>
    <w:p w:rsidR="00B93947" w:rsidRPr="008C3770" w:rsidRDefault="00B93947" w:rsidP="00536A61">
      <w:pPr>
        <w:pStyle w:val="ProPublico11"/>
        <w:numPr>
          <w:ilvl w:val="1"/>
          <w:numId w:val="4"/>
        </w:numPr>
        <w:spacing w:before="120" w:line="240" w:lineRule="auto"/>
        <w:rPr>
          <w:sz w:val="22"/>
          <w:szCs w:val="22"/>
        </w:rPr>
      </w:pPr>
      <w:r w:rsidRPr="008C3770">
        <w:rPr>
          <w:sz w:val="22"/>
          <w:szCs w:val="22"/>
        </w:rPr>
        <w:t>Odebrani</w:t>
      </w:r>
      <w:r w:rsidR="009004AC" w:rsidRPr="008C3770">
        <w:rPr>
          <w:sz w:val="22"/>
          <w:szCs w:val="22"/>
        </w:rPr>
        <w:t>e</w:t>
      </w:r>
      <w:r w:rsidRPr="008C3770">
        <w:rPr>
          <w:sz w:val="22"/>
          <w:szCs w:val="22"/>
        </w:rPr>
        <w:t xml:space="preserve"> prawidłowo wystawionej faktury </w:t>
      </w:r>
      <w:r w:rsidR="00CA14E3" w:rsidRPr="008C3770">
        <w:rPr>
          <w:sz w:val="22"/>
          <w:szCs w:val="22"/>
        </w:rPr>
        <w:t xml:space="preserve">VAT </w:t>
      </w:r>
      <w:r w:rsidRPr="008C3770">
        <w:rPr>
          <w:sz w:val="22"/>
          <w:szCs w:val="22"/>
        </w:rPr>
        <w:t>za realizację przedmiotu umowy.</w:t>
      </w:r>
    </w:p>
    <w:p w:rsidR="00B93947" w:rsidRPr="008C3770" w:rsidRDefault="00B93947" w:rsidP="00536A61">
      <w:pPr>
        <w:pStyle w:val="ProPublico11"/>
        <w:numPr>
          <w:ilvl w:val="1"/>
          <w:numId w:val="4"/>
        </w:numPr>
        <w:spacing w:before="120" w:line="240" w:lineRule="auto"/>
        <w:rPr>
          <w:sz w:val="22"/>
          <w:szCs w:val="22"/>
        </w:rPr>
      </w:pPr>
      <w:r w:rsidRPr="008C3770">
        <w:rPr>
          <w:sz w:val="22"/>
          <w:szCs w:val="22"/>
        </w:rPr>
        <w:t>Zapłat</w:t>
      </w:r>
      <w:r w:rsidR="009004AC" w:rsidRPr="008C3770">
        <w:rPr>
          <w:sz w:val="22"/>
          <w:szCs w:val="22"/>
        </w:rPr>
        <w:t>a</w:t>
      </w:r>
      <w:r w:rsidRPr="008C3770">
        <w:rPr>
          <w:sz w:val="22"/>
          <w:szCs w:val="22"/>
        </w:rPr>
        <w:t xml:space="preserve"> ceny określonej na fakturze zgodnie z § 3 ust 1 niniejszej umowy.</w:t>
      </w:r>
    </w:p>
    <w:p w:rsidR="00B93947" w:rsidRPr="008C3770" w:rsidRDefault="00B93947" w:rsidP="001C2C81">
      <w:pPr>
        <w:pStyle w:val="ProPublico11"/>
        <w:spacing w:line="240" w:lineRule="auto"/>
        <w:rPr>
          <w:sz w:val="22"/>
          <w:szCs w:val="22"/>
        </w:rPr>
      </w:pPr>
    </w:p>
    <w:p w:rsidR="008717F3" w:rsidRPr="008C3770" w:rsidRDefault="008717F3" w:rsidP="009004AC">
      <w:pPr>
        <w:suppressAutoHyphens/>
        <w:jc w:val="center"/>
        <w:rPr>
          <w:rFonts w:eastAsia="Arial Narrow"/>
          <w:sz w:val="22"/>
          <w:szCs w:val="22"/>
        </w:rPr>
      </w:pPr>
      <w:r w:rsidRPr="008C3770">
        <w:rPr>
          <w:b/>
          <w:sz w:val="22"/>
          <w:szCs w:val="22"/>
        </w:rPr>
        <w:t>§ 5</w:t>
      </w:r>
    </w:p>
    <w:p w:rsidR="008717F3" w:rsidRPr="008C3770" w:rsidRDefault="008717F3" w:rsidP="001C2C81">
      <w:pPr>
        <w:suppressAutoHyphens/>
        <w:jc w:val="both"/>
        <w:rPr>
          <w:sz w:val="22"/>
          <w:szCs w:val="22"/>
        </w:rPr>
      </w:pPr>
      <w:r w:rsidRPr="008C3770">
        <w:rPr>
          <w:rFonts w:eastAsia="Arial Narrow"/>
          <w:sz w:val="22"/>
          <w:szCs w:val="22"/>
        </w:rPr>
        <w:t xml:space="preserve">      </w:t>
      </w:r>
    </w:p>
    <w:p w:rsidR="008717F3" w:rsidRPr="008C3770" w:rsidRDefault="008717F3" w:rsidP="001C2C81">
      <w:pPr>
        <w:suppressAutoHyphens/>
        <w:jc w:val="both"/>
        <w:rPr>
          <w:sz w:val="22"/>
          <w:szCs w:val="22"/>
        </w:rPr>
      </w:pPr>
      <w:r w:rsidRPr="008C3770">
        <w:rPr>
          <w:sz w:val="22"/>
          <w:szCs w:val="22"/>
        </w:rPr>
        <w:t>Zamawiającemu przysługuje prawo do odmowy dokonania odbioru, jeżeli w trakcie czynności związanych</w:t>
      </w:r>
      <w:r w:rsidR="007972F7">
        <w:rPr>
          <w:sz w:val="22"/>
          <w:szCs w:val="22"/>
        </w:rPr>
        <w:t xml:space="preserve"> </w:t>
      </w:r>
      <w:r w:rsidRPr="008C3770">
        <w:rPr>
          <w:sz w:val="22"/>
          <w:szCs w:val="22"/>
        </w:rPr>
        <w:t>z odbiorem przedstawiciele Zamawiającego stwierdzą, że przedmiot umowy nie spełnia wymagań techniczno – fu</w:t>
      </w:r>
      <w:r w:rsidR="00D674F2" w:rsidRPr="008C3770">
        <w:rPr>
          <w:sz w:val="22"/>
          <w:szCs w:val="22"/>
        </w:rPr>
        <w:t>n</w:t>
      </w:r>
      <w:r w:rsidRPr="008C3770">
        <w:rPr>
          <w:sz w:val="22"/>
          <w:szCs w:val="22"/>
        </w:rPr>
        <w:t>kcjonalnych, ilościowych i jakościowych.</w:t>
      </w:r>
    </w:p>
    <w:p w:rsidR="008717F3" w:rsidRPr="008C3770" w:rsidRDefault="008717F3" w:rsidP="001C2C81">
      <w:pPr>
        <w:pStyle w:val="ProPublico11"/>
        <w:spacing w:line="240" w:lineRule="auto"/>
        <w:rPr>
          <w:sz w:val="22"/>
          <w:szCs w:val="22"/>
        </w:rPr>
      </w:pPr>
    </w:p>
    <w:p w:rsidR="008717F3" w:rsidRPr="008C3770" w:rsidRDefault="007A6B45" w:rsidP="001C2C81">
      <w:pPr>
        <w:pStyle w:val="ProPublico11"/>
        <w:spacing w:line="240" w:lineRule="auto"/>
        <w:ind w:left="4248"/>
        <w:rPr>
          <w:b/>
          <w:sz w:val="22"/>
          <w:szCs w:val="22"/>
        </w:rPr>
      </w:pPr>
      <w:r w:rsidRPr="008C3770">
        <w:rPr>
          <w:b/>
          <w:sz w:val="22"/>
          <w:szCs w:val="22"/>
        </w:rPr>
        <w:t xml:space="preserve"> </w:t>
      </w:r>
      <w:r w:rsidR="006C09EE">
        <w:rPr>
          <w:b/>
          <w:sz w:val="22"/>
          <w:szCs w:val="22"/>
        </w:rPr>
        <w:t xml:space="preserve">              </w:t>
      </w:r>
      <w:r w:rsidRPr="008C3770">
        <w:rPr>
          <w:b/>
          <w:sz w:val="22"/>
          <w:szCs w:val="22"/>
        </w:rPr>
        <w:t xml:space="preserve"> </w:t>
      </w:r>
      <w:r w:rsidR="00B93947" w:rsidRPr="008C3770">
        <w:rPr>
          <w:b/>
          <w:sz w:val="22"/>
          <w:szCs w:val="22"/>
        </w:rPr>
        <w:t xml:space="preserve">§ </w:t>
      </w:r>
      <w:r w:rsidR="008717F3" w:rsidRPr="008C3770">
        <w:rPr>
          <w:b/>
          <w:sz w:val="22"/>
          <w:szCs w:val="22"/>
        </w:rPr>
        <w:t>6</w:t>
      </w:r>
    </w:p>
    <w:p w:rsidR="00B93947" w:rsidRPr="008C3770" w:rsidRDefault="00B93947" w:rsidP="00966AB3">
      <w:pPr>
        <w:pStyle w:val="ProPublico11"/>
        <w:spacing w:line="240" w:lineRule="auto"/>
        <w:jc w:val="center"/>
        <w:rPr>
          <w:b/>
          <w:sz w:val="22"/>
          <w:szCs w:val="22"/>
        </w:rPr>
      </w:pPr>
      <w:r w:rsidRPr="008C3770">
        <w:rPr>
          <w:b/>
          <w:sz w:val="22"/>
          <w:szCs w:val="22"/>
        </w:rPr>
        <w:t>Zobowiązania Wykonawcy.</w:t>
      </w:r>
    </w:p>
    <w:p w:rsidR="001C2C81" w:rsidRPr="008C3770" w:rsidRDefault="001C2C81" w:rsidP="001C2C81">
      <w:pPr>
        <w:pStyle w:val="ProPublico11"/>
        <w:spacing w:line="240" w:lineRule="auto"/>
        <w:rPr>
          <w:b/>
          <w:sz w:val="22"/>
          <w:szCs w:val="22"/>
        </w:rPr>
      </w:pPr>
    </w:p>
    <w:p w:rsidR="00D674F2" w:rsidRPr="008C3770" w:rsidRDefault="00B93947" w:rsidP="00536A61">
      <w:pPr>
        <w:pStyle w:val="ProPublico11"/>
        <w:numPr>
          <w:ilvl w:val="1"/>
          <w:numId w:val="5"/>
        </w:numPr>
        <w:spacing w:before="120" w:line="240" w:lineRule="auto"/>
        <w:rPr>
          <w:sz w:val="22"/>
          <w:szCs w:val="22"/>
        </w:rPr>
      </w:pPr>
      <w:r w:rsidRPr="008C3770">
        <w:rPr>
          <w:sz w:val="22"/>
          <w:szCs w:val="22"/>
        </w:rPr>
        <w:t>Dostarczenie</w:t>
      </w:r>
      <w:r w:rsidR="00952B9F" w:rsidRPr="008C3770">
        <w:rPr>
          <w:sz w:val="22"/>
          <w:szCs w:val="22"/>
        </w:rPr>
        <w:t xml:space="preserve"> fabrycznie nowego</w:t>
      </w:r>
      <w:r w:rsidR="007E5373" w:rsidRPr="008C3770">
        <w:rPr>
          <w:sz w:val="22"/>
          <w:szCs w:val="22"/>
        </w:rPr>
        <w:t xml:space="preserve"> </w:t>
      </w:r>
      <w:r w:rsidRPr="008C3770">
        <w:rPr>
          <w:sz w:val="22"/>
          <w:szCs w:val="22"/>
        </w:rPr>
        <w:t>przedmiotu umowy wolnego od wad</w:t>
      </w:r>
      <w:r w:rsidR="00A94EA5" w:rsidRPr="008C3770">
        <w:rPr>
          <w:sz w:val="22"/>
          <w:szCs w:val="22"/>
        </w:rPr>
        <w:t>.</w:t>
      </w:r>
    </w:p>
    <w:p w:rsidR="00B93947" w:rsidRPr="008C3770" w:rsidRDefault="00B93947" w:rsidP="00536A61">
      <w:pPr>
        <w:pStyle w:val="ProPublico11"/>
        <w:numPr>
          <w:ilvl w:val="1"/>
          <w:numId w:val="5"/>
        </w:numPr>
        <w:spacing w:before="120" w:line="240" w:lineRule="auto"/>
        <w:ind w:left="357" w:hanging="357"/>
        <w:rPr>
          <w:sz w:val="22"/>
          <w:szCs w:val="22"/>
        </w:rPr>
      </w:pPr>
      <w:r w:rsidRPr="008C3770">
        <w:rPr>
          <w:sz w:val="22"/>
          <w:szCs w:val="22"/>
        </w:rPr>
        <w:t>Terminowa realizacja przedmiotu umowy.</w:t>
      </w:r>
    </w:p>
    <w:p w:rsidR="003F5893" w:rsidRPr="008C3770" w:rsidRDefault="003F5893" w:rsidP="00536A61">
      <w:pPr>
        <w:pStyle w:val="ProPublico11"/>
        <w:numPr>
          <w:ilvl w:val="1"/>
          <w:numId w:val="5"/>
        </w:numPr>
        <w:spacing w:before="120" w:line="240" w:lineRule="auto"/>
        <w:ind w:left="357" w:hanging="357"/>
        <w:rPr>
          <w:sz w:val="22"/>
          <w:szCs w:val="22"/>
        </w:rPr>
      </w:pPr>
      <w:r w:rsidRPr="008C3770">
        <w:rPr>
          <w:sz w:val="22"/>
          <w:szCs w:val="22"/>
        </w:rPr>
        <w:t>Wystawienie faktury VAT i dostarczenie jej wraz z przedmiotem umowy.</w:t>
      </w:r>
    </w:p>
    <w:p w:rsidR="00B93947" w:rsidRPr="008C3770" w:rsidRDefault="00B93947" w:rsidP="00536A61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before="120" w:line="240" w:lineRule="auto"/>
        <w:contextualSpacing w:val="0"/>
        <w:jc w:val="both"/>
        <w:rPr>
          <w:sz w:val="22"/>
        </w:rPr>
      </w:pPr>
      <w:r w:rsidRPr="008C3770">
        <w:rPr>
          <w:sz w:val="22"/>
        </w:rPr>
        <w:t xml:space="preserve">Zapewnienie dla przedmiotu umowy pełnej dokumentacji standardowo dostarczanej przez producentów oraz wyszczególnionej w opisie przedmiotu zamówienia. </w:t>
      </w:r>
    </w:p>
    <w:p w:rsidR="00B93947" w:rsidRPr="008C3770" w:rsidRDefault="00B93947" w:rsidP="00536A61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before="120" w:line="240" w:lineRule="auto"/>
        <w:contextualSpacing w:val="0"/>
        <w:jc w:val="both"/>
        <w:rPr>
          <w:sz w:val="22"/>
        </w:rPr>
      </w:pPr>
      <w:r w:rsidRPr="008C3770">
        <w:rPr>
          <w:sz w:val="22"/>
        </w:rPr>
        <w:t>Dostarczenie przedmiotu umowy wraz z kart</w:t>
      </w:r>
      <w:r w:rsidR="00952B9F" w:rsidRPr="008C3770">
        <w:rPr>
          <w:sz w:val="22"/>
        </w:rPr>
        <w:t>ą</w:t>
      </w:r>
      <w:r w:rsidRPr="008C3770">
        <w:rPr>
          <w:sz w:val="22"/>
        </w:rPr>
        <w:t xml:space="preserve"> gwarancyjn</w:t>
      </w:r>
      <w:r w:rsidR="00952B9F" w:rsidRPr="008C3770">
        <w:rPr>
          <w:sz w:val="22"/>
        </w:rPr>
        <w:t>ą</w:t>
      </w:r>
      <w:r w:rsidRPr="008C3770">
        <w:rPr>
          <w:sz w:val="22"/>
        </w:rPr>
        <w:t xml:space="preserve"> zawierając</w:t>
      </w:r>
      <w:r w:rsidR="00952B9F" w:rsidRPr="008C3770">
        <w:rPr>
          <w:sz w:val="22"/>
        </w:rPr>
        <w:t>ą</w:t>
      </w:r>
      <w:r w:rsidRPr="008C3770">
        <w:rPr>
          <w:sz w:val="22"/>
        </w:rPr>
        <w:t xml:space="preserve"> </w:t>
      </w:r>
      <w:r w:rsidR="00607865" w:rsidRPr="008C3770">
        <w:rPr>
          <w:sz w:val="22"/>
        </w:rPr>
        <w:t>warunki gwarancji</w:t>
      </w:r>
      <w:r w:rsidR="003F5893" w:rsidRPr="008C3770">
        <w:rPr>
          <w:sz w:val="22"/>
        </w:rPr>
        <w:t>, adresy i numery telefonów punktów serwisowych świadczących usługi gwarancyjne (na terenie Rzeczypospolitej Polskiej)</w:t>
      </w:r>
      <w:r w:rsidR="00607865" w:rsidRPr="008C3770">
        <w:rPr>
          <w:sz w:val="22"/>
        </w:rPr>
        <w:t>. Okres trwania gwarancji</w:t>
      </w:r>
      <w:r w:rsidR="003F5893" w:rsidRPr="008C3770">
        <w:rPr>
          <w:sz w:val="22"/>
        </w:rPr>
        <w:t xml:space="preserve"> - </w:t>
      </w:r>
      <w:r w:rsidR="006464F3" w:rsidRPr="008C3770">
        <w:rPr>
          <w:sz w:val="22"/>
        </w:rPr>
        <w:t>….</w:t>
      </w:r>
      <w:r w:rsidR="00607865" w:rsidRPr="008C3770">
        <w:rPr>
          <w:sz w:val="22"/>
        </w:rPr>
        <w:t xml:space="preserve"> miesięcy</w:t>
      </w:r>
      <w:r w:rsidR="003F5893" w:rsidRPr="008C3770">
        <w:rPr>
          <w:sz w:val="22"/>
        </w:rPr>
        <w:t xml:space="preserve"> od daty dostawy</w:t>
      </w:r>
      <w:r w:rsidRPr="008C3770">
        <w:rPr>
          <w:sz w:val="22"/>
        </w:rPr>
        <w:t xml:space="preserve">. </w:t>
      </w:r>
    </w:p>
    <w:p w:rsidR="004A1133" w:rsidRPr="008C3770" w:rsidRDefault="00B93947" w:rsidP="00536A61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before="120" w:line="240" w:lineRule="auto"/>
        <w:contextualSpacing w:val="0"/>
        <w:jc w:val="both"/>
        <w:rPr>
          <w:sz w:val="22"/>
        </w:rPr>
      </w:pPr>
      <w:r w:rsidRPr="008C3770">
        <w:rPr>
          <w:sz w:val="22"/>
        </w:rPr>
        <w:t>Bezpłatny serwis gwarancyjny w okresie gwarancji</w:t>
      </w:r>
      <w:r w:rsidR="004A1133" w:rsidRPr="008C3770">
        <w:rPr>
          <w:sz w:val="22"/>
        </w:rPr>
        <w:t>.</w:t>
      </w:r>
    </w:p>
    <w:p w:rsidR="00B93947" w:rsidRPr="008C3770" w:rsidRDefault="00B93947" w:rsidP="00536A61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before="120" w:line="240" w:lineRule="auto"/>
        <w:contextualSpacing w:val="0"/>
        <w:jc w:val="both"/>
        <w:rPr>
          <w:sz w:val="22"/>
        </w:rPr>
      </w:pPr>
      <w:r w:rsidRPr="008C3770">
        <w:rPr>
          <w:sz w:val="22"/>
        </w:rPr>
        <w:t>Maksymalny czas naprawy: 1</w:t>
      </w:r>
      <w:r w:rsidR="00DE49D5" w:rsidRPr="008C3770">
        <w:rPr>
          <w:sz w:val="22"/>
        </w:rPr>
        <w:t>8</w:t>
      </w:r>
      <w:r w:rsidRPr="008C3770">
        <w:rPr>
          <w:sz w:val="22"/>
        </w:rPr>
        <w:t xml:space="preserve"> dni roboczych od chwili zgłoszenia do naprawy.</w:t>
      </w:r>
    </w:p>
    <w:p w:rsidR="00B93947" w:rsidRPr="008C3770" w:rsidRDefault="00B93947" w:rsidP="002D44C9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before="120" w:line="240" w:lineRule="auto"/>
        <w:contextualSpacing w:val="0"/>
        <w:jc w:val="both"/>
        <w:rPr>
          <w:sz w:val="22"/>
        </w:rPr>
      </w:pPr>
      <w:r w:rsidRPr="008C3770">
        <w:rPr>
          <w:sz w:val="22"/>
        </w:rPr>
        <w:t>Gwarancja nie obejmuje uszkodzeń powstałych na skutek niewłaściwego użytkowania.</w:t>
      </w:r>
    </w:p>
    <w:p w:rsidR="00B93947" w:rsidRPr="008C3770" w:rsidRDefault="00B93947" w:rsidP="001C2C81">
      <w:pPr>
        <w:pStyle w:val="ProPublico11"/>
        <w:spacing w:line="240" w:lineRule="auto"/>
        <w:rPr>
          <w:sz w:val="22"/>
          <w:szCs w:val="22"/>
        </w:rPr>
      </w:pPr>
    </w:p>
    <w:p w:rsidR="002D44C9" w:rsidRPr="008C3770" w:rsidRDefault="002D44C9" w:rsidP="001C2C81">
      <w:pPr>
        <w:pStyle w:val="ProPublico11"/>
        <w:spacing w:line="240" w:lineRule="auto"/>
        <w:rPr>
          <w:sz w:val="22"/>
          <w:szCs w:val="22"/>
        </w:rPr>
      </w:pPr>
    </w:p>
    <w:p w:rsidR="00B93947" w:rsidRPr="008C3770" w:rsidRDefault="00B93947" w:rsidP="001C2C81">
      <w:pPr>
        <w:tabs>
          <w:tab w:val="left" w:pos="1080"/>
        </w:tabs>
        <w:jc w:val="both"/>
        <w:rPr>
          <w:b/>
          <w:sz w:val="22"/>
          <w:szCs w:val="22"/>
        </w:rPr>
      </w:pPr>
      <w:r w:rsidRPr="008C3770">
        <w:rPr>
          <w:sz w:val="22"/>
          <w:szCs w:val="22"/>
        </w:rPr>
        <w:lastRenderedPageBreak/>
        <w:tab/>
      </w:r>
      <w:r w:rsidRPr="008C3770">
        <w:rPr>
          <w:sz w:val="22"/>
          <w:szCs w:val="22"/>
        </w:rPr>
        <w:tab/>
      </w:r>
      <w:r w:rsidRPr="008C3770">
        <w:rPr>
          <w:sz w:val="22"/>
          <w:szCs w:val="22"/>
        </w:rPr>
        <w:tab/>
      </w:r>
      <w:r w:rsidRPr="008C3770">
        <w:rPr>
          <w:sz w:val="22"/>
          <w:szCs w:val="22"/>
        </w:rPr>
        <w:tab/>
      </w:r>
      <w:r w:rsidRPr="008C3770">
        <w:rPr>
          <w:sz w:val="22"/>
          <w:szCs w:val="22"/>
        </w:rPr>
        <w:tab/>
      </w:r>
      <w:r w:rsidRPr="008C3770">
        <w:rPr>
          <w:sz w:val="22"/>
          <w:szCs w:val="22"/>
        </w:rPr>
        <w:tab/>
      </w:r>
      <w:r w:rsidRPr="008C3770">
        <w:rPr>
          <w:b/>
          <w:sz w:val="22"/>
          <w:szCs w:val="22"/>
        </w:rPr>
        <w:t>§ 7</w:t>
      </w:r>
    </w:p>
    <w:p w:rsidR="003E3384" w:rsidRPr="008C3770" w:rsidRDefault="003E3384" w:rsidP="00966AB3">
      <w:pPr>
        <w:suppressAutoHyphens/>
        <w:spacing w:after="100" w:afterAutospacing="1"/>
        <w:jc w:val="center"/>
        <w:rPr>
          <w:b/>
          <w:sz w:val="22"/>
          <w:szCs w:val="22"/>
          <w:lang w:eastAsia="zh-CN"/>
        </w:rPr>
      </w:pPr>
      <w:r w:rsidRPr="008C3770">
        <w:rPr>
          <w:b/>
          <w:sz w:val="22"/>
          <w:szCs w:val="22"/>
          <w:lang w:eastAsia="zh-CN"/>
        </w:rPr>
        <w:t>Kary umowne i odstąpienie od umowy.</w:t>
      </w:r>
    </w:p>
    <w:p w:rsidR="003E3384" w:rsidRPr="008C3770" w:rsidRDefault="003E3384" w:rsidP="00952B9F">
      <w:pPr>
        <w:pStyle w:val="Akapitzlist"/>
        <w:numPr>
          <w:ilvl w:val="0"/>
          <w:numId w:val="14"/>
        </w:numPr>
        <w:suppressAutoHyphens/>
        <w:spacing w:before="120"/>
        <w:jc w:val="both"/>
        <w:rPr>
          <w:sz w:val="22"/>
        </w:rPr>
      </w:pPr>
      <w:r w:rsidRPr="008C3770">
        <w:rPr>
          <w:sz w:val="22"/>
        </w:rPr>
        <w:t>Wykonawca zapłaci kary umowne:</w:t>
      </w:r>
    </w:p>
    <w:p w:rsidR="003E3384" w:rsidRPr="008C3770" w:rsidRDefault="003F5893" w:rsidP="003F5893">
      <w:pPr>
        <w:pStyle w:val="Akapitzlist"/>
        <w:numPr>
          <w:ilvl w:val="0"/>
          <w:numId w:val="18"/>
        </w:numPr>
        <w:tabs>
          <w:tab w:val="left" w:pos="540"/>
        </w:tabs>
        <w:suppressAutoHyphens/>
        <w:spacing w:before="120"/>
        <w:jc w:val="both"/>
        <w:rPr>
          <w:sz w:val="22"/>
          <w:lang w:eastAsia="zh-CN"/>
        </w:rPr>
      </w:pPr>
      <w:r w:rsidRPr="008C3770">
        <w:rPr>
          <w:sz w:val="22"/>
          <w:lang w:eastAsia="zh-CN"/>
        </w:rPr>
        <w:t xml:space="preserve">    </w:t>
      </w:r>
      <w:r w:rsidR="003E3384" w:rsidRPr="008C3770">
        <w:rPr>
          <w:sz w:val="22"/>
          <w:lang w:eastAsia="zh-CN"/>
        </w:rPr>
        <w:t>w wysokości 0,1 procenta wynagrodzenia brutto określonego w §</w:t>
      </w:r>
      <w:r w:rsidR="003E3384" w:rsidRPr="008C3770">
        <w:rPr>
          <w:b/>
          <w:sz w:val="22"/>
          <w:lang w:eastAsia="zh-CN"/>
        </w:rPr>
        <w:t xml:space="preserve"> </w:t>
      </w:r>
      <w:r w:rsidR="003E3384" w:rsidRPr="008C3770">
        <w:rPr>
          <w:sz w:val="22"/>
          <w:lang w:eastAsia="zh-CN"/>
        </w:rPr>
        <w:t xml:space="preserve">3 ust. 1 niniejszej umowy </w:t>
      </w:r>
      <w:r w:rsidR="00536A61" w:rsidRPr="008C3770">
        <w:rPr>
          <w:sz w:val="22"/>
          <w:lang w:eastAsia="zh-CN"/>
        </w:rPr>
        <w:br/>
      </w:r>
      <w:r w:rsidR="003E3384" w:rsidRPr="008C3770">
        <w:rPr>
          <w:sz w:val="22"/>
          <w:lang w:eastAsia="zh-CN"/>
        </w:rPr>
        <w:t>za każdy dzień zwłoki nieterminowego wykonania umowy,</w:t>
      </w:r>
    </w:p>
    <w:p w:rsidR="003E3384" w:rsidRPr="008C3770" w:rsidRDefault="003E3384" w:rsidP="003F5893">
      <w:pPr>
        <w:pStyle w:val="Akapitzlist"/>
        <w:numPr>
          <w:ilvl w:val="0"/>
          <w:numId w:val="18"/>
        </w:numPr>
        <w:tabs>
          <w:tab w:val="left" w:pos="1080"/>
        </w:tabs>
        <w:suppressAutoHyphens/>
        <w:spacing w:before="120"/>
        <w:jc w:val="both"/>
        <w:rPr>
          <w:sz w:val="22"/>
          <w:lang w:eastAsia="zh-CN"/>
        </w:rPr>
      </w:pPr>
      <w:r w:rsidRPr="008C3770">
        <w:rPr>
          <w:sz w:val="22"/>
          <w:lang w:eastAsia="zh-CN"/>
        </w:rPr>
        <w:t>w wysokości 10 procent wynagrodzenia brutto określonego w § 3 ust. 1 niniejszej umowy, w przypadku odstąpienia od umowy z winy Wykonawcy.</w:t>
      </w:r>
    </w:p>
    <w:p w:rsidR="003E3384" w:rsidRPr="008C3770" w:rsidRDefault="003E3384" w:rsidP="00952B9F">
      <w:pPr>
        <w:pStyle w:val="Akapitzlist"/>
        <w:numPr>
          <w:ilvl w:val="0"/>
          <w:numId w:val="14"/>
        </w:numPr>
        <w:suppressAutoHyphens/>
        <w:spacing w:before="120"/>
        <w:jc w:val="both"/>
        <w:rPr>
          <w:sz w:val="22"/>
        </w:rPr>
      </w:pPr>
      <w:r w:rsidRPr="008C3770">
        <w:rPr>
          <w:sz w:val="22"/>
        </w:rPr>
        <w:t>Zamawiający zapłaci kary umowne w wysokości 0,1 procenta wynagrodzenia brutto określonego w §</w:t>
      </w:r>
      <w:r w:rsidRPr="008C3770">
        <w:rPr>
          <w:b/>
          <w:sz w:val="22"/>
        </w:rPr>
        <w:t xml:space="preserve"> </w:t>
      </w:r>
      <w:r w:rsidRPr="008C3770">
        <w:rPr>
          <w:sz w:val="22"/>
        </w:rPr>
        <w:t xml:space="preserve">3 </w:t>
      </w:r>
      <w:r w:rsidR="00952B9F" w:rsidRPr="008C3770">
        <w:rPr>
          <w:sz w:val="22"/>
        </w:rPr>
        <w:t xml:space="preserve">ust. 1 </w:t>
      </w:r>
      <w:r w:rsidRPr="008C3770">
        <w:rPr>
          <w:sz w:val="22"/>
        </w:rPr>
        <w:t>niniejszej umowy za każdy dzień zwłoki w odbiorze przedmiotu umowy w uzgodnionym terminie, nie więcej jednak niż 10 procent wynagrodzenia brutto określonego w §</w:t>
      </w:r>
      <w:r w:rsidRPr="008C3770">
        <w:rPr>
          <w:b/>
          <w:sz w:val="22"/>
        </w:rPr>
        <w:t xml:space="preserve"> </w:t>
      </w:r>
      <w:r w:rsidRPr="008C3770">
        <w:rPr>
          <w:sz w:val="22"/>
        </w:rPr>
        <w:t>3 ust. 1.</w:t>
      </w:r>
    </w:p>
    <w:p w:rsidR="003E3384" w:rsidRPr="008C3770" w:rsidRDefault="003E3384" w:rsidP="00952B9F">
      <w:pPr>
        <w:pStyle w:val="Akapitzlist"/>
        <w:numPr>
          <w:ilvl w:val="0"/>
          <w:numId w:val="14"/>
        </w:numPr>
        <w:suppressAutoHyphens/>
        <w:spacing w:before="120"/>
        <w:jc w:val="both"/>
        <w:rPr>
          <w:sz w:val="22"/>
        </w:rPr>
      </w:pPr>
      <w:r w:rsidRPr="008C3770">
        <w:rPr>
          <w:sz w:val="22"/>
        </w:rPr>
        <w:t>W razie opóźnienia płatności należnej Wykonawcy, Zamawiający jest zobowiązany do zapłaty odsetek ustawowych należnych za czas opóźnienia.</w:t>
      </w:r>
    </w:p>
    <w:p w:rsidR="003E3384" w:rsidRPr="008C3770" w:rsidRDefault="003E3384" w:rsidP="00952B9F">
      <w:pPr>
        <w:pStyle w:val="Akapitzlist"/>
        <w:numPr>
          <w:ilvl w:val="0"/>
          <w:numId w:val="14"/>
        </w:numPr>
        <w:suppressAutoHyphens/>
        <w:spacing w:before="120"/>
        <w:jc w:val="both"/>
        <w:rPr>
          <w:sz w:val="22"/>
        </w:rPr>
      </w:pPr>
      <w:r w:rsidRPr="008C3770">
        <w:rPr>
          <w:sz w:val="22"/>
        </w:rPr>
        <w:t>Niezależnie od kar umownych, o których mowa w ust. 1 Wykonawca ponosi odpowiedzialność z tytułu nieterminowego lub wadliwego wykonania przedmiotu umowy – do rzeczywistej wartości szkody, jaką poniósł Zamawiający w tym za skutki wynikające z wad dostarczonego przedmiotu umowy.</w:t>
      </w:r>
    </w:p>
    <w:p w:rsidR="003E3384" w:rsidRPr="008C3770" w:rsidRDefault="003E3384" w:rsidP="00952B9F">
      <w:pPr>
        <w:pStyle w:val="Akapitzlist"/>
        <w:widowControl w:val="0"/>
        <w:numPr>
          <w:ilvl w:val="0"/>
          <w:numId w:val="14"/>
        </w:numPr>
        <w:suppressAutoHyphens/>
        <w:spacing w:before="120"/>
        <w:jc w:val="both"/>
        <w:rPr>
          <w:sz w:val="22"/>
        </w:rPr>
      </w:pPr>
      <w:r w:rsidRPr="008C3770">
        <w:rPr>
          <w:sz w:val="22"/>
        </w:rPr>
        <w:t>W razie wystąpienia istotnej zmiany okoliczności powodującej, że wykonanie umowy nie leży w  interesie publicznym, czego nie można było przewidzieć w chwili zawarcia umowy, Zamawiający może odstąpić od umowy w terminie miesiąca od powzięcia wiadomości o powyższych okolicznościach. W takim wypadku Wykonawca może żądać jedynie wynagrodzenia należnego mu z tytułu wykonania części umowy.</w:t>
      </w:r>
    </w:p>
    <w:p w:rsidR="009004AC" w:rsidRPr="008C3770" w:rsidRDefault="009004AC" w:rsidP="009004AC">
      <w:pPr>
        <w:pStyle w:val="Akapitzlist"/>
        <w:widowControl w:val="0"/>
        <w:suppressAutoHyphens/>
        <w:spacing w:before="120"/>
        <w:ind w:left="360"/>
        <w:jc w:val="both"/>
        <w:rPr>
          <w:sz w:val="22"/>
        </w:rPr>
      </w:pPr>
    </w:p>
    <w:p w:rsidR="003E3384" w:rsidRPr="008C3770" w:rsidRDefault="003E3384" w:rsidP="001C2C81">
      <w:pPr>
        <w:suppressAutoHyphens/>
        <w:ind w:left="3540" w:firstLine="708"/>
        <w:jc w:val="both"/>
        <w:rPr>
          <w:b/>
          <w:sz w:val="22"/>
          <w:szCs w:val="22"/>
          <w:lang w:eastAsia="zh-CN"/>
        </w:rPr>
      </w:pPr>
      <w:r w:rsidRPr="008C3770">
        <w:rPr>
          <w:b/>
          <w:sz w:val="22"/>
          <w:szCs w:val="22"/>
          <w:lang w:eastAsia="zh-CN"/>
        </w:rPr>
        <w:t>§ 8</w:t>
      </w:r>
    </w:p>
    <w:p w:rsidR="003E3384" w:rsidRPr="008C3770" w:rsidRDefault="006C09EE" w:rsidP="001C2C81">
      <w:pPr>
        <w:suppressAutoHyphens/>
        <w:jc w:val="both"/>
        <w:rPr>
          <w:b/>
          <w:sz w:val="22"/>
          <w:szCs w:val="22"/>
          <w:lang w:eastAsia="zh-CN"/>
        </w:rPr>
      </w:pPr>
      <w:r>
        <w:rPr>
          <w:b/>
          <w:sz w:val="22"/>
          <w:szCs w:val="22"/>
          <w:lang w:eastAsia="zh-CN"/>
        </w:rPr>
        <w:tab/>
      </w:r>
      <w:r>
        <w:rPr>
          <w:b/>
          <w:sz w:val="22"/>
          <w:szCs w:val="22"/>
          <w:lang w:eastAsia="zh-CN"/>
        </w:rPr>
        <w:tab/>
      </w:r>
      <w:r>
        <w:rPr>
          <w:b/>
          <w:sz w:val="22"/>
          <w:szCs w:val="22"/>
          <w:lang w:eastAsia="zh-CN"/>
        </w:rPr>
        <w:tab/>
      </w:r>
      <w:r>
        <w:rPr>
          <w:b/>
          <w:sz w:val="22"/>
          <w:szCs w:val="22"/>
          <w:lang w:eastAsia="zh-CN"/>
        </w:rPr>
        <w:tab/>
      </w:r>
      <w:r>
        <w:rPr>
          <w:b/>
          <w:sz w:val="22"/>
          <w:szCs w:val="22"/>
          <w:lang w:eastAsia="zh-CN"/>
        </w:rPr>
        <w:tab/>
      </w:r>
      <w:r w:rsidR="003E3384" w:rsidRPr="008C3770">
        <w:rPr>
          <w:b/>
          <w:sz w:val="22"/>
          <w:szCs w:val="22"/>
          <w:lang w:eastAsia="zh-CN"/>
        </w:rPr>
        <w:t xml:space="preserve"> Osoby do kontakt</w:t>
      </w:r>
      <w:r w:rsidR="001C2C81" w:rsidRPr="008C3770">
        <w:rPr>
          <w:b/>
          <w:sz w:val="22"/>
          <w:szCs w:val="22"/>
          <w:lang w:eastAsia="zh-CN"/>
        </w:rPr>
        <w:t>u</w:t>
      </w:r>
    </w:p>
    <w:p w:rsidR="001C2C81" w:rsidRPr="008C3770" w:rsidRDefault="001C2C81" w:rsidP="001C2C81">
      <w:pPr>
        <w:suppressAutoHyphens/>
        <w:jc w:val="both"/>
        <w:rPr>
          <w:b/>
          <w:sz w:val="22"/>
          <w:szCs w:val="22"/>
          <w:lang w:eastAsia="zh-CN"/>
        </w:rPr>
      </w:pPr>
    </w:p>
    <w:p w:rsidR="003E3384" w:rsidRPr="008C3770" w:rsidRDefault="003E3384" w:rsidP="00952B9F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/>
        <w:ind w:left="360"/>
        <w:jc w:val="both"/>
        <w:rPr>
          <w:color w:val="000000"/>
          <w:sz w:val="22"/>
        </w:rPr>
      </w:pPr>
      <w:r w:rsidRPr="008C3770">
        <w:rPr>
          <w:color w:val="000000"/>
          <w:sz w:val="22"/>
        </w:rPr>
        <w:t>Zamawiający wyznacza osobę upoważnioną do kontaktu w sprawach dotyczących realizacji umowy</w:t>
      </w:r>
      <w:r w:rsidR="009004AC" w:rsidRPr="008C3770">
        <w:rPr>
          <w:color w:val="000000"/>
          <w:sz w:val="22"/>
        </w:rPr>
        <w:t xml:space="preserve"> </w:t>
      </w:r>
      <w:r w:rsidR="009004AC" w:rsidRPr="008C3770">
        <w:rPr>
          <w:color w:val="000000"/>
          <w:sz w:val="22"/>
        </w:rPr>
        <w:br/>
      </w:r>
      <w:r w:rsidRPr="008C3770">
        <w:rPr>
          <w:color w:val="000000"/>
          <w:sz w:val="22"/>
        </w:rPr>
        <w:t xml:space="preserve">–  </w:t>
      </w:r>
      <w:r w:rsidR="00FB7FAB">
        <w:rPr>
          <w:color w:val="000000"/>
          <w:sz w:val="22"/>
        </w:rPr>
        <w:t>…………………………..</w:t>
      </w:r>
      <w:proofErr w:type="spellStart"/>
      <w:r w:rsidR="00FB7FAB">
        <w:rPr>
          <w:color w:val="000000"/>
          <w:sz w:val="22"/>
        </w:rPr>
        <w:t>tel</w:t>
      </w:r>
      <w:proofErr w:type="spellEnd"/>
      <w:r w:rsidR="00FB7FAB">
        <w:rPr>
          <w:color w:val="000000"/>
          <w:sz w:val="22"/>
        </w:rPr>
        <w:t xml:space="preserve"> ………….</w:t>
      </w:r>
      <w:r w:rsidRPr="008C3770">
        <w:rPr>
          <w:color w:val="000000"/>
          <w:sz w:val="22"/>
        </w:rPr>
        <w:t xml:space="preserve">, e - mail:  </w:t>
      </w:r>
      <w:r w:rsidR="00FB7FAB" w:rsidRPr="00FB7FAB">
        <w:rPr>
          <w:color w:val="000000"/>
          <w:sz w:val="22"/>
        </w:rPr>
        <w:t>………………………………………</w:t>
      </w:r>
    </w:p>
    <w:p w:rsidR="003E3384" w:rsidRPr="008C3770" w:rsidRDefault="003E3384" w:rsidP="00952B9F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/>
        <w:ind w:left="360"/>
        <w:jc w:val="both"/>
        <w:rPr>
          <w:color w:val="000000"/>
          <w:sz w:val="22"/>
        </w:rPr>
      </w:pPr>
      <w:r w:rsidRPr="008C3770">
        <w:rPr>
          <w:color w:val="000000"/>
          <w:sz w:val="22"/>
        </w:rPr>
        <w:t xml:space="preserve">Wykonawca wyznacza osobę upoważnioną do kontaktu w sprawach dotyczących realizacji umowy </w:t>
      </w:r>
      <w:r w:rsidR="009004AC" w:rsidRPr="008C3770">
        <w:rPr>
          <w:color w:val="000000"/>
          <w:sz w:val="22"/>
        </w:rPr>
        <w:br/>
      </w:r>
      <w:r w:rsidRPr="008C3770">
        <w:rPr>
          <w:color w:val="000000"/>
          <w:sz w:val="22"/>
        </w:rPr>
        <w:t xml:space="preserve">–  </w:t>
      </w:r>
      <w:r w:rsidR="006464F3" w:rsidRPr="008C3770">
        <w:rPr>
          <w:color w:val="000000"/>
          <w:sz w:val="22"/>
        </w:rPr>
        <w:t>………………………….</w:t>
      </w:r>
      <w:r w:rsidR="00CA7CF1" w:rsidRPr="008C3770">
        <w:rPr>
          <w:color w:val="000000"/>
          <w:sz w:val="22"/>
        </w:rPr>
        <w:t xml:space="preserve"> </w:t>
      </w:r>
      <w:r w:rsidR="006E3C8F" w:rsidRPr="008C3770">
        <w:rPr>
          <w:color w:val="000000"/>
          <w:sz w:val="22"/>
        </w:rPr>
        <w:t xml:space="preserve">tel. </w:t>
      </w:r>
      <w:r w:rsidR="006464F3" w:rsidRPr="008C3770">
        <w:rPr>
          <w:color w:val="000000"/>
          <w:sz w:val="22"/>
        </w:rPr>
        <w:t>…………</w:t>
      </w:r>
      <w:r w:rsidR="005C43EF" w:rsidRPr="008C3770">
        <w:rPr>
          <w:color w:val="000000"/>
          <w:sz w:val="22"/>
        </w:rPr>
        <w:t xml:space="preserve">, e-  mail: </w:t>
      </w:r>
      <w:r w:rsidR="006464F3" w:rsidRPr="008C3770">
        <w:rPr>
          <w:color w:val="000000"/>
          <w:sz w:val="22"/>
        </w:rPr>
        <w:t>…………………………………</w:t>
      </w:r>
      <w:r w:rsidR="00FB7FAB">
        <w:rPr>
          <w:color w:val="000000"/>
          <w:sz w:val="22"/>
        </w:rPr>
        <w:t>…….</w:t>
      </w:r>
    </w:p>
    <w:p w:rsidR="003E3384" w:rsidRPr="008C3770" w:rsidRDefault="003E3384" w:rsidP="00952B9F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/>
        <w:ind w:left="360"/>
        <w:jc w:val="both"/>
        <w:rPr>
          <w:color w:val="000000"/>
          <w:sz w:val="22"/>
        </w:rPr>
      </w:pPr>
      <w:r w:rsidRPr="008C3770">
        <w:rPr>
          <w:color w:val="000000"/>
          <w:sz w:val="22"/>
        </w:rPr>
        <w:t xml:space="preserve">Zmiana osób, o których mowa w ust 1 i 2 następuje poprzez pisemne powiadomienie drugiej Strony i nie wymaga sporządzenia pisemnego aneksu do umowy. </w:t>
      </w:r>
    </w:p>
    <w:p w:rsidR="00952B9F" w:rsidRPr="008C3770" w:rsidRDefault="00952B9F" w:rsidP="001C2C81">
      <w:pPr>
        <w:suppressAutoHyphens/>
        <w:ind w:left="3540" w:firstLine="708"/>
        <w:jc w:val="both"/>
        <w:rPr>
          <w:b/>
          <w:sz w:val="22"/>
          <w:szCs w:val="22"/>
          <w:lang w:eastAsia="zh-CN"/>
        </w:rPr>
      </w:pPr>
    </w:p>
    <w:p w:rsidR="00D04365" w:rsidRDefault="003E3384" w:rsidP="006C09EE">
      <w:pPr>
        <w:suppressAutoHyphens/>
        <w:ind w:left="3540" w:firstLine="708"/>
        <w:jc w:val="both"/>
        <w:rPr>
          <w:b/>
          <w:sz w:val="22"/>
          <w:szCs w:val="22"/>
          <w:lang w:eastAsia="zh-CN"/>
        </w:rPr>
      </w:pPr>
      <w:r w:rsidRPr="008C3770">
        <w:rPr>
          <w:b/>
          <w:sz w:val="22"/>
          <w:szCs w:val="22"/>
          <w:lang w:eastAsia="zh-CN"/>
        </w:rPr>
        <w:t>§ 9</w:t>
      </w:r>
    </w:p>
    <w:p w:rsidR="003E3384" w:rsidRPr="008C3770" w:rsidRDefault="006E05B4" w:rsidP="006E05B4">
      <w:pPr>
        <w:suppressAutoHyphens/>
        <w:ind w:left="2268" w:firstLine="709"/>
        <w:rPr>
          <w:b/>
          <w:sz w:val="22"/>
          <w:szCs w:val="22"/>
          <w:lang w:eastAsia="zh-CN"/>
        </w:rPr>
      </w:pPr>
      <w:r>
        <w:rPr>
          <w:b/>
          <w:sz w:val="22"/>
          <w:szCs w:val="22"/>
          <w:lang w:eastAsia="zh-CN"/>
        </w:rPr>
        <w:t xml:space="preserve">     </w:t>
      </w:r>
      <w:r w:rsidR="003E3384" w:rsidRPr="008C3770">
        <w:rPr>
          <w:b/>
          <w:sz w:val="22"/>
          <w:szCs w:val="22"/>
          <w:lang w:eastAsia="zh-CN"/>
        </w:rPr>
        <w:t>Postanowienia końcowe.</w:t>
      </w:r>
    </w:p>
    <w:p w:rsidR="001C2C81" w:rsidRPr="008C3770" w:rsidRDefault="001C2C81" w:rsidP="001C2C81">
      <w:pPr>
        <w:suppressAutoHyphens/>
        <w:ind w:firstLine="360"/>
        <w:jc w:val="both"/>
        <w:rPr>
          <w:sz w:val="22"/>
          <w:szCs w:val="22"/>
          <w:lang w:eastAsia="zh-CN"/>
        </w:rPr>
      </w:pPr>
    </w:p>
    <w:p w:rsidR="003E3384" w:rsidRPr="008C3770" w:rsidRDefault="003E3384" w:rsidP="00536A61">
      <w:pPr>
        <w:numPr>
          <w:ilvl w:val="1"/>
          <w:numId w:val="11"/>
        </w:numPr>
        <w:suppressAutoHyphens/>
        <w:spacing w:before="120"/>
        <w:ind w:left="357" w:hanging="357"/>
        <w:jc w:val="both"/>
        <w:rPr>
          <w:sz w:val="22"/>
          <w:szCs w:val="22"/>
        </w:rPr>
      </w:pPr>
      <w:r w:rsidRPr="008C3770">
        <w:rPr>
          <w:sz w:val="22"/>
          <w:szCs w:val="22"/>
        </w:rPr>
        <w:t>Umowa wchodzi w życie z dniem zawarcia.</w:t>
      </w:r>
    </w:p>
    <w:p w:rsidR="006C09EE" w:rsidRDefault="003E3384" w:rsidP="006C09EE">
      <w:pPr>
        <w:numPr>
          <w:ilvl w:val="1"/>
          <w:numId w:val="11"/>
        </w:numPr>
        <w:suppressAutoHyphens/>
        <w:spacing w:before="120"/>
        <w:ind w:left="357" w:hanging="357"/>
        <w:jc w:val="both"/>
        <w:rPr>
          <w:sz w:val="22"/>
          <w:szCs w:val="22"/>
        </w:rPr>
      </w:pPr>
      <w:r w:rsidRPr="008C3770">
        <w:rPr>
          <w:sz w:val="22"/>
          <w:szCs w:val="22"/>
        </w:rPr>
        <w:t>Wszelkie zmiany postanowień umowy wymagają dla swej ważności formy pisemnej aneksu podpisanego przez obie Strony.</w:t>
      </w:r>
    </w:p>
    <w:p w:rsidR="00150E65" w:rsidRPr="006C09EE" w:rsidRDefault="00150E65" w:rsidP="006C09EE">
      <w:pPr>
        <w:numPr>
          <w:ilvl w:val="1"/>
          <w:numId w:val="11"/>
        </w:numPr>
        <w:suppressAutoHyphens/>
        <w:spacing w:before="120"/>
        <w:ind w:left="357" w:hanging="357"/>
        <w:jc w:val="both"/>
        <w:rPr>
          <w:sz w:val="22"/>
          <w:szCs w:val="22"/>
        </w:rPr>
      </w:pPr>
      <w:r w:rsidRPr="006C09EE">
        <w:rPr>
          <w:sz w:val="22"/>
        </w:rPr>
        <w:t xml:space="preserve">Sprawy </w:t>
      </w:r>
      <w:r w:rsidR="00536A61" w:rsidRPr="006C09EE">
        <w:rPr>
          <w:sz w:val="22"/>
        </w:rPr>
        <w:t>nieureg</w:t>
      </w:r>
      <w:r w:rsidRPr="006C09EE">
        <w:rPr>
          <w:sz w:val="22"/>
        </w:rPr>
        <w:t>ulowane umową podlegają przepisom ustwy z dnia 23 kwietnia 1964 r . Kodeks Cywilny (</w:t>
      </w:r>
      <w:r w:rsidR="00F3721C" w:rsidRPr="006C09EE">
        <w:rPr>
          <w:sz w:val="22"/>
        </w:rPr>
        <w:t>D</w:t>
      </w:r>
      <w:r w:rsidRPr="006C09EE">
        <w:rPr>
          <w:sz w:val="22"/>
        </w:rPr>
        <w:t xml:space="preserve">z. U. z </w:t>
      </w:r>
      <w:r w:rsidR="006C09EE" w:rsidRPr="006C09EE">
        <w:rPr>
          <w:bCs/>
          <w:sz w:val="22"/>
          <w:szCs w:val="22"/>
        </w:rPr>
        <w:t>2024</w:t>
      </w:r>
      <w:r w:rsidR="006C09EE" w:rsidRPr="006C09EE">
        <w:rPr>
          <w:bCs/>
          <w:sz w:val="22"/>
          <w:szCs w:val="22"/>
        </w:rPr>
        <w:t xml:space="preserve"> poz. </w:t>
      </w:r>
      <w:r w:rsidR="006C09EE" w:rsidRPr="006C09EE">
        <w:rPr>
          <w:bCs/>
          <w:sz w:val="22"/>
          <w:szCs w:val="22"/>
        </w:rPr>
        <w:t>1061</w:t>
      </w:r>
      <w:r w:rsidR="006C09EE" w:rsidRPr="006C09EE">
        <w:rPr>
          <w:bCs/>
          <w:sz w:val="22"/>
          <w:szCs w:val="22"/>
        </w:rPr>
        <w:t>).</w:t>
      </w:r>
      <w:r w:rsidR="006C09EE" w:rsidRPr="006C09EE">
        <w:rPr>
          <w:bCs/>
          <w:sz w:val="22"/>
          <w:szCs w:val="22"/>
        </w:rPr>
        <w:t xml:space="preserve"> </w:t>
      </w:r>
    </w:p>
    <w:p w:rsidR="003E3384" w:rsidRPr="008C3770" w:rsidRDefault="003E3384" w:rsidP="00536A61">
      <w:pPr>
        <w:numPr>
          <w:ilvl w:val="1"/>
          <w:numId w:val="11"/>
        </w:numPr>
        <w:suppressAutoHyphens/>
        <w:spacing w:before="120"/>
        <w:ind w:left="357" w:hanging="357"/>
        <w:jc w:val="both"/>
        <w:outlineLvl w:val="1"/>
        <w:rPr>
          <w:sz w:val="22"/>
          <w:szCs w:val="22"/>
        </w:rPr>
      </w:pPr>
      <w:r w:rsidRPr="008C3770">
        <w:rPr>
          <w:sz w:val="22"/>
          <w:szCs w:val="22"/>
        </w:rPr>
        <w:t>Wykonawca nie może dokonać cesji praw wykonania niniejszej umowy na rzecz osoby trzeciej bez pisemnej zgody Zamawiającego.</w:t>
      </w:r>
    </w:p>
    <w:p w:rsidR="003E3384" w:rsidRPr="008C3770" w:rsidRDefault="003E3384" w:rsidP="00536A61">
      <w:pPr>
        <w:numPr>
          <w:ilvl w:val="1"/>
          <w:numId w:val="11"/>
        </w:numPr>
        <w:suppressAutoHyphens/>
        <w:spacing w:before="120"/>
        <w:ind w:left="357" w:hanging="357"/>
        <w:jc w:val="both"/>
        <w:rPr>
          <w:sz w:val="22"/>
          <w:szCs w:val="22"/>
        </w:rPr>
      </w:pPr>
      <w:r w:rsidRPr="008C3770">
        <w:rPr>
          <w:sz w:val="22"/>
          <w:szCs w:val="22"/>
        </w:rPr>
        <w:t>Wszystkie sprawy sporne wynikłe na tle realizacji umowy Strony zobowiązują się rozstrzygnąć polubownie, a w razie braku możliwości polubownego załatwienia sporu poddać rozstrzygnięciu Sąd</w:t>
      </w:r>
      <w:r w:rsidR="000E0131" w:rsidRPr="008C3770">
        <w:rPr>
          <w:sz w:val="22"/>
          <w:szCs w:val="22"/>
        </w:rPr>
        <w:t>owi</w:t>
      </w:r>
      <w:r w:rsidRPr="008C3770">
        <w:rPr>
          <w:sz w:val="22"/>
          <w:szCs w:val="22"/>
        </w:rPr>
        <w:t xml:space="preserve"> Powszechne</w:t>
      </w:r>
      <w:r w:rsidR="000E0131" w:rsidRPr="008C3770">
        <w:rPr>
          <w:sz w:val="22"/>
          <w:szCs w:val="22"/>
        </w:rPr>
        <w:t>mu</w:t>
      </w:r>
      <w:r w:rsidRPr="008C3770">
        <w:rPr>
          <w:sz w:val="22"/>
          <w:szCs w:val="22"/>
        </w:rPr>
        <w:t xml:space="preserve"> właściwego dla siedziby Zamawiającego.</w:t>
      </w:r>
    </w:p>
    <w:p w:rsidR="003E3384" w:rsidRPr="008C3770" w:rsidRDefault="003E3384" w:rsidP="00536A61">
      <w:pPr>
        <w:numPr>
          <w:ilvl w:val="1"/>
          <w:numId w:val="11"/>
        </w:numPr>
        <w:suppressAutoHyphens/>
        <w:spacing w:before="120"/>
        <w:ind w:left="357" w:hanging="357"/>
        <w:jc w:val="both"/>
        <w:outlineLvl w:val="1"/>
        <w:rPr>
          <w:sz w:val="22"/>
          <w:szCs w:val="22"/>
        </w:rPr>
      </w:pPr>
      <w:r w:rsidRPr="008C3770">
        <w:rPr>
          <w:sz w:val="22"/>
          <w:szCs w:val="22"/>
        </w:rPr>
        <w:t>Umowa została sporządzona w dwóch jednobrzmiących egzemplarzach, jeden dla Wykonawcy, jeden dla Zamawiającego.</w:t>
      </w:r>
    </w:p>
    <w:p w:rsidR="003E3384" w:rsidRPr="008C3770" w:rsidRDefault="003E3384" w:rsidP="001C2C81">
      <w:pPr>
        <w:suppressAutoHyphens/>
        <w:jc w:val="both"/>
        <w:rPr>
          <w:b/>
          <w:sz w:val="22"/>
          <w:szCs w:val="22"/>
          <w:lang w:eastAsia="zh-CN"/>
        </w:rPr>
      </w:pPr>
    </w:p>
    <w:p w:rsidR="003E3384" w:rsidRPr="008C3770" w:rsidRDefault="003E3384" w:rsidP="001C2C81">
      <w:pPr>
        <w:suppressAutoHyphens/>
        <w:jc w:val="both"/>
        <w:rPr>
          <w:sz w:val="22"/>
          <w:szCs w:val="22"/>
        </w:rPr>
      </w:pPr>
    </w:p>
    <w:p w:rsidR="003E3384" w:rsidRPr="008C3770" w:rsidRDefault="003E3384" w:rsidP="001C2C81">
      <w:pPr>
        <w:suppressAutoHyphens/>
        <w:jc w:val="both"/>
        <w:rPr>
          <w:sz w:val="22"/>
          <w:szCs w:val="22"/>
        </w:rPr>
      </w:pPr>
    </w:p>
    <w:p w:rsidR="003E3384" w:rsidRPr="008C3770" w:rsidRDefault="003E3384" w:rsidP="001C2C81">
      <w:pPr>
        <w:suppressAutoHyphens/>
        <w:jc w:val="both"/>
        <w:rPr>
          <w:sz w:val="22"/>
          <w:szCs w:val="22"/>
        </w:rPr>
      </w:pPr>
    </w:p>
    <w:p w:rsidR="003E3384" w:rsidRPr="008C3770" w:rsidRDefault="003E3384" w:rsidP="001C2C81">
      <w:pPr>
        <w:suppressAutoHyphens/>
        <w:ind w:firstLine="612"/>
        <w:jc w:val="both"/>
        <w:rPr>
          <w:rFonts w:eastAsia="Arial Narrow"/>
          <w:sz w:val="22"/>
          <w:szCs w:val="22"/>
          <w:lang w:eastAsia="zh-CN"/>
        </w:rPr>
      </w:pPr>
      <w:r w:rsidRPr="008C3770">
        <w:rPr>
          <w:sz w:val="22"/>
          <w:szCs w:val="22"/>
          <w:lang w:eastAsia="zh-CN"/>
        </w:rPr>
        <w:t xml:space="preserve">......................................                                                   </w:t>
      </w:r>
      <w:r w:rsidRPr="008C3770">
        <w:rPr>
          <w:sz w:val="22"/>
          <w:szCs w:val="22"/>
          <w:lang w:eastAsia="zh-CN"/>
        </w:rPr>
        <w:tab/>
        <w:t xml:space="preserve">       ..................................</w:t>
      </w:r>
      <w:r w:rsidR="003D61CD">
        <w:rPr>
          <w:sz w:val="22"/>
          <w:szCs w:val="22"/>
          <w:lang w:eastAsia="zh-CN"/>
        </w:rPr>
        <w:t>.............</w:t>
      </w:r>
    </w:p>
    <w:p w:rsidR="003E3384" w:rsidRPr="003D61CD" w:rsidRDefault="003E3384" w:rsidP="001C2C81">
      <w:pPr>
        <w:suppressAutoHyphens/>
        <w:jc w:val="both"/>
        <w:rPr>
          <w:b/>
          <w:lang w:eastAsia="zh-CN"/>
        </w:rPr>
      </w:pPr>
      <w:r w:rsidRPr="003D61CD">
        <w:rPr>
          <w:rFonts w:eastAsia="Arial Narrow"/>
          <w:b/>
          <w:lang w:eastAsia="zh-CN"/>
        </w:rPr>
        <w:t xml:space="preserve">                 </w:t>
      </w:r>
      <w:r w:rsidRPr="003D61CD">
        <w:rPr>
          <w:b/>
          <w:lang w:eastAsia="zh-CN"/>
        </w:rPr>
        <w:t>Zamawiający</w:t>
      </w:r>
      <w:r w:rsidRPr="003D61CD">
        <w:rPr>
          <w:b/>
          <w:lang w:eastAsia="zh-CN"/>
        </w:rPr>
        <w:tab/>
      </w:r>
      <w:r w:rsidRPr="003D61CD">
        <w:rPr>
          <w:b/>
          <w:lang w:eastAsia="zh-CN"/>
        </w:rPr>
        <w:tab/>
      </w:r>
      <w:r w:rsidRPr="003D61CD">
        <w:rPr>
          <w:b/>
          <w:lang w:eastAsia="zh-CN"/>
        </w:rPr>
        <w:tab/>
      </w:r>
      <w:r w:rsidRPr="003D61CD">
        <w:rPr>
          <w:b/>
          <w:lang w:eastAsia="zh-CN"/>
        </w:rPr>
        <w:tab/>
      </w:r>
      <w:r w:rsidR="003D61CD">
        <w:rPr>
          <w:b/>
          <w:lang w:eastAsia="zh-CN"/>
        </w:rPr>
        <w:t xml:space="preserve">                   </w:t>
      </w:r>
      <w:r w:rsidRPr="003D61CD">
        <w:rPr>
          <w:b/>
          <w:lang w:eastAsia="zh-CN"/>
        </w:rPr>
        <w:t xml:space="preserve">         Wykonawca</w:t>
      </w:r>
    </w:p>
    <w:p w:rsidR="00B93947" w:rsidRPr="008C3770" w:rsidRDefault="00B93947" w:rsidP="001C2C81">
      <w:pPr>
        <w:ind w:firstLine="612"/>
        <w:jc w:val="both"/>
        <w:rPr>
          <w:sz w:val="22"/>
          <w:szCs w:val="22"/>
        </w:rPr>
      </w:pPr>
    </w:p>
    <w:p w:rsidR="00B93947" w:rsidRPr="008C3770" w:rsidRDefault="00B93947" w:rsidP="001C2C81">
      <w:pPr>
        <w:ind w:firstLine="612"/>
        <w:jc w:val="both"/>
        <w:rPr>
          <w:sz w:val="22"/>
          <w:szCs w:val="22"/>
        </w:rPr>
      </w:pPr>
    </w:p>
    <w:p w:rsidR="000F6A06" w:rsidRPr="008C3770" w:rsidRDefault="000F6A06" w:rsidP="001C2C81"/>
    <w:sectPr w:rsidR="000F6A06" w:rsidRPr="008C3770" w:rsidSect="006C09EE">
      <w:headerReference w:type="default" r:id="rId7"/>
      <w:pgSz w:w="11906" w:h="16838"/>
      <w:pgMar w:top="567" w:right="720" w:bottom="567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0840" w:rsidRDefault="00EA0840" w:rsidP="006C09EE">
      <w:r>
        <w:separator/>
      </w:r>
    </w:p>
  </w:endnote>
  <w:endnote w:type="continuationSeparator" w:id="0">
    <w:p w:rsidR="00EA0840" w:rsidRDefault="00EA0840" w:rsidP="006C09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0840" w:rsidRDefault="00EA0840" w:rsidP="006C09EE">
      <w:r>
        <w:separator/>
      </w:r>
    </w:p>
  </w:footnote>
  <w:footnote w:type="continuationSeparator" w:id="0">
    <w:p w:rsidR="00EA0840" w:rsidRDefault="00EA0840" w:rsidP="006C09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09EE" w:rsidRDefault="006C09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AA2E3F8C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cs="Arial"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5"/>
    <w:multiLevelType w:val="multilevel"/>
    <w:tmpl w:val="87B0F0BC"/>
    <w:name w:val="WW8Num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Arial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28844C2"/>
    <w:multiLevelType w:val="multilevel"/>
    <w:tmpl w:val="03E017E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7EC0B18"/>
    <w:multiLevelType w:val="hybridMultilevel"/>
    <w:tmpl w:val="AD2853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E3C360D"/>
    <w:multiLevelType w:val="hybridMultilevel"/>
    <w:tmpl w:val="891806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BB07F1"/>
    <w:multiLevelType w:val="hybridMultilevel"/>
    <w:tmpl w:val="D51A077A"/>
    <w:lvl w:ilvl="0" w:tplc="EC7CF3C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BBA6951"/>
    <w:multiLevelType w:val="hybridMultilevel"/>
    <w:tmpl w:val="442237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C37A9E"/>
    <w:multiLevelType w:val="hybridMultilevel"/>
    <w:tmpl w:val="1D1E7F5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9164341"/>
    <w:multiLevelType w:val="hybridMultilevel"/>
    <w:tmpl w:val="ACDA9C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1F1D8B"/>
    <w:multiLevelType w:val="multilevel"/>
    <w:tmpl w:val="75C2F5E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86226A3"/>
    <w:multiLevelType w:val="hybridMultilevel"/>
    <w:tmpl w:val="CBF28E3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62040A3E"/>
    <w:multiLevelType w:val="multilevel"/>
    <w:tmpl w:val="C68A1E4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6B03249D"/>
    <w:multiLevelType w:val="hybridMultilevel"/>
    <w:tmpl w:val="39D05C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C7F0394"/>
    <w:multiLevelType w:val="hybridMultilevel"/>
    <w:tmpl w:val="D90AF7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1D03E3"/>
    <w:multiLevelType w:val="multilevel"/>
    <w:tmpl w:val="AA2E3F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cs="Arial"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3CF0C6A"/>
    <w:multiLevelType w:val="multilevel"/>
    <w:tmpl w:val="91CCD9C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 Narrow" w:eastAsia="Times New Roman" w:hAnsi="Arial Narrow" w:cs="Arial"/>
      </w:rPr>
    </w:lvl>
    <w:lvl w:ilvl="1">
      <w:start w:val="1"/>
      <w:numFmt w:val="decimal"/>
      <w:lvlText w:val="%2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75550DC4"/>
    <w:multiLevelType w:val="hybridMultilevel"/>
    <w:tmpl w:val="9EB874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C54179"/>
    <w:multiLevelType w:val="hybridMultilevel"/>
    <w:tmpl w:val="A656E5B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D5E58CB"/>
    <w:multiLevelType w:val="multilevel"/>
    <w:tmpl w:val="C2D6319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 Narrow" w:eastAsia="Times New Roman" w:hAnsi="Arial Narrow" w:cs="Arial"/>
      </w:rPr>
    </w:lvl>
    <w:lvl w:ilvl="1">
      <w:start w:val="1"/>
      <w:numFmt w:val="decimal"/>
      <w:lvlText w:val="%2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7"/>
  </w:num>
  <w:num w:numId="2">
    <w:abstractNumId w:val="18"/>
  </w:num>
  <w:num w:numId="3">
    <w:abstractNumId w:val="15"/>
  </w:num>
  <w:num w:numId="4">
    <w:abstractNumId w:val="11"/>
  </w:num>
  <w:num w:numId="5">
    <w:abstractNumId w:val="2"/>
  </w:num>
  <w:num w:numId="6">
    <w:abstractNumId w:val="9"/>
  </w:num>
  <w:num w:numId="7">
    <w:abstractNumId w:val="5"/>
  </w:num>
  <w:num w:numId="8">
    <w:abstractNumId w:val="4"/>
  </w:num>
  <w:num w:numId="9">
    <w:abstractNumId w:val="17"/>
  </w:num>
  <w:num w:numId="10">
    <w:abstractNumId w:val="0"/>
  </w:num>
  <w:num w:numId="11">
    <w:abstractNumId w:val="1"/>
  </w:num>
  <w:num w:numId="12">
    <w:abstractNumId w:val="6"/>
  </w:num>
  <w:num w:numId="13">
    <w:abstractNumId w:val="14"/>
  </w:num>
  <w:num w:numId="14">
    <w:abstractNumId w:val="12"/>
  </w:num>
  <w:num w:numId="15">
    <w:abstractNumId w:val="3"/>
  </w:num>
  <w:num w:numId="16">
    <w:abstractNumId w:val="13"/>
  </w:num>
  <w:num w:numId="17">
    <w:abstractNumId w:val="8"/>
  </w:num>
  <w:num w:numId="18">
    <w:abstractNumId w:val="16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947"/>
    <w:rsid w:val="00011463"/>
    <w:rsid w:val="000552A0"/>
    <w:rsid w:val="000B63C6"/>
    <w:rsid w:val="000B6FA2"/>
    <w:rsid w:val="000E0131"/>
    <w:rsid w:val="000F53E4"/>
    <w:rsid w:val="000F6A06"/>
    <w:rsid w:val="00107931"/>
    <w:rsid w:val="001408EB"/>
    <w:rsid w:val="00150E65"/>
    <w:rsid w:val="00153C91"/>
    <w:rsid w:val="00154214"/>
    <w:rsid w:val="00157391"/>
    <w:rsid w:val="00195321"/>
    <w:rsid w:val="001C2C81"/>
    <w:rsid w:val="001D2ACD"/>
    <w:rsid w:val="001D30F3"/>
    <w:rsid w:val="001E2776"/>
    <w:rsid w:val="001E3359"/>
    <w:rsid w:val="001F2523"/>
    <w:rsid w:val="00200665"/>
    <w:rsid w:val="002169A8"/>
    <w:rsid w:val="002372A3"/>
    <w:rsid w:val="00297C22"/>
    <w:rsid w:val="002D44C9"/>
    <w:rsid w:val="002E61E3"/>
    <w:rsid w:val="002F2E2E"/>
    <w:rsid w:val="003109D3"/>
    <w:rsid w:val="00315B49"/>
    <w:rsid w:val="00317B10"/>
    <w:rsid w:val="00332CBF"/>
    <w:rsid w:val="0037636A"/>
    <w:rsid w:val="003B4A5A"/>
    <w:rsid w:val="003C33A3"/>
    <w:rsid w:val="003D4BD6"/>
    <w:rsid w:val="003D61CD"/>
    <w:rsid w:val="003E3384"/>
    <w:rsid w:val="003F5893"/>
    <w:rsid w:val="003F7706"/>
    <w:rsid w:val="0046671D"/>
    <w:rsid w:val="0049282F"/>
    <w:rsid w:val="004A1133"/>
    <w:rsid w:val="004A7E6F"/>
    <w:rsid w:val="004E5A3F"/>
    <w:rsid w:val="00511832"/>
    <w:rsid w:val="005130C7"/>
    <w:rsid w:val="0051796D"/>
    <w:rsid w:val="00536A61"/>
    <w:rsid w:val="005626E1"/>
    <w:rsid w:val="00566084"/>
    <w:rsid w:val="00570CC6"/>
    <w:rsid w:val="005914AD"/>
    <w:rsid w:val="005A1672"/>
    <w:rsid w:val="005C43EF"/>
    <w:rsid w:val="005D6E08"/>
    <w:rsid w:val="005F7091"/>
    <w:rsid w:val="00607865"/>
    <w:rsid w:val="006464F3"/>
    <w:rsid w:val="00655BAC"/>
    <w:rsid w:val="00687565"/>
    <w:rsid w:val="00691822"/>
    <w:rsid w:val="006C0050"/>
    <w:rsid w:val="006C09EE"/>
    <w:rsid w:val="006D6C08"/>
    <w:rsid w:val="006E05B4"/>
    <w:rsid w:val="006E3C8F"/>
    <w:rsid w:val="006F7FE0"/>
    <w:rsid w:val="00743863"/>
    <w:rsid w:val="007972F7"/>
    <w:rsid w:val="007A6B45"/>
    <w:rsid w:val="007C2425"/>
    <w:rsid w:val="007C27FB"/>
    <w:rsid w:val="007E05E5"/>
    <w:rsid w:val="007E5373"/>
    <w:rsid w:val="008717F3"/>
    <w:rsid w:val="00894620"/>
    <w:rsid w:val="0089572D"/>
    <w:rsid w:val="00896469"/>
    <w:rsid w:val="008A4A27"/>
    <w:rsid w:val="008B18D9"/>
    <w:rsid w:val="008C3770"/>
    <w:rsid w:val="009004AC"/>
    <w:rsid w:val="00906EEB"/>
    <w:rsid w:val="0092198D"/>
    <w:rsid w:val="009364A4"/>
    <w:rsid w:val="00940916"/>
    <w:rsid w:val="009476E4"/>
    <w:rsid w:val="00952B9F"/>
    <w:rsid w:val="00966AB3"/>
    <w:rsid w:val="00972450"/>
    <w:rsid w:val="00974EB9"/>
    <w:rsid w:val="00975414"/>
    <w:rsid w:val="0098755C"/>
    <w:rsid w:val="00A01C6C"/>
    <w:rsid w:val="00A20823"/>
    <w:rsid w:val="00A44CF9"/>
    <w:rsid w:val="00A62387"/>
    <w:rsid w:val="00A821CD"/>
    <w:rsid w:val="00A94EA5"/>
    <w:rsid w:val="00AD13F9"/>
    <w:rsid w:val="00B153BF"/>
    <w:rsid w:val="00B16C59"/>
    <w:rsid w:val="00B52856"/>
    <w:rsid w:val="00B728A0"/>
    <w:rsid w:val="00B93947"/>
    <w:rsid w:val="00B962D2"/>
    <w:rsid w:val="00BD2E15"/>
    <w:rsid w:val="00BE7C31"/>
    <w:rsid w:val="00BF1A4A"/>
    <w:rsid w:val="00C34364"/>
    <w:rsid w:val="00C4367C"/>
    <w:rsid w:val="00CA14E3"/>
    <w:rsid w:val="00CA7069"/>
    <w:rsid w:val="00CA7CF1"/>
    <w:rsid w:val="00CE24B8"/>
    <w:rsid w:val="00D04365"/>
    <w:rsid w:val="00D27CD5"/>
    <w:rsid w:val="00D45FE1"/>
    <w:rsid w:val="00D610E5"/>
    <w:rsid w:val="00D674F2"/>
    <w:rsid w:val="00D96747"/>
    <w:rsid w:val="00DD4F49"/>
    <w:rsid w:val="00DE49D5"/>
    <w:rsid w:val="00DF5405"/>
    <w:rsid w:val="00E163A2"/>
    <w:rsid w:val="00E24F22"/>
    <w:rsid w:val="00E35CC0"/>
    <w:rsid w:val="00E651CC"/>
    <w:rsid w:val="00EA0840"/>
    <w:rsid w:val="00ED2478"/>
    <w:rsid w:val="00ED4128"/>
    <w:rsid w:val="00EE3150"/>
    <w:rsid w:val="00F02E85"/>
    <w:rsid w:val="00F12D5E"/>
    <w:rsid w:val="00F221F3"/>
    <w:rsid w:val="00F3721C"/>
    <w:rsid w:val="00F4113E"/>
    <w:rsid w:val="00F7495E"/>
    <w:rsid w:val="00F86894"/>
    <w:rsid w:val="00F86D5F"/>
    <w:rsid w:val="00F97FA3"/>
    <w:rsid w:val="00FB7FAB"/>
    <w:rsid w:val="00FC49BE"/>
    <w:rsid w:val="00FD67EF"/>
    <w:rsid w:val="00FE3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42EE64"/>
  <w15:docId w15:val="{A254617F-AB71-42AE-AC38-D1FE0A3B7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939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C09E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93947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B9394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owy10">
    <w:name w:val="Standardowy 10"/>
    <w:basedOn w:val="Normalny"/>
    <w:autoRedefine/>
    <w:rsid w:val="00B93947"/>
    <w:pPr>
      <w:jc w:val="both"/>
    </w:pPr>
  </w:style>
  <w:style w:type="paragraph" w:customStyle="1" w:styleId="ProPublico11">
    <w:name w:val="ProPublico1.1"/>
    <w:basedOn w:val="Normalny"/>
    <w:rsid w:val="00B93947"/>
    <w:pPr>
      <w:spacing w:line="360" w:lineRule="auto"/>
      <w:jc w:val="both"/>
      <w:outlineLvl w:val="1"/>
    </w:pPr>
    <w:rPr>
      <w:noProof/>
      <w:szCs w:val="20"/>
    </w:rPr>
  </w:style>
  <w:style w:type="paragraph" w:styleId="Akapitzlist">
    <w:name w:val="List Paragraph"/>
    <w:basedOn w:val="Normalny"/>
    <w:qFormat/>
    <w:rsid w:val="00B93947"/>
    <w:pPr>
      <w:spacing w:line="300" w:lineRule="exact"/>
      <w:ind w:left="720"/>
      <w:contextualSpacing/>
    </w:pPr>
    <w:rPr>
      <w:rFonts w:eastAsia="Calibri"/>
      <w:szCs w:val="22"/>
      <w:lang w:eastAsia="en-US"/>
    </w:rPr>
  </w:style>
  <w:style w:type="paragraph" w:customStyle="1" w:styleId="ZnakZnakZnak1ZnakZnakZnakZnakZnakZnakZnakZnakZnakZnak">
    <w:name w:val="Znak Znak Znak1 Znak Znak Znak Znak Znak Znak Znak Znak Znak Znak"/>
    <w:basedOn w:val="Normalny"/>
    <w:rsid w:val="003E3384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Znak1ZnakZnakZnakZnakZnakZnakZnak">
    <w:name w:val="Znak Znak Znak1 Znak Znak Znak Znak Znak Znak Znak"/>
    <w:basedOn w:val="Normalny"/>
    <w:rsid w:val="00297C22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Znak1ZnakZnakZnakZnakZnakZnakZnakZnakZnakZnak0">
    <w:name w:val="Znak Znak Znak1 Znak Znak Znak Znak Znak Znak Znak Znak Znak Znak"/>
    <w:basedOn w:val="Normalny"/>
    <w:rsid w:val="008717F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6D5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6D5F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nakZnakZnak1ZnakZnakZnakZnakZnakZnakZnakZnakZnakZnak1">
    <w:name w:val="Znak Znak Znak1 Znak Znak Znak Znak Znak Znak Znak Znak Znak Znak"/>
    <w:basedOn w:val="Normalny"/>
    <w:rsid w:val="00150E6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ipercze">
    <w:name w:val="Hyperlink"/>
    <w:basedOn w:val="Domylnaczcionkaakapitu"/>
    <w:uiPriority w:val="99"/>
    <w:semiHidden/>
    <w:unhideWhenUsed/>
    <w:rsid w:val="005626E1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CE24B8"/>
    <w:rPr>
      <w:b/>
      <w:bCs/>
    </w:rPr>
  </w:style>
  <w:style w:type="paragraph" w:customStyle="1" w:styleId="Default">
    <w:name w:val="Default"/>
    <w:rsid w:val="00DF54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C09E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C09E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C09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C09E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C09EE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195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4</Pages>
  <Words>975</Words>
  <Characters>5854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Wołczyński</dc:creator>
  <cp:lastModifiedBy>Agnieszka Czyrek</cp:lastModifiedBy>
  <cp:revision>18</cp:revision>
  <cp:lastPrinted>2024-10-29T13:37:00Z</cp:lastPrinted>
  <dcterms:created xsi:type="dcterms:W3CDTF">2022-08-10T07:38:00Z</dcterms:created>
  <dcterms:modified xsi:type="dcterms:W3CDTF">2024-10-29T13:39:00Z</dcterms:modified>
</cp:coreProperties>
</file>