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EDC47F5" w14:textId="028251FD" w:rsidR="00AA5313" w:rsidRDefault="00AA5313" w:rsidP="00AA5313">
      <w:pPr>
        <w:rPr>
          <w:rFonts w:cs="Arial"/>
          <w:b/>
          <w:szCs w:val="18"/>
        </w:rPr>
      </w:pPr>
      <w:bookmarkStart w:id="0" w:name="_GoBack"/>
      <w:bookmarkEnd w:id="0"/>
      <w:r w:rsidRPr="00066517">
        <w:rPr>
          <w:rFonts w:cs="Arial"/>
          <w:szCs w:val="18"/>
        </w:rPr>
        <w:t xml:space="preserve">Znak </w:t>
      </w:r>
      <w:r w:rsidRPr="00D50A78">
        <w:rPr>
          <w:rFonts w:cs="Arial"/>
          <w:szCs w:val="18"/>
        </w:rPr>
        <w:t xml:space="preserve">sprawy </w:t>
      </w:r>
      <w:r w:rsidRPr="00D50A78">
        <w:rPr>
          <w:rFonts w:cs="Arial"/>
          <w:b/>
          <w:szCs w:val="18"/>
        </w:rPr>
        <w:t>KIE.</w:t>
      </w:r>
      <w:r w:rsidRPr="00845F20">
        <w:rPr>
          <w:rFonts w:cs="Arial"/>
          <w:b/>
          <w:szCs w:val="18"/>
        </w:rPr>
        <w:t>WO.261</w:t>
      </w:r>
      <w:r w:rsidR="0044062D" w:rsidRPr="00845F20">
        <w:rPr>
          <w:rFonts w:cs="Arial"/>
          <w:b/>
          <w:szCs w:val="18"/>
        </w:rPr>
        <w:t>.</w:t>
      </w:r>
      <w:r w:rsidR="009122FF">
        <w:rPr>
          <w:rFonts w:cs="Arial"/>
          <w:b/>
          <w:szCs w:val="18"/>
        </w:rPr>
        <w:t>27</w:t>
      </w:r>
      <w:r w:rsidR="00A27D46" w:rsidRPr="00845F20">
        <w:rPr>
          <w:rFonts w:cs="Arial"/>
          <w:b/>
          <w:szCs w:val="18"/>
        </w:rPr>
        <w:t>.</w:t>
      </w:r>
      <w:r w:rsidRPr="00845F20">
        <w:rPr>
          <w:rFonts w:cs="Arial"/>
          <w:b/>
          <w:szCs w:val="18"/>
        </w:rPr>
        <w:t>202</w:t>
      </w:r>
      <w:r w:rsidR="0044062D" w:rsidRPr="00845F20">
        <w:rPr>
          <w:rFonts w:cs="Arial"/>
          <w:b/>
          <w:szCs w:val="18"/>
        </w:rPr>
        <w:t>4</w:t>
      </w:r>
      <w:r w:rsidRPr="00845F20">
        <w:rPr>
          <w:rFonts w:cs="Arial"/>
          <w:b/>
          <w:szCs w:val="18"/>
        </w:rPr>
        <w:t>.MJ</w:t>
      </w:r>
    </w:p>
    <w:p w14:paraId="33C13EEC" w14:textId="77777777" w:rsidR="00AA5313" w:rsidRDefault="00AA5313" w:rsidP="00AA45F4">
      <w:pPr>
        <w:ind w:right="424"/>
        <w:jc w:val="right"/>
        <w:rPr>
          <w:rFonts w:cs="Arial"/>
          <w:b/>
          <w:szCs w:val="20"/>
        </w:rPr>
      </w:pPr>
      <w:r w:rsidRPr="00066517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   Załącznik nr 1</w:t>
      </w:r>
    </w:p>
    <w:p w14:paraId="1797B110" w14:textId="77777777" w:rsidR="00C95821" w:rsidRDefault="00C95821" w:rsidP="00AA45F4">
      <w:pPr>
        <w:ind w:right="424"/>
        <w:jc w:val="right"/>
        <w:rPr>
          <w:rFonts w:cs="Arial"/>
          <w:b/>
          <w:szCs w:val="20"/>
        </w:rPr>
      </w:pPr>
      <w:r>
        <w:rPr>
          <w:rFonts w:cs="Arial"/>
          <w:b/>
          <w:szCs w:val="20"/>
        </w:rPr>
        <w:t>do Zapytania ofertowego</w:t>
      </w:r>
    </w:p>
    <w:p w14:paraId="42ABD88D" w14:textId="2DE4F4B7" w:rsidR="00AA5313" w:rsidRDefault="00AA5313" w:rsidP="004B1D11">
      <w:pPr>
        <w:spacing w:after="0"/>
        <w:ind w:left="0" w:right="424" w:firstLine="0"/>
      </w:pPr>
      <w:r w:rsidRPr="001120ED">
        <w:t xml:space="preserve">Krajowy Ośrodek </w:t>
      </w:r>
      <w:r>
        <w:t xml:space="preserve">    </w:t>
      </w:r>
    </w:p>
    <w:p w14:paraId="559F759C" w14:textId="53BAAECE" w:rsidR="00AA5313" w:rsidRDefault="00AA5313" w:rsidP="004B1D11">
      <w:pPr>
        <w:spacing w:after="0"/>
        <w:ind w:right="424"/>
      </w:pPr>
      <w:r w:rsidRPr="001120ED">
        <w:t>Wsparcia Rolnictwa</w:t>
      </w:r>
    </w:p>
    <w:p w14:paraId="616FBA16" w14:textId="77777777" w:rsidR="00AA5313" w:rsidRPr="001120ED" w:rsidRDefault="00AA5313" w:rsidP="004B1D11">
      <w:pPr>
        <w:spacing w:after="0"/>
        <w:ind w:right="424"/>
      </w:pPr>
      <w:r w:rsidRPr="001120ED">
        <w:t>Oddział Terenowy w Kielcach</w:t>
      </w:r>
    </w:p>
    <w:p w14:paraId="1642C4B9" w14:textId="77777777" w:rsidR="00AA5313" w:rsidRPr="001120ED" w:rsidRDefault="00AA5313" w:rsidP="004B1D11">
      <w:pPr>
        <w:spacing w:after="0"/>
        <w:ind w:right="424"/>
      </w:pPr>
      <w:r>
        <w:t>u</w:t>
      </w:r>
      <w:r w:rsidRPr="001120ED">
        <w:t>l. Piaskowa 18, 25-323 Kielce</w:t>
      </w:r>
    </w:p>
    <w:p w14:paraId="7A29494E" w14:textId="77777777" w:rsidR="00AA5313" w:rsidRDefault="00AA5313" w:rsidP="00436F45">
      <w:pPr>
        <w:ind w:left="0" w:firstLine="0"/>
        <w:rPr>
          <w:rFonts w:ascii="Arial" w:hAnsi="Arial" w:cs="Arial"/>
        </w:rPr>
      </w:pPr>
    </w:p>
    <w:p w14:paraId="77E10119" w14:textId="77777777" w:rsidR="00EB17A3" w:rsidRDefault="00EB17A3" w:rsidP="00C952B8">
      <w:pPr>
        <w:ind w:left="0" w:firstLine="0"/>
        <w:rPr>
          <w:rFonts w:cs="Arial"/>
          <w:b/>
          <w:i/>
          <w:iCs/>
        </w:rPr>
      </w:pPr>
    </w:p>
    <w:p w14:paraId="75F3CA0E" w14:textId="77777777" w:rsidR="00AA5313" w:rsidRPr="00AD5857" w:rsidRDefault="00AA5313" w:rsidP="00AA45F4">
      <w:pPr>
        <w:jc w:val="center"/>
        <w:rPr>
          <w:rFonts w:cs="Arial"/>
          <w:b/>
          <w:i/>
          <w:iCs/>
          <w:sz w:val="22"/>
        </w:rPr>
      </w:pPr>
      <w:r w:rsidRPr="00AD5857">
        <w:rPr>
          <w:rFonts w:cs="Arial"/>
          <w:b/>
          <w:i/>
          <w:iCs/>
          <w:sz w:val="22"/>
        </w:rPr>
        <w:t>FORMULARZ OFERTY</w:t>
      </w:r>
    </w:p>
    <w:p w14:paraId="249B851B" w14:textId="77777777" w:rsidR="00AD5857" w:rsidRPr="00AD5857" w:rsidRDefault="00AD5857" w:rsidP="00AA5313">
      <w:pPr>
        <w:jc w:val="center"/>
        <w:rPr>
          <w:rFonts w:cs="Arial"/>
          <w:b/>
          <w:i/>
          <w:iCs/>
          <w:sz w:val="22"/>
        </w:rPr>
      </w:pPr>
    </w:p>
    <w:p w14:paraId="3A31EB65" w14:textId="046E6F07" w:rsidR="00AA5313" w:rsidRPr="009122FF" w:rsidRDefault="00AA5313" w:rsidP="00B6050E">
      <w:pPr>
        <w:pStyle w:val="Akapitzlist"/>
        <w:spacing w:line="360" w:lineRule="auto"/>
        <w:ind w:left="0" w:firstLine="0"/>
        <w:jc w:val="both"/>
        <w:rPr>
          <w:rFonts w:cs="Tahoma"/>
          <w:b/>
          <w:szCs w:val="20"/>
        </w:rPr>
      </w:pPr>
      <w:r w:rsidRPr="009122FF">
        <w:rPr>
          <w:sz w:val="22"/>
        </w:rPr>
        <w:t xml:space="preserve">W postępowaniu o udzielenie zamówienia publicznego prowadzonym </w:t>
      </w:r>
      <w:r w:rsidR="00AD5857" w:rsidRPr="009122FF">
        <w:rPr>
          <w:sz w:val="22"/>
        </w:rPr>
        <w:t>w trybie zapytania ofertowego o wartości zamówienia niepr</w:t>
      </w:r>
      <w:r w:rsidR="00DA7BF2" w:rsidRPr="009122FF">
        <w:rPr>
          <w:sz w:val="22"/>
        </w:rPr>
        <w:t xml:space="preserve">zekraczającej kwoty określonej </w:t>
      </w:r>
      <w:r w:rsidR="00AD5857" w:rsidRPr="009122FF">
        <w:rPr>
          <w:sz w:val="22"/>
        </w:rPr>
        <w:t xml:space="preserve">w art. </w:t>
      </w:r>
      <w:r w:rsidRPr="009122FF">
        <w:rPr>
          <w:sz w:val="22"/>
        </w:rPr>
        <w:t>2 ust. 1 pkt 1)  ustawy z dnia 11 września 2019</w:t>
      </w:r>
      <w:r w:rsidR="00AD5857" w:rsidRPr="009122FF">
        <w:rPr>
          <w:sz w:val="22"/>
        </w:rPr>
        <w:t xml:space="preserve"> r. Prawo zamówień publicznych </w:t>
      </w:r>
      <w:r w:rsidR="009122FF">
        <w:rPr>
          <w:sz w:val="22"/>
        </w:rPr>
        <w:br/>
      </w:r>
      <w:r w:rsidR="00436F45" w:rsidRPr="009122FF">
        <w:rPr>
          <w:sz w:val="22"/>
        </w:rPr>
        <w:t>(Dz. U. z 202</w:t>
      </w:r>
      <w:r w:rsidR="009122FF">
        <w:rPr>
          <w:sz w:val="22"/>
        </w:rPr>
        <w:t>4</w:t>
      </w:r>
      <w:r w:rsidRPr="009122FF">
        <w:rPr>
          <w:sz w:val="22"/>
        </w:rPr>
        <w:t xml:space="preserve"> r., poz. </w:t>
      </w:r>
      <w:r w:rsidR="00A27D46" w:rsidRPr="009122FF">
        <w:rPr>
          <w:sz w:val="22"/>
        </w:rPr>
        <w:t>1</w:t>
      </w:r>
      <w:r w:rsidR="009122FF">
        <w:rPr>
          <w:sz w:val="22"/>
        </w:rPr>
        <w:t xml:space="preserve">320 </w:t>
      </w:r>
      <w:r w:rsidRPr="009122FF">
        <w:rPr>
          <w:sz w:val="22"/>
        </w:rPr>
        <w:t>ze zm.)</w:t>
      </w:r>
      <w:r w:rsidR="00F81BDA" w:rsidRPr="009122FF">
        <w:rPr>
          <w:sz w:val="22"/>
        </w:rPr>
        <w:t xml:space="preserve"> tj. poniżej kwoty 130 tys. zł netto</w:t>
      </w:r>
      <w:r w:rsidRPr="009122FF">
        <w:rPr>
          <w:sz w:val="22"/>
        </w:rPr>
        <w:t xml:space="preserve">, </w:t>
      </w:r>
      <w:r w:rsidR="009122FF">
        <w:rPr>
          <w:sz w:val="22"/>
        </w:rPr>
        <w:br/>
      </w:r>
      <w:r w:rsidRPr="009122FF">
        <w:rPr>
          <w:sz w:val="22"/>
        </w:rPr>
        <w:t>pn</w:t>
      </w:r>
      <w:r w:rsidRPr="009122FF">
        <w:rPr>
          <w:sz w:val="22"/>
          <w:szCs w:val="20"/>
        </w:rPr>
        <w:t>.</w:t>
      </w:r>
      <w:r w:rsidR="00F81BDA" w:rsidRPr="009122FF">
        <w:rPr>
          <w:sz w:val="22"/>
          <w:szCs w:val="20"/>
        </w:rPr>
        <w:t xml:space="preserve"> </w:t>
      </w:r>
      <w:r w:rsidR="009122FF" w:rsidRPr="009122FF">
        <w:rPr>
          <w:b/>
          <w:sz w:val="22"/>
        </w:rPr>
        <w:t>„Wykonanie okresowych kontroli stanu technicznego lokali i budynków, wobec których prawa własności i inne prawo rzeczowe wykonuje Krajowy Ośrodek Wsparcia Rolnictwa Oddział Terenowy w Kielcach”.</w:t>
      </w:r>
    </w:p>
    <w:p w14:paraId="2820528A" w14:textId="77777777" w:rsidR="00AA5313" w:rsidRPr="009122FF" w:rsidRDefault="00AA5313" w:rsidP="00AD5857">
      <w:pPr>
        <w:spacing w:before="120" w:line="480" w:lineRule="auto"/>
        <w:ind w:left="0"/>
        <w:jc w:val="both"/>
        <w:rPr>
          <w:rFonts w:cs="Tahoma"/>
          <w:sz w:val="22"/>
          <w:u w:val="single"/>
        </w:rPr>
      </w:pPr>
      <w:r w:rsidRPr="009122FF">
        <w:rPr>
          <w:rFonts w:cs="Tahoma"/>
          <w:b/>
          <w:sz w:val="22"/>
          <w:u w:val="single"/>
        </w:rPr>
        <w:t>Dane dotyczące Wykonawcy:</w:t>
      </w:r>
    </w:p>
    <w:p w14:paraId="7B0B5198" w14:textId="77777777" w:rsidR="00AA5313" w:rsidRPr="009122F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 xml:space="preserve">Nazwa Wykonawcy: </w:t>
      </w:r>
    </w:p>
    <w:p w14:paraId="7C462FC6" w14:textId="77777777" w:rsidR="00AA5313" w:rsidRPr="009122FF" w:rsidRDefault="00AA5313" w:rsidP="00AD5857">
      <w:pPr>
        <w:spacing w:after="120"/>
        <w:ind w:left="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………………………………………………………</w:t>
      </w:r>
    </w:p>
    <w:p w14:paraId="2BA3AD00" w14:textId="77777777" w:rsidR="00AA5313" w:rsidRPr="009122FF" w:rsidRDefault="00AA5313" w:rsidP="00AD5857">
      <w:pPr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</w:t>
      </w:r>
      <w:r w:rsidR="00AD5857" w:rsidRPr="009122FF">
        <w:rPr>
          <w:rFonts w:cs="Tahoma"/>
          <w:sz w:val="22"/>
          <w:lang w:val="de-DE"/>
        </w:rPr>
        <w:t>…</w:t>
      </w:r>
    </w:p>
    <w:p w14:paraId="4130AC65" w14:textId="77777777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Adres Wykonawcy: ………………………………………………………</w:t>
      </w:r>
    </w:p>
    <w:p w14:paraId="03527EE7" w14:textId="77777777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………………………………………………………………………………………</w:t>
      </w:r>
      <w:r w:rsidR="00AD5857" w:rsidRPr="009122FF">
        <w:rPr>
          <w:rFonts w:cs="Tahoma"/>
          <w:sz w:val="22"/>
          <w:lang w:val="de-DE"/>
        </w:rPr>
        <w:t>.</w:t>
      </w:r>
    </w:p>
    <w:p w14:paraId="0EDB2017" w14:textId="270466B8" w:rsidR="00AD5857" w:rsidRPr="009122FF" w:rsidRDefault="00AD5857" w:rsidP="00AD5857">
      <w:pPr>
        <w:tabs>
          <w:tab w:val="left" w:pos="-142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Numer REGON:....................................   Numer NIP: ……..………………………</w:t>
      </w:r>
      <w:r w:rsidR="00B75F15" w:rsidRPr="009122FF">
        <w:rPr>
          <w:rFonts w:cs="Tahoma"/>
          <w:sz w:val="22"/>
        </w:rPr>
        <w:t>………..</w:t>
      </w:r>
      <w:r w:rsidRPr="009122FF">
        <w:rPr>
          <w:rFonts w:cs="Tahoma"/>
          <w:sz w:val="22"/>
        </w:rPr>
        <w:t>.</w:t>
      </w:r>
    </w:p>
    <w:p w14:paraId="076AC05E" w14:textId="77777777" w:rsidR="00AD5857" w:rsidRPr="009122FF" w:rsidRDefault="00AD5857" w:rsidP="00AA5313">
      <w:pPr>
        <w:tabs>
          <w:tab w:val="left" w:pos="142"/>
        </w:tabs>
        <w:spacing w:after="120"/>
        <w:ind w:left="142"/>
        <w:rPr>
          <w:rFonts w:cs="Tahoma"/>
          <w:sz w:val="22"/>
          <w:lang w:val="de-DE"/>
        </w:rPr>
      </w:pPr>
    </w:p>
    <w:p w14:paraId="25628E7F" w14:textId="6FC4626A" w:rsidR="00AA5313" w:rsidRPr="009122FF" w:rsidRDefault="00AA5313" w:rsidP="00AD5857">
      <w:pPr>
        <w:tabs>
          <w:tab w:val="left" w:pos="142"/>
        </w:tabs>
        <w:spacing w:after="120"/>
        <w:rPr>
          <w:rFonts w:cs="Tahoma"/>
          <w:sz w:val="22"/>
          <w:lang w:val="de-DE"/>
        </w:rPr>
      </w:pPr>
      <w:r w:rsidRPr="009122FF">
        <w:rPr>
          <w:rFonts w:cs="Tahoma"/>
          <w:sz w:val="22"/>
          <w:lang w:val="de-DE"/>
        </w:rPr>
        <w:t>Osoba odpowiedzialna za kontakt z Zamawiającym: ……………………………………………………</w:t>
      </w:r>
      <w:r w:rsidR="00B75F15" w:rsidRPr="009122FF">
        <w:rPr>
          <w:rFonts w:cs="Tahoma"/>
          <w:sz w:val="22"/>
          <w:lang w:val="de-DE"/>
        </w:rPr>
        <w:t>…………..</w:t>
      </w:r>
      <w:r w:rsidR="00AD5857" w:rsidRPr="009122FF">
        <w:rPr>
          <w:rFonts w:cs="Tahoma"/>
          <w:sz w:val="22"/>
          <w:lang w:val="de-DE"/>
        </w:rPr>
        <w:t>.</w:t>
      </w:r>
    </w:p>
    <w:p w14:paraId="51016864" w14:textId="77777777" w:rsidR="00AA5313" w:rsidRPr="009122F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Numer telefonu:</w:t>
      </w:r>
      <w:r w:rsidRPr="009122FF">
        <w:rPr>
          <w:rFonts w:cs="Tahoma"/>
          <w:sz w:val="22"/>
        </w:rPr>
        <w:tab/>
        <w:t xml:space="preserve">.…/ ……………………………….          </w:t>
      </w:r>
    </w:p>
    <w:p w14:paraId="3E0E9E64" w14:textId="3E03CABE" w:rsidR="00AA5313" w:rsidRPr="009122FF" w:rsidRDefault="00AA5313" w:rsidP="00AD5857">
      <w:pPr>
        <w:tabs>
          <w:tab w:val="left" w:pos="0"/>
        </w:tabs>
        <w:spacing w:after="120"/>
        <w:rPr>
          <w:rFonts w:cs="Tahoma"/>
          <w:sz w:val="22"/>
        </w:rPr>
      </w:pPr>
      <w:r w:rsidRPr="009122FF">
        <w:rPr>
          <w:rFonts w:cs="Tahoma"/>
          <w:sz w:val="22"/>
        </w:rPr>
        <w:t>e</w:t>
      </w:r>
      <w:r w:rsidR="007F7645" w:rsidRPr="009122FF">
        <w:rPr>
          <w:rFonts w:cs="Tahoma"/>
          <w:sz w:val="22"/>
        </w:rPr>
        <w:t>-</w:t>
      </w:r>
      <w:r w:rsidRPr="009122FF">
        <w:rPr>
          <w:rFonts w:cs="Tahoma"/>
          <w:sz w:val="22"/>
        </w:rPr>
        <w:t xml:space="preserve">mail pod </w:t>
      </w:r>
      <w:r w:rsidR="009122FF">
        <w:rPr>
          <w:rFonts w:cs="Tahoma"/>
          <w:sz w:val="22"/>
        </w:rPr>
        <w:t xml:space="preserve">który Zamawiający może kierować </w:t>
      </w:r>
      <w:r w:rsidRPr="009122FF">
        <w:rPr>
          <w:rFonts w:cs="Tahoma"/>
          <w:sz w:val="22"/>
        </w:rPr>
        <w:t>kores</w:t>
      </w:r>
      <w:r w:rsidR="00AD5857" w:rsidRPr="009122FF">
        <w:rPr>
          <w:rFonts w:cs="Tahoma"/>
          <w:sz w:val="22"/>
        </w:rPr>
        <w:t>pondencję:…………………………………</w:t>
      </w:r>
    </w:p>
    <w:p w14:paraId="51DF48E7" w14:textId="77777777" w:rsidR="00FA72A0" w:rsidRPr="009122FF" w:rsidRDefault="00FA72A0" w:rsidP="00AD5857">
      <w:pPr>
        <w:tabs>
          <w:tab w:val="left" w:pos="0"/>
        </w:tabs>
        <w:spacing w:after="120"/>
        <w:rPr>
          <w:rFonts w:cs="Tahoma"/>
          <w:sz w:val="22"/>
        </w:rPr>
      </w:pPr>
    </w:p>
    <w:p w14:paraId="22A942FD" w14:textId="77777777" w:rsidR="00FA72A0" w:rsidRPr="009122FF" w:rsidRDefault="00FA72A0" w:rsidP="00A27D46">
      <w:pPr>
        <w:tabs>
          <w:tab w:val="left" w:pos="0"/>
        </w:tabs>
        <w:spacing w:line="360" w:lineRule="auto"/>
        <w:rPr>
          <w:sz w:val="22"/>
          <w:szCs w:val="20"/>
        </w:rPr>
      </w:pPr>
      <w:r w:rsidRPr="009122FF">
        <w:rPr>
          <w:sz w:val="22"/>
          <w:szCs w:val="20"/>
        </w:rPr>
        <w:t>Jeżeli Wykonawca jest zwolniony z VAT, należy wskazać podstawę prawną zwolnienia:</w:t>
      </w:r>
    </w:p>
    <w:p w14:paraId="6B9F14CC" w14:textId="4E9AD268" w:rsidR="00AA5313" w:rsidRPr="009122FF" w:rsidRDefault="00FA72A0" w:rsidP="00A27D46">
      <w:pPr>
        <w:tabs>
          <w:tab w:val="left" w:pos="0"/>
        </w:tabs>
        <w:spacing w:line="360" w:lineRule="auto"/>
        <w:rPr>
          <w:rFonts w:cs="Tahoma"/>
          <w:sz w:val="22"/>
        </w:rPr>
      </w:pPr>
      <w:r w:rsidRPr="009122FF">
        <w:rPr>
          <w:sz w:val="22"/>
          <w:szCs w:val="20"/>
        </w:rPr>
        <w:t>……………………………………………………………………</w:t>
      </w:r>
      <w:r w:rsidR="009122FF">
        <w:rPr>
          <w:sz w:val="22"/>
          <w:szCs w:val="20"/>
        </w:rPr>
        <w:t>………………………………………………………………………</w:t>
      </w:r>
    </w:p>
    <w:p w14:paraId="50EDC2E8" w14:textId="34C86C8E" w:rsidR="00AA5313" w:rsidRPr="009122FF" w:rsidRDefault="00AA5313" w:rsidP="00377BD3">
      <w:pPr>
        <w:pStyle w:val="Bezodstpw"/>
        <w:spacing w:line="360" w:lineRule="auto"/>
        <w:jc w:val="both"/>
        <w:rPr>
          <w:rFonts w:ascii="Verdana" w:hAnsi="Verdana" w:cs="Tahoma"/>
          <w:sz w:val="22"/>
          <w:szCs w:val="22"/>
        </w:rPr>
      </w:pPr>
      <w:r w:rsidRPr="009122FF">
        <w:rPr>
          <w:rFonts w:ascii="Verdana" w:hAnsi="Verdana" w:cs="Tahoma"/>
          <w:sz w:val="22"/>
          <w:szCs w:val="22"/>
        </w:rPr>
        <w:t>Zgodnie z wymaganiami określonym</w:t>
      </w:r>
      <w:r w:rsidR="00D77546" w:rsidRPr="009122FF">
        <w:rPr>
          <w:rFonts w:ascii="Verdana" w:hAnsi="Verdana" w:cs="Tahoma"/>
          <w:sz w:val="22"/>
          <w:szCs w:val="22"/>
        </w:rPr>
        <w:t>i w Zapytaniu ofertowym składam/my</w:t>
      </w:r>
      <w:r w:rsidRPr="009122FF">
        <w:rPr>
          <w:rFonts w:ascii="Verdana" w:hAnsi="Verdana" w:cs="Tahoma"/>
          <w:sz w:val="22"/>
          <w:szCs w:val="22"/>
        </w:rPr>
        <w:t xml:space="preserve"> niniejszą ofertę</w:t>
      </w:r>
      <w:r w:rsidR="00377BD3" w:rsidRPr="009122FF">
        <w:rPr>
          <w:rFonts w:ascii="Verdana" w:hAnsi="Verdana" w:cs="Tahoma"/>
          <w:sz w:val="22"/>
          <w:szCs w:val="22"/>
        </w:rPr>
        <w:t xml:space="preserve"> na </w:t>
      </w:r>
      <w:r w:rsidR="009122FF">
        <w:rPr>
          <w:rFonts w:ascii="Verdana" w:hAnsi="Verdana" w:cs="Tahoma"/>
          <w:sz w:val="22"/>
          <w:szCs w:val="22"/>
        </w:rPr>
        <w:t>w</w:t>
      </w:r>
      <w:r w:rsidR="009122FF" w:rsidRPr="009122FF">
        <w:rPr>
          <w:rFonts w:ascii="Verdana" w:hAnsi="Verdana" w:cs="Tahoma"/>
          <w:sz w:val="22"/>
          <w:szCs w:val="22"/>
        </w:rPr>
        <w:t>ykonanie okresowych kontroli stanu technicznego lokali i budynków, wobec których prawa własności i inne prawo rzeczowe wykonuje Krajowy Ośrodek Wsparcia Rolnictwa Oddział Terenowy w Kielcach</w:t>
      </w:r>
      <w:r w:rsidRPr="009122FF">
        <w:rPr>
          <w:rFonts w:ascii="Verdana" w:hAnsi="Verdana" w:cs="Tahoma"/>
          <w:sz w:val="22"/>
          <w:szCs w:val="22"/>
        </w:rPr>
        <w:t>:</w:t>
      </w:r>
    </w:p>
    <w:p w14:paraId="551AA0FA" w14:textId="77777777" w:rsidR="00605E93" w:rsidRDefault="00605E9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2F55CE21" w14:textId="77777777" w:rsidR="00844EE3" w:rsidRDefault="00844EE3" w:rsidP="00844EE3">
      <w:pPr>
        <w:pStyle w:val="Bezodstpw"/>
        <w:jc w:val="center"/>
        <w:rPr>
          <w:b/>
          <w:sz w:val="18"/>
          <w:szCs w:val="20"/>
          <w:u w:val="single"/>
        </w:rPr>
      </w:pPr>
      <w:r>
        <w:rPr>
          <w:b/>
          <w:sz w:val="18"/>
          <w:szCs w:val="20"/>
          <w:u w:val="single"/>
        </w:rPr>
        <w:t>Uwaga: Wszystkie pozycje tabel muszą być wypełnione</w:t>
      </w:r>
    </w:p>
    <w:p w14:paraId="3B24C145" w14:textId="77777777" w:rsidR="00377BD3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0C17437E" w14:textId="77777777" w:rsidR="00377BD3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738500ED" w14:textId="77777777" w:rsidR="00377BD3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27AB83AF" w14:textId="77777777" w:rsidR="008618AF" w:rsidRDefault="008618AF" w:rsidP="009122FF">
      <w:pPr>
        <w:pStyle w:val="Bezodstpw"/>
        <w:jc w:val="center"/>
        <w:rPr>
          <w:rFonts w:ascii="Verdana" w:hAnsi="Verdana" w:cs="Tahoma"/>
          <w:b/>
          <w:sz w:val="20"/>
          <w:szCs w:val="22"/>
        </w:rPr>
      </w:pPr>
    </w:p>
    <w:p w14:paraId="14DBF493" w14:textId="2B0C925F" w:rsidR="00377BD3" w:rsidRPr="009122FF" w:rsidRDefault="009122FF" w:rsidP="009122FF">
      <w:pPr>
        <w:pStyle w:val="Bezodstpw"/>
        <w:jc w:val="center"/>
        <w:rPr>
          <w:rFonts w:ascii="Verdana" w:hAnsi="Verdana" w:cs="Tahoma"/>
          <w:b/>
          <w:sz w:val="20"/>
          <w:szCs w:val="22"/>
        </w:rPr>
      </w:pPr>
      <w:r w:rsidRPr="009122FF">
        <w:rPr>
          <w:rFonts w:ascii="Verdana" w:hAnsi="Verdana" w:cs="Tahoma"/>
          <w:b/>
          <w:sz w:val="20"/>
          <w:szCs w:val="22"/>
        </w:rPr>
        <w:t>Wykonanie</w:t>
      </w:r>
      <w:r w:rsidR="00D33690">
        <w:rPr>
          <w:rFonts w:ascii="Verdana" w:hAnsi="Verdana" w:cs="Tahoma"/>
          <w:b/>
          <w:sz w:val="20"/>
          <w:szCs w:val="22"/>
        </w:rPr>
        <w:t xml:space="preserve"> okresowych kontroli</w:t>
      </w:r>
      <w:r w:rsidRPr="009122FF">
        <w:rPr>
          <w:rFonts w:ascii="Verdana" w:hAnsi="Verdana" w:cs="Tahoma"/>
          <w:b/>
          <w:sz w:val="20"/>
          <w:szCs w:val="22"/>
        </w:rPr>
        <w:t xml:space="preserve"> </w:t>
      </w:r>
      <w:r w:rsidR="0079332A">
        <w:rPr>
          <w:rFonts w:ascii="Verdana" w:hAnsi="Verdana" w:cs="Tahoma"/>
          <w:b/>
          <w:sz w:val="20"/>
          <w:szCs w:val="22"/>
        </w:rPr>
        <w:t xml:space="preserve">pięcioletnich </w:t>
      </w:r>
      <w:r w:rsidR="00D33690">
        <w:rPr>
          <w:rFonts w:ascii="Verdana" w:hAnsi="Verdana" w:cs="Tahoma"/>
          <w:b/>
          <w:sz w:val="20"/>
          <w:szCs w:val="22"/>
        </w:rPr>
        <w:t>(</w:t>
      </w:r>
      <w:r w:rsidRPr="009122FF">
        <w:rPr>
          <w:rFonts w:ascii="Verdana" w:hAnsi="Verdana" w:cs="Tahoma"/>
          <w:b/>
          <w:sz w:val="20"/>
          <w:szCs w:val="22"/>
        </w:rPr>
        <w:t>przeglądów pięcioletnich</w:t>
      </w:r>
      <w:r w:rsidR="00D33690">
        <w:rPr>
          <w:rFonts w:ascii="Verdana" w:hAnsi="Verdana" w:cs="Tahoma"/>
          <w:b/>
          <w:sz w:val="20"/>
          <w:szCs w:val="22"/>
        </w:rPr>
        <w:t>)</w:t>
      </w:r>
    </w:p>
    <w:tbl>
      <w:tblPr>
        <w:tblStyle w:val="Tabela-Siatka"/>
        <w:tblW w:w="8948" w:type="dxa"/>
        <w:tblInd w:w="421" w:type="dxa"/>
        <w:tblLook w:val="04A0" w:firstRow="1" w:lastRow="0" w:firstColumn="1" w:lastColumn="0" w:noHBand="0" w:noVBand="1"/>
      </w:tblPr>
      <w:tblGrid>
        <w:gridCol w:w="591"/>
        <w:gridCol w:w="2261"/>
        <w:gridCol w:w="3804"/>
        <w:gridCol w:w="2292"/>
      </w:tblGrid>
      <w:tr w:rsidR="009122FF" w:rsidRPr="00F571AD" w14:paraId="74B86754" w14:textId="77777777" w:rsidTr="00E93407">
        <w:tc>
          <w:tcPr>
            <w:tcW w:w="521" w:type="dxa"/>
            <w:vAlign w:val="center"/>
          </w:tcPr>
          <w:p w14:paraId="4AF93C38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Lp</w:t>
            </w:r>
            <w:r>
              <w:t>.</w:t>
            </w:r>
          </w:p>
        </w:tc>
        <w:tc>
          <w:tcPr>
            <w:tcW w:w="2273" w:type="dxa"/>
            <w:vAlign w:val="center"/>
          </w:tcPr>
          <w:p w14:paraId="56880A7B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Przedmiot kontroli</w:t>
            </w:r>
          </w:p>
        </w:tc>
        <w:tc>
          <w:tcPr>
            <w:tcW w:w="3839" w:type="dxa"/>
            <w:vAlign w:val="center"/>
          </w:tcPr>
          <w:p w14:paraId="3C06FE3B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Lokalizacja</w:t>
            </w:r>
          </w:p>
        </w:tc>
        <w:tc>
          <w:tcPr>
            <w:tcW w:w="2315" w:type="dxa"/>
            <w:vAlign w:val="center"/>
          </w:tcPr>
          <w:p w14:paraId="7353E656" w14:textId="77777777" w:rsidR="009122FF" w:rsidRPr="00F571AD" w:rsidRDefault="009122FF" w:rsidP="00E93407">
            <w:pPr>
              <w:ind w:left="0" w:firstLine="0"/>
              <w:jc w:val="center"/>
            </w:pPr>
            <w:r>
              <w:t>Cena brutto</w:t>
            </w:r>
          </w:p>
        </w:tc>
      </w:tr>
      <w:tr w:rsidR="009122FF" w:rsidRPr="001D237D" w14:paraId="4247BB61" w14:textId="77777777" w:rsidTr="00E93407">
        <w:tc>
          <w:tcPr>
            <w:tcW w:w="521" w:type="dxa"/>
            <w:vAlign w:val="center"/>
          </w:tcPr>
          <w:p w14:paraId="6160E58B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1</w:t>
            </w:r>
          </w:p>
        </w:tc>
        <w:tc>
          <w:tcPr>
            <w:tcW w:w="2273" w:type="dxa"/>
            <w:vAlign w:val="center"/>
          </w:tcPr>
          <w:p w14:paraId="5D52F237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Słodownia</w:t>
            </w:r>
          </w:p>
        </w:tc>
        <w:tc>
          <w:tcPr>
            <w:tcW w:w="3839" w:type="dxa"/>
            <w:vAlign w:val="center"/>
          </w:tcPr>
          <w:p w14:paraId="52231753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398 obr. Słupia J</w:t>
            </w:r>
            <w:r>
              <w:t>ędrzejowska, gm. Słupia, pow. ję</w:t>
            </w:r>
            <w:r w:rsidRPr="00C62624">
              <w:t>drzejowski</w:t>
            </w:r>
          </w:p>
        </w:tc>
        <w:tc>
          <w:tcPr>
            <w:tcW w:w="2315" w:type="dxa"/>
            <w:vAlign w:val="center"/>
          </w:tcPr>
          <w:p w14:paraId="2742A1D9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15F1FE91" w14:textId="77777777" w:rsidTr="00E93407">
        <w:tc>
          <w:tcPr>
            <w:tcW w:w="521" w:type="dxa"/>
            <w:vAlign w:val="center"/>
          </w:tcPr>
          <w:p w14:paraId="54EC3EE5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2</w:t>
            </w:r>
          </w:p>
        </w:tc>
        <w:tc>
          <w:tcPr>
            <w:tcW w:w="2273" w:type="dxa"/>
            <w:vAlign w:val="center"/>
          </w:tcPr>
          <w:p w14:paraId="0635BC0C" w14:textId="77777777" w:rsidR="009122FF" w:rsidRPr="00F571AD" w:rsidRDefault="009122FF" w:rsidP="00E93407">
            <w:pPr>
              <w:ind w:left="0" w:firstLine="0"/>
              <w:jc w:val="center"/>
            </w:pPr>
            <w:r>
              <w:t>Magazyn surówki</w:t>
            </w:r>
          </w:p>
        </w:tc>
        <w:tc>
          <w:tcPr>
            <w:tcW w:w="3839" w:type="dxa"/>
            <w:vAlign w:val="center"/>
          </w:tcPr>
          <w:p w14:paraId="567BDE91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398 obr. Słupia J</w:t>
            </w:r>
            <w:r>
              <w:t>ędrzejowska, gm. Słupia, pow. ję</w:t>
            </w:r>
            <w:r w:rsidRPr="00C62624">
              <w:t>drzejowski</w:t>
            </w:r>
          </w:p>
        </w:tc>
        <w:tc>
          <w:tcPr>
            <w:tcW w:w="2315" w:type="dxa"/>
            <w:vAlign w:val="center"/>
          </w:tcPr>
          <w:p w14:paraId="69164215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12971893" w14:textId="77777777" w:rsidTr="00E93407">
        <w:tc>
          <w:tcPr>
            <w:tcW w:w="521" w:type="dxa"/>
            <w:vAlign w:val="center"/>
          </w:tcPr>
          <w:p w14:paraId="7FBFB978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3</w:t>
            </w:r>
          </w:p>
        </w:tc>
        <w:tc>
          <w:tcPr>
            <w:tcW w:w="2273" w:type="dxa"/>
            <w:vAlign w:val="center"/>
          </w:tcPr>
          <w:p w14:paraId="793B24A8" w14:textId="77777777" w:rsidR="009122FF" w:rsidRPr="00F571AD" w:rsidRDefault="009122FF" w:rsidP="00E93407">
            <w:pPr>
              <w:ind w:left="0" w:firstLine="0"/>
              <w:jc w:val="center"/>
            </w:pPr>
            <w:r>
              <w:t>Magazyn spirytusowy</w:t>
            </w:r>
          </w:p>
        </w:tc>
        <w:tc>
          <w:tcPr>
            <w:tcW w:w="3839" w:type="dxa"/>
            <w:vAlign w:val="center"/>
          </w:tcPr>
          <w:p w14:paraId="6CFA28CE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398 obr. Słupia J</w:t>
            </w:r>
            <w:r>
              <w:t>ędrzejowska, gm. Słupia, pow. ję</w:t>
            </w:r>
            <w:r w:rsidRPr="00C62624">
              <w:t>drzejowski</w:t>
            </w:r>
          </w:p>
        </w:tc>
        <w:tc>
          <w:tcPr>
            <w:tcW w:w="2315" w:type="dxa"/>
            <w:vAlign w:val="center"/>
          </w:tcPr>
          <w:p w14:paraId="53FC56B4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6C1DD988" w14:textId="77777777" w:rsidTr="00E93407">
        <w:tc>
          <w:tcPr>
            <w:tcW w:w="521" w:type="dxa"/>
            <w:vAlign w:val="center"/>
          </w:tcPr>
          <w:p w14:paraId="4996896E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4</w:t>
            </w:r>
          </w:p>
        </w:tc>
        <w:tc>
          <w:tcPr>
            <w:tcW w:w="2273" w:type="dxa"/>
            <w:vAlign w:val="center"/>
          </w:tcPr>
          <w:p w14:paraId="2F232C7C" w14:textId="77777777" w:rsidR="009122FF" w:rsidRPr="00F571AD" w:rsidRDefault="009122FF" w:rsidP="00E93407">
            <w:pPr>
              <w:ind w:left="0" w:firstLine="0"/>
              <w:jc w:val="center"/>
            </w:pPr>
            <w:r>
              <w:t>Wiata nr 1 - Micigózd GM</w:t>
            </w:r>
          </w:p>
        </w:tc>
        <w:tc>
          <w:tcPr>
            <w:tcW w:w="3839" w:type="dxa"/>
            <w:vAlign w:val="center"/>
          </w:tcPr>
          <w:p w14:paraId="736E5D9F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54/2, obr. Micigózd, gm. Piekoszów, pow. kielecki</w:t>
            </w:r>
          </w:p>
        </w:tc>
        <w:tc>
          <w:tcPr>
            <w:tcW w:w="2315" w:type="dxa"/>
            <w:vAlign w:val="center"/>
          </w:tcPr>
          <w:p w14:paraId="6C0A8F06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1DF7DA31" w14:textId="77777777" w:rsidTr="00E93407">
        <w:tc>
          <w:tcPr>
            <w:tcW w:w="521" w:type="dxa"/>
            <w:vAlign w:val="center"/>
          </w:tcPr>
          <w:p w14:paraId="502F1617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5</w:t>
            </w:r>
          </w:p>
        </w:tc>
        <w:tc>
          <w:tcPr>
            <w:tcW w:w="2273" w:type="dxa"/>
            <w:vAlign w:val="center"/>
          </w:tcPr>
          <w:p w14:paraId="396F488C" w14:textId="77777777" w:rsidR="009122FF" w:rsidRPr="00F571AD" w:rsidRDefault="009122FF" w:rsidP="00E93407">
            <w:pPr>
              <w:ind w:left="0" w:firstLine="0"/>
              <w:jc w:val="center"/>
            </w:pPr>
            <w:r>
              <w:t>Budynek gospodarczy Śmiłów</w:t>
            </w:r>
          </w:p>
        </w:tc>
        <w:tc>
          <w:tcPr>
            <w:tcW w:w="3839" w:type="dxa"/>
            <w:vAlign w:val="center"/>
          </w:tcPr>
          <w:p w14:paraId="7D3EF4AD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7/79, obr. Śmiłów, gm. Ożarów, pow. opatowski</w:t>
            </w:r>
          </w:p>
        </w:tc>
        <w:tc>
          <w:tcPr>
            <w:tcW w:w="2315" w:type="dxa"/>
            <w:vAlign w:val="center"/>
          </w:tcPr>
          <w:p w14:paraId="733D9E89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040FF899" w14:textId="77777777" w:rsidTr="00E93407">
        <w:tc>
          <w:tcPr>
            <w:tcW w:w="521" w:type="dxa"/>
            <w:vAlign w:val="center"/>
          </w:tcPr>
          <w:p w14:paraId="487A5D58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6</w:t>
            </w:r>
          </w:p>
        </w:tc>
        <w:tc>
          <w:tcPr>
            <w:tcW w:w="2273" w:type="dxa"/>
            <w:vAlign w:val="center"/>
          </w:tcPr>
          <w:p w14:paraId="195BE71E" w14:textId="77777777" w:rsidR="009122FF" w:rsidRPr="00F571AD" w:rsidRDefault="009122FF" w:rsidP="00E93407">
            <w:pPr>
              <w:ind w:left="0" w:firstLine="0"/>
              <w:jc w:val="center"/>
            </w:pPr>
            <w:r>
              <w:t>Budynek gospodarczy Śmiłów</w:t>
            </w:r>
          </w:p>
        </w:tc>
        <w:tc>
          <w:tcPr>
            <w:tcW w:w="3839" w:type="dxa"/>
            <w:vAlign w:val="center"/>
          </w:tcPr>
          <w:p w14:paraId="75BE1DD2" w14:textId="77777777" w:rsidR="009122FF" w:rsidRPr="00F571AD" w:rsidRDefault="009122FF" w:rsidP="00E93407">
            <w:pPr>
              <w:ind w:left="0" w:firstLine="0"/>
              <w:jc w:val="center"/>
            </w:pPr>
            <w:r w:rsidRPr="00C62624">
              <w:t>działka nr 7/80, obr. Śmiłów, gm. Ożarów, pow. opatowski</w:t>
            </w:r>
          </w:p>
        </w:tc>
        <w:tc>
          <w:tcPr>
            <w:tcW w:w="2315" w:type="dxa"/>
            <w:vAlign w:val="center"/>
          </w:tcPr>
          <w:p w14:paraId="198AFCC6" w14:textId="77777777" w:rsidR="009122FF" w:rsidRPr="00C62624" w:rsidRDefault="009122FF" w:rsidP="00E93407">
            <w:pPr>
              <w:ind w:left="0" w:firstLine="0"/>
              <w:jc w:val="center"/>
            </w:pPr>
          </w:p>
        </w:tc>
      </w:tr>
      <w:tr w:rsidR="009122FF" w:rsidRPr="001D237D" w14:paraId="6E3DADB5" w14:textId="77777777" w:rsidTr="00E93407">
        <w:tc>
          <w:tcPr>
            <w:tcW w:w="521" w:type="dxa"/>
            <w:vAlign w:val="center"/>
          </w:tcPr>
          <w:p w14:paraId="73C0AFB0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7</w:t>
            </w:r>
          </w:p>
        </w:tc>
        <w:tc>
          <w:tcPr>
            <w:tcW w:w="2273" w:type="dxa"/>
            <w:vAlign w:val="center"/>
          </w:tcPr>
          <w:p w14:paraId="4220F649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Budynek stodoły</w:t>
            </w:r>
          </w:p>
        </w:tc>
        <w:tc>
          <w:tcPr>
            <w:tcW w:w="3839" w:type="dxa"/>
            <w:vAlign w:val="center"/>
          </w:tcPr>
          <w:p w14:paraId="05953866" w14:textId="77777777" w:rsidR="009122FF" w:rsidRPr="00F571AD" w:rsidRDefault="009122FF" w:rsidP="00E93407">
            <w:pPr>
              <w:ind w:left="0" w:firstLine="0"/>
              <w:jc w:val="center"/>
            </w:pPr>
            <w:r w:rsidRPr="00F571AD">
              <w:t>działka nr 138/1, obr. Kołków, gm. Michałów, pow. pińczowski</w:t>
            </w:r>
          </w:p>
        </w:tc>
        <w:tc>
          <w:tcPr>
            <w:tcW w:w="2315" w:type="dxa"/>
            <w:vAlign w:val="center"/>
          </w:tcPr>
          <w:p w14:paraId="48A1476B" w14:textId="77777777" w:rsidR="009122FF" w:rsidRPr="00F571AD" w:rsidRDefault="009122FF" w:rsidP="00E93407">
            <w:pPr>
              <w:ind w:left="0" w:firstLine="0"/>
              <w:jc w:val="center"/>
            </w:pPr>
          </w:p>
        </w:tc>
      </w:tr>
    </w:tbl>
    <w:p w14:paraId="55426ED6" w14:textId="77777777" w:rsidR="00377BD3" w:rsidRPr="00AD5857" w:rsidRDefault="00377BD3" w:rsidP="00AA5313">
      <w:pPr>
        <w:pStyle w:val="Bezodstpw"/>
        <w:jc w:val="both"/>
        <w:rPr>
          <w:rFonts w:ascii="Verdana" w:hAnsi="Verdana" w:cs="Tahoma"/>
          <w:sz w:val="20"/>
          <w:szCs w:val="22"/>
        </w:rPr>
      </w:pPr>
    </w:p>
    <w:p w14:paraId="357700F4" w14:textId="49507C37" w:rsidR="008618AF" w:rsidRDefault="008618AF" w:rsidP="008618AF">
      <w:pPr>
        <w:pStyle w:val="Bezodstpw"/>
        <w:jc w:val="center"/>
        <w:rPr>
          <w:rFonts w:ascii="Verdana" w:hAnsi="Verdana" w:cs="Tahoma"/>
          <w:b/>
          <w:sz w:val="20"/>
          <w:szCs w:val="22"/>
        </w:rPr>
      </w:pPr>
      <w:r w:rsidRPr="009122FF">
        <w:rPr>
          <w:rFonts w:ascii="Verdana" w:hAnsi="Verdana" w:cs="Tahoma"/>
          <w:b/>
          <w:sz w:val="20"/>
          <w:szCs w:val="22"/>
        </w:rPr>
        <w:t xml:space="preserve">Wykonanie </w:t>
      </w:r>
      <w:r w:rsidR="00D33690">
        <w:rPr>
          <w:rFonts w:ascii="Verdana" w:hAnsi="Verdana" w:cs="Tahoma"/>
          <w:b/>
          <w:sz w:val="20"/>
          <w:szCs w:val="22"/>
        </w:rPr>
        <w:t xml:space="preserve">okresowych kontroli obejmujących zakres </w:t>
      </w:r>
      <w:r w:rsidRPr="009122FF">
        <w:rPr>
          <w:rFonts w:ascii="Verdana" w:hAnsi="Verdana" w:cs="Tahoma"/>
          <w:b/>
          <w:sz w:val="20"/>
          <w:szCs w:val="22"/>
        </w:rPr>
        <w:t xml:space="preserve">przeglądów </w:t>
      </w:r>
      <w:r>
        <w:rPr>
          <w:rFonts w:ascii="Verdana" w:hAnsi="Verdana" w:cs="Tahoma"/>
          <w:b/>
          <w:sz w:val="20"/>
          <w:szCs w:val="22"/>
        </w:rPr>
        <w:t>rocznych</w:t>
      </w:r>
      <w:r w:rsidR="00AE1C17">
        <w:rPr>
          <w:rFonts w:ascii="Verdana" w:hAnsi="Verdana" w:cs="Tahoma"/>
          <w:b/>
          <w:sz w:val="20"/>
          <w:szCs w:val="22"/>
        </w:rPr>
        <w:t xml:space="preserve"> </w:t>
      </w:r>
      <w:r w:rsidR="00D33690">
        <w:rPr>
          <w:rFonts w:ascii="Verdana" w:hAnsi="Verdana" w:cs="Tahoma"/>
          <w:b/>
          <w:sz w:val="20"/>
          <w:szCs w:val="22"/>
        </w:rPr>
        <w:br/>
      </w:r>
      <w:r w:rsidR="00AE1C17">
        <w:rPr>
          <w:rFonts w:ascii="Verdana" w:hAnsi="Verdana" w:cs="Tahoma"/>
          <w:b/>
          <w:sz w:val="20"/>
          <w:szCs w:val="22"/>
        </w:rPr>
        <w:t>i pięcioletnich</w:t>
      </w:r>
    </w:p>
    <w:tbl>
      <w:tblPr>
        <w:tblStyle w:val="Tabela-Siatka"/>
        <w:tblW w:w="8948" w:type="dxa"/>
        <w:tblInd w:w="421" w:type="dxa"/>
        <w:tblLook w:val="04A0" w:firstRow="1" w:lastRow="0" w:firstColumn="1" w:lastColumn="0" w:noHBand="0" w:noVBand="1"/>
      </w:tblPr>
      <w:tblGrid>
        <w:gridCol w:w="591"/>
        <w:gridCol w:w="2130"/>
        <w:gridCol w:w="3924"/>
        <w:gridCol w:w="2303"/>
      </w:tblGrid>
      <w:tr w:rsidR="008618AF" w:rsidRPr="0070796F" w14:paraId="5D0AE6F0" w14:textId="77777777" w:rsidTr="008618AF">
        <w:tc>
          <w:tcPr>
            <w:tcW w:w="591" w:type="dxa"/>
            <w:vAlign w:val="center"/>
          </w:tcPr>
          <w:p w14:paraId="03B03D2F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Lp</w:t>
            </w:r>
            <w:r>
              <w:t>.</w:t>
            </w:r>
          </w:p>
        </w:tc>
        <w:tc>
          <w:tcPr>
            <w:tcW w:w="2130" w:type="dxa"/>
            <w:vAlign w:val="center"/>
          </w:tcPr>
          <w:p w14:paraId="1B27EC93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Przedmiot kontroli</w:t>
            </w:r>
          </w:p>
        </w:tc>
        <w:tc>
          <w:tcPr>
            <w:tcW w:w="3924" w:type="dxa"/>
            <w:vAlign w:val="center"/>
          </w:tcPr>
          <w:p w14:paraId="65AB753A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Lokalizacja</w:t>
            </w:r>
          </w:p>
        </w:tc>
        <w:tc>
          <w:tcPr>
            <w:tcW w:w="2303" w:type="dxa"/>
            <w:vAlign w:val="center"/>
          </w:tcPr>
          <w:p w14:paraId="7DBD2A40" w14:textId="77777777" w:rsidR="008618AF" w:rsidRPr="0070796F" w:rsidRDefault="008618AF" w:rsidP="00E93407">
            <w:pPr>
              <w:ind w:left="0" w:firstLine="0"/>
              <w:jc w:val="center"/>
            </w:pPr>
            <w:r>
              <w:t>Cena brutto</w:t>
            </w:r>
          </w:p>
        </w:tc>
      </w:tr>
      <w:tr w:rsidR="008618AF" w:rsidRPr="001D237D" w14:paraId="277B37CC" w14:textId="77777777" w:rsidTr="008618AF">
        <w:tc>
          <w:tcPr>
            <w:tcW w:w="591" w:type="dxa"/>
            <w:vAlign w:val="center"/>
          </w:tcPr>
          <w:p w14:paraId="064A719D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1</w:t>
            </w:r>
          </w:p>
        </w:tc>
        <w:tc>
          <w:tcPr>
            <w:tcW w:w="2130" w:type="dxa"/>
            <w:vAlign w:val="center"/>
          </w:tcPr>
          <w:p w14:paraId="70F54124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Lokal gospodarczy</w:t>
            </w:r>
          </w:p>
        </w:tc>
        <w:tc>
          <w:tcPr>
            <w:tcW w:w="3924" w:type="dxa"/>
            <w:vAlign w:val="center"/>
          </w:tcPr>
          <w:p w14:paraId="0BD0E942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działka nr 205/3, obr. Kwasów, gm. Pacanów, pow. buski</w:t>
            </w:r>
          </w:p>
        </w:tc>
        <w:tc>
          <w:tcPr>
            <w:tcW w:w="2303" w:type="dxa"/>
            <w:vAlign w:val="center"/>
          </w:tcPr>
          <w:p w14:paraId="68914119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0A6AB927" w14:textId="77777777" w:rsidTr="008618AF">
        <w:tc>
          <w:tcPr>
            <w:tcW w:w="591" w:type="dxa"/>
            <w:vAlign w:val="center"/>
          </w:tcPr>
          <w:p w14:paraId="3D184D2C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2</w:t>
            </w:r>
          </w:p>
        </w:tc>
        <w:tc>
          <w:tcPr>
            <w:tcW w:w="2130" w:type="dxa"/>
            <w:vAlign w:val="center"/>
          </w:tcPr>
          <w:p w14:paraId="6855766F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Budynek gospodarczy</w:t>
            </w:r>
          </w:p>
        </w:tc>
        <w:tc>
          <w:tcPr>
            <w:tcW w:w="3924" w:type="dxa"/>
            <w:vAlign w:val="center"/>
          </w:tcPr>
          <w:p w14:paraId="31AD7E48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działa nr 168/2, obr. Imielno, gm. Imielno, pow. jędrzejowski</w:t>
            </w:r>
          </w:p>
        </w:tc>
        <w:tc>
          <w:tcPr>
            <w:tcW w:w="2303" w:type="dxa"/>
            <w:vAlign w:val="center"/>
          </w:tcPr>
          <w:p w14:paraId="67D25098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0E7F1DDE" w14:textId="77777777" w:rsidTr="008618AF">
        <w:tc>
          <w:tcPr>
            <w:tcW w:w="591" w:type="dxa"/>
            <w:vAlign w:val="center"/>
          </w:tcPr>
          <w:p w14:paraId="3B4DD028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3</w:t>
            </w:r>
          </w:p>
        </w:tc>
        <w:tc>
          <w:tcPr>
            <w:tcW w:w="2130" w:type="dxa"/>
            <w:vAlign w:val="center"/>
          </w:tcPr>
          <w:p w14:paraId="333750D8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Lokal użytkowy</w:t>
            </w:r>
          </w:p>
        </w:tc>
        <w:tc>
          <w:tcPr>
            <w:tcW w:w="3924" w:type="dxa"/>
            <w:vAlign w:val="center"/>
          </w:tcPr>
          <w:p w14:paraId="6C253ECA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działka nr 397, obr. Słupia J</w:t>
            </w:r>
            <w:r>
              <w:t>ędrzejowska, gm. Słupia, pow. ję</w:t>
            </w:r>
            <w:r w:rsidRPr="00C62624">
              <w:t>drzejowski</w:t>
            </w:r>
          </w:p>
        </w:tc>
        <w:tc>
          <w:tcPr>
            <w:tcW w:w="2303" w:type="dxa"/>
            <w:vAlign w:val="center"/>
          </w:tcPr>
          <w:p w14:paraId="6BE6C0CB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1B0FCDEE" w14:textId="77777777" w:rsidTr="008618AF">
        <w:tc>
          <w:tcPr>
            <w:tcW w:w="591" w:type="dxa"/>
            <w:vAlign w:val="center"/>
          </w:tcPr>
          <w:p w14:paraId="3DA97356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4</w:t>
            </w:r>
          </w:p>
        </w:tc>
        <w:tc>
          <w:tcPr>
            <w:tcW w:w="2130" w:type="dxa"/>
            <w:vAlign w:val="center"/>
          </w:tcPr>
          <w:p w14:paraId="28BA9218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Budynek gorzelni</w:t>
            </w:r>
          </w:p>
        </w:tc>
        <w:tc>
          <w:tcPr>
            <w:tcW w:w="3924" w:type="dxa"/>
            <w:vAlign w:val="center"/>
          </w:tcPr>
          <w:p w14:paraId="1883731F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działka nr 398 obr. Słupia J</w:t>
            </w:r>
            <w:r>
              <w:t>ędrzejowska, gm. Słupia, pow. ję</w:t>
            </w:r>
            <w:r w:rsidRPr="00C62624">
              <w:t>drzejowski</w:t>
            </w:r>
          </w:p>
        </w:tc>
        <w:tc>
          <w:tcPr>
            <w:tcW w:w="2303" w:type="dxa"/>
            <w:vAlign w:val="center"/>
          </w:tcPr>
          <w:p w14:paraId="05E41BEC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2CF269E7" w14:textId="77777777" w:rsidTr="008618AF">
        <w:tc>
          <w:tcPr>
            <w:tcW w:w="591" w:type="dxa"/>
            <w:vAlign w:val="center"/>
          </w:tcPr>
          <w:p w14:paraId="485BE8D8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5</w:t>
            </w:r>
          </w:p>
        </w:tc>
        <w:tc>
          <w:tcPr>
            <w:tcW w:w="2130" w:type="dxa"/>
            <w:vAlign w:val="center"/>
          </w:tcPr>
          <w:p w14:paraId="090087F4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Lokal mieszkalny</w:t>
            </w:r>
          </w:p>
        </w:tc>
        <w:tc>
          <w:tcPr>
            <w:tcW w:w="3924" w:type="dxa"/>
            <w:vAlign w:val="center"/>
          </w:tcPr>
          <w:p w14:paraId="746C5B2D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działka nr 380/5, obr. Malżyce, gm. Czarnocin, pow. kazimierski</w:t>
            </w:r>
          </w:p>
        </w:tc>
        <w:tc>
          <w:tcPr>
            <w:tcW w:w="2303" w:type="dxa"/>
            <w:vAlign w:val="center"/>
          </w:tcPr>
          <w:p w14:paraId="7BF2CEBF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10AC9B8C" w14:textId="77777777" w:rsidTr="008618AF">
        <w:tc>
          <w:tcPr>
            <w:tcW w:w="591" w:type="dxa"/>
            <w:vAlign w:val="center"/>
          </w:tcPr>
          <w:p w14:paraId="6AD587C6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6</w:t>
            </w:r>
          </w:p>
        </w:tc>
        <w:tc>
          <w:tcPr>
            <w:tcW w:w="2130" w:type="dxa"/>
            <w:vAlign w:val="center"/>
          </w:tcPr>
          <w:p w14:paraId="1CC6B45D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Wiata nr 2 - Micigózd GM</w:t>
            </w:r>
          </w:p>
        </w:tc>
        <w:tc>
          <w:tcPr>
            <w:tcW w:w="3924" w:type="dxa"/>
            <w:vAlign w:val="center"/>
          </w:tcPr>
          <w:p w14:paraId="0E0209F6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</w:t>
            </w:r>
            <w:r>
              <w:t>ka</w:t>
            </w:r>
            <w:r w:rsidRPr="00C62624">
              <w:t xml:space="preserve"> nr 54/2, obr. Micigózd, gm. Piekoszów, pow. kielecki</w:t>
            </w:r>
          </w:p>
        </w:tc>
        <w:tc>
          <w:tcPr>
            <w:tcW w:w="2303" w:type="dxa"/>
            <w:vAlign w:val="center"/>
          </w:tcPr>
          <w:p w14:paraId="7F44E25A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11AD9B81" w14:textId="77777777" w:rsidTr="008618AF">
        <w:tc>
          <w:tcPr>
            <w:tcW w:w="591" w:type="dxa"/>
            <w:vAlign w:val="center"/>
          </w:tcPr>
          <w:p w14:paraId="48D7FF48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7</w:t>
            </w:r>
          </w:p>
        </w:tc>
        <w:tc>
          <w:tcPr>
            <w:tcW w:w="2130" w:type="dxa"/>
            <w:vAlign w:val="center"/>
          </w:tcPr>
          <w:p w14:paraId="21695A8E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Lokal mieszkalny</w:t>
            </w:r>
          </w:p>
        </w:tc>
        <w:tc>
          <w:tcPr>
            <w:tcW w:w="3924" w:type="dxa"/>
            <w:vAlign w:val="center"/>
          </w:tcPr>
          <w:p w14:paraId="61C3B48E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</w:t>
            </w:r>
            <w:r>
              <w:t>ka</w:t>
            </w:r>
            <w:r w:rsidRPr="00C62624">
              <w:t xml:space="preserve"> nr 619/11, obr. Bodzechów, gm. Bodzechów, pow. ostrowiecki</w:t>
            </w:r>
          </w:p>
        </w:tc>
        <w:tc>
          <w:tcPr>
            <w:tcW w:w="2303" w:type="dxa"/>
            <w:vAlign w:val="center"/>
          </w:tcPr>
          <w:p w14:paraId="2BF2838E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2B8A9BC6" w14:textId="77777777" w:rsidTr="008618AF">
        <w:tc>
          <w:tcPr>
            <w:tcW w:w="591" w:type="dxa"/>
            <w:vAlign w:val="center"/>
          </w:tcPr>
          <w:p w14:paraId="4C337130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8</w:t>
            </w:r>
          </w:p>
        </w:tc>
        <w:tc>
          <w:tcPr>
            <w:tcW w:w="2130" w:type="dxa"/>
            <w:vAlign w:val="center"/>
          </w:tcPr>
          <w:p w14:paraId="6C8A29A8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Lokal mieszkalny</w:t>
            </w:r>
          </w:p>
        </w:tc>
        <w:tc>
          <w:tcPr>
            <w:tcW w:w="3924" w:type="dxa"/>
            <w:vAlign w:val="center"/>
          </w:tcPr>
          <w:p w14:paraId="0B6D0F77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działka nr: 793/14, 793/15, obr. Bodzechów, gm. Bodzechów, pow. ostrowiecki</w:t>
            </w:r>
          </w:p>
        </w:tc>
        <w:tc>
          <w:tcPr>
            <w:tcW w:w="2303" w:type="dxa"/>
            <w:vAlign w:val="center"/>
          </w:tcPr>
          <w:p w14:paraId="71F6FE67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333A14DF" w14:textId="77777777" w:rsidTr="008618AF">
        <w:tc>
          <w:tcPr>
            <w:tcW w:w="591" w:type="dxa"/>
            <w:vAlign w:val="center"/>
          </w:tcPr>
          <w:p w14:paraId="7F86B333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9</w:t>
            </w:r>
          </w:p>
        </w:tc>
        <w:tc>
          <w:tcPr>
            <w:tcW w:w="2130" w:type="dxa"/>
            <w:vAlign w:val="center"/>
          </w:tcPr>
          <w:p w14:paraId="6D95952C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Budynek mieszkalny</w:t>
            </w:r>
          </w:p>
        </w:tc>
        <w:tc>
          <w:tcPr>
            <w:tcW w:w="3924" w:type="dxa"/>
            <w:vAlign w:val="center"/>
          </w:tcPr>
          <w:p w14:paraId="1E88BDAF" w14:textId="77777777" w:rsidR="008618AF" w:rsidRPr="0070796F" w:rsidRDefault="008618AF" w:rsidP="00E93407">
            <w:pPr>
              <w:ind w:left="0" w:firstLine="0"/>
              <w:jc w:val="center"/>
            </w:pPr>
            <w:r>
              <w:t>działka</w:t>
            </w:r>
            <w:r w:rsidRPr="00C62624">
              <w:t xml:space="preserve"> nr 208/1, obr. Stoki Duże, gm. Ćmielów, pow. ostrowiecki</w:t>
            </w:r>
          </w:p>
        </w:tc>
        <w:tc>
          <w:tcPr>
            <w:tcW w:w="2303" w:type="dxa"/>
            <w:vAlign w:val="center"/>
          </w:tcPr>
          <w:p w14:paraId="7EE1B06C" w14:textId="77777777" w:rsidR="008618AF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7450249E" w14:textId="77777777" w:rsidTr="008618AF">
        <w:tc>
          <w:tcPr>
            <w:tcW w:w="591" w:type="dxa"/>
            <w:vAlign w:val="center"/>
          </w:tcPr>
          <w:p w14:paraId="563F8FBE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10</w:t>
            </w:r>
          </w:p>
        </w:tc>
        <w:tc>
          <w:tcPr>
            <w:tcW w:w="2130" w:type="dxa"/>
            <w:vAlign w:val="center"/>
          </w:tcPr>
          <w:p w14:paraId="5F7A58F8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Budynek mieszkalny</w:t>
            </w:r>
          </w:p>
        </w:tc>
        <w:tc>
          <w:tcPr>
            <w:tcW w:w="3924" w:type="dxa"/>
            <w:vAlign w:val="center"/>
          </w:tcPr>
          <w:p w14:paraId="73B3FFFA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</w:t>
            </w:r>
            <w:r>
              <w:t>iałka</w:t>
            </w:r>
            <w:r w:rsidRPr="00C62624">
              <w:t xml:space="preserve"> nr 247/7, obr. Ćmielów, gm. Ćmielów, pow. ostrowiecki</w:t>
            </w:r>
          </w:p>
        </w:tc>
        <w:tc>
          <w:tcPr>
            <w:tcW w:w="2303" w:type="dxa"/>
            <w:vAlign w:val="center"/>
          </w:tcPr>
          <w:p w14:paraId="5B700A83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  <w:tr w:rsidR="008618AF" w:rsidRPr="001D237D" w14:paraId="7CD9B343" w14:textId="77777777" w:rsidTr="008618AF">
        <w:tc>
          <w:tcPr>
            <w:tcW w:w="591" w:type="dxa"/>
            <w:vAlign w:val="center"/>
          </w:tcPr>
          <w:p w14:paraId="4199CA38" w14:textId="77777777" w:rsidR="008618AF" w:rsidRPr="0070796F" w:rsidRDefault="008618AF" w:rsidP="00E93407">
            <w:pPr>
              <w:ind w:left="0" w:firstLine="0"/>
              <w:jc w:val="center"/>
            </w:pPr>
            <w:r w:rsidRPr="0070796F">
              <w:t>11</w:t>
            </w:r>
          </w:p>
        </w:tc>
        <w:tc>
          <w:tcPr>
            <w:tcW w:w="2130" w:type="dxa"/>
            <w:vAlign w:val="center"/>
          </w:tcPr>
          <w:p w14:paraId="43EF93E5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Magazyn zbożowy</w:t>
            </w:r>
          </w:p>
        </w:tc>
        <w:tc>
          <w:tcPr>
            <w:tcW w:w="3924" w:type="dxa"/>
            <w:vAlign w:val="center"/>
          </w:tcPr>
          <w:p w14:paraId="590991F4" w14:textId="77777777" w:rsidR="008618AF" w:rsidRPr="0070796F" w:rsidRDefault="008618AF" w:rsidP="00E93407">
            <w:pPr>
              <w:ind w:left="0" w:firstLine="0"/>
              <w:jc w:val="center"/>
            </w:pPr>
            <w:r w:rsidRPr="00C62624">
              <w:t>dz</w:t>
            </w:r>
            <w:r>
              <w:t>iałka</w:t>
            </w:r>
            <w:r w:rsidRPr="00C62624">
              <w:t xml:space="preserve"> nr 29/11, obr. Ruszcza, gm. Połaniec, pow. staszowski</w:t>
            </w:r>
          </w:p>
        </w:tc>
        <w:tc>
          <w:tcPr>
            <w:tcW w:w="2303" w:type="dxa"/>
            <w:vAlign w:val="center"/>
          </w:tcPr>
          <w:p w14:paraId="5F312EB5" w14:textId="77777777" w:rsidR="008618AF" w:rsidRPr="00C62624" w:rsidRDefault="008618AF" w:rsidP="00E93407">
            <w:pPr>
              <w:ind w:left="0" w:firstLine="0"/>
              <w:jc w:val="center"/>
            </w:pPr>
          </w:p>
        </w:tc>
      </w:tr>
    </w:tbl>
    <w:p w14:paraId="644FFCE9" w14:textId="77777777" w:rsidR="00C952B8" w:rsidRDefault="00C952B8" w:rsidP="008618AF">
      <w:pPr>
        <w:spacing w:after="0" w:line="360" w:lineRule="auto"/>
        <w:jc w:val="both"/>
        <w:rPr>
          <w:rFonts w:cs="Arial"/>
          <w:b/>
        </w:rPr>
      </w:pPr>
    </w:p>
    <w:p w14:paraId="0DF4073C" w14:textId="172F1CCA" w:rsidR="00EB17A3" w:rsidRPr="008D36E0" w:rsidRDefault="008618AF" w:rsidP="008D36E0">
      <w:pPr>
        <w:spacing w:after="0" w:line="360" w:lineRule="auto"/>
        <w:jc w:val="both"/>
        <w:rPr>
          <w:sz w:val="18"/>
          <w:szCs w:val="18"/>
        </w:rPr>
      </w:pPr>
      <w:r>
        <w:rPr>
          <w:rFonts w:cs="Arial"/>
          <w:b/>
        </w:rPr>
        <w:t xml:space="preserve">za wykonanie przedmiotu zamówienia oferuję łączną cenę brutto …………… zł w tym podatek VAT w wysokości ……. % </w:t>
      </w:r>
      <w:r w:rsidRPr="008D08D9">
        <w:rPr>
          <w:rFonts w:cs="Arial"/>
          <w:sz w:val="18"/>
          <w:szCs w:val="18"/>
        </w:rPr>
        <w:t>(łączna cena</w:t>
      </w:r>
      <w:r w:rsidRPr="008D08D9">
        <w:rPr>
          <w:rFonts w:cs="Arial"/>
          <w:b/>
          <w:sz w:val="18"/>
          <w:szCs w:val="18"/>
        </w:rPr>
        <w:t xml:space="preserve"> </w:t>
      </w:r>
      <w:r w:rsidRPr="008D08D9">
        <w:rPr>
          <w:sz w:val="18"/>
          <w:szCs w:val="18"/>
        </w:rPr>
        <w:t>jest sumą cen jednostkowych brutto</w:t>
      </w:r>
      <w:r>
        <w:rPr>
          <w:sz w:val="18"/>
          <w:szCs w:val="18"/>
        </w:rPr>
        <w:t xml:space="preserve"> wykazanych w tabelach powyżej).</w:t>
      </w:r>
    </w:p>
    <w:p w14:paraId="1F852247" w14:textId="77777777" w:rsidR="00F57DF3" w:rsidRPr="00006131" w:rsidRDefault="00F57DF3" w:rsidP="00D31CE0">
      <w:pPr>
        <w:numPr>
          <w:ilvl w:val="0"/>
          <w:numId w:val="4"/>
        </w:numPr>
        <w:tabs>
          <w:tab w:val="left" w:pos="567"/>
        </w:tabs>
        <w:spacing w:before="240" w:after="40" w:line="240" w:lineRule="auto"/>
        <w:ind w:left="0" w:right="0" w:hanging="567"/>
        <w:contextualSpacing/>
        <w:jc w:val="both"/>
        <w:rPr>
          <w:rFonts w:cs="Segoe UI"/>
          <w:b/>
          <w:color w:val="000000" w:themeColor="text1"/>
          <w:szCs w:val="20"/>
        </w:rPr>
      </w:pPr>
      <w:r w:rsidRPr="00006131">
        <w:rPr>
          <w:rFonts w:cs="Segoe UI"/>
          <w:b/>
          <w:color w:val="000000" w:themeColor="text1"/>
          <w:szCs w:val="20"/>
        </w:rPr>
        <w:lastRenderedPageBreak/>
        <w:t>OŚWIADCZENIA:</w:t>
      </w:r>
    </w:p>
    <w:p w14:paraId="5180C653" w14:textId="31078FE0" w:rsidR="00867064" w:rsidRPr="002D6CB2" w:rsidRDefault="00A71930" w:rsidP="00C952B8">
      <w:pPr>
        <w:numPr>
          <w:ilvl w:val="0"/>
          <w:numId w:val="10"/>
        </w:numPr>
        <w:tabs>
          <w:tab w:val="left" w:pos="9072"/>
        </w:tabs>
        <w:spacing w:after="0" w:line="240" w:lineRule="auto"/>
        <w:ind w:left="-142" w:right="567" w:hanging="425"/>
        <w:jc w:val="both"/>
        <w:rPr>
          <w:szCs w:val="20"/>
        </w:rPr>
      </w:pPr>
      <w:r>
        <w:rPr>
          <w:szCs w:val="20"/>
        </w:rPr>
        <w:t xml:space="preserve">zaoferowana w ofercie cena brutto jest ceną ryczałtową; </w:t>
      </w:r>
      <w:r w:rsidR="00867064" w:rsidRPr="002D6CB2">
        <w:rPr>
          <w:szCs w:val="20"/>
        </w:rPr>
        <w:t>w cenie oferty zostały uwzględnione wszystkie koszty związane w wykonaniem przedmiotu zamówienia</w:t>
      </w:r>
      <w:r>
        <w:rPr>
          <w:szCs w:val="20"/>
        </w:rPr>
        <w:t>, a jej wysokość jest niezmienna przez cały czas realizacji umowy</w:t>
      </w:r>
      <w:r w:rsidR="00867064" w:rsidRPr="002D6CB2">
        <w:rPr>
          <w:szCs w:val="20"/>
        </w:rPr>
        <w:t xml:space="preserve">; </w:t>
      </w:r>
    </w:p>
    <w:p w14:paraId="54453166" w14:textId="21A4292F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2D6CB2">
        <w:rPr>
          <w:szCs w:val="20"/>
        </w:rPr>
        <w:t>zapozna</w:t>
      </w:r>
      <w:r w:rsidR="00D77546">
        <w:rPr>
          <w:szCs w:val="20"/>
        </w:rPr>
        <w:t>łem/</w:t>
      </w:r>
      <w:r w:rsidRPr="002D6CB2">
        <w:rPr>
          <w:szCs w:val="20"/>
        </w:rPr>
        <w:t>liśmy się z treścią zapytania ofertowego i nie wno</w:t>
      </w:r>
      <w:r w:rsidR="00D77546">
        <w:rPr>
          <w:szCs w:val="20"/>
        </w:rPr>
        <w:t>szę</w:t>
      </w:r>
      <w:r w:rsidRPr="002D6CB2">
        <w:rPr>
          <w:szCs w:val="20"/>
        </w:rPr>
        <w:t xml:space="preserve"> do niego żadnych zastrzeżeń, dołożyliśmy należytej staranności przy przygotowywaniu oferty oraz uzyskaliśmy wszelkie informacje niezbędne do przygotowania oferty, jak również </w:t>
      </w:r>
      <w:r w:rsidR="00A71930">
        <w:rPr>
          <w:szCs w:val="20"/>
        </w:rPr>
        <w:br/>
      </w:r>
      <w:r w:rsidRPr="002D6CB2">
        <w:rPr>
          <w:szCs w:val="20"/>
        </w:rPr>
        <w:t xml:space="preserve">w przypadku wyboru naszej oferty zobowiązujemy się zrealizować zamówienie zgodnie </w:t>
      </w:r>
      <w:r w:rsidR="00A71930">
        <w:rPr>
          <w:szCs w:val="20"/>
        </w:rPr>
        <w:br/>
      </w:r>
      <w:r w:rsidRPr="002D6CB2">
        <w:rPr>
          <w:szCs w:val="20"/>
        </w:rPr>
        <w:t>z wymaganiami ok</w:t>
      </w:r>
      <w:r>
        <w:rPr>
          <w:szCs w:val="20"/>
        </w:rPr>
        <w:t>reślonymi w zapytaniu ofertowym;</w:t>
      </w:r>
    </w:p>
    <w:p w14:paraId="7D84E853" w14:textId="77777777" w:rsidR="00867064" w:rsidRDefault="00867064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>
        <w:rPr>
          <w:szCs w:val="20"/>
        </w:rPr>
        <w:t>d</w:t>
      </w:r>
      <w:r w:rsidRPr="002D6CB2">
        <w:rPr>
          <w:szCs w:val="20"/>
        </w:rPr>
        <w:t>ołączon</w:t>
      </w:r>
      <w:r>
        <w:rPr>
          <w:szCs w:val="20"/>
        </w:rPr>
        <w:t>y</w:t>
      </w:r>
      <w:r w:rsidRPr="002D6CB2">
        <w:rPr>
          <w:szCs w:val="20"/>
        </w:rPr>
        <w:t xml:space="preserve"> do zapytania ofertowego </w:t>
      </w:r>
      <w:r>
        <w:rPr>
          <w:szCs w:val="20"/>
        </w:rPr>
        <w:t>Wzór Umowy został przez nas zaakceptowany</w:t>
      </w:r>
      <w:r w:rsidRPr="002D6CB2">
        <w:rPr>
          <w:szCs w:val="20"/>
        </w:rPr>
        <w:t xml:space="preserve"> bez zastrzeżeń i w przypadku wyboru oferty zobowiązujemy się do zawarcia umowy na podanych warunkach, w miejscu i terminie wyznac</w:t>
      </w:r>
      <w:r>
        <w:rPr>
          <w:szCs w:val="20"/>
        </w:rPr>
        <w:t>zonym przez Z</w:t>
      </w:r>
      <w:r w:rsidRPr="002D6CB2">
        <w:rPr>
          <w:szCs w:val="20"/>
        </w:rPr>
        <w:t>amawiającego</w:t>
      </w:r>
      <w:r>
        <w:rPr>
          <w:szCs w:val="20"/>
        </w:rPr>
        <w:t>;</w:t>
      </w:r>
    </w:p>
    <w:p w14:paraId="31CCAB92" w14:textId="17E2CD91" w:rsidR="00A71930" w:rsidRDefault="00A71930" w:rsidP="00D31CE0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>
        <w:rPr>
          <w:szCs w:val="20"/>
        </w:rPr>
        <w:t xml:space="preserve">niniejsza oferta </w:t>
      </w:r>
      <w:r w:rsidRPr="00597ABC">
        <w:rPr>
          <w:b/>
          <w:szCs w:val="20"/>
        </w:rPr>
        <w:t>prowadzi/nie prowadzi</w:t>
      </w:r>
      <w:r>
        <w:rPr>
          <w:szCs w:val="20"/>
        </w:rPr>
        <w:t xml:space="preserve"> </w:t>
      </w:r>
      <w:r w:rsidR="006510B5" w:rsidRPr="006510B5">
        <w:rPr>
          <w:sz w:val="16"/>
          <w:szCs w:val="20"/>
        </w:rPr>
        <w:t>(niepotrzebne skreślić)</w:t>
      </w:r>
      <w:r w:rsidR="006510B5">
        <w:rPr>
          <w:szCs w:val="20"/>
        </w:rPr>
        <w:t xml:space="preserve"> </w:t>
      </w:r>
      <w:r>
        <w:rPr>
          <w:szCs w:val="20"/>
        </w:rPr>
        <w:t xml:space="preserve">do powstania </w:t>
      </w:r>
      <w:r w:rsidR="006510B5">
        <w:rPr>
          <w:szCs w:val="20"/>
        </w:rPr>
        <w:br/>
      </w:r>
      <w:r>
        <w:rPr>
          <w:szCs w:val="20"/>
        </w:rPr>
        <w:t xml:space="preserve">u Zamawiającego obowiązku podatkowego zgodnie z ustawą z dnia 11 marca 2004 r. </w:t>
      </w:r>
      <w:r w:rsidR="006510B5">
        <w:rPr>
          <w:szCs w:val="20"/>
        </w:rPr>
        <w:br/>
      </w:r>
      <w:r>
        <w:rPr>
          <w:szCs w:val="20"/>
        </w:rPr>
        <w:t>o podatku od towarów i usług</w:t>
      </w:r>
      <w:r w:rsidR="006510B5">
        <w:rPr>
          <w:szCs w:val="20"/>
        </w:rPr>
        <w:t>;</w:t>
      </w:r>
      <w:r w:rsidR="00597ABC" w:rsidRPr="00597ABC">
        <w:rPr>
          <w:rFonts w:cs="Tahoma"/>
          <w:i/>
          <w:sz w:val="14"/>
          <w:szCs w:val="16"/>
        </w:rPr>
        <w:t xml:space="preserve"> </w:t>
      </w:r>
      <w:r w:rsidR="00152716">
        <w:rPr>
          <w:rFonts w:cs="Tahoma"/>
          <w:i/>
          <w:sz w:val="14"/>
          <w:szCs w:val="16"/>
        </w:rPr>
        <w:t>Nie</w:t>
      </w:r>
      <w:r w:rsidR="00597ABC" w:rsidRPr="00B70FAE">
        <w:rPr>
          <w:rFonts w:cs="Tahoma"/>
          <w:i/>
          <w:sz w:val="14"/>
          <w:szCs w:val="16"/>
        </w:rPr>
        <w:t>zaznaczenie informacji dotyczącej powstania u zamawiającego obowiązku podatkowego automatycznie oznacza że wybór oferty Wykonawcy nie będzie prowadził do powstania u zmawiającego obowiązku podatkowego zgodnie z ustawą z dnia 11 marca 2004r. o podatku od towarów i usług</w:t>
      </w:r>
    </w:p>
    <w:p w14:paraId="6ED1A2EC" w14:textId="77777777" w:rsidR="00867064" w:rsidRPr="002D6CB2" w:rsidRDefault="00867064" w:rsidP="00D31CE0">
      <w:pPr>
        <w:numPr>
          <w:ilvl w:val="0"/>
          <w:numId w:val="10"/>
        </w:numPr>
        <w:spacing w:after="0" w:line="240" w:lineRule="auto"/>
        <w:ind w:left="-142" w:right="0" w:hanging="357"/>
        <w:jc w:val="both"/>
        <w:rPr>
          <w:szCs w:val="20"/>
        </w:rPr>
      </w:pPr>
      <w:r w:rsidRPr="002D6CB2">
        <w:rPr>
          <w:szCs w:val="20"/>
        </w:rPr>
        <w:t>uważa</w:t>
      </w:r>
      <w:r w:rsidR="00F33EAB">
        <w:rPr>
          <w:szCs w:val="20"/>
        </w:rPr>
        <w:t>m/my się za związanego</w:t>
      </w:r>
      <w:r w:rsidRPr="002D6CB2">
        <w:rPr>
          <w:szCs w:val="20"/>
        </w:rPr>
        <w:t xml:space="preserve"> niniejszą ofertą na okres 30 dni licząc od dnia otwarcia ofert;</w:t>
      </w:r>
    </w:p>
    <w:p w14:paraId="7B6431CA" w14:textId="5AD446B6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357"/>
        <w:jc w:val="both"/>
        <w:rPr>
          <w:szCs w:val="20"/>
        </w:rPr>
      </w:pPr>
      <w:r w:rsidRPr="002D6CB2">
        <w:rPr>
          <w:szCs w:val="20"/>
        </w:rPr>
        <w:t>nie wykonywaliśmy żadnych czynności związanych z przygotowaniem niniejszego postępowania o udzielenie zamówienia publicznego, a w celu sporządzenia oferty nie posługiwaliśmy się osobami uczestniczącymi w dokonaniu tych czynności;</w:t>
      </w:r>
    </w:p>
    <w:p w14:paraId="4DD70E8A" w14:textId="00AAA0F2" w:rsidR="00867064" w:rsidRPr="007058CB" w:rsidRDefault="00867064" w:rsidP="0004110B">
      <w:pPr>
        <w:numPr>
          <w:ilvl w:val="0"/>
          <w:numId w:val="10"/>
        </w:numPr>
        <w:spacing w:after="0" w:line="240" w:lineRule="auto"/>
        <w:ind w:left="-142" w:right="567"/>
        <w:jc w:val="both"/>
        <w:rPr>
          <w:szCs w:val="20"/>
        </w:rPr>
      </w:pPr>
      <w:r w:rsidRPr="008618AF">
        <w:rPr>
          <w:b/>
          <w:szCs w:val="20"/>
        </w:rPr>
        <w:t>Oświadcza</w:t>
      </w:r>
      <w:r w:rsidR="00F33EAB" w:rsidRPr="008618AF">
        <w:rPr>
          <w:b/>
          <w:szCs w:val="20"/>
        </w:rPr>
        <w:t>m/</w:t>
      </w:r>
      <w:r w:rsidRPr="008618AF">
        <w:rPr>
          <w:b/>
          <w:szCs w:val="20"/>
        </w:rPr>
        <w:t xml:space="preserve">my, że </w:t>
      </w:r>
      <w:r w:rsidR="0079332A">
        <w:rPr>
          <w:b/>
          <w:szCs w:val="20"/>
        </w:rPr>
        <w:t xml:space="preserve">spełniam warunki udziału w postępowaniu opisane </w:t>
      </w:r>
      <w:r w:rsidR="0079332A">
        <w:rPr>
          <w:b/>
          <w:szCs w:val="20"/>
        </w:rPr>
        <w:br/>
        <w:t>w rozdziale V Zapytania ofertowego. P</w:t>
      </w:r>
      <w:r w:rsidRPr="008618AF">
        <w:rPr>
          <w:b/>
          <w:szCs w:val="20"/>
        </w:rPr>
        <w:t>osiada</w:t>
      </w:r>
      <w:r w:rsidR="00F33EAB" w:rsidRPr="008618AF">
        <w:rPr>
          <w:b/>
          <w:szCs w:val="20"/>
        </w:rPr>
        <w:t>m/</w:t>
      </w:r>
      <w:r w:rsidRPr="008618AF">
        <w:rPr>
          <w:b/>
          <w:szCs w:val="20"/>
        </w:rPr>
        <w:t>my wykształcenie, uprawnienia, wiedzę i umiejętności niezbędne do wykonania przedmiotu zamówienia, dysponuje</w:t>
      </w:r>
      <w:r w:rsidR="00F33EAB" w:rsidRPr="008618AF">
        <w:rPr>
          <w:b/>
          <w:szCs w:val="20"/>
        </w:rPr>
        <w:t>/</w:t>
      </w:r>
      <w:r w:rsidRPr="008618AF">
        <w:rPr>
          <w:b/>
          <w:szCs w:val="20"/>
        </w:rPr>
        <w:t>my odpowiednim potencjałem technicznym oraz osobami zdolnymi do wykonania zamówienia</w:t>
      </w:r>
      <w:r w:rsidR="00F33EAB" w:rsidRPr="008618AF">
        <w:rPr>
          <w:b/>
          <w:szCs w:val="20"/>
        </w:rPr>
        <w:t xml:space="preserve">, </w:t>
      </w:r>
      <w:r w:rsidR="00D31CE0" w:rsidRPr="008618AF">
        <w:rPr>
          <w:b/>
          <w:szCs w:val="20"/>
        </w:rPr>
        <w:t xml:space="preserve">zgodnie z wymaganiami </w:t>
      </w:r>
      <w:r w:rsidR="0079332A">
        <w:rPr>
          <w:b/>
          <w:szCs w:val="20"/>
        </w:rPr>
        <w:t>postawionymi w rozdziale V Zapytania</w:t>
      </w:r>
      <w:r w:rsidR="00F33EAB" w:rsidRPr="008618AF">
        <w:rPr>
          <w:b/>
          <w:szCs w:val="20"/>
        </w:rPr>
        <w:t xml:space="preserve"> ofertow</w:t>
      </w:r>
      <w:r w:rsidR="0079332A">
        <w:rPr>
          <w:b/>
          <w:szCs w:val="20"/>
        </w:rPr>
        <w:t>ego</w:t>
      </w:r>
      <w:r w:rsidRPr="007058CB">
        <w:rPr>
          <w:szCs w:val="20"/>
        </w:rPr>
        <w:t>.</w:t>
      </w:r>
    </w:p>
    <w:p w14:paraId="4E559D39" w14:textId="77777777" w:rsidR="00867064" w:rsidRDefault="00867064" w:rsidP="0004110B">
      <w:pPr>
        <w:numPr>
          <w:ilvl w:val="0"/>
          <w:numId w:val="10"/>
        </w:numPr>
        <w:spacing w:after="0" w:line="240" w:lineRule="auto"/>
        <w:ind w:left="-142" w:right="567" w:hanging="284"/>
        <w:jc w:val="both"/>
        <w:rPr>
          <w:szCs w:val="20"/>
        </w:rPr>
      </w:pPr>
      <w:r w:rsidRPr="00342A53">
        <w:rPr>
          <w:szCs w:val="20"/>
        </w:rPr>
        <w:t xml:space="preserve">Oświadczam, że wypełniłem obowiązki informacyjne przewidziane w art. 13 lub art. 14 rozporządzenia Parlamentu Europejskiego i Rady (UE) 2016/679 z dnia 27 kwietnia 2016 r. </w:t>
      </w:r>
      <w:r w:rsidR="00D31CE0">
        <w:rPr>
          <w:szCs w:val="20"/>
        </w:rPr>
        <w:br/>
      </w:r>
      <w:r w:rsidRPr="00342A53">
        <w:rPr>
          <w:szCs w:val="20"/>
        </w:rPr>
        <w:t>w sprawie ochrony osób fizycznych w związku z 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</w:r>
      <w:r w:rsidRPr="002D6CB2">
        <w:rPr>
          <w:szCs w:val="20"/>
        </w:rPr>
        <w:t>.</w:t>
      </w:r>
    </w:p>
    <w:p w14:paraId="7BC4377F" w14:textId="4D751277" w:rsidR="00A27D46" w:rsidRPr="00A27D46" w:rsidRDefault="00A27D46" w:rsidP="00A27D46">
      <w:pPr>
        <w:widowControl w:val="0"/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ind w:left="-142" w:right="567" w:hanging="294"/>
        <w:jc w:val="both"/>
        <w:rPr>
          <w:szCs w:val="20"/>
        </w:rPr>
      </w:pPr>
      <w:r w:rsidRPr="00906DAF">
        <w:rPr>
          <w:szCs w:val="20"/>
        </w:rPr>
        <w:t>Oświadczam,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</w:t>
      </w:r>
      <w:r>
        <w:rPr>
          <w:szCs w:val="20"/>
        </w:rPr>
        <w:t xml:space="preserve"> </w:t>
      </w:r>
      <w:r w:rsidRPr="00A27D46">
        <w:rPr>
          <w:szCs w:val="20"/>
          <w:vertAlign w:val="superscript"/>
        </w:rPr>
        <w:footnoteReference w:id="1"/>
      </w:r>
      <w:r w:rsidRPr="00A27D46">
        <w:rPr>
          <w:szCs w:val="20"/>
          <w:vertAlign w:val="superscript"/>
        </w:rPr>
        <w:t>.</w:t>
      </w:r>
    </w:p>
    <w:p w14:paraId="457D6C6C" w14:textId="77777777" w:rsidR="00867064" w:rsidRPr="0056220B" w:rsidRDefault="00867064" w:rsidP="00A27D46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56220B">
        <w:rPr>
          <w:szCs w:val="20"/>
        </w:rPr>
        <w:t>Integralną częścią oferty stanowią następujące załączniki:</w:t>
      </w:r>
    </w:p>
    <w:p w14:paraId="77B54778" w14:textId="77777777" w:rsidR="00867064" w:rsidRPr="004D0ACA" w:rsidRDefault="00867064" w:rsidP="00A27D46">
      <w:pPr>
        <w:numPr>
          <w:ilvl w:val="1"/>
          <w:numId w:val="11"/>
        </w:numPr>
        <w:spacing w:after="0"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083B771" w14:textId="77777777" w:rsidR="00867064" w:rsidRPr="004D0ACA" w:rsidRDefault="00867064" w:rsidP="00A27D46">
      <w:pPr>
        <w:numPr>
          <w:ilvl w:val="1"/>
          <w:numId w:val="11"/>
        </w:numPr>
        <w:spacing w:line="240" w:lineRule="auto"/>
        <w:ind w:left="993" w:right="0" w:hanging="709"/>
        <w:rPr>
          <w:szCs w:val="18"/>
        </w:rPr>
      </w:pPr>
      <w:r w:rsidRPr="004D0ACA">
        <w:rPr>
          <w:szCs w:val="18"/>
        </w:rPr>
        <w:t>………………………………………………………………………</w:t>
      </w:r>
    </w:p>
    <w:p w14:paraId="06E73335" w14:textId="77777777" w:rsidR="00867064" w:rsidRPr="00342A53" w:rsidRDefault="00867064" w:rsidP="006510B5">
      <w:pPr>
        <w:pStyle w:val="Akapitzlist"/>
        <w:numPr>
          <w:ilvl w:val="0"/>
          <w:numId w:val="10"/>
        </w:numPr>
        <w:spacing w:after="0" w:line="240" w:lineRule="auto"/>
        <w:ind w:left="-142" w:right="0" w:hanging="425"/>
        <w:jc w:val="both"/>
        <w:rPr>
          <w:szCs w:val="20"/>
        </w:rPr>
      </w:pPr>
      <w:r w:rsidRPr="00342A53">
        <w:rPr>
          <w:szCs w:val="20"/>
        </w:rPr>
        <w:t>Oferta zawiera .............. ponumerowanych zapisanych i parafowanych stron.</w:t>
      </w:r>
    </w:p>
    <w:p w14:paraId="6EA42343" w14:textId="77777777" w:rsidR="00867064" w:rsidRDefault="00867064" w:rsidP="00867064">
      <w:pPr>
        <w:rPr>
          <w:rFonts w:ascii="Arial" w:hAnsi="Arial" w:cs="Arial"/>
          <w:szCs w:val="20"/>
        </w:rPr>
      </w:pPr>
    </w:p>
    <w:p w14:paraId="1C00A737" w14:textId="77777777" w:rsidR="00867064" w:rsidRPr="007B6A3F" w:rsidRDefault="00867064" w:rsidP="008D36E0">
      <w:pPr>
        <w:autoSpaceDE w:val="0"/>
        <w:autoSpaceDN w:val="0"/>
        <w:adjustRightInd w:val="0"/>
        <w:spacing w:after="0" w:line="276" w:lineRule="auto"/>
        <w:ind w:left="0" w:firstLine="0"/>
        <w:jc w:val="both"/>
      </w:pPr>
      <w:r>
        <w:t>………………………………………………</w:t>
      </w:r>
    </w:p>
    <w:p w14:paraId="601B988F" w14:textId="3A9359F9" w:rsidR="00867064" w:rsidRDefault="00D31CE0" w:rsidP="00D31CE0">
      <w:pPr>
        <w:tabs>
          <w:tab w:val="left" w:pos="5400"/>
        </w:tabs>
        <w:spacing w:after="0"/>
        <w:ind w:left="0"/>
        <w:rPr>
          <w:rFonts w:eastAsia="Calibri" w:cs="Tahoma"/>
          <w:szCs w:val="20"/>
        </w:rPr>
      </w:pPr>
      <w:r>
        <w:rPr>
          <w:rFonts w:eastAsia="Calibri" w:cs="Tahoma"/>
          <w:szCs w:val="20"/>
        </w:rPr>
        <w:t xml:space="preserve">    </w:t>
      </w:r>
      <w:r w:rsidR="00867064" w:rsidRPr="006D031D">
        <w:rPr>
          <w:rFonts w:eastAsia="Calibri" w:cs="Tahoma"/>
          <w:szCs w:val="20"/>
        </w:rPr>
        <w:t xml:space="preserve">Miejscowość i data                    </w:t>
      </w:r>
      <w:r w:rsidR="008D36E0">
        <w:rPr>
          <w:rFonts w:eastAsia="Calibri" w:cs="Tahoma"/>
          <w:szCs w:val="20"/>
        </w:rPr>
        <w:t xml:space="preserve">                           </w:t>
      </w:r>
      <w:r w:rsidR="00867064" w:rsidRPr="006D031D">
        <w:rPr>
          <w:rFonts w:eastAsia="Calibri" w:cs="Tahoma"/>
          <w:szCs w:val="20"/>
        </w:rPr>
        <w:t xml:space="preserve">           </w:t>
      </w:r>
    </w:p>
    <w:p w14:paraId="1DB88CE7" w14:textId="1BD69994" w:rsidR="00867064" w:rsidRPr="00D568CD" w:rsidRDefault="00867064" w:rsidP="00867064">
      <w:pPr>
        <w:tabs>
          <w:tab w:val="left" w:pos="5400"/>
        </w:tabs>
        <w:spacing w:after="0"/>
        <w:rPr>
          <w:rFonts w:eastAsia="Calibri" w:cs="Tahoma"/>
          <w:szCs w:val="20"/>
        </w:rPr>
      </w:pPr>
      <w:r w:rsidRPr="006D031D">
        <w:rPr>
          <w:rFonts w:eastAsia="Calibri" w:cs="Tahoma"/>
          <w:szCs w:val="20"/>
        </w:rPr>
        <w:t xml:space="preserve">                                    </w:t>
      </w:r>
      <w:r>
        <w:rPr>
          <w:rFonts w:eastAsia="Calibri" w:cs="Tahoma"/>
        </w:rPr>
        <w:t xml:space="preserve">                                         </w:t>
      </w:r>
      <w:r w:rsidR="008D36E0">
        <w:rPr>
          <w:rFonts w:eastAsia="Calibri" w:cs="Tahoma"/>
        </w:rPr>
        <w:t xml:space="preserve">         </w:t>
      </w:r>
      <w:r w:rsidR="00D31CE0">
        <w:rPr>
          <w:rFonts w:eastAsia="Calibri" w:cs="Tahoma"/>
        </w:rPr>
        <w:t xml:space="preserve">   </w:t>
      </w:r>
      <w:r>
        <w:rPr>
          <w:rFonts w:eastAsia="Calibri" w:cs="Tahoma"/>
        </w:rPr>
        <w:t xml:space="preserve">………………………………………                   </w:t>
      </w:r>
    </w:p>
    <w:p w14:paraId="0DE16758" w14:textId="755E9EAD" w:rsidR="00713E12" w:rsidRPr="00A27D46" w:rsidRDefault="00DB2F15" w:rsidP="00A27D46">
      <w:pPr>
        <w:tabs>
          <w:tab w:val="left" w:pos="5400"/>
        </w:tabs>
        <w:spacing w:after="0"/>
        <w:ind w:left="5400"/>
        <w:jc w:val="center"/>
        <w:rPr>
          <w:rFonts w:cs="Arial"/>
          <w:szCs w:val="20"/>
        </w:rPr>
      </w:pPr>
      <w:r>
        <w:rPr>
          <w:rFonts w:eastAsia="Calibri" w:cs="Tahoma"/>
          <w:sz w:val="16"/>
          <w:szCs w:val="20"/>
        </w:rPr>
        <w:t xml:space="preserve">Podpisy </w:t>
      </w:r>
      <w:r>
        <w:rPr>
          <w:rFonts w:eastAsia="Calibri" w:cs="Tahoma"/>
          <w:b/>
          <w:sz w:val="16"/>
          <w:szCs w:val="20"/>
        </w:rPr>
        <w:t>czytelne lub zaopatrzone imienną pieczątką</w:t>
      </w:r>
      <w:r>
        <w:rPr>
          <w:rFonts w:eastAsia="Calibri" w:cs="Tahoma"/>
          <w:sz w:val="16"/>
          <w:szCs w:val="20"/>
        </w:rPr>
        <w:t xml:space="preserve"> osób upoważnionych do składania oświadczeń woli w imieniu Wykonawcy</w:t>
      </w:r>
    </w:p>
    <w:sectPr w:rsidR="00713E12" w:rsidRPr="00A27D46" w:rsidSect="00A27D46">
      <w:headerReference w:type="even" r:id="rId7"/>
      <w:footerReference w:type="even" r:id="rId8"/>
      <w:footerReference w:type="default" r:id="rId9"/>
      <w:headerReference w:type="first" r:id="rId10"/>
      <w:footerReference w:type="first" r:id="rId11"/>
      <w:pgSz w:w="11909" w:h="16834"/>
      <w:pgMar w:top="993" w:right="852" w:bottom="426" w:left="1418" w:header="708" w:footer="708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DFC306E" w14:textId="77777777" w:rsidR="00643E0B" w:rsidRDefault="00643E0B">
      <w:pPr>
        <w:spacing w:after="0" w:line="240" w:lineRule="auto"/>
      </w:pPr>
      <w:r>
        <w:separator/>
      </w:r>
    </w:p>
  </w:endnote>
  <w:endnote w:type="continuationSeparator" w:id="0">
    <w:p w14:paraId="2D9D7049" w14:textId="77777777" w:rsidR="00643E0B" w:rsidRDefault="00643E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3698DE" w14:textId="77777777" w:rsidR="00026262" w:rsidRDefault="00026262">
    <w:pPr>
      <w:spacing w:after="160" w:line="259" w:lineRule="auto"/>
      <w:ind w:left="0" w:right="0" w:firstLine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2060161062"/>
      <w:docPartObj>
        <w:docPartGallery w:val="Page Numbers (Bottom of Page)"/>
        <w:docPartUnique/>
      </w:docPartObj>
    </w:sdtPr>
    <w:sdtEndPr/>
    <w:sdtContent>
      <w:p w14:paraId="515EF9A3" w14:textId="77777777" w:rsidR="00026262" w:rsidRDefault="0002626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226D9">
          <w:rPr>
            <w:noProof/>
          </w:rPr>
          <w:t>2</w:t>
        </w:r>
        <w:r>
          <w:fldChar w:fldCharType="end"/>
        </w:r>
      </w:p>
    </w:sdtContent>
  </w:sdt>
  <w:p w14:paraId="439BD561" w14:textId="77777777" w:rsidR="00026262" w:rsidRPr="00FA7549" w:rsidRDefault="00026262" w:rsidP="00FA7549">
    <w:pPr>
      <w:pStyle w:val="Stopka"/>
      <w:ind w:left="0" w:firstLine="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43ED2DA" w14:textId="77777777" w:rsidR="00026262" w:rsidRDefault="00026262">
    <w:pPr>
      <w:spacing w:after="160" w:line="259" w:lineRule="auto"/>
      <w:ind w:left="0" w:right="0" w:firstLine="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B9AC6AF" w14:textId="77777777" w:rsidR="00643E0B" w:rsidRDefault="00643E0B">
      <w:pPr>
        <w:spacing w:after="0" w:line="240" w:lineRule="auto"/>
      </w:pPr>
      <w:r>
        <w:separator/>
      </w:r>
    </w:p>
  </w:footnote>
  <w:footnote w:type="continuationSeparator" w:id="0">
    <w:p w14:paraId="40EDC495" w14:textId="77777777" w:rsidR="00643E0B" w:rsidRDefault="00643E0B">
      <w:pPr>
        <w:spacing w:after="0" w:line="240" w:lineRule="auto"/>
      </w:pPr>
      <w:r>
        <w:continuationSeparator/>
      </w:r>
    </w:p>
  </w:footnote>
  <w:footnote w:id="1">
    <w:p w14:paraId="6B4A0AD7" w14:textId="77777777" w:rsidR="00A27D46" w:rsidRPr="005E6306" w:rsidRDefault="00A27D46" w:rsidP="00A27D46">
      <w:pPr>
        <w:pStyle w:val="Tekstprzypisudolnego"/>
        <w:ind w:left="142" w:hanging="142"/>
        <w:jc w:val="both"/>
        <w:rPr>
          <w:rFonts w:ascii="Verdana" w:hAnsi="Verdana" w:cs="Arial"/>
          <w:i/>
          <w:sz w:val="14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F91564">
        <w:rPr>
          <w:rFonts w:ascii="Verdana" w:hAnsi="Verdana"/>
          <w:i/>
          <w:sz w:val="16"/>
          <w:szCs w:val="16"/>
        </w:rPr>
        <w:t xml:space="preserve">Zgodnie </w:t>
      </w:r>
      <w:r w:rsidRPr="005E6306">
        <w:rPr>
          <w:rFonts w:ascii="Verdana" w:hAnsi="Verdana" w:cs="Arial"/>
          <w:i/>
          <w:sz w:val="14"/>
          <w:szCs w:val="14"/>
        </w:rPr>
        <w:t xml:space="preserve">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r>
        <w:rPr>
          <w:rFonts w:ascii="Verdana" w:hAnsi="Verdana" w:cs="Arial"/>
          <w:i/>
          <w:sz w:val="14"/>
          <w:szCs w:val="14"/>
        </w:rPr>
        <w:t xml:space="preserve">z dnia </w:t>
      </w:r>
      <w:r w:rsidRPr="00DD2B3A">
        <w:rPr>
          <w:rFonts w:ascii="Verdana" w:hAnsi="Verdana" w:cs="Arial"/>
          <w:i/>
          <w:sz w:val="14"/>
          <w:szCs w:val="14"/>
        </w:rPr>
        <w:t>11 września 2019 r. Prawo zamówień publicznych</w:t>
      </w:r>
      <w:r w:rsidRPr="005E6306">
        <w:rPr>
          <w:rFonts w:ascii="Verdana" w:hAnsi="Verdana" w:cs="Arial"/>
          <w:i/>
          <w:sz w:val="14"/>
          <w:szCs w:val="14"/>
        </w:rPr>
        <w:t xml:space="preserve"> wyklucza się:</w:t>
      </w:r>
    </w:p>
    <w:p w14:paraId="128EC34F" w14:textId="77777777" w:rsidR="00A27D46" w:rsidRPr="005E630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9E76214" w14:textId="77777777" w:rsidR="00A27D46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>
        <w:rPr>
          <w:rFonts w:ascii="Verdana" w:hAnsi="Verdana" w:cs="Arial"/>
          <w:i/>
          <w:sz w:val="14"/>
          <w:szCs w:val="14"/>
        </w:rPr>
        <w:t>W</w:t>
      </w:r>
      <w:r w:rsidRPr="005E6306">
        <w:rPr>
          <w:rFonts w:ascii="Verdana" w:hAnsi="Verdana" w:cs="Arial"/>
          <w:i/>
          <w:sz w:val="14"/>
          <w:szCs w:val="14"/>
        </w:rPr>
        <w:t xml:space="preserve">ykonawcę oraz uczestnika konkursu, którego beneficjentem rzeczywistym w rozumieniu ustawy z dnia 1 marca 2018 r. </w:t>
      </w:r>
      <w:r>
        <w:rPr>
          <w:rFonts w:ascii="Verdana" w:hAnsi="Verdana" w:cs="Arial"/>
          <w:i/>
          <w:sz w:val="14"/>
          <w:szCs w:val="14"/>
        </w:rPr>
        <w:br/>
      </w:r>
      <w:r w:rsidRPr="005E6306">
        <w:rPr>
          <w:rFonts w:ascii="Verdana" w:hAnsi="Verdana" w:cs="Arial"/>
          <w:i/>
          <w:sz w:val="14"/>
          <w:szCs w:val="14"/>
        </w:rPr>
        <w:t>o przeciwdziałaniu praniu pieniędzy oraz finansowaniu te</w:t>
      </w:r>
      <w:r>
        <w:rPr>
          <w:rFonts w:ascii="Verdana" w:hAnsi="Verdana" w:cs="Arial"/>
          <w:i/>
          <w:sz w:val="14"/>
          <w:szCs w:val="14"/>
        </w:rPr>
        <w:t xml:space="preserve">rroryzmu </w:t>
      </w:r>
      <w:r w:rsidRPr="005E6306">
        <w:rPr>
          <w:rFonts w:ascii="Verdana" w:hAnsi="Verdana" w:cs="Arial"/>
          <w:i/>
          <w:sz w:val="14"/>
          <w:szCs w:val="14"/>
        </w:rPr>
        <w:t>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CAA4B79" w14:textId="77777777" w:rsidR="00A27D46" w:rsidRPr="00D40381" w:rsidRDefault="00A27D46" w:rsidP="00A27D46">
      <w:pPr>
        <w:pStyle w:val="Tekstprzypisudolnego"/>
        <w:numPr>
          <w:ilvl w:val="0"/>
          <w:numId w:val="14"/>
        </w:numPr>
        <w:ind w:left="426" w:hanging="284"/>
        <w:jc w:val="both"/>
        <w:rPr>
          <w:rFonts w:ascii="Verdana" w:hAnsi="Verdana" w:cs="Arial"/>
          <w:i/>
          <w:sz w:val="14"/>
          <w:szCs w:val="14"/>
        </w:rPr>
      </w:pPr>
      <w:r w:rsidRPr="00D40381">
        <w:rPr>
          <w:rFonts w:ascii="Verdana" w:hAnsi="Verdana" w:cs="Arial"/>
          <w:i/>
          <w:sz w:val="14"/>
          <w:szCs w:val="14"/>
        </w:rPr>
        <w:t>Wykonawcę oraz uczestnika konkursu, którego jednostką dominującą w rozumieniu art. 3 ust. 1 pkt 37 ustawy z dnia 29 września 1994 r. o rachunkowości, jest podmiot wymieniony w wykazach określonych w rozporządzeniu 765/2006 i rozporządzeniu 269/2014 albo wpisany na listę lub będący taką jednostką dominującą od dnia 24 lutego 20</w:t>
      </w:r>
      <w:r>
        <w:rPr>
          <w:rFonts w:ascii="Verdana" w:hAnsi="Verdana" w:cs="Arial"/>
          <w:i/>
          <w:sz w:val="14"/>
          <w:szCs w:val="14"/>
        </w:rPr>
        <w:t>22 r., o ile został wpisany na</w:t>
      </w:r>
      <w:r w:rsidRPr="00D40381">
        <w:rPr>
          <w:rFonts w:ascii="Verdana" w:hAnsi="Verdana" w:cs="Arial"/>
          <w:i/>
          <w:sz w:val="14"/>
          <w:szCs w:val="14"/>
        </w:rPr>
        <w:t xml:space="preserve">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E798B5F" w14:textId="77777777" w:rsidR="00026262" w:rsidRDefault="00026262">
    <w:pPr>
      <w:spacing w:after="160" w:line="259" w:lineRule="auto"/>
      <w:ind w:left="0" w:right="0" w:firstLine="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5B58EA" w14:textId="77777777" w:rsidR="00026262" w:rsidRDefault="00026262">
    <w:pPr>
      <w:spacing w:after="160" w:line="259" w:lineRule="auto"/>
      <w:ind w:left="0" w:right="0" w:firstLine="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0671FD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02982D86"/>
    <w:multiLevelType w:val="hybridMultilevel"/>
    <w:tmpl w:val="DC04235E"/>
    <w:lvl w:ilvl="0" w:tplc="3ABA3CF4">
      <w:start w:val="1"/>
      <w:numFmt w:val="lowerLetter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5083ECE"/>
    <w:multiLevelType w:val="hybridMultilevel"/>
    <w:tmpl w:val="4B9E7E0C"/>
    <w:lvl w:ilvl="0" w:tplc="23D4E94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661E08D6">
      <w:start w:val="1"/>
      <w:numFmt w:val="lowerLetter"/>
      <w:lvlText w:val="%2)"/>
      <w:lvlJc w:val="left"/>
      <w:pPr>
        <w:ind w:left="1440" w:hanging="360"/>
      </w:pPr>
      <w:rPr>
        <w:rFonts w:ascii="Arial Narrow" w:eastAsia="Times New Roman" w:hAnsi="Arial Narrow" w:cs="Segoe U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DF13F7"/>
    <w:multiLevelType w:val="hybridMultilevel"/>
    <w:tmpl w:val="512A1C10"/>
    <w:lvl w:ilvl="0" w:tplc="F44A7A74">
      <w:start w:val="1"/>
      <w:numFmt w:val="decimal"/>
      <w:lvlText w:val="%1)"/>
      <w:lvlJc w:val="left"/>
      <w:pPr>
        <w:ind w:left="1495" w:hanging="360"/>
      </w:pPr>
      <w:rPr>
        <w:rFonts w:hint="default"/>
        <w:b w:val="0"/>
        <w:sz w:val="16"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4" w15:restartNumberingAfterBreak="0">
    <w:nsid w:val="16B2720A"/>
    <w:multiLevelType w:val="multilevel"/>
    <w:tmpl w:val="0102F43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ind w:left="1647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2547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3087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3807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ind w:left="4707" w:hanging="360"/>
      </w:pPr>
      <w:rPr>
        <w:rFonts w:hint="default"/>
      </w:rPr>
    </w:lvl>
    <w:lvl w:ilvl="6" w:tentative="1">
      <w:start w:val="1"/>
      <w:numFmt w:val="decimal"/>
      <w:lvlText w:val="%7."/>
      <w:lvlJc w:val="left"/>
      <w:pPr>
        <w:ind w:left="5247" w:hanging="360"/>
      </w:pPr>
    </w:lvl>
    <w:lvl w:ilvl="7" w:tentative="1">
      <w:start w:val="1"/>
      <w:numFmt w:val="lowerLetter"/>
      <w:lvlText w:val="%8."/>
      <w:lvlJc w:val="left"/>
      <w:pPr>
        <w:ind w:left="5967" w:hanging="360"/>
      </w:pPr>
    </w:lvl>
    <w:lvl w:ilvl="8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200B0B72"/>
    <w:multiLevelType w:val="singleLevel"/>
    <w:tmpl w:val="04150011"/>
    <w:lvl w:ilvl="0">
      <w:start w:val="1"/>
      <w:numFmt w:val="decimal"/>
      <w:lvlText w:val="%1)"/>
      <w:lvlJc w:val="left"/>
      <w:pPr>
        <w:ind w:left="2340" w:hanging="360"/>
      </w:pPr>
    </w:lvl>
  </w:abstractNum>
  <w:abstractNum w:abstractNumId="6" w15:restartNumberingAfterBreak="0">
    <w:nsid w:val="2AB4040A"/>
    <w:multiLevelType w:val="hybridMultilevel"/>
    <w:tmpl w:val="E90629B4"/>
    <w:lvl w:ilvl="0" w:tplc="3AA40506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2F22BA24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hint="default"/>
      </w:rPr>
    </w:lvl>
    <w:lvl w:ilvl="2" w:tplc="41943004">
      <w:start w:val="1"/>
      <w:numFmt w:val="decimal"/>
      <w:lvlText w:val="%3.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867F23"/>
    <w:multiLevelType w:val="hybridMultilevel"/>
    <w:tmpl w:val="4DBA4E58"/>
    <w:lvl w:ilvl="0" w:tplc="1C508C1E">
      <w:start w:val="1"/>
      <w:numFmt w:val="decimal"/>
      <w:lvlText w:val="%1."/>
      <w:lvlJc w:val="left"/>
      <w:pPr>
        <w:ind w:left="2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5F494B2">
      <w:start w:val="1"/>
      <w:numFmt w:val="decimal"/>
      <w:lvlText w:val="%2)"/>
      <w:lvlJc w:val="left"/>
      <w:pPr>
        <w:ind w:left="6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E5B2856E">
      <w:start w:val="1"/>
      <w:numFmt w:val="lowerRoman"/>
      <w:lvlText w:val="%3"/>
      <w:lvlJc w:val="left"/>
      <w:pPr>
        <w:ind w:left="13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65EA4F12">
      <w:start w:val="1"/>
      <w:numFmt w:val="decimal"/>
      <w:lvlText w:val="%4"/>
      <w:lvlJc w:val="left"/>
      <w:pPr>
        <w:ind w:left="20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964C872">
      <w:start w:val="1"/>
      <w:numFmt w:val="lowerLetter"/>
      <w:lvlText w:val="%5"/>
      <w:lvlJc w:val="left"/>
      <w:pPr>
        <w:ind w:left="280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5A54CC7E">
      <w:start w:val="1"/>
      <w:numFmt w:val="lowerRoman"/>
      <w:lvlText w:val="%6"/>
      <w:lvlJc w:val="left"/>
      <w:pPr>
        <w:ind w:left="352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18EA8DC">
      <w:start w:val="1"/>
      <w:numFmt w:val="decimal"/>
      <w:lvlText w:val="%7"/>
      <w:lvlJc w:val="left"/>
      <w:pPr>
        <w:ind w:left="424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98706DA0">
      <w:start w:val="1"/>
      <w:numFmt w:val="lowerLetter"/>
      <w:lvlText w:val="%8"/>
      <w:lvlJc w:val="left"/>
      <w:pPr>
        <w:ind w:left="496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04023C34">
      <w:start w:val="1"/>
      <w:numFmt w:val="lowerRoman"/>
      <w:lvlText w:val="%9"/>
      <w:lvlJc w:val="left"/>
      <w:pPr>
        <w:ind w:left="5683"/>
      </w:pPr>
      <w:rPr>
        <w:rFonts w:ascii="Verdana" w:eastAsia="Verdana" w:hAnsi="Verdana" w:cs="Verdana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3979108D"/>
    <w:multiLevelType w:val="hybridMultilevel"/>
    <w:tmpl w:val="409CF82C"/>
    <w:lvl w:ilvl="0" w:tplc="985C817E">
      <w:start w:val="1"/>
      <w:numFmt w:val="decimal"/>
      <w:lvlText w:val="%1)"/>
      <w:lvlJc w:val="left"/>
      <w:pPr>
        <w:ind w:left="720" w:hanging="360"/>
      </w:pPr>
      <w:rPr>
        <w:rFonts w:ascii="Verdana" w:hAnsi="Verdana" w:hint="default"/>
        <w:b w:val="0"/>
        <w:i/>
        <w:sz w:val="1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31A7D05"/>
    <w:multiLevelType w:val="hybridMultilevel"/>
    <w:tmpl w:val="07D2654A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7">
      <w:start w:val="1"/>
      <w:numFmt w:val="lowerLetter"/>
      <w:lvlText w:val="%2)"/>
      <w:lvlJc w:val="left"/>
      <w:pPr>
        <w:ind w:left="2149" w:hanging="360"/>
      </w:pPr>
    </w:lvl>
    <w:lvl w:ilvl="2" w:tplc="590CA014">
      <w:start w:val="1"/>
      <w:numFmt w:val="upperRoman"/>
      <w:lvlText w:val="%3."/>
      <w:lvlJc w:val="left"/>
      <w:pPr>
        <w:ind w:left="3409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440A0787"/>
    <w:multiLevelType w:val="hybridMultilevel"/>
    <w:tmpl w:val="064283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AA14DDD"/>
    <w:multiLevelType w:val="hybridMultilevel"/>
    <w:tmpl w:val="A9C20578"/>
    <w:lvl w:ilvl="0" w:tplc="71508A3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436B4B"/>
    <w:multiLevelType w:val="hybridMultilevel"/>
    <w:tmpl w:val="0B94AAFA"/>
    <w:lvl w:ilvl="0" w:tplc="97D69596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4036C60"/>
    <w:multiLevelType w:val="hybridMultilevel"/>
    <w:tmpl w:val="CB52C092"/>
    <w:lvl w:ilvl="0" w:tplc="B344E39E">
      <w:start w:val="25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4"/>
    <w:lvlOverride w:ilvl="0">
      <w:lvl w:ilvl="0">
        <w:start w:val="1"/>
        <w:numFmt w:val="decimal"/>
        <w:lvlText w:val="%1."/>
        <w:lvlJc w:val="left"/>
        <w:pPr>
          <w:ind w:left="720" w:hanging="360"/>
        </w:pPr>
      </w:lvl>
    </w:lvlOverride>
    <w:lvlOverride w:ilvl="1">
      <w:lvl w:ilvl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5">
    <w:abstractNumId w:val="12"/>
  </w:num>
  <w:num w:numId="6">
    <w:abstractNumId w:val="13"/>
  </w:num>
  <w:num w:numId="7">
    <w:abstractNumId w:val="3"/>
  </w:num>
  <w:num w:numId="8">
    <w:abstractNumId w:val="10"/>
  </w:num>
  <w:num w:numId="9">
    <w:abstractNumId w:val="11"/>
  </w:num>
  <w:num w:numId="10">
    <w:abstractNumId w:val="2"/>
  </w:num>
  <w:num w:numId="11">
    <w:abstractNumId w:val="9"/>
  </w:num>
  <w:num w:numId="12">
    <w:abstractNumId w:val="0"/>
  </w:num>
  <w:num w:numId="13">
    <w:abstractNumId w:val="1"/>
  </w:num>
  <w:num w:numId="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4984"/>
    <w:rsid w:val="00003B78"/>
    <w:rsid w:val="00006131"/>
    <w:rsid w:val="000226D9"/>
    <w:rsid w:val="00024164"/>
    <w:rsid w:val="00025DC9"/>
    <w:rsid w:val="00026262"/>
    <w:rsid w:val="00040D35"/>
    <w:rsid w:val="0004110B"/>
    <w:rsid w:val="0004111F"/>
    <w:rsid w:val="00042D34"/>
    <w:rsid w:val="000553BA"/>
    <w:rsid w:val="000B7515"/>
    <w:rsid w:val="000D6D37"/>
    <w:rsid w:val="000E6F96"/>
    <w:rsid w:val="00114F06"/>
    <w:rsid w:val="00115011"/>
    <w:rsid w:val="0011746B"/>
    <w:rsid w:val="00117A14"/>
    <w:rsid w:val="001207D8"/>
    <w:rsid w:val="00140AA1"/>
    <w:rsid w:val="00152716"/>
    <w:rsid w:val="00153909"/>
    <w:rsid w:val="0015447A"/>
    <w:rsid w:val="00165A50"/>
    <w:rsid w:val="00171DB2"/>
    <w:rsid w:val="001A35EE"/>
    <w:rsid w:val="001A49A7"/>
    <w:rsid w:val="001D1C8A"/>
    <w:rsid w:val="001E735F"/>
    <w:rsid w:val="001F4984"/>
    <w:rsid w:val="001F58BE"/>
    <w:rsid w:val="00213B77"/>
    <w:rsid w:val="0021448E"/>
    <w:rsid w:val="00233786"/>
    <w:rsid w:val="00234B79"/>
    <w:rsid w:val="00271866"/>
    <w:rsid w:val="002977BC"/>
    <w:rsid w:val="002C2119"/>
    <w:rsid w:val="002C48CC"/>
    <w:rsid w:val="002D0438"/>
    <w:rsid w:val="002D0FE4"/>
    <w:rsid w:val="002D2805"/>
    <w:rsid w:val="002E082B"/>
    <w:rsid w:val="002E278D"/>
    <w:rsid w:val="00315932"/>
    <w:rsid w:val="00320545"/>
    <w:rsid w:val="00340674"/>
    <w:rsid w:val="00355751"/>
    <w:rsid w:val="00356BE6"/>
    <w:rsid w:val="00360487"/>
    <w:rsid w:val="003775DE"/>
    <w:rsid w:val="00377BD3"/>
    <w:rsid w:val="003A12EC"/>
    <w:rsid w:val="003B6A5A"/>
    <w:rsid w:val="003D5D36"/>
    <w:rsid w:val="003E0AEE"/>
    <w:rsid w:val="003E13F9"/>
    <w:rsid w:val="003F164D"/>
    <w:rsid w:val="004006A5"/>
    <w:rsid w:val="00412453"/>
    <w:rsid w:val="0041427C"/>
    <w:rsid w:val="00436F45"/>
    <w:rsid w:val="0044062D"/>
    <w:rsid w:val="00441682"/>
    <w:rsid w:val="00456D10"/>
    <w:rsid w:val="00462425"/>
    <w:rsid w:val="00475CE3"/>
    <w:rsid w:val="00475DC2"/>
    <w:rsid w:val="00492E7D"/>
    <w:rsid w:val="00496762"/>
    <w:rsid w:val="00496D19"/>
    <w:rsid w:val="004B1D11"/>
    <w:rsid w:val="004E623C"/>
    <w:rsid w:val="004F1385"/>
    <w:rsid w:val="005005AA"/>
    <w:rsid w:val="00532D61"/>
    <w:rsid w:val="00557DA7"/>
    <w:rsid w:val="00560F0E"/>
    <w:rsid w:val="00582358"/>
    <w:rsid w:val="00583DC8"/>
    <w:rsid w:val="005977AD"/>
    <w:rsid w:val="00597ABC"/>
    <w:rsid w:val="005A0326"/>
    <w:rsid w:val="005A04DB"/>
    <w:rsid w:val="005A6AAF"/>
    <w:rsid w:val="005B7542"/>
    <w:rsid w:val="005C29FC"/>
    <w:rsid w:val="005C641A"/>
    <w:rsid w:val="005C694B"/>
    <w:rsid w:val="0060145F"/>
    <w:rsid w:val="00605E93"/>
    <w:rsid w:val="006168AB"/>
    <w:rsid w:val="00626918"/>
    <w:rsid w:val="00643E0B"/>
    <w:rsid w:val="006510B5"/>
    <w:rsid w:val="006772B9"/>
    <w:rsid w:val="00677A52"/>
    <w:rsid w:val="006A12C2"/>
    <w:rsid w:val="006A5D8C"/>
    <w:rsid w:val="006B2CEA"/>
    <w:rsid w:val="006E5A48"/>
    <w:rsid w:val="006E6989"/>
    <w:rsid w:val="007058CB"/>
    <w:rsid w:val="00713E12"/>
    <w:rsid w:val="00725922"/>
    <w:rsid w:val="0075589D"/>
    <w:rsid w:val="0079332A"/>
    <w:rsid w:val="007A745F"/>
    <w:rsid w:val="007B18A8"/>
    <w:rsid w:val="007F7645"/>
    <w:rsid w:val="0080442F"/>
    <w:rsid w:val="0082722E"/>
    <w:rsid w:val="00844EE3"/>
    <w:rsid w:val="00845F20"/>
    <w:rsid w:val="00852D81"/>
    <w:rsid w:val="00854CAA"/>
    <w:rsid w:val="00857252"/>
    <w:rsid w:val="00860B45"/>
    <w:rsid w:val="008618AF"/>
    <w:rsid w:val="00863214"/>
    <w:rsid w:val="00867064"/>
    <w:rsid w:val="008A0084"/>
    <w:rsid w:val="008A7E6D"/>
    <w:rsid w:val="008C687B"/>
    <w:rsid w:val="008D08D9"/>
    <w:rsid w:val="008D36E0"/>
    <w:rsid w:val="008F2DE9"/>
    <w:rsid w:val="008F5658"/>
    <w:rsid w:val="008F6BC3"/>
    <w:rsid w:val="008F6D1D"/>
    <w:rsid w:val="009122FF"/>
    <w:rsid w:val="00915DF4"/>
    <w:rsid w:val="00922F06"/>
    <w:rsid w:val="0092516D"/>
    <w:rsid w:val="009756ED"/>
    <w:rsid w:val="00982351"/>
    <w:rsid w:val="009A31E9"/>
    <w:rsid w:val="009A4F8E"/>
    <w:rsid w:val="009B6E55"/>
    <w:rsid w:val="009C64F2"/>
    <w:rsid w:val="009E10CA"/>
    <w:rsid w:val="009E18AB"/>
    <w:rsid w:val="009F2A16"/>
    <w:rsid w:val="00A172E8"/>
    <w:rsid w:val="00A26013"/>
    <w:rsid w:val="00A27D46"/>
    <w:rsid w:val="00A32DE0"/>
    <w:rsid w:val="00A37026"/>
    <w:rsid w:val="00A71930"/>
    <w:rsid w:val="00A76A92"/>
    <w:rsid w:val="00A9342D"/>
    <w:rsid w:val="00AA02D5"/>
    <w:rsid w:val="00AA45F4"/>
    <w:rsid w:val="00AA5313"/>
    <w:rsid w:val="00AD5857"/>
    <w:rsid w:val="00AE1C17"/>
    <w:rsid w:val="00AE442C"/>
    <w:rsid w:val="00B12FE2"/>
    <w:rsid w:val="00B1638F"/>
    <w:rsid w:val="00B30139"/>
    <w:rsid w:val="00B6050E"/>
    <w:rsid w:val="00B639FA"/>
    <w:rsid w:val="00B7036C"/>
    <w:rsid w:val="00B75F15"/>
    <w:rsid w:val="00B810EF"/>
    <w:rsid w:val="00B96B7C"/>
    <w:rsid w:val="00BB6497"/>
    <w:rsid w:val="00BF36AC"/>
    <w:rsid w:val="00BF44E0"/>
    <w:rsid w:val="00C0054D"/>
    <w:rsid w:val="00C07507"/>
    <w:rsid w:val="00C42766"/>
    <w:rsid w:val="00C52E77"/>
    <w:rsid w:val="00C668F2"/>
    <w:rsid w:val="00C811B7"/>
    <w:rsid w:val="00C87B72"/>
    <w:rsid w:val="00C9152D"/>
    <w:rsid w:val="00C952B8"/>
    <w:rsid w:val="00C95821"/>
    <w:rsid w:val="00CA2849"/>
    <w:rsid w:val="00CD7B2E"/>
    <w:rsid w:val="00D01AD1"/>
    <w:rsid w:val="00D01CB6"/>
    <w:rsid w:val="00D21470"/>
    <w:rsid w:val="00D233AE"/>
    <w:rsid w:val="00D31CE0"/>
    <w:rsid w:val="00D33690"/>
    <w:rsid w:val="00D55C15"/>
    <w:rsid w:val="00D62AC4"/>
    <w:rsid w:val="00D706A5"/>
    <w:rsid w:val="00D77546"/>
    <w:rsid w:val="00D81FB6"/>
    <w:rsid w:val="00D81FC6"/>
    <w:rsid w:val="00D82951"/>
    <w:rsid w:val="00DA3154"/>
    <w:rsid w:val="00DA7BF2"/>
    <w:rsid w:val="00DB2F15"/>
    <w:rsid w:val="00DC5487"/>
    <w:rsid w:val="00DE56D5"/>
    <w:rsid w:val="00E07E5E"/>
    <w:rsid w:val="00E35E9A"/>
    <w:rsid w:val="00E40081"/>
    <w:rsid w:val="00E46274"/>
    <w:rsid w:val="00E5636E"/>
    <w:rsid w:val="00E914EC"/>
    <w:rsid w:val="00E955C7"/>
    <w:rsid w:val="00EB17A3"/>
    <w:rsid w:val="00EB6CDF"/>
    <w:rsid w:val="00EE3CC7"/>
    <w:rsid w:val="00EE6A3C"/>
    <w:rsid w:val="00EF188B"/>
    <w:rsid w:val="00F1439F"/>
    <w:rsid w:val="00F33EAB"/>
    <w:rsid w:val="00F57DF3"/>
    <w:rsid w:val="00F65CAB"/>
    <w:rsid w:val="00F71069"/>
    <w:rsid w:val="00F81BDA"/>
    <w:rsid w:val="00F91C6C"/>
    <w:rsid w:val="00FA56B1"/>
    <w:rsid w:val="00FA72A0"/>
    <w:rsid w:val="00FA7549"/>
    <w:rsid w:val="00FB649F"/>
    <w:rsid w:val="00FC1203"/>
    <w:rsid w:val="00FC2AF8"/>
    <w:rsid w:val="00FC7DD7"/>
    <w:rsid w:val="00FF1D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2D40E6"/>
  <w15:docId w15:val="{588B1E48-7840-4A21-B974-5483FB7433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2DE9"/>
    <w:pPr>
      <w:spacing w:after="4" w:line="250" w:lineRule="auto"/>
      <w:ind w:left="10" w:right="66" w:hanging="10"/>
    </w:pPr>
    <w:rPr>
      <w:rFonts w:ascii="Verdana" w:eastAsia="Verdana" w:hAnsi="Verdana" w:cs="Verdana"/>
      <w:color w:val="000000"/>
      <w:sz w:val="20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0"/>
      <w:ind w:right="64"/>
      <w:jc w:val="center"/>
      <w:outlineLvl w:val="0"/>
    </w:pPr>
    <w:rPr>
      <w:rFonts w:ascii="Verdana" w:eastAsia="Verdana" w:hAnsi="Verdana" w:cs="Verdana"/>
      <w:b/>
      <w:color w:val="000000"/>
      <w:sz w:val="24"/>
    </w:rPr>
  </w:style>
  <w:style w:type="paragraph" w:styleId="Nagwek2">
    <w:name w:val="heading 2"/>
    <w:next w:val="Normalny"/>
    <w:link w:val="Nagwek2Znak"/>
    <w:uiPriority w:val="9"/>
    <w:unhideWhenUsed/>
    <w:qFormat/>
    <w:pPr>
      <w:keepNext/>
      <w:keepLines/>
      <w:spacing w:after="59"/>
      <w:ind w:left="4119"/>
      <w:outlineLvl w:val="1"/>
    </w:pPr>
    <w:rPr>
      <w:rFonts w:ascii="Verdana" w:eastAsia="Verdana" w:hAnsi="Verdana" w:cs="Verdana"/>
      <w:b/>
      <w:color w:val="00000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Pr>
      <w:rFonts w:ascii="Verdana" w:eastAsia="Verdana" w:hAnsi="Verdana" w:cs="Verdana"/>
      <w:b/>
      <w:color w:val="000000"/>
      <w:sz w:val="22"/>
    </w:rPr>
  </w:style>
  <w:style w:type="character" w:customStyle="1" w:styleId="Nagwek1Znak">
    <w:name w:val="Nagłówek 1 Znak"/>
    <w:link w:val="Nagwek1"/>
    <w:rPr>
      <w:rFonts w:ascii="Verdana" w:eastAsia="Verdana" w:hAnsi="Verdana" w:cs="Verdana"/>
      <w:b/>
      <w:color w:val="000000"/>
      <w:sz w:val="24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Stopka">
    <w:name w:val="footer"/>
    <w:basedOn w:val="Normalny"/>
    <w:link w:val="StopkaZnak"/>
    <w:uiPriority w:val="99"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7549"/>
    <w:rPr>
      <w:rFonts w:ascii="Verdana" w:eastAsia="Verdana" w:hAnsi="Verdana" w:cs="Verdana"/>
      <w:color w:val="000000"/>
      <w:sz w:val="20"/>
    </w:rPr>
  </w:style>
  <w:style w:type="paragraph" w:styleId="Nagwek">
    <w:name w:val="header"/>
    <w:basedOn w:val="Normalny"/>
    <w:link w:val="NagwekZnak"/>
    <w:uiPriority w:val="99"/>
    <w:semiHidden/>
    <w:unhideWhenUsed/>
    <w:rsid w:val="00FA75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FA7549"/>
    <w:rPr>
      <w:rFonts w:ascii="Verdana" w:eastAsia="Verdana" w:hAnsi="Verdana" w:cs="Verdana"/>
      <w:color w:val="000000"/>
      <w:sz w:val="20"/>
    </w:rPr>
  </w:style>
  <w:style w:type="paragraph" w:customStyle="1" w:styleId="ZnakZnak1">
    <w:name w:val="Znak Znak1"/>
    <w:basedOn w:val="Normalny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paragraph" w:customStyle="1" w:styleId="ZnakZnakZnakZnak">
    <w:name w:val="Znak Znak Znak Znak"/>
    <w:basedOn w:val="Normalny"/>
    <w:link w:val="ZnakZnakZnakZnakZnak"/>
    <w:rsid w:val="00F57DF3"/>
    <w:pPr>
      <w:spacing w:after="0" w:line="240" w:lineRule="auto"/>
      <w:ind w:left="0" w:right="0" w:firstLine="0"/>
    </w:pPr>
    <w:rPr>
      <w:rFonts w:ascii="Arial" w:eastAsia="Times New Roman" w:hAnsi="Arial" w:cs="Arial"/>
      <w:color w:val="auto"/>
      <w:sz w:val="24"/>
      <w:szCs w:val="24"/>
    </w:rPr>
  </w:style>
  <w:style w:type="character" w:customStyle="1" w:styleId="ZnakZnakZnakZnakZnak">
    <w:name w:val="Znak Znak Znak Znak Znak"/>
    <w:link w:val="ZnakZnakZnakZnak"/>
    <w:rsid w:val="00F57DF3"/>
    <w:rPr>
      <w:rFonts w:ascii="Arial" w:eastAsia="Times New Roman" w:hAnsi="Arial" w:cs="Arial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F57DF3"/>
    <w:pPr>
      <w:spacing w:after="0" w:line="240" w:lineRule="auto"/>
      <w:ind w:left="0" w:right="0" w:firstLine="0"/>
    </w:pPr>
    <w:rPr>
      <w:rFonts w:ascii="Times New Roman" w:eastAsia="Times New Roman" w:hAnsi="Times New Roman" w:cs="Times New Roman"/>
      <w:color w:val="auto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F57DF3"/>
    <w:rPr>
      <w:rFonts w:ascii="Times New Roman" w:eastAsia="Times New Roman" w:hAnsi="Times New Roman" w:cs="Times New Roman"/>
      <w:sz w:val="20"/>
      <w:szCs w:val="20"/>
    </w:rPr>
  </w:style>
  <w:style w:type="paragraph" w:styleId="Tekstpodstawowywcity2">
    <w:name w:val="Body Text Indent 2"/>
    <w:basedOn w:val="Normalny"/>
    <w:link w:val="Tekstpodstawowywcity2Znak"/>
    <w:rsid w:val="00F57DF3"/>
    <w:pPr>
      <w:spacing w:before="120" w:after="0" w:line="240" w:lineRule="auto"/>
      <w:ind w:left="284" w:right="0" w:hanging="284"/>
      <w:jc w:val="both"/>
    </w:pPr>
    <w:rPr>
      <w:rFonts w:ascii="Arial" w:eastAsia="Times New Roman" w:hAnsi="Arial" w:cs="Times New Roman"/>
      <w:color w:val="auto"/>
      <w:sz w:val="22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57DF3"/>
    <w:rPr>
      <w:rFonts w:ascii="Arial" w:eastAsia="Times New Roman" w:hAnsi="Arial" w:cs="Times New Roman"/>
      <w:szCs w:val="20"/>
    </w:rPr>
  </w:style>
  <w:style w:type="paragraph" w:styleId="Tekstpodstawowy">
    <w:name w:val="Body Text"/>
    <w:basedOn w:val="Normalny"/>
    <w:link w:val="TekstpodstawowyZnak"/>
    <w:rsid w:val="00F57DF3"/>
    <w:pPr>
      <w:spacing w:after="120" w:line="240" w:lineRule="auto"/>
      <w:ind w:left="0" w:right="0" w:firstLine="0"/>
    </w:pPr>
    <w:rPr>
      <w:rFonts w:ascii="Arial" w:eastAsia="Times New Roman" w:hAnsi="Arial" w:cs="Times New Roman"/>
      <w:color w:val="auto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F57DF3"/>
    <w:rPr>
      <w:rFonts w:ascii="Arial" w:eastAsia="Times New Roman" w:hAnsi="Arial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F65CAB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F65CAB"/>
    <w:rPr>
      <w:rFonts w:ascii="Verdana" w:eastAsia="Verdana" w:hAnsi="Verdana" w:cs="Verdana"/>
      <w:color w:val="000000"/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639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639FA"/>
    <w:rPr>
      <w:rFonts w:ascii="Tahoma" w:eastAsia="Verdana" w:hAnsi="Tahoma" w:cs="Tahoma"/>
      <w:color w:val="000000"/>
      <w:sz w:val="16"/>
      <w:szCs w:val="16"/>
    </w:rPr>
  </w:style>
  <w:style w:type="paragraph" w:styleId="Tekstpodstawowywcity3">
    <w:name w:val="Body Text Indent 3"/>
    <w:basedOn w:val="Normalny"/>
    <w:link w:val="Tekstpodstawowywcity3Znak"/>
    <w:rsid w:val="00006131"/>
    <w:pPr>
      <w:spacing w:after="120" w:line="240" w:lineRule="auto"/>
      <w:ind w:left="283" w:right="0" w:firstLine="0"/>
    </w:pPr>
    <w:rPr>
      <w:rFonts w:ascii="Times New Roman" w:eastAsia="Times New Roman" w:hAnsi="Times New Roman" w:cs="Times New Roman"/>
      <w:color w:val="auto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006131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Lista5">
    <w:name w:val="List 5"/>
    <w:basedOn w:val="Normalny"/>
    <w:uiPriority w:val="99"/>
    <w:unhideWhenUsed/>
    <w:rsid w:val="00006131"/>
    <w:pPr>
      <w:spacing w:after="0" w:line="240" w:lineRule="auto"/>
      <w:ind w:left="1415" w:right="0" w:hanging="283"/>
      <w:contextualSpacing/>
    </w:pPr>
    <w:rPr>
      <w:rFonts w:ascii="Times New Roman" w:eastAsia="Times New Roman" w:hAnsi="Times New Roman" w:cs="Times New Roman"/>
      <w:color w:val="auto"/>
      <w:sz w:val="28"/>
      <w:szCs w:val="20"/>
      <w:lang w:eastAsia="en-US"/>
    </w:rPr>
  </w:style>
  <w:style w:type="paragraph" w:styleId="Akapitzlist">
    <w:name w:val="List Paragraph"/>
    <w:aliases w:val="CP-UC,CP-Punkty,Bullet List,List - bullets,Equipment,Bullet 1,List Paragraph1,List Paragraph Char Char,b1,Figure_name,Numbered Indented Text,lp1,List Paragraph11,Ref,Use Case List Paragraph Char,List_TIS,List Paragraph1 Char Char,L1"/>
    <w:basedOn w:val="Normalny"/>
    <w:link w:val="AkapitzlistZnak"/>
    <w:uiPriority w:val="34"/>
    <w:qFormat/>
    <w:rsid w:val="008F5658"/>
    <w:pPr>
      <w:ind w:left="720"/>
      <w:contextualSpacing/>
    </w:pPr>
  </w:style>
  <w:style w:type="table" w:styleId="Tabela-Siatka">
    <w:name w:val="Table Grid"/>
    <w:basedOn w:val="Standardowy"/>
    <w:uiPriority w:val="39"/>
    <w:rsid w:val="0046242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99"/>
    <w:qFormat/>
    <w:rsid w:val="00AA5313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kapitzlistZnak">
    <w:name w:val="Akapit z listą Znak"/>
    <w:aliases w:val="CP-UC Znak,CP-Punkty Znak,Bullet List Znak,List - bullets Znak,Equipment Znak,Bullet 1 Znak,List Paragraph1 Znak,List Paragraph Char Char Znak,b1 Znak,Figure_name Znak,Numbered Indented Text Znak,lp1 Znak,List Paragraph11 Znak"/>
    <w:link w:val="Akapitzlist"/>
    <w:uiPriority w:val="34"/>
    <w:qFormat/>
    <w:rsid w:val="00867064"/>
    <w:rPr>
      <w:rFonts w:ascii="Verdana" w:eastAsia="Verdana" w:hAnsi="Verdana" w:cs="Verdana"/>
      <w:color w:val="000000"/>
      <w:sz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71DB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71DB2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71DB2"/>
    <w:rPr>
      <w:rFonts w:ascii="Verdana" w:eastAsia="Verdana" w:hAnsi="Verdana" w:cs="Verdana"/>
      <w:color w:val="000000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71DB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71DB2"/>
    <w:rPr>
      <w:rFonts w:ascii="Verdana" w:eastAsia="Verdana" w:hAnsi="Verdana" w:cs="Verdana"/>
      <w:b/>
      <w:bCs/>
      <w:color w:val="000000"/>
      <w:sz w:val="20"/>
      <w:szCs w:val="20"/>
    </w:rPr>
  </w:style>
  <w:style w:type="paragraph" w:styleId="Tytu">
    <w:name w:val="Title"/>
    <w:aliases w:val=" Znak"/>
    <w:basedOn w:val="Normalny"/>
    <w:link w:val="TytuZnak"/>
    <w:qFormat/>
    <w:rsid w:val="00557DA7"/>
    <w:pPr>
      <w:overflowPunct w:val="0"/>
      <w:autoSpaceDE w:val="0"/>
      <w:autoSpaceDN w:val="0"/>
      <w:adjustRightInd w:val="0"/>
      <w:spacing w:after="0" w:line="240" w:lineRule="auto"/>
      <w:ind w:left="0" w:right="0" w:firstLine="0"/>
      <w:jc w:val="center"/>
      <w:textAlignment w:val="baseline"/>
    </w:pPr>
    <w:rPr>
      <w:rFonts w:ascii="Garamond" w:eastAsia="Times New Roman" w:hAnsi="Garamond" w:cs="Times New Roman"/>
      <w:b/>
      <w:bCs/>
      <w:color w:val="auto"/>
      <w:sz w:val="24"/>
      <w:szCs w:val="24"/>
      <w:lang w:val="x-none" w:eastAsia="x-none"/>
    </w:rPr>
  </w:style>
  <w:style w:type="character" w:customStyle="1" w:styleId="TytuZnak">
    <w:name w:val="Tytuł Znak"/>
    <w:aliases w:val=" Znak Znak"/>
    <w:basedOn w:val="Domylnaczcionkaakapitu"/>
    <w:link w:val="Tytu"/>
    <w:rsid w:val="00557DA7"/>
    <w:rPr>
      <w:rFonts w:ascii="Garamond" w:eastAsia="Times New Roman" w:hAnsi="Garamond" w:cs="Times New Roman"/>
      <w:b/>
      <w:bCs/>
      <w:sz w:val="24"/>
      <w:szCs w:val="24"/>
      <w:lang w:val="x-none" w:eastAsia="x-none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27D4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616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38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03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1006</Words>
  <Characters>6042</Characters>
  <Application>Microsoft Office Word</Application>
  <DocSecurity>0</DocSecurity>
  <Lines>50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SIWZ</vt:lpstr>
    </vt:vector>
  </TitlesOfParts>
  <Company>Hewlett-Packard Company</Company>
  <LinksUpToDate>false</LinksUpToDate>
  <CharactersWithSpaces>7034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SIWZ</dc:title>
  <dc:creator>KOWR</dc:creator>
  <cp:lastModifiedBy>Janik Monika</cp:lastModifiedBy>
  <cp:revision>2</cp:revision>
  <cp:lastPrinted>2024-10-17T10:50:00Z</cp:lastPrinted>
  <dcterms:created xsi:type="dcterms:W3CDTF">2024-10-18T09:00:00Z</dcterms:created>
  <dcterms:modified xsi:type="dcterms:W3CDTF">2024-10-18T09:00:00Z</dcterms:modified>
</cp:coreProperties>
</file>