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1BFD" w:rsidRDefault="00CA1BFD" w:rsidP="00CA1BFD">
      <w:r>
        <w:t>2. Zestaw Nagłośnienia składający się z:</w:t>
      </w:r>
    </w:p>
    <w:p w:rsidR="00CA1BFD" w:rsidRDefault="00CA1BFD" w:rsidP="00CA1BFD">
      <w:r>
        <w:t>-</w:t>
      </w:r>
      <w:r>
        <w:t>Kolumna aktywna Bi-</w:t>
      </w:r>
      <w:proofErr w:type="spellStart"/>
      <w:r>
        <w:t>amp</w:t>
      </w:r>
      <w:proofErr w:type="spellEnd"/>
      <w:r>
        <w:t xml:space="preserve"> 12'' 1400W Power Dynamics PD412A - 2 sztuki</w:t>
      </w:r>
    </w:p>
    <w:p w:rsidR="00CA1BFD" w:rsidRDefault="00CA1BFD" w:rsidP="00CA1BFD">
      <w:r>
        <w:t>-</w:t>
      </w:r>
      <w:r>
        <w:t>Pokrowiec Power Dynamics PD412SC na kolumnę PD412 - 2 sztuki</w:t>
      </w:r>
    </w:p>
    <w:p w:rsidR="00CA1BFD" w:rsidRDefault="00CA1BFD" w:rsidP="00CA1BFD">
      <w:r>
        <w:t>-</w:t>
      </w:r>
      <w:r>
        <w:t>Zestaw 2 statywów kolumnowych z torbą p</w:t>
      </w:r>
      <w:r>
        <w:t>a</w:t>
      </w:r>
      <w:r>
        <w:t>sujących do w/w kolumn</w:t>
      </w:r>
    </w:p>
    <w:p w:rsidR="00CA1BFD" w:rsidRDefault="00CA1BFD" w:rsidP="00CA1BFD">
      <w:r>
        <w:t>-</w:t>
      </w:r>
      <w:r>
        <w:t>Kabel mikrofonowy, sygnałowy XLR (m) - XLR (f) 6m</w:t>
      </w:r>
    </w:p>
    <w:p w:rsidR="00827ED9" w:rsidRDefault="00CA1BFD" w:rsidP="00CA1BFD">
      <w:r>
        <w:t>-</w:t>
      </w:r>
      <w:r>
        <w:t>Czarna Gąbka uniwersalna na mikrofon - 4 sztuki (wy</w:t>
      </w:r>
      <w:bookmarkStart w:id="0" w:name="_GoBack"/>
      <w:bookmarkEnd w:id="0"/>
      <w:r>
        <w:t>miary zewnętrzne: 55 x 70mm )</w:t>
      </w:r>
    </w:p>
    <w:sectPr w:rsidR="00827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BFD"/>
    <w:rsid w:val="00827ED9"/>
    <w:rsid w:val="00CA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0D597"/>
  <w15:chartTrackingRefBased/>
  <w15:docId w15:val="{A965DCA9-83C2-4100-B40B-36F77226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Czylok</dc:creator>
  <cp:keywords/>
  <dc:description/>
  <cp:lastModifiedBy>Sabina Czylok</cp:lastModifiedBy>
  <cp:revision>1</cp:revision>
  <dcterms:created xsi:type="dcterms:W3CDTF">2024-10-08T10:36:00Z</dcterms:created>
  <dcterms:modified xsi:type="dcterms:W3CDTF">2024-10-08T10:38:00Z</dcterms:modified>
</cp:coreProperties>
</file>