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D4B" w:rsidRPr="00773E6B" w:rsidRDefault="000F4AF6" w:rsidP="00415D4B">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Umowa znak WRO.WOP.022.</w:t>
      </w:r>
      <w:r w:rsidR="00415D4B">
        <w:rPr>
          <w:rFonts w:ascii="Verdana" w:eastAsia="Calibri" w:hAnsi="Verdana" w:cs="Verdana,Bold"/>
          <w:b/>
          <w:bCs/>
          <w:sz w:val="18"/>
          <w:szCs w:val="18"/>
        </w:rPr>
        <w:t>.2024</w:t>
      </w:r>
    </w:p>
    <w:p w:rsidR="00415D4B" w:rsidRPr="00D60BF3" w:rsidRDefault="000F4AF6" w:rsidP="00415D4B">
      <w:pPr>
        <w:pStyle w:val="Style4"/>
        <w:widowControl/>
        <w:spacing w:line="240" w:lineRule="exact"/>
        <w:jc w:val="center"/>
        <w:rPr>
          <w:rStyle w:val="FontStyle15"/>
          <w:rFonts w:ascii="Verdana" w:hAnsi="Verdana"/>
          <w:sz w:val="18"/>
          <w:szCs w:val="18"/>
        </w:rPr>
      </w:pPr>
      <w:r>
        <w:rPr>
          <w:rFonts w:ascii="Verdana" w:hAnsi="Verdana"/>
          <w:sz w:val="18"/>
          <w:szCs w:val="18"/>
        </w:rPr>
        <w:t>zawarta we Wrocławiu w dniu …………………………</w:t>
      </w:r>
      <w:r w:rsidR="00415D4B" w:rsidRPr="00D60BF3">
        <w:rPr>
          <w:rFonts w:ascii="Verdana" w:hAnsi="Verdana"/>
          <w:sz w:val="18"/>
          <w:szCs w:val="18"/>
        </w:rPr>
        <w:t xml:space="preserve"> </w:t>
      </w:r>
      <w:r w:rsidR="00415D4B" w:rsidRPr="00D60BF3">
        <w:rPr>
          <w:rStyle w:val="FontStyle15"/>
          <w:rFonts w:ascii="Verdana" w:hAnsi="Verdana"/>
          <w:sz w:val="18"/>
          <w:szCs w:val="18"/>
        </w:rPr>
        <w:t>pomiędzy:</w:t>
      </w:r>
    </w:p>
    <w:p w:rsidR="000F4AF6" w:rsidRDefault="00415D4B" w:rsidP="00415D4B">
      <w:pPr>
        <w:spacing w:after="0" w:line="240" w:lineRule="auto"/>
        <w:jc w:val="both"/>
        <w:rPr>
          <w:rFonts w:ascii="Verdana" w:eastAsia="Calibri" w:hAnsi="Verdana" w:cs="Times New Roman"/>
          <w:sz w:val="18"/>
          <w:szCs w:val="18"/>
        </w:rPr>
      </w:pPr>
      <w:r w:rsidRPr="006D41A6">
        <w:rPr>
          <w:rFonts w:ascii="Verdana" w:eastAsia="Calibri" w:hAnsi="Verdana" w:cs="Times New Roman"/>
          <w:b/>
          <w:sz w:val="18"/>
          <w:szCs w:val="18"/>
        </w:rPr>
        <w:t xml:space="preserve">Krajowym Ośrodkiem Wsparcia Rolnictwa, </w:t>
      </w:r>
      <w:r w:rsidRPr="006D41A6">
        <w:rPr>
          <w:rFonts w:ascii="Verdana" w:eastAsia="Calibri" w:hAnsi="Verdana" w:cs="Times New Roman"/>
          <w:sz w:val="18"/>
          <w:szCs w:val="18"/>
        </w:rPr>
        <w:t xml:space="preserve">ul. </w:t>
      </w:r>
      <w:proofErr w:type="spellStart"/>
      <w:r w:rsidRPr="006D41A6">
        <w:rPr>
          <w:rFonts w:ascii="Verdana" w:eastAsia="Calibri" w:hAnsi="Verdana" w:cs="Times New Roman"/>
          <w:sz w:val="18"/>
          <w:szCs w:val="18"/>
        </w:rPr>
        <w:t>Karolkowa</w:t>
      </w:r>
      <w:proofErr w:type="spellEnd"/>
      <w:r w:rsidRPr="006D41A6">
        <w:rPr>
          <w:rFonts w:ascii="Verdana" w:eastAsia="Calibri" w:hAnsi="Verdana" w:cs="Times New Roman"/>
          <w:sz w:val="18"/>
          <w:szCs w:val="18"/>
        </w:rPr>
        <w:t xml:space="preserve"> 30, 01-207 Warszawa, Oddział Terenowy z siedzibą we Wrocławiu</w:t>
      </w:r>
      <w:r w:rsidRPr="006D41A6">
        <w:rPr>
          <w:rFonts w:ascii="Verdana" w:eastAsia="Calibri" w:hAnsi="Verdana" w:cs="Times New Roman"/>
          <w:b/>
          <w:sz w:val="18"/>
          <w:szCs w:val="18"/>
        </w:rPr>
        <w:t xml:space="preserve"> - </w:t>
      </w:r>
      <w:r w:rsidRPr="006D41A6">
        <w:rPr>
          <w:rFonts w:ascii="Verdana" w:eastAsia="Calibri" w:hAnsi="Verdana" w:cs="Times New Roman"/>
          <w:sz w:val="18"/>
          <w:szCs w:val="18"/>
        </w:rPr>
        <w:t>NIP: 527-281-83-55, REGON: 367849538,</w:t>
      </w:r>
      <w:r w:rsidRPr="006D41A6">
        <w:rPr>
          <w:rFonts w:ascii="Verdana" w:eastAsia="Calibri" w:hAnsi="Verdana" w:cs="Times New Roman"/>
          <w:b/>
          <w:sz w:val="18"/>
          <w:szCs w:val="18"/>
        </w:rPr>
        <w:t xml:space="preserve"> </w:t>
      </w:r>
      <w:r w:rsidR="000F4AF6">
        <w:rPr>
          <w:rFonts w:ascii="Verdana" w:eastAsia="Calibri" w:hAnsi="Verdana" w:cs="Times New Roman"/>
          <w:sz w:val="18"/>
          <w:szCs w:val="18"/>
        </w:rPr>
        <w:t>…………………………………………………………………………………………………………………………………………………………………</w:t>
      </w:r>
    </w:p>
    <w:p w:rsidR="000F4AF6" w:rsidRDefault="000F4AF6" w:rsidP="00415D4B">
      <w:pPr>
        <w:spacing w:after="0" w:line="240" w:lineRule="auto"/>
        <w:jc w:val="both"/>
        <w:rPr>
          <w:rFonts w:ascii="Verdana" w:eastAsia="Calibri" w:hAnsi="Verdana" w:cs="Times New Roman"/>
          <w:sz w:val="18"/>
          <w:szCs w:val="18"/>
        </w:rPr>
      </w:pPr>
    </w:p>
    <w:p w:rsidR="000F4AF6" w:rsidRDefault="000F4AF6" w:rsidP="00415D4B">
      <w:pPr>
        <w:spacing w:after="0" w:line="240" w:lineRule="auto"/>
        <w:jc w:val="both"/>
        <w:rPr>
          <w:rFonts w:ascii="Verdana" w:eastAsia="Calibri" w:hAnsi="Verdana" w:cs="Times New Roman"/>
          <w:sz w:val="18"/>
          <w:szCs w:val="18"/>
        </w:rPr>
      </w:pPr>
    </w:p>
    <w:p w:rsidR="000F4AF6" w:rsidRDefault="000F4AF6" w:rsidP="00415D4B">
      <w:pPr>
        <w:spacing w:after="0" w:line="240" w:lineRule="auto"/>
        <w:jc w:val="both"/>
        <w:rPr>
          <w:rFonts w:ascii="Verdana" w:eastAsia="Calibri" w:hAnsi="Verdana" w:cs="Times New Roman"/>
          <w:sz w:val="18"/>
          <w:szCs w:val="18"/>
        </w:rPr>
      </w:pPr>
    </w:p>
    <w:p w:rsidR="000F4AF6" w:rsidRDefault="000F4AF6" w:rsidP="00415D4B">
      <w:pPr>
        <w:spacing w:after="0" w:line="240" w:lineRule="auto"/>
        <w:jc w:val="both"/>
        <w:rPr>
          <w:rFonts w:ascii="Verdana" w:eastAsia="Calibri" w:hAnsi="Verdana" w:cs="Times New Roman"/>
          <w:sz w:val="18"/>
          <w:szCs w:val="18"/>
        </w:rPr>
      </w:pPr>
    </w:p>
    <w:p w:rsidR="000F4AF6" w:rsidRDefault="000F4AF6" w:rsidP="00415D4B">
      <w:pPr>
        <w:spacing w:after="0" w:line="240" w:lineRule="auto"/>
        <w:jc w:val="both"/>
        <w:rPr>
          <w:rFonts w:ascii="Verdana" w:eastAsia="Calibri" w:hAnsi="Verdana" w:cs="Times New Roman"/>
          <w:sz w:val="18"/>
          <w:szCs w:val="18"/>
        </w:rPr>
      </w:pPr>
    </w:p>
    <w:p w:rsidR="00415D4B" w:rsidRPr="006D41A6" w:rsidRDefault="00415D4B" w:rsidP="00415D4B">
      <w:pPr>
        <w:spacing w:after="0" w:line="240" w:lineRule="auto"/>
        <w:jc w:val="both"/>
        <w:rPr>
          <w:rFonts w:ascii="Verdana" w:eastAsia="Calibri" w:hAnsi="Verdana" w:cs="Times New Roman"/>
          <w:sz w:val="18"/>
          <w:szCs w:val="18"/>
          <w:u w:val="single"/>
        </w:rPr>
      </w:pPr>
      <w:r w:rsidRPr="006D41A6">
        <w:rPr>
          <w:rFonts w:ascii="Verdana" w:eastAsia="Calibri" w:hAnsi="Verdana" w:cs="Times New Roman"/>
          <w:sz w:val="18"/>
          <w:szCs w:val="18"/>
          <w:u w:val="single"/>
        </w:rPr>
        <w:t>Adres korespondencyjny</w:t>
      </w:r>
      <w:r w:rsidRPr="006D41A6">
        <w:rPr>
          <w:rFonts w:ascii="Verdana" w:eastAsia="Calibri" w:hAnsi="Verdana" w:cs="Times New Roman"/>
          <w:sz w:val="18"/>
          <w:szCs w:val="18"/>
        </w:rPr>
        <w:t xml:space="preserve">    </w:t>
      </w:r>
      <w:r w:rsidRPr="006D41A6">
        <w:rPr>
          <w:rFonts w:ascii="Verdana" w:eastAsia="Calibri" w:hAnsi="Verdana" w:cs="Times New Roman"/>
          <w:sz w:val="18"/>
          <w:szCs w:val="18"/>
        </w:rPr>
        <w:tab/>
        <w:t>Krajowy Ośrodek Wsparcia Rolnictwa</w:t>
      </w:r>
    </w:p>
    <w:p w:rsidR="00415D4B" w:rsidRPr="006D41A6" w:rsidRDefault="00415D4B" w:rsidP="00415D4B">
      <w:pPr>
        <w:spacing w:after="0" w:line="240" w:lineRule="auto"/>
        <w:jc w:val="both"/>
        <w:rPr>
          <w:rFonts w:ascii="Verdana" w:eastAsia="Calibri" w:hAnsi="Verdana" w:cs="Times New Roman"/>
          <w:sz w:val="18"/>
          <w:szCs w:val="18"/>
        </w:rPr>
      </w:pPr>
      <w:r w:rsidRPr="006D41A6">
        <w:rPr>
          <w:rFonts w:ascii="Verdana" w:eastAsia="Calibri" w:hAnsi="Verdana" w:cs="Times New Roman"/>
          <w:sz w:val="18"/>
          <w:szCs w:val="18"/>
          <w:u w:val="single"/>
        </w:rPr>
        <w:t>oraz dane do faktury:</w:t>
      </w:r>
      <w:r w:rsidRPr="006D41A6">
        <w:rPr>
          <w:rFonts w:ascii="Verdana" w:eastAsia="Calibri" w:hAnsi="Verdana" w:cs="Times New Roman"/>
          <w:sz w:val="18"/>
          <w:szCs w:val="18"/>
        </w:rPr>
        <w:t xml:space="preserve"> </w:t>
      </w:r>
      <w:r w:rsidRPr="006D41A6">
        <w:rPr>
          <w:rFonts w:ascii="Verdana" w:eastAsia="Calibri" w:hAnsi="Verdana" w:cs="Times New Roman"/>
          <w:sz w:val="18"/>
          <w:szCs w:val="18"/>
        </w:rPr>
        <w:tab/>
      </w:r>
      <w:r w:rsidRPr="006D41A6">
        <w:rPr>
          <w:rFonts w:ascii="Verdana" w:eastAsia="Calibri" w:hAnsi="Verdana" w:cs="Times New Roman"/>
          <w:sz w:val="18"/>
          <w:szCs w:val="18"/>
        </w:rPr>
        <w:tab/>
        <w:t>Oddział Terenowy we Wrocławiu</w:t>
      </w:r>
    </w:p>
    <w:p w:rsidR="00415D4B" w:rsidRPr="006D41A6" w:rsidRDefault="00415D4B" w:rsidP="00415D4B">
      <w:pPr>
        <w:spacing w:after="0" w:line="240" w:lineRule="auto"/>
        <w:ind w:left="2127" w:firstLine="709"/>
        <w:jc w:val="both"/>
        <w:rPr>
          <w:rFonts w:ascii="Verdana" w:eastAsia="Calibri" w:hAnsi="Verdana" w:cs="Times New Roman"/>
          <w:sz w:val="18"/>
          <w:szCs w:val="18"/>
        </w:rPr>
      </w:pPr>
      <w:r w:rsidRPr="006D41A6">
        <w:rPr>
          <w:rFonts w:ascii="Verdana" w:eastAsia="Calibri" w:hAnsi="Verdana" w:cs="Times New Roman"/>
          <w:sz w:val="18"/>
          <w:szCs w:val="18"/>
        </w:rPr>
        <w:t>ul. Mińska 60, 54-610 Wrocław</w:t>
      </w:r>
    </w:p>
    <w:p w:rsidR="00415D4B" w:rsidRPr="006D41A6" w:rsidRDefault="00415D4B" w:rsidP="00415D4B">
      <w:pPr>
        <w:spacing w:after="0" w:line="240" w:lineRule="auto"/>
        <w:ind w:left="2127" w:firstLine="709"/>
        <w:jc w:val="both"/>
        <w:rPr>
          <w:rFonts w:ascii="Verdana" w:eastAsia="Calibri" w:hAnsi="Verdana" w:cs="Times New Roman"/>
          <w:sz w:val="18"/>
          <w:szCs w:val="18"/>
        </w:rPr>
      </w:pPr>
      <w:r w:rsidRPr="006D41A6">
        <w:rPr>
          <w:rFonts w:ascii="Verdana" w:eastAsia="Calibri" w:hAnsi="Verdana" w:cs="Times New Roman"/>
          <w:sz w:val="18"/>
          <w:szCs w:val="18"/>
        </w:rPr>
        <w:t>NIP: 527-281-83-55</w:t>
      </w:r>
    </w:p>
    <w:p w:rsidR="00415D4B" w:rsidRPr="00D60BF3" w:rsidRDefault="00415D4B" w:rsidP="00415D4B">
      <w:pPr>
        <w:spacing w:after="0" w:line="240" w:lineRule="auto"/>
        <w:rPr>
          <w:rFonts w:ascii="Verdana" w:hAnsi="Verdana"/>
          <w:sz w:val="18"/>
          <w:szCs w:val="18"/>
        </w:rPr>
      </w:pPr>
      <w:r>
        <w:rPr>
          <w:rFonts w:ascii="Verdana" w:hAnsi="Verdana"/>
          <w:sz w:val="18"/>
          <w:szCs w:val="18"/>
        </w:rPr>
        <w:t>a</w:t>
      </w:r>
    </w:p>
    <w:p w:rsidR="009B17F5" w:rsidRDefault="000F4AF6" w:rsidP="00415D4B">
      <w:pPr>
        <w:pStyle w:val="Zwykytekst"/>
        <w:rPr>
          <w:rFonts w:ascii="Verdana" w:hAnsi="Verdana"/>
          <w:sz w:val="18"/>
          <w:szCs w:val="18"/>
        </w:rPr>
      </w:pPr>
      <w:r>
        <w:rPr>
          <w:rFonts w:ascii="Verdana" w:hAnsi="Verdana"/>
          <w:sz w:val="18"/>
          <w:szCs w:val="18"/>
        </w:rPr>
        <w:t>………………………………………………………………………………………………………………………………………………………………</w:t>
      </w:r>
    </w:p>
    <w:p w:rsidR="009B17F5" w:rsidRDefault="009B17F5" w:rsidP="00415D4B">
      <w:pPr>
        <w:pStyle w:val="Zwykytekst"/>
        <w:rPr>
          <w:rFonts w:ascii="Verdana" w:hAnsi="Verdana"/>
          <w:sz w:val="18"/>
          <w:szCs w:val="18"/>
        </w:rPr>
      </w:pPr>
    </w:p>
    <w:p w:rsidR="00415D4B" w:rsidRPr="00C9407E" w:rsidRDefault="00415D4B" w:rsidP="00415D4B">
      <w:pPr>
        <w:pStyle w:val="Zwykytekst"/>
        <w:rPr>
          <w:rFonts w:ascii="Verdana" w:hAnsi="Verdana"/>
          <w:b/>
          <w:sz w:val="18"/>
          <w:szCs w:val="18"/>
        </w:rPr>
      </w:pPr>
      <w:r w:rsidRPr="00C9407E">
        <w:rPr>
          <w:rFonts w:ascii="Verdana" w:hAnsi="Verdana"/>
          <w:sz w:val="18"/>
          <w:szCs w:val="18"/>
        </w:rPr>
        <w:t xml:space="preserve">zwanym dalej </w:t>
      </w:r>
      <w:r w:rsidRPr="00C9407E">
        <w:rPr>
          <w:rFonts w:ascii="Verdana" w:hAnsi="Verdana"/>
          <w:b/>
          <w:sz w:val="18"/>
          <w:szCs w:val="18"/>
        </w:rPr>
        <w:t>„</w:t>
      </w:r>
      <w:r w:rsidRPr="00C9407E">
        <w:rPr>
          <w:rFonts w:ascii="Verdana" w:hAnsi="Verdana"/>
          <w:b/>
          <w:bCs/>
          <w:sz w:val="18"/>
          <w:szCs w:val="18"/>
        </w:rPr>
        <w:t>Wykonawcą”</w:t>
      </w:r>
    </w:p>
    <w:p w:rsidR="00415D4B" w:rsidRPr="00D60BF3" w:rsidRDefault="00415D4B" w:rsidP="00415D4B">
      <w:pPr>
        <w:autoSpaceDE w:val="0"/>
        <w:autoSpaceDN w:val="0"/>
        <w:adjustRightInd w:val="0"/>
        <w:spacing w:after="0" w:line="240" w:lineRule="auto"/>
        <w:rPr>
          <w:rFonts w:ascii="Verdana" w:eastAsia="Calibri" w:hAnsi="Verdana" w:cs="Verdana"/>
          <w:sz w:val="18"/>
          <w:szCs w:val="18"/>
        </w:rPr>
      </w:pPr>
    </w:p>
    <w:p w:rsidR="009B17F5" w:rsidRPr="00234D07" w:rsidRDefault="009B17F5" w:rsidP="009B17F5">
      <w:pPr>
        <w:jc w:val="both"/>
        <w:rPr>
          <w:rFonts w:ascii="Verdana" w:hAnsi="Verdana" w:cs="Arial"/>
          <w:sz w:val="18"/>
          <w:szCs w:val="18"/>
        </w:rPr>
      </w:pPr>
      <w:r w:rsidRPr="00234D07">
        <w:rPr>
          <w:rFonts w:ascii="Verdana" w:hAnsi="Verdana" w:cs="Arial"/>
          <w:sz w:val="18"/>
          <w:szCs w:val="18"/>
        </w:rPr>
        <w:t>Ze względu na wartość przedmiotu umowy nie podlega ona przepisom ustawy z dnia 11 września 2019r. Prawo zamówień publicznych (tekst jedn.: Dz.U. z 2023 r. poz. 1605) – art. 2 ust. 1 pkt. 1 ustawy.</w:t>
      </w:r>
    </w:p>
    <w:p w:rsidR="00326BA7" w:rsidRDefault="00326BA7" w:rsidP="006C3BC6">
      <w:pPr>
        <w:autoSpaceDE w:val="0"/>
        <w:autoSpaceDN w:val="0"/>
        <w:adjustRightInd w:val="0"/>
        <w:spacing w:after="0" w:line="240" w:lineRule="auto"/>
        <w:rPr>
          <w:rFonts w:ascii="Verdana" w:eastAsia="Calibri" w:hAnsi="Verdana" w:cs="Verdana,Bold"/>
          <w:b/>
          <w:bCs/>
          <w:sz w:val="18"/>
          <w:szCs w:val="18"/>
        </w:rPr>
      </w:pPr>
    </w:p>
    <w:p w:rsidR="00D24B22" w:rsidRPr="008552F5" w:rsidRDefault="00D24B22" w:rsidP="00425329">
      <w:pPr>
        <w:autoSpaceDE w:val="0"/>
        <w:autoSpaceDN w:val="0"/>
        <w:adjustRightInd w:val="0"/>
        <w:spacing w:after="0" w:line="240" w:lineRule="auto"/>
        <w:jc w:val="center"/>
        <w:rPr>
          <w:rFonts w:ascii="Verdana" w:eastAsia="Calibri" w:hAnsi="Verdana" w:cs="Verdana,Bold"/>
          <w:b/>
          <w:bCs/>
          <w:sz w:val="18"/>
          <w:szCs w:val="18"/>
        </w:rPr>
      </w:pPr>
      <w:r w:rsidRPr="008552F5">
        <w:rPr>
          <w:rFonts w:ascii="Verdana" w:eastAsia="Calibri" w:hAnsi="Verdana" w:cs="Verdana,Bold"/>
          <w:b/>
          <w:bCs/>
          <w:sz w:val="18"/>
          <w:szCs w:val="18"/>
        </w:rPr>
        <w:t>I. Postanowienia ogólne</w:t>
      </w:r>
    </w:p>
    <w:p w:rsidR="00D24B22" w:rsidRPr="008552F5"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8552F5">
        <w:rPr>
          <w:rFonts w:ascii="Verdana" w:eastAsia="Calibri" w:hAnsi="Verdana" w:cs="Verdana,Bold"/>
          <w:b/>
          <w:bCs/>
          <w:sz w:val="18"/>
          <w:szCs w:val="18"/>
        </w:rPr>
        <w:t>§ 1</w:t>
      </w:r>
    </w:p>
    <w:p w:rsidR="00374024" w:rsidRPr="00D4177A" w:rsidRDefault="000837D5" w:rsidP="00374024">
      <w:pPr>
        <w:jc w:val="both"/>
        <w:rPr>
          <w:rFonts w:ascii="Verdana" w:eastAsia="Calibri" w:hAnsi="Verdana" w:cs="Verdana"/>
          <w:sz w:val="18"/>
          <w:szCs w:val="18"/>
        </w:rPr>
      </w:pPr>
      <w:r>
        <w:rPr>
          <w:rFonts w:ascii="Verdana" w:eastAsia="Calibri" w:hAnsi="Verdana" w:cs="Verdana"/>
          <w:sz w:val="18"/>
          <w:szCs w:val="18"/>
        </w:rPr>
        <w:t xml:space="preserve">1. </w:t>
      </w:r>
      <w:r w:rsidR="00D24B22" w:rsidRPr="008552F5">
        <w:rPr>
          <w:rFonts w:ascii="Verdana" w:eastAsia="Calibri" w:hAnsi="Verdana" w:cs="Verdana"/>
          <w:sz w:val="18"/>
          <w:szCs w:val="18"/>
        </w:rPr>
        <w:t>Na podstawie niniejszej umowy Wykonawca zobowiązuje się do wykonania dla Zamawiającego</w:t>
      </w:r>
      <w:r w:rsidR="005D61CB" w:rsidRPr="008552F5">
        <w:rPr>
          <w:rFonts w:ascii="Verdana" w:eastAsia="Calibri" w:hAnsi="Verdana" w:cs="Verdana"/>
          <w:sz w:val="18"/>
          <w:szCs w:val="18"/>
        </w:rPr>
        <w:t xml:space="preserve"> </w:t>
      </w:r>
      <w:r w:rsidR="00374024" w:rsidRPr="00374024">
        <w:rPr>
          <w:rFonts w:ascii="Verdana" w:eastAsia="Calibri" w:hAnsi="Verdana" w:cs="Verdana"/>
          <w:b/>
          <w:sz w:val="18"/>
          <w:szCs w:val="18"/>
        </w:rPr>
        <w:t xml:space="preserve">dokumentacji projektowo-kosztorysowej robót budowlanych zabezpieczających budynek pałacu </w:t>
      </w:r>
      <w:proofErr w:type="spellStart"/>
      <w:r w:rsidR="00374024" w:rsidRPr="00374024">
        <w:rPr>
          <w:rFonts w:ascii="Verdana" w:eastAsia="Calibri" w:hAnsi="Verdana" w:cs="Verdana"/>
          <w:b/>
          <w:sz w:val="18"/>
          <w:szCs w:val="18"/>
        </w:rPr>
        <w:t>Stolbergów</w:t>
      </w:r>
      <w:proofErr w:type="spellEnd"/>
      <w:r w:rsidR="00374024" w:rsidRPr="00374024">
        <w:rPr>
          <w:rFonts w:ascii="Verdana" w:eastAsia="Calibri" w:hAnsi="Verdana" w:cs="Verdana"/>
          <w:b/>
          <w:sz w:val="18"/>
          <w:szCs w:val="18"/>
        </w:rPr>
        <w:t xml:space="preserve"> po pożarze na terenie działki nr 3/35, AM-7 przy ul. Pęgowskiej we Wrocławiu, ob. Świniary, wpisany do rejestru zabytków decyzją A/6224 z dnia 22.07.2022 r. w zakresie objętym nakazem Dolnośląskiego Wojewódzkiego Konserwatora Zabytków i Powiatowego Inspektora Nadzoru Budowlanego wraz z uzgodnieniem dokumentacji przez Dolnośląskiego Wojewódzkiego Konserwatora Zabytków</w:t>
      </w:r>
      <w:r w:rsidR="00374024">
        <w:rPr>
          <w:rFonts w:ascii="Verdana" w:eastAsia="Calibri" w:hAnsi="Verdana" w:cs="Verdana"/>
          <w:sz w:val="18"/>
          <w:szCs w:val="18"/>
        </w:rPr>
        <w:t xml:space="preserve"> (dalej jako etap 1) </w:t>
      </w:r>
      <w:r w:rsidR="00374024" w:rsidRPr="00D4177A">
        <w:rPr>
          <w:rFonts w:ascii="Verdana" w:eastAsia="Calibri" w:hAnsi="Verdana" w:cs="Verdana"/>
          <w:sz w:val="18"/>
          <w:szCs w:val="18"/>
        </w:rPr>
        <w:t>Wykonawca zobowiązuje się również do sprawowania nadzoru autorskiego podczas realizacji robót przewidzianych dokumentacją projektową (dalej jako etap 2).</w:t>
      </w:r>
    </w:p>
    <w:p w:rsidR="00D24B22" w:rsidRPr="008552F5" w:rsidRDefault="00D24B22" w:rsidP="00374024">
      <w:pPr>
        <w:spacing w:after="0" w:line="240" w:lineRule="auto"/>
        <w:jc w:val="center"/>
        <w:rPr>
          <w:rFonts w:ascii="Verdana" w:eastAsia="Calibri" w:hAnsi="Verdana" w:cs="Verdana,Bold"/>
          <w:b/>
          <w:bCs/>
          <w:sz w:val="18"/>
          <w:szCs w:val="18"/>
        </w:rPr>
      </w:pPr>
      <w:r w:rsidRPr="008552F5">
        <w:rPr>
          <w:rFonts w:ascii="Verdana" w:eastAsia="Calibri" w:hAnsi="Verdana" w:cs="Verdana,Bold"/>
          <w:b/>
          <w:bCs/>
          <w:sz w:val="18"/>
          <w:szCs w:val="18"/>
        </w:rPr>
        <w:t>§ 2</w:t>
      </w:r>
    </w:p>
    <w:p w:rsidR="004A0CC2" w:rsidRPr="004A0CC2" w:rsidRDefault="000F4AF6" w:rsidP="004A0CC2">
      <w:pPr>
        <w:autoSpaceDE w:val="0"/>
        <w:autoSpaceDN w:val="0"/>
        <w:adjustRightInd w:val="0"/>
        <w:spacing w:after="0" w:line="240" w:lineRule="auto"/>
        <w:jc w:val="both"/>
        <w:rPr>
          <w:rFonts w:ascii="Verdana" w:eastAsia="Calibri" w:hAnsi="Verdana" w:cs="Verdana"/>
          <w:sz w:val="18"/>
          <w:szCs w:val="18"/>
        </w:rPr>
      </w:pPr>
      <w:r>
        <w:rPr>
          <w:rFonts w:ascii="Verdana" w:eastAsia="Calibri" w:hAnsi="Verdana" w:cs="Verdana"/>
          <w:sz w:val="18"/>
          <w:szCs w:val="18"/>
        </w:rPr>
        <w:t>Zamawiający wyznacza Pana/Panią</w:t>
      </w:r>
      <w:r w:rsidR="004A0CC2" w:rsidRPr="004A0CC2">
        <w:rPr>
          <w:rFonts w:ascii="Verdana" w:eastAsia="Calibri" w:hAnsi="Verdana" w:cs="Verdana"/>
          <w:sz w:val="18"/>
          <w:szCs w:val="18"/>
        </w:rPr>
        <w:t xml:space="preserve"> </w:t>
      </w:r>
      <w:r>
        <w:rPr>
          <w:rFonts w:ascii="Verdana" w:hAnsi="Verdana" w:cs="Arial Narrow"/>
          <w:bCs/>
          <w:sz w:val="18"/>
          <w:szCs w:val="18"/>
        </w:rPr>
        <w:t>………………………..</w:t>
      </w:r>
      <w:r w:rsidR="00DE578D" w:rsidRPr="00AC67AA">
        <w:rPr>
          <w:rFonts w:ascii="Verdana" w:hAnsi="Verdana" w:cs="Arial Narrow"/>
          <w:bCs/>
          <w:sz w:val="18"/>
          <w:szCs w:val="18"/>
        </w:rPr>
        <w:t xml:space="preserve"> </w:t>
      </w:r>
      <w:r w:rsidR="00DE578D" w:rsidRPr="009E0BA6">
        <w:rPr>
          <w:rFonts w:ascii="Verdana" w:hAnsi="Verdana" w:cs="Arial Narrow"/>
          <w:bCs/>
          <w:sz w:val="18"/>
          <w:szCs w:val="18"/>
        </w:rPr>
        <w:t xml:space="preserve">tel. </w:t>
      </w:r>
      <w:r>
        <w:rPr>
          <w:rFonts w:ascii="Verdana" w:hAnsi="Verdana" w:cs="Arial Narrow"/>
          <w:bCs/>
          <w:sz w:val="18"/>
          <w:szCs w:val="18"/>
        </w:rPr>
        <w:t>…………………………….</w:t>
      </w:r>
      <w:r w:rsidR="00DE578D">
        <w:rPr>
          <w:rFonts w:ascii="Verdana" w:hAnsi="Verdana" w:cs="Arial Narrow"/>
          <w:bCs/>
          <w:sz w:val="18"/>
          <w:szCs w:val="18"/>
        </w:rPr>
        <w:t xml:space="preserve"> </w:t>
      </w:r>
      <w:r w:rsidR="00DE578D" w:rsidRPr="00AC67AA">
        <w:rPr>
          <w:rFonts w:ascii="Verdana" w:hAnsi="Verdana" w:cs="FuturaMdPL-Regular"/>
          <w:sz w:val="18"/>
          <w:szCs w:val="18"/>
        </w:rPr>
        <w:t>e-</w:t>
      </w:r>
      <w:r w:rsidR="00DE578D" w:rsidRPr="00AC67AA">
        <w:rPr>
          <w:rFonts w:ascii="Verdana" w:hAnsi="Verdana" w:cs="Arial Narrow"/>
          <w:bCs/>
          <w:sz w:val="18"/>
          <w:szCs w:val="18"/>
        </w:rPr>
        <w:t xml:space="preserve">mail: </w:t>
      </w:r>
      <w:hyperlink r:id="rId6" w:history="1">
        <w:r>
          <w:rPr>
            <w:rStyle w:val="Hipercze"/>
            <w:rFonts w:ascii="Verdana" w:hAnsi="Verdana" w:cs="Arial Narrow"/>
            <w:bCs/>
            <w:sz w:val="18"/>
            <w:szCs w:val="18"/>
          </w:rPr>
          <w:t>……………………………………….</w:t>
        </w:r>
        <w:r w:rsidR="00DE578D" w:rsidRPr="008A543A">
          <w:rPr>
            <w:rStyle w:val="Hipercze"/>
            <w:rFonts w:ascii="Verdana" w:hAnsi="Verdana" w:cs="Arial Narrow"/>
            <w:bCs/>
            <w:sz w:val="18"/>
            <w:szCs w:val="18"/>
          </w:rPr>
          <w:t>l</w:t>
        </w:r>
      </w:hyperlink>
      <w:r w:rsidR="00DE578D">
        <w:rPr>
          <w:rFonts w:ascii="Verdana" w:hAnsi="Verdana" w:cs="Arial Narrow"/>
          <w:bCs/>
          <w:color w:val="002060"/>
          <w:sz w:val="18"/>
          <w:szCs w:val="18"/>
        </w:rPr>
        <w:t xml:space="preserve"> </w:t>
      </w:r>
      <w:r w:rsidR="00DE578D" w:rsidRPr="003C176A">
        <w:rPr>
          <w:rFonts w:ascii="Verdana" w:hAnsi="Verdana" w:cs="Tahoma"/>
          <w:sz w:val="18"/>
          <w:szCs w:val="18"/>
        </w:rPr>
        <w:t>oraz</w:t>
      </w:r>
      <w:r w:rsidR="00DE578D">
        <w:rPr>
          <w:rFonts w:ascii="Verdana" w:hAnsi="Verdana" w:cs="Tahoma"/>
          <w:sz w:val="18"/>
          <w:szCs w:val="18"/>
        </w:rPr>
        <w:t xml:space="preserve"> w zastępstwie</w:t>
      </w:r>
      <w:r w:rsidR="00DE578D" w:rsidRPr="003C176A">
        <w:rPr>
          <w:rFonts w:ascii="Verdana" w:hAnsi="Verdana" w:cs="Tahoma"/>
          <w:sz w:val="18"/>
          <w:szCs w:val="18"/>
        </w:rPr>
        <w:t xml:space="preserve"> </w:t>
      </w:r>
      <w:r>
        <w:rPr>
          <w:rFonts w:ascii="Verdana" w:hAnsi="Verdana" w:cs="Arial Narrow"/>
          <w:bCs/>
          <w:sz w:val="18"/>
          <w:szCs w:val="18"/>
        </w:rPr>
        <w:t>…………………………………</w:t>
      </w:r>
      <w:r w:rsidR="00E53638" w:rsidRPr="006C2CCB">
        <w:rPr>
          <w:rFonts w:ascii="Verdana" w:hAnsi="Verdana" w:cs="Arial Narrow"/>
          <w:bCs/>
          <w:sz w:val="18"/>
          <w:szCs w:val="18"/>
        </w:rPr>
        <w:t xml:space="preserve">; tel. </w:t>
      </w:r>
      <w:r>
        <w:rPr>
          <w:rFonts w:ascii="Verdana" w:hAnsi="Verdana" w:cs="Arial Narrow"/>
          <w:bCs/>
          <w:sz w:val="18"/>
          <w:szCs w:val="18"/>
        </w:rPr>
        <w:t>………………………….</w:t>
      </w:r>
      <w:r w:rsidR="00E53638">
        <w:rPr>
          <w:rFonts w:ascii="Verdana" w:hAnsi="Verdana" w:cs="Arial Narrow"/>
          <w:bCs/>
          <w:sz w:val="18"/>
          <w:szCs w:val="18"/>
        </w:rPr>
        <w:t>,</w:t>
      </w:r>
      <w:r w:rsidR="00E53638" w:rsidRPr="006C2CCB">
        <w:rPr>
          <w:rFonts w:ascii="Verdana" w:hAnsi="Verdana" w:cs="Arial Narrow"/>
          <w:bCs/>
          <w:sz w:val="18"/>
          <w:szCs w:val="18"/>
        </w:rPr>
        <w:t xml:space="preserve"> email: </w:t>
      </w:r>
      <w:r>
        <w:rPr>
          <w:rFonts w:ascii="Verdana" w:hAnsi="Verdana" w:cs="Arial Narrow"/>
          <w:bCs/>
          <w:sz w:val="18"/>
          <w:szCs w:val="18"/>
        </w:rPr>
        <w:t>…………………………………...</w:t>
      </w:r>
      <w:r w:rsidR="00E53638">
        <w:rPr>
          <w:rFonts w:ascii="Verdana" w:eastAsia="Calibri" w:hAnsi="Verdana" w:cs="Verdana"/>
          <w:sz w:val="18"/>
          <w:szCs w:val="18"/>
        </w:rPr>
        <w:t xml:space="preserve"> p</w:t>
      </w:r>
      <w:r w:rsidR="004A0CC2" w:rsidRPr="004A0CC2">
        <w:rPr>
          <w:rFonts w:ascii="Verdana" w:eastAsia="Calibri" w:hAnsi="Verdana" w:cs="Verdana"/>
          <w:sz w:val="18"/>
          <w:szCs w:val="18"/>
        </w:rPr>
        <w:t>racowników KOWR OT Wrocław jako osoby odpowiedzialne za nadzór nad realizacją umowy, w tym za prawidłowe wykonanie praw i obowiązków Zamawiającego wynikających z umowy.</w:t>
      </w:r>
    </w:p>
    <w:p w:rsidR="00D24B22" w:rsidRPr="008552F5"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8552F5">
        <w:rPr>
          <w:rFonts w:ascii="Verdana" w:eastAsia="Calibri" w:hAnsi="Verdana" w:cs="Verdana,Bold"/>
          <w:b/>
          <w:bCs/>
          <w:sz w:val="18"/>
          <w:szCs w:val="18"/>
        </w:rPr>
        <w:t>§ 3</w:t>
      </w:r>
    </w:p>
    <w:p w:rsidR="00970C06" w:rsidRPr="00970C06" w:rsidRDefault="00970C06" w:rsidP="00970C06">
      <w:pPr>
        <w:autoSpaceDE w:val="0"/>
        <w:autoSpaceDN w:val="0"/>
        <w:adjustRightInd w:val="0"/>
        <w:spacing w:after="0" w:line="240" w:lineRule="auto"/>
        <w:jc w:val="both"/>
        <w:rPr>
          <w:rFonts w:ascii="Verdana" w:eastAsia="Calibri" w:hAnsi="Verdana" w:cs="Verdana"/>
          <w:color w:val="0000FF"/>
          <w:sz w:val="18"/>
          <w:szCs w:val="18"/>
          <w:u w:val="single"/>
        </w:rPr>
      </w:pPr>
      <w:r w:rsidRPr="00970C06">
        <w:rPr>
          <w:rFonts w:ascii="Verdana" w:eastAsia="Calibri" w:hAnsi="Verdana" w:cs="Verdana"/>
          <w:sz w:val="18"/>
          <w:szCs w:val="18"/>
        </w:rPr>
        <w:t xml:space="preserve">Głównych projektantem – koordynatorem opracowań projektowych oraz kierującym zespołem sprawującym nadzór autorski będzie: </w:t>
      </w:r>
      <w:r w:rsidR="00E53638">
        <w:rPr>
          <w:rFonts w:ascii="Verdana" w:eastAsia="Calibri" w:hAnsi="Verdana" w:cs="Verdana"/>
          <w:sz w:val="18"/>
          <w:szCs w:val="18"/>
        </w:rPr>
        <w:t>……………………………….</w:t>
      </w:r>
      <w:r w:rsidRPr="00970C06">
        <w:rPr>
          <w:rFonts w:ascii="Verdana" w:eastAsia="Calibri" w:hAnsi="Verdana" w:cs="Verdana"/>
          <w:sz w:val="18"/>
          <w:szCs w:val="18"/>
        </w:rPr>
        <w:t xml:space="preserve"> posiadający uprawnienia do projektowania w specjalności </w:t>
      </w:r>
      <w:r w:rsidR="00E53638">
        <w:rPr>
          <w:rFonts w:ascii="Verdana" w:eastAsia="Calibri" w:hAnsi="Verdana" w:cs="Verdana"/>
          <w:sz w:val="18"/>
          <w:szCs w:val="18"/>
        </w:rPr>
        <w:t>……………………………..</w:t>
      </w:r>
      <w:r w:rsidRPr="00970C06">
        <w:rPr>
          <w:rFonts w:ascii="Verdana" w:eastAsia="Calibri" w:hAnsi="Verdana" w:cs="Verdana"/>
          <w:sz w:val="18"/>
          <w:szCs w:val="18"/>
        </w:rPr>
        <w:t xml:space="preserve">, nr </w:t>
      </w:r>
      <w:r w:rsidR="00E53638">
        <w:rPr>
          <w:rFonts w:ascii="Verdana" w:eastAsia="Calibri" w:hAnsi="Verdana" w:cs="Verdana"/>
          <w:sz w:val="18"/>
          <w:szCs w:val="18"/>
        </w:rPr>
        <w:t>………………………………</w:t>
      </w:r>
      <w:r w:rsidRPr="00970C06">
        <w:rPr>
          <w:rFonts w:ascii="Verdana" w:eastAsia="Calibri" w:hAnsi="Verdana" w:cs="Verdana"/>
          <w:sz w:val="18"/>
          <w:szCs w:val="18"/>
        </w:rPr>
        <w:t xml:space="preserve"> z dnia </w:t>
      </w:r>
      <w:r w:rsidR="00E53638">
        <w:rPr>
          <w:rFonts w:ascii="Verdana" w:eastAsia="Calibri" w:hAnsi="Verdana" w:cs="Verdana"/>
          <w:sz w:val="18"/>
          <w:szCs w:val="18"/>
        </w:rPr>
        <w:t>……………………….</w:t>
      </w:r>
      <w:r w:rsidRPr="00970C06">
        <w:rPr>
          <w:rFonts w:ascii="Verdana" w:eastAsia="Calibri" w:hAnsi="Verdana" w:cs="Verdana"/>
          <w:sz w:val="18"/>
          <w:szCs w:val="18"/>
        </w:rPr>
        <w:t xml:space="preserve">. wpisany na listę członków </w:t>
      </w:r>
      <w:r w:rsidR="00E53638">
        <w:rPr>
          <w:rFonts w:ascii="Verdana" w:eastAsia="Calibri" w:hAnsi="Verdana" w:cs="Verdana"/>
          <w:sz w:val="18"/>
          <w:szCs w:val="18"/>
        </w:rPr>
        <w:t>………………………</w:t>
      </w:r>
      <w:r w:rsidRPr="00970C06">
        <w:rPr>
          <w:rFonts w:ascii="Verdana" w:eastAsia="Calibri" w:hAnsi="Verdana" w:cs="Verdana"/>
          <w:sz w:val="18"/>
          <w:szCs w:val="18"/>
        </w:rPr>
        <w:t xml:space="preserve"> Okręgowej Izby Inżynierów Budownictwa nr </w:t>
      </w:r>
      <w:r w:rsidR="00E53638">
        <w:rPr>
          <w:rFonts w:ascii="Verdana" w:eastAsia="Calibri" w:hAnsi="Verdana" w:cs="Verdana"/>
          <w:sz w:val="18"/>
          <w:szCs w:val="18"/>
        </w:rPr>
        <w:t>…………………………….</w:t>
      </w:r>
      <w:r w:rsidRPr="00970C06">
        <w:rPr>
          <w:rFonts w:ascii="Verdana" w:eastAsia="Calibri" w:hAnsi="Verdana" w:cs="Verdana"/>
          <w:sz w:val="18"/>
          <w:szCs w:val="18"/>
        </w:rPr>
        <w:t xml:space="preserve"> tel. </w:t>
      </w:r>
      <w:r w:rsidR="00E53638">
        <w:rPr>
          <w:rFonts w:ascii="Verdana" w:eastAsia="Calibri" w:hAnsi="Verdana" w:cs="Verdana"/>
          <w:sz w:val="18"/>
          <w:szCs w:val="18"/>
        </w:rPr>
        <w:t>……………………………</w:t>
      </w:r>
      <w:r w:rsidRPr="00970C06">
        <w:rPr>
          <w:rFonts w:ascii="Verdana" w:eastAsia="Calibri" w:hAnsi="Verdana" w:cs="Verdana"/>
          <w:sz w:val="18"/>
          <w:szCs w:val="18"/>
        </w:rPr>
        <w:t xml:space="preserve"> email:</w:t>
      </w:r>
      <w:r w:rsidRPr="00E53638">
        <w:rPr>
          <w:rFonts w:ascii="Verdana" w:eastAsia="Calibri" w:hAnsi="Verdana" w:cs="Verdana"/>
          <w:sz w:val="18"/>
          <w:szCs w:val="18"/>
        </w:rPr>
        <w:t xml:space="preserve"> </w:t>
      </w:r>
      <w:hyperlink r:id="rId7" w:history="1">
        <w:r w:rsidR="00E53638" w:rsidRPr="00E53638">
          <w:rPr>
            <w:rFonts w:ascii="Verdana" w:eastAsia="Calibri" w:hAnsi="Verdana" w:cs="Verdana"/>
            <w:sz w:val="18"/>
            <w:szCs w:val="18"/>
          </w:rPr>
          <w:t>……………………………………………………..</w:t>
        </w:r>
      </w:hyperlink>
    </w:p>
    <w:p w:rsidR="00C20DF8" w:rsidRDefault="00C20DF8" w:rsidP="00C20DF8">
      <w:pPr>
        <w:autoSpaceDE w:val="0"/>
        <w:autoSpaceDN w:val="0"/>
        <w:adjustRightInd w:val="0"/>
        <w:spacing w:after="0" w:line="240" w:lineRule="auto"/>
        <w:jc w:val="center"/>
        <w:rPr>
          <w:rFonts w:ascii="Verdana" w:eastAsia="Calibri" w:hAnsi="Verdana" w:cs="Verdana,Bold"/>
          <w:b/>
          <w:bCs/>
          <w:sz w:val="18"/>
          <w:szCs w:val="18"/>
        </w:rPr>
      </w:pPr>
      <w:r w:rsidRPr="008552F5">
        <w:rPr>
          <w:rFonts w:ascii="Verdana" w:eastAsia="Calibri" w:hAnsi="Verdana" w:cs="Verdana,Bold"/>
          <w:b/>
          <w:bCs/>
          <w:sz w:val="18"/>
          <w:szCs w:val="18"/>
        </w:rPr>
        <w:t xml:space="preserve">§ </w:t>
      </w:r>
      <w:r>
        <w:rPr>
          <w:rFonts w:ascii="Verdana" w:eastAsia="Calibri" w:hAnsi="Verdana" w:cs="Verdana,Bold"/>
          <w:b/>
          <w:bCs/>
          <w:sz w:val="18"/>
          <w:szCs w:val="18"/>
        </w:rPr>
        <w:t>4</w:t>
      </w:r>
    </w:p>
    <w:p w:rsidR="00C9407E" w:rsidRPr="00252647" w:rsidRDefault="000837D5" w:rsidP="0034291E">
      <w:pPr>
        <w:jc w:val="both"/>
        <w:rPr>
          <w:rFonts w:ascii="Verdana" w:eastAsia="Calibri" w:hAnsi="Verdana" w:cs="Verdana,Bold"/>
          <w:b/>
          <w:bCs/>
          <w:sz w:val="18"/>
          <w:szCs w:val="18"/>
        </w:rPr>
      </w:pPr>
      <w:r w:rsidRPr="00252647">
        <w:rPr>
          <w:rFonts w:ascii="Verdana" w:eastAsia="Calibri" w:hAnsi="Verdana" w:cs="Verdana,Bold"/>
          <w:bCs/>
          <w:sz w:val="18"/>
          <w:szCs w:val="18"/>
        </w:rPr>
        <w:t xml:space="preserve">Wykonawca oświadcza, że przed zawarciem umowy uzyskał od Zamawiającego wszystkie informacje, które mogłyby mieć wpływ na określenie </w:t>
      </w:r>
      <w:proofErr w:type="spellStart"/>
      <w:r w:rsidRPr="00252647">
        <w:rPr>
          <w:rFonts w:ascii="Verdana" w:eastAsia="Calibri" w:hAnsi="Verdana" w:cs="Verdana,Bold"/>
          <w:bCs/>
          <w:sz w:val="18"/>
          <w:szCs w:val="18"/>
        </w:rPr>
        <w:t>ryzyk</w:t>
      </w:r>
      <w:proofErr w:type="spellEnd"/>
      <w:r w:rsidRPr="00252647">
        <w:rPr>
          <w:rFonts w:ascii="Verdana" w:eastAsia="Calibri" w:hAnsi="Verdana" w:cs="Verdana,Bold"/>
          <w:bCs/>
          <w:sz w:val="18"/>
          <w:szCs w:val="18"/>
        </w:rPr>
        <w:t xml:space="preserve"> związanych  z realizacją przedmiotu umowy oraz na prawidłowe ustalenie zakresu prac, że zapoznał się ze stanem obiektu i ocenia jego stan za wystarczający do bezpiecznego wykonania niezbędnych pomiarów gwarantujących wykonanie przedmiotu umowy w całości, bez ponoszenia przez Zamawiającego jakichkolwiek dodatkowych kosztów. </w:t>
      </w:r>
    </w:p>
    <w:p w:rsidR="00D24B22" w:rsidRPr="00D60BF3" w:rsidRDefault="00D24B22" w:rsidP="0007383D">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II. Przedmiot umowy</w:t>
      </w:r>
    </w:p>
    <w:p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4</w:t>
      </w:r>
    </w:p>
    <w:p w:rsidR="00D24B22" w:rsidRPr="00D60BF3" w:rsidRDefault="00D24B22" w:rsidP="006C3BC6">
      <w:pPr>
        <w:pStyle w:val="Akapitzlist"/>
        <w:numPr>
          <w:ilvl w:val="0"/>
          <w:numId w:val="10"/>
        </w:numPr>
        <w:autoSpaceDE w:val="0"/>
        <w:autoSpaceDN w:val="0"/>
        <w:adjustRightInd w:val="0"/>
        <w:spacing w:after="0" w:line="240" w:lineRule="auto"/>
        <w:ind w:left="426"/>
        <w:jc w:val="both"/>
        <w:rPr>
          <w:rFonts w:ascii="Verdana" w:eastAsia="Calibri" w:hAnsi="Verdana" w:cs="Verdana"/>
          <w:sz w:val="18"/>
          <w:szCs w:val="18"/>
        </w:rPr>
      </w:pPr>
      <w:r w:rsidRPr="00D60BF3">
        <w:rPr>
          <w:rFonts w:ascii="Verdana" w:eastAsia="Calibri" w:hAnsi="Verdana" w:cs="Verdana"/>
          <w:sz w:val="18"/>
          <w:szCs w:val="18"/>
        </w:rPr>
        <w:t>Przedmiot niniejszej umowy obejmuje:</w:t>
      </w:r>
    </w:p>
    <w:p w:rsidR="00D24B22" w:rsidRPr="00D624DD" w:rsidRDefault="0060114B" w:rsidP="009E19C4">
      <w:pPr>
        <w:autoSpaceDE w:val="0"/>
        <w:autoSpaceDN w:val="0"/>
        <w:adjustRightInd w:val="0"/>
        <w:spacing w:after="0" w:line="240" w:lineRule="auto"/>
        <w:ind w:left="567" w:hanging="709"/>
        <w:jc w:val="both"/>
        <w:rPr>
          <w:rFonts w:ascii="Verdana" w:eastAsia="Calibri" w:hAnsi="Verdana" w:cs="Verdana"/>
          <w:sz w:val="18"/>
          <w:szCs w:val="18"/>
        </w:rPr>
      </w:pPr>
      <w:r>
        <w:rPr>
          <w:rFonts w:ascii="Verdana" w:eastAsia="Calibri" w:hAnsi="Verdana" w:cs="Verdana"/>
          <w:sz w:val="18"/>
          <w:szCs w:val="18"/>
        </w:rPr>
        <w:t xml:space="preserve">       1)</w:t>
      </w:r>
      <w:r w:rsidR="00D24B22" w:rsidRPr="007406CD">
        <w:rPr>
          <w:rFonts w:ascii="Verdana" w:eastAsia="Calibri" w:hAnsi="Verdana" w:cs="Verdana"/>
          <w:sz w:val="18"/>
          <w:szCs w:val="18"/>
        </w:rPr>
        <w:t xml:space="preserve"> wykonanie dokumentacji projektowej </w:t>
      </w:r>
      <w:r w:rsidR="00E37C72" w:rsidRPr="007406CD">
        <w:rPr>
          <w:rFonts w:ascii="Verdana" w:eastAsia="Calibri" w:hAnsi="Verdana" w:cs="Verdana"/>
          <w:sz w:val="18"/>
          <w:szCs w:val="18"/>
        </w:rPr>
        <w:t>zgodnie z Rozporządzeniem Ministra Rozwoju z dnia</w:t>
      </w:r>
      <w:r w:rsidR="009E19C4">
        <w:rPr>
          <w:rFonts w:ascii="Verdana" w:eastAsia="Calibri" w:hAnsi="Verdana" w:cs="Verdana"/>
          <w:sz w:val="18"/>
          <w:szCs w:val="18"/>
        </w:rPr>
        <w:t xml:space="preserve"> </w:t>
      </w:r>
      <w:r w:rsidR="00E37C72">
        <w:rPr>
          <w:rFonts w:ascii="Verdana" w:eastAsia="Calibri" w:hAnsi="Verdana" w:cs="Verdana"/>
          <w:sz w:val="18"/>
          <w:szCs w:val="18"/>
        </w:rPr>
        <w:t>11 września</w:t>
      </w:r>
      <w:r w:rsidR="003B0D69">
        <w:rPr>
          <w:rFonts w:ascii="Verdana" w:eastAsia="Calibri" w:hAnsi="Verdana" w:cs="Verdana"/>
          <w:sz w:val="18"/>
          <w:szCs w:val="18"/>
        </w:rPr>
        <w:t xml:space="preserve"> 2020r</w:t>
      </w:r>
      <w:r w:rsidR="00E37C72">
        <w:rPr>
          <w:rFonts w:ascii="Verdana" w:eastAsia="Calibri" w:hAnsi="Verdana" w:cs="Verdana"/>
          <w:sz w:val="18"/>
          <w:szCs w:val="18"/>
        </w:rPr>
        <w:t xml:space="preserve"> w sprawie </w:t>
      </w:r>
      <w:r w:rsidR="00E37C72" w:rsidRPr="007406CD">
        <w:rPr>
          <w:rFonts w:ascii="Verdana" w:eastAsia="Calibri" w:hAnsi="Verdana" w:cs="Verdana"/>
          <w:sz w:val="18"/>
          <w:szCs w:val="18"/>
        </w:rPr>
        <w:t>szczegółowego zakresu i formy projektu budowlanego</w:t>
      </w:r>
      <w:r>
        <w:rPr>
          <w:rFonts w:ascii="Verdana" w:eastAsia="Calibri" w:hAnsi="Verdana" w:cs="Verdana"/>
          <w:sz w:val="18"/>
          <w:szCs w:val="18"/>
        </w:rPr>
        <w:t xml:space="preserve"> </w:t>
      </w:r>
      <w:r w:rsidR="00D10FFD" w:rsidRPr="007406CD">
        <w:rPr>
          <w:rFonts w:ascii="Verdana" w:eastAsia="Calibri" w:hAnsi="Verdana" w:cs="Verdana"/>
          <w:sz w:val="18"/>
          <w:szCs w:val="18"/>
        </w:rPr>
        <w:t xml:space="preserve">w skład, </w:t>
      </w:r>
      <w:r>
        <w:rPr>
          <w:rFonts w:ascii="Verdana" w:eastAsia="Calibri" w:hAnsi="Verdana" w:cs="Verdana"/>
          <w:sz w:val="18"/>
          <w:szCs w:val="18"/>
        </w:rPr>
        <w:t xml:space="preserve"> </w:t>
      </w:r>
      <w:r w:rsidR="00D10FFD" w:rsidRPr="00D624DD">
        <w:rPr>
          <w:rFonts w:ascii="Verdana" w:eastAsia="Calibri" w:hAnsi="Verdana" w:cs="Verdana"/>
          <w:sz w:val="18"/>
          <w:szCs w:val="18"/>
        </w:rPr>
        <w:t>którego wchodzi</w:t>
      </w:r>
      <w:r w:rsidR="00D24B22" w:rsidRPr="00D624DD">
        <w:rPr>
          <w:rFonts w:ascii="Verdana" w:eastAsia="Calibri" w:hAnsi="Verdana" w:cs="Verdana"/>
          <w:sz w:val="18"/>
          <w:szCs w:val="18"/>
        </w:rPr>
        <w:t>:</w:t>
      </w:r>
    </w:p>
    <w:p w:rsidR="00280C2F" w:rsidRPr="00D624DD" w:rsidRDefault="00280C2F" w:rsidP="009E19C4">
      <w:pPr>
        <w:autoSpaceDE w:val="0"/>
        <w:autoSpaceDN w:val="0"/>
        <w:adjustRightInd w:val="0"/>
        <w:spacing w:after="0" w:line="240" w:lineRule="auto"/>
        <w:ind w:left="567"/>
        <w:jc w:val="both"/>
        <w:rPr>
          <w:rFonts w:ascii="Verdana" w:eastAsia="Calibri" w:hAnsi="Verdana" w:cs="Verdana"/>
          <w:sz w:val="18"/>
          <w:szCs w:val="18"/>
        </w:rPr>
      </w:pPr>
      <w:r w:rsidRPr="00D624DD">
        <w:rPr>
          <w:rFonts w:ascii="Verdana" w:eastAsia="Calibri" w:hAnsi="Verdana" w:cs="Verdana"/>
          <w:b/>
          <w:sz w:val="18"/>
          <w:szCs w:val="18"/>
        </w:rPr>
        <w:t>-</w:t>
      </w:r>
      <w:r w:rsidRPr="00D624DD">
        <w:rPr>
          <w:rFonts w:ascii="Verdana" w:eastAsia="Calibri" w:hAnsi="Verdana" w:cs="Verdana"/>
          <w:sz w:val="18"/>
          <w:szCs w:val="18"/>
        </w:rPr>
        <w:t xml:space="preserve"> </w:t>
      </w:r>
      <w:r w:rsidRPr="00D624DD">
        <w:rPr>
          <w:rFonts w:ascii="Verdana" w:eastAsia="Calibri" w:hAnsi="Verdana" w:cs="Verdana"/>
          <w:b/>
          <w:sz w:val="18"/>
          <w:szCs w:val="18"/>
        </w:rPr>
        <w:t>PROJEKT ZAGOSPODAROWANIA DZIAŁKI LUB TERENU</w:t>
      </w:r>
      <w:r w:rsidRPr="00D624DD">
        <w:rPr>
          <w:rFonts w:ascii="Verdana" w:eastAsia="Calibri" w:hAnsi="Verdana" w:cs="Verdana"/>
          <w:sz w:val="18"/>
          <w:szCs w:val="18"/>
        </w:rPr>
        <w:t xml:space="preserve">– </w:t>
      </w:r>
      <w:r w:rsidRPr="00D624DD">
        <w:rPr>
          <w:rFonts w:ascii="Verdana" w:eastAsia="Calibri" w:hAnsi="Verdana" w:cs="Verdana"/>
          <w:b/>
          <w:sz w:val="18"/>
          <w:szCs w:val="18"/>
        </w:rPr>
        <w:t>5 egz</w:t>
      </w:r>
      <w:r w:rsidR="00517E7E" w:rsidRPr="00D624DD">
        <w:rPr>
          <w:rFonts w:ascii="Verdana" w:eastAsia="Calibri" w:hAnsi="Verdana" w:cs="Verdana"/>
          <w:b/>
          <w:sz w:val="18"/>
          <w:szCs w:val="18"/>
        </w:rPr>
        <w:t>.</w:t>
      </w:r>
      <w:r w:rsidR="00C676C1" w:rsidRPr="00D624DD">
        <w:rPr>
          <w:rFonts w:ascii="Verdana" w:eastAsia="Calibri" w:hAnsi="Verdana" w:cs="Verdana"/>
          <w:b/>
          <w:sz w:val="18"/>
          <w:szCs w:val="18"/>
        </w:rPr>
        <w:t xml:space="preserve"> </w:t>
      </w:r>
    </w:p>
    <w:p w:rsidR="00D624DD" w:rsidRPr="00E53638" w:rsidRDefault="0060114B" w:rsidP="00E53638">
      <w:pPr>
        <w:pStyle w:val="Akapitzlist"/>
        <w:autoSpaceDE w:val="0"/>
        <w:autoSpaceDN w:val="0"/>
        <w:adjustRightInd w:val="0"/>
        <w:spacing w:after="0" w:line="240" w:lineRule="auto"/>
        <w:jc w:val="both"/>
        <w:rPr>
          <w:rFonts w:ascii="Verdana" w:eastAsia="Calibri" w:hAnsi="Verdana" w:cs="Verdana"/>
          <w:b/>
          <w:sz w:val="18"/>
          <w:szCs w:val="18"/>
        </w:rPr>
      </w:pPr>
      <w:r w:rsidRPr="00D624DD">
        <w:rPr>
          <w:rFonts w:ascii="Verdana" w:eastAsia="Calibri" w:hAnsi="Verdana" w:cs="Verdana"/>
          <w:b/>
          <w:sz w:val="18"/>
          <w:szCs w:val="18"/>
        </w:rPr>
        <w:t xml:space="preserve">- </w:t>
      </w:r>
      <w:r w:rsidR="003B0D69" w:rsidRPr="00D624DD">
        <w:rPr>
          <w:rFonts w:ascii="Verdana" w:eastAsia="Calibri" w:hAnsi="Verdana" w:cs="Verdana"/>
          <w:b/>
          <w:sz w:val="18"/>
          <w:szCs w:val="18"/>
        </w:rPr>
        <w:t xml:space="preserve">PROJEKT </w:t>
      </w:r>
      <w:r w:rsidRPr="00D624DD">
        <w:rPr>
          <w:rFonts w:ascii="Verdana" w:eastAsia="Calibri" w:hAnsi="Verdana" w:cs="Verdana"/>
          <w:b/>
          <w:sz w:val="18"/>
          <w:szCs w:val="18"/>
        </w:rPr>
        <w:t>ARCHITEKTONICZNO-</w:t>
      </w:r>
      <w:r w:rsidR="003B0D69" w:rsidRPr="00D624DD">
        <w:rPr>
          <w:rFonts w:ascii="Verdana" w:eastAsia="Calibri" w:hAnsi="Verdana" w:cs="Verdana"/>
          <w:b/>
          <w:sz w:val="18"/>
          <w:szCs w:val="18"/>
        </w:rPr>
        <w:t>BUDOWLANY</w:t>
      </w:r>
      <w:r w:rsidR="003B0D69" w:rsidRPr="00D624DD">
        <w:rPr>
          <w:rFonts w:ascii="Verdana" w:eastAsia="Calibri" w:hAnsi="Verdana" w:cs="Verdana"/>
          <w:sz w:val="18"/>
          <w:szCs w:val="18"/>
        </w:rPr>
        <w:t>,</w:t>
      </w:r>
      <w:r w:rsidRPr="00D624DD">
        <w:rPr>
          <w:rFonts w:ascii="Verdana" w:eastAsia="Calibri" w:hAnsi="Verdana" w:cs="Verdana"/>
          <w:sz w:val="18"/>
          <w:szCs w:val="18"/>
        </w:rPr>
        <w:t xml:space="preserve"> </w:t>
      </w:r>
      <w:r w:rsidR="00280C2F" w:rsidRPr="00D624DD">
        <w:rPr>
          <w:rFonts w:ascii="Verdana" w:eastAsia="Calibri" w:hAnsi="Verdana" w:cs="Verdana"/>
          <w:sz w:val="18"/>
          <w:szCs w:val="18"/>
        </w:rPr>
        <w:t xml:space="preserve">sporządzony </w:t>
      </w:r>
      <w:r w:rsidRPr="00D624DD">
        <w:rPr>
          <w:rFonts w:ascii="Verdana" w:eastAsia="Calibri" w:hAnsi="Verdana" w:cs="Verdana"/>
          <w:sz w:val="18"/>
          <w:szCs w:val="18"/>
        </w:rPr>
        <w:t>w zakresie niezbędnym do</w:t>
      </w:r>
      <w:r w:rsidR="009E19C4" w:rsidRPr="00D624DD">
        <w:rPr>
          <w:rFonts w:ascii="Verdana" w:eastAsia="Calibri" w:hAnsi="Verdana" w:cs="Verdana"/>
          <w:sz w:val="18"/>
          <w:szCs w:val="18"/>
        </w:rPr>
        <w:t xml:space="preserve"> </w:t>
      </w:r>
      <w:r w:rsidR="00280C2F" w:rsidRPr="00D624DD">
        <w:rPr>
          <w:rFonts w:ascii="Verdana" w:eastAsia="Calibri" w:hAnsi="Verdana" w:cs="Verdana"/>
          <w:sz w:val="18"/>
          <w:szCs w:val="18"/>
        </w:rPr>
        <w:t xml:space="preserve">       </w:t>
      </w:r>
      <w:r w:rsidRPr="00D624DD">
        <w:rPr>
          <w:rFonts w:ascii="Verdana" w:eastAsia="Calibri" w:hAnsi="Verdana" w:cs="Verdana"/>
          <w:sz w:val="18"/>
          <w:szCs w:val="18"/>
        </w:rPr>
        <w:t xml:space="preserve"> przedstawienia</w:t>
      </w:r>
      <w:r w:rsidR="00280C2F" w:rsidRPr="00D624DD">
        <w:rPr>
          <w:rFonts w:ascii="Verdana" w:eastAsia="Calibri" w:hAnsi="Verdana" w:cs="Verdana"/>
          <w:sz w:val="18"/>
          <w:szCs w:val="18"/>
        </w:rPr>
        <w:t xml:space="preserve"> </w:t>
      </w:r>
      <w:r w:rsidRPr="00D624DD">
        <w:rPr>
          <w:rFonts w:ascii="Verdana" w:eastAsia="Calibri" w:hAnsi="Verdana" w:cs="Verdana"/>
          <w:sz w:val="18"/>
          <w:szCs w:val="18"/>
        </w:rPr>
        <w:t>układu funkcjonalno-przestrzennego i rozwiązań architektoniczno-</w:t>
      </w:r>
      <w:r w:rsidRPr="00D624DD">
        <w:rPr>
          <w:rFonts w:ascii="Verdana" w:eastAsia="Calibri" w:hAnsi="Verdana" w:cs="Verdana"/>
          <w:sz w:val="18"/>
          <w:szCs w:val="18"/>
        </w:rPr>
        <w:lastRenderedPageBreak/>
        <w:t>budowlanych</w:t>
      </w:r>
      <w:r w:rsidR="00280C2F" w:rsidRPr="00D624DD">
        <w:rPr>
          <w:rFonts w:ascii="Verdana" w:eastAsia="Calibri" w:hAnsi="Verdana" w:cs="Verdana"/>
          <w:sz w:val="18"/>
          <w:szCs w:val="18"/>
        </w:rPr>
        <w:t xml:space="preserve"> </w:t>
      </w:r>
      <w:r w:rsidR="003B0D69" w:rsidRPr="00D624DD">
        <w:rPr>
          <w:rFonts w:ascii="Verdana" w:eastAsia="Calibri" w:hAnsi="Verdana" w:cs="Verdana"/>
          <w:sz w:val="18"/>
          <w:szCs w:val="18"/>
        </w:rPr>
        <w:t>potrzeb</w:t>
      </w:r>
      <w:r w:rsidR="00E53638">
        <w:rPr>
          <w:rFonts w:ascii="Verdana" w:eastAsia="Calibri" w:hAnsi="Verdana" w:cs="Verdana"/>
          <w:sz w:val="18"/>
          <w:szCs w:val="18"/>
        </w:rPr>
        <w:t xml:space="preserve">nych do uzyskania pozwolenia na pracę przez Dolnośląskiego Wojewódzkiego Konserwatora Zabytków </w:t>
      </w:r>
      <w:r w:rsidR="00E53638" w:rsidRPr="00BC25F3">
        <w:rPr>
          <w:rFonts w:ascii="Verdana" w:eastAsia="Calibri" w:hAnsi="Verdana" w:cs="Verdana"/>
          <w:sz w:val="18"/>
          <w:szCs w:val="18"/>
        </w:rPr>
        <w:t xml:space="preserve"> - </w:t>
      </w:r>
      <w:r w:rsidR="00E53638" w:rsidRPr="00BC25F3">
        <w:rPr>
          <w:rFonts w:ascii="Verdana" w:eastAsia="Calibri" w:hAnsi="Verdana" w:cs="Verdana"/>
          <w:b/>
          <w:sz w:val="18"/>
          <w:szCs w:val="18"/>
        </w:rPr>
        <w:t xml:space="preserve">5 egz. </w:t>
      </w:r>
    </w:p>
    <w:p w:rsidR="00D10FFD" w:rsidRPr="00D624DD" w:rsidRDefault="0060114B" w:rsidP="009E19C4">
      <w:pPr>
        <w:autoSpaceDE w:val="0"/>
        <w:autoSpaceDN w:val="0"/>
        <w:adjustRightInd w:val="0"/>
        <w:spacing w:after="0" w:line="240" w:lineRule="auto"/>
        <w:ind w:left="567"/>
        <w:jc w:val="both"/>
        <w:rPr>
          <w:rFonts w:ascii="Verdana" w:eastAsia="Calibri" w:hAnsi="Verdana" w:cs="Verdana"/>
          <w:sz w:val="18"/>
          <w:szCs w:val="18"/>
        </w:rPr>
      </w:pPr>
      <w:r w:rsidRPr="00D624DD">
        <w:rPr>
          <w:rFonts w:ascii="Verdana" w:hAnsi="Verdana"/>
          <w:b/>
          <w:sz w:val="18"/>
          <w:szCs w:val="18"/>
        </w:rPr>
        <w:t xml:space="preserve">- </w:t>
      </w:r>
      <w:r w:rsidR="003B0D69" w:rsidRPr="00D624DD">
        <w:rPr>
          <w:rFonts w:ascii="Verdana" w:hAnsi="Verdana"/>
          <w:b/>
          <w:sz w:val="18"/>
          <w:szCs w:val="18"/>
        </w:rPr>
        <w:t>PROJEKT TECHNICZNY</w:t>
      </w:r>
      <w:r w:rsidR="003B0D69" w:rsidRPr="00D624DD">
        <w:rPr>
          <w:rFonts w:ascii="Verdana" w:hAnsi="Verdana"/>
          <w:sz w:val="18"/>
          <w:szCs w:val="18"/>
        </w:rPr>
        <w:t>, zawierający</w:t>
      </w:r>
      <w:r w:rsidR="003B0D69" w:rsidRPr="00D624DD">
        <w:t xml:space="preserve"> rozwiązania budowlane, techniczno-instalacyjne oraz</w:t>
      </w:r>
      <w:r w:rsidR="009E19C4" w:rsidRPr="00D624DD">
        <w:t xml:space="preserve"> </w:t>
      </w:r>
      <w:r w:rsidRPr="00D624DD">
        <w:t xml:space="preserve">     </w:t>
      </w:r>
      <w:r w:rsidR="003B0D69" w:rsidRPr="00D624DD">
        <w:t xml:space="preserve"> </w:t>
      </w:r>
      <w:r w:rsidRPr="00D624DD">
        <w:t xml:space="preserve">   </w:t>
      </w:r>
      <w:r w:rsidR="003B0D69" w:rsidRPr="00D624DD">
        <w:t xml:space="preserve">rozwiązania niezbędnych elementów wyposażenia budowlano-instalacyjnego, </w:t>
      </w:r>
      <w:r w:rsidR="00103A26" w:rsidRPr="00D624DD">
        <w:rPr>
          <w:rFonts w:ascii="Verdana" w:hAnsi="Verdana"/>
          <w:sz w:val="18"/>
          <w:szCs w:val="18"/>
        </w:rPr>
        <w:t xml:space="preserve">(uzupełnienie i </w:t>
      </w:r>
      <w:r w:rsidRPr="00D624DD">
        <w:rPr>
          <w:rFonts w:ascii="Verdana" w:hAnsi="Verdana"/>
          <w:sz w:val="18"/>
          <w:szCs w:val="18"/>
        </w:rPr>
        <w:t xml:space="preserve">        </w:t>
      </w:r>
      <w:r w:rsidR="00103A26" w:rsidRPr="00D624DD">
        <w:rPr>
          <w:rFonts w:ascii="Verdana" w:hAnsi="Verdana"/>
          <w:sz w:val="18"/>
          <w:szCs w:val="18"/>
        </w:rPr>
        <w:t xml:space="preserve">uszczegółowienie w zakresie i stopniu  dokładności  niezbędnym  do  sporządzenia  przedmiaru </w:t>
      </w:r>
      <w:r w:rsidRPr="00D624DD">
        <w:rPr>
          <w:rFonts w:ascii="Verdana" w:hAnsi="Verdana"/>
          <w:sz w:val="18"/>
          <w:szCs w:val="18"/>
        </w:rPr>
        <w:t xml:space="preserve">      </w:t>
      </w:r>
      <w:r w:rsidR="00103A26" w:rsidRPr="00D624DD">
        <w:rPr>
          <w:rFonts w:ascii="Verdana" w:hAnsi="Verdana"/>
          <w:sz w:val="18"/>
          <w:szCs w:val="18"/>
        </w:rPr>
        <w:t xml:space="preserve"> </w:t>
      </w:r>
      <w:r w:rsidRPr="00D624DD">
        <w:rPr>
          <w:rFonts w:ascii="Verdana" w:hAnsi="Verdana"/>
          <w:sz w:val="18"/>
          <w:szCs w:val="18"/>
        </w:rPr>
        <w:t xml:space="preserve"> </w:t>
      </w:r>
      <w:r w:rsidR="00103A26" w:rsidRPr="00D624DD">
        <w:rPr>
          <w:rFonts w:ascii="Verdana" w:hAnsi="Verdana"/>
          <w:sz w:val="18"/>
          <w:szCs w:val="18"/>
        </w:rPr>
        <w:t xml:space="preserve">robót,  kosztorysu inwestorskiego, przygotowania oferty przez Wykonawcę i realizacji robót </w:t>
      </w:r>
      <w:r w:rsidR="00F17977">
        <w:rPr>
          <w:rFonts w:ascii="Verdana" w:hAnsi="Verdana"/>
          <w:sz w:val="18"/>
          <w:szCs w:val="18"/>
        </w:rPr>
        <w:t xml:space="preserve"> </w:t>
      </w:r>
      <w:r w:rsidR="00103A26" w:rsidRPr="00D624DD">
        <w:rPr>
          <w:rFonts w:ascii="Verdana" w:hAnsi="Verdana"/>
          <w:sz w:val="18"/>
          <w:szCs w:val="18"/>
        </w:rPr>
        <w:t>budowlanych</w:t>
      </w:r>
      <w:r w:rsidR="00D24B22" w:rsidRPr="00D624DD">
        <w:rPr>
          <w:rFonts w:ascii="Verdana" w:eastAsia="Calibri" w:hAnsi="Verdana" w:cs="Verdana"/>
          <w:sz w:val="18"/>
          <w:szCs w:val="18"/>
        </w:rPr>
        <w:t xml:space="preserve"> zgodnie z przepisami prawa (w szczególności rozporządzenia Ministra Transportu, </w:t>
      </w:r>
      <w:r w:rsidRPr="00D624DD">
        <w:rPr>
          <w:rFonts w:ascii="Verdana" w:eastAsia="Calibri" w:hAnsi="Verdana" w:cs="Verdana"/>
          <w:sz w:val="18"/>
          <w:szCs w:val="18"/>
        </w:rPr>
        <w:t xml:space="preserve"> </w:t>
      </w:r>
      <w:r w:rsidR="00D24B22" w:rsidRPr="00D624DD">
        <w:rPr>
          <w:rFonts w:ascii="Verdana" w:eastAsia="Calibri" w:hAnsi="Verdana" w:cs="Verdana"/>
          <w:sz w:val="18"/>
          <w:szCs w:val="18"/>
        </w:rPr>
        <w:t xml:space="preserve">Budownictwa i Gospodarki Morskiej z dnia 25 kwietnia 2012 r. Dz. U. poz. 462 z </w:t>
      </w:r>
      <w:proofErr w:type="spellStart"/>
      <w:r w:rsidR="00D24B22" w:rsidRPr="00D624DD">
        <w:rPr>
          <w:rFonts w:ascii="Verdana" w:eastAsia="Calibri" w:hAnsi="Verdana" w:cs="Verdana"/>
          <w:sz w:val="18"/>
          <w:szCs w:val="18"/>
        </w:rPr>
        <w:t>późn</w:t>
      </w:r>
      <w:proofErr w:type="spellEnd"/>
      <w:r w:rsidR="00D24B22" w:rsidRPr="00D624DD">
        <w:rPr>
          <w:rFonts w:ascii="Verdana" w:eastAsia="Calibri" w:hAnsi="Verdana" w:cs="Verdana"/>
          <w:sz w:val="18"/>
          <w:szCs w:val="18"/>
        </w:rPr>
        <w:t>. zm.)</w:t>
      </w:r>
      <w:r w:rsidR="00D10FFD" w:rsidRPr="00D624DD">
        <w:rPr>
          <w:rFonts w:ascii="Verdana" w:eastAsia="Calibri" w:hAnsi="Verdana" w:cs="Verdana"/>
          <w:sz w:val="18"/>
          <w:szCs w:val="18"/>
        </w:rPr>
        <w:t>–</w:t>
      </w:r>
      <w:r w:rsidR="00D10FFD" w:rsidRPr="00D624DD">
        <w:rPr>
          <w:rFonts w:ascii="Verdana" w:eastAsia="Calibri" w:hAnsi="Verdana" w:cs="Verdana"/>
          <w:b/>
          <w:sz w:val="18"/>
          <w:szCs w:val="18"/>
        </w:rPr>
        <w:t xml:space="preserve"> 5 egz.</w:t>
      </w:r>
      <w:r w:rsidR="00D624DD">
        <w:rPr>
          <w:rFonts w:ascii="Verdana" w:eastAsia="Calibri" w:hAnsi="Verdana" w:cs="Verdana"/>
          <w:b/>
          <w:sz w:val="18"/>
          <w:szCs w:val="18"/>
        </w:rPr>
        <w:t xml:space="preserve"> - </w:t>
      </w:r>
    </w:p>
    <w:p w:rsidR="00D24B22" w:rsidRPr="00D624DD" w:rsidRDefault="0060114B" w:rsidP="009E19C4">
      <w:pPr>
        <w:pStyle w:val="Akapitzlist"/>
        <w:numPr>
          <w:ilvl w:val="0"/>
          <w:numId w:val="22"/>
        </w:numPr>
        <w:autoSpaceDE w:val="0"/>
        <w:autoSpaceDN w:val="0"/>
        <w:adjustRightInd w:val="0"/>
        <w:spacing w:after="0" w:line="240" w:lineRule="auto"/>
        <w:jc w:val="both"/>
        <w:rPr>
          <w:rFonts w:ascii="Verdana" w:eastAsia="Calibri" w:hAnsi="Verdana" w:cs="Verdana"/>
          <w:sz w:val="18"/>
          <w:szCs w:val="18"/>
        </w:rPr>
      </w:pPr>
      <w:r w:rsidRPr="00D624DD">
        <w:rPr>
          <w:rFonts w:ascii="Verdana" w:hAnsi="Verdana"/>
          <w:sz w:val="18"/>
          <w:szCs w:val="18"/>
        </w:rPr>
        <w:t xml:space="preserve">wykonanie </w:t>
      </w:r>
      <w:r w:rsidR="00280C2F" w:rsidRPr="00D624DD">
        <w:rPr>
          <w:rFonts w:ascii="Verdana" w:hAnsi="Verdana"/>
          <w:sz w:val="18"/>
          <w:szCs w:val="18"/>
        </w:rPr>
        <w:t>dokumentacji kosztorysowej oraz opracowan</w:t>
      </w:r>
      <w:r w:rsidR="006F177E" w:rsidRPr="00D624DD">
        <w:rPr>
          <w:rFonts w:ascii="Verdana" w:hAnsi="Verdana"/>
          <w:sz w:val="18"/>
          <w:szCs w:val="18"/>
        </w:rPr>
        <w:t>ia</w:t>
      </w:r>
      <w:r w:rsidR="00280C2F" w:rsidRPr="00D624DD">
        <w:rPr>
          <w:rFonts w:ascii="Verdana" w:hAnsi="Verdana"/>
          <w:sz w:val="18"/>
          <w:szCs w:val="18"/>
        </w:rPr>
        <w:t xml:space="preserve"> zawierające</w:t>
      </w:r>
      <w:r w:rsidR="006F177E" w:rsidRPr="00D624DD">
        <w:rPr>
          <w:rFonts w:ascii="Verdana" w:hAnsi="Verdana"/>
          <w:sz w:val="18"/>
          <w:szCs w:val="18"/>
        </w:rPr>
        <w:t>go</w:t>
      </w:r>
      <w:r w:rsidR="00280C2F" w:rsidRPr="00D624DD">
        <w:rPr>
          <w:rFonts w:ascii="Verdana" w:hAnsi="Verdana"/>
          <w:sz w:val="18"/>
          <w:szCs w:val="18"/>
        </w:rPr>
        <w:t xml:space="preserve"> zbiory wymagań, niezbędnych do określenia standardu i jakości wykonania robót:</w:t>
      </w:r>
    </w:p>
    <w:p w:rsidR="00304563" w:rsidRPr="00D624DD" w:rsidRDefault="003B0D69" w:rsidP="009E19C4">
      <w:pPr>
        <w:pStyle w:val="Akapitzlist"/>
        <w:numPr>
          <w:ilvl w:val="0"/>
          <w:numId w:val="9"/>
        </w:numPr>
        <w:autoSpaceDE w:val="0"/>
        <w:autoSpaceDN w:val="0"/>
        <w:adjustRightInd w:val="0"/>
        <w:spacing w:after="0" w:line="240" w:lineRule="auto"/>
        <w:jc w:val="both"/>
        <w:rPr>
          <w:rFonts w:ascii="Verdana" w:eastAsia="Calibri" w:hAnsi="Verdana" w:cs="Verdana"/>
          <w:sz w:val="18"/>
          <w:szCs w:val="18"/>
          <w:u w:val="single"/>
        </w:rPr>
      </w:pPr>
      <w:r w:rsidRPr="00D624DD">
        <w:rPr>
          <w:rFonts w:ascii="Verdana" w:eastAsia="Calibri" w:hAnsi="Verdana" w:cs="Verdana"/>
          <w:b/>
          <w:sz w:val="18"/>
          <w:szCs w:val="18"/>
        </w:rPr>
        <w:t>KOSZTORYS INWESTORSKI</w:t>
      </w:r>
      <w:r w:rsidR="00D24B22" w:rsidRPr="00D624DD">
        <w:rPr>
          <w:rFonts w:ascii="Verdana" w:eastAsia="Calibri" w:hAnsi="Verdana" w:cs="Verdana"/>
          <w:sz w:val="18"/>
          <w:szCs w:val="18"/>
        </w:rPr>
        <w:t xml:space="preserve"> – </w:t>
      </w:r>
      <w:r w:rsidR="00D24B22" w:rsidRPr="00D624DD">
        <w:rPr>
          <w:rFonts w:ascii="Verdana" w:eastAsia="Calibri" w:hAnsi="Verdana" w:cs="Verdana"/>
          <w:b/>
          <w:sz w:val="18"/>
          <w:szCs w:val="18"/>
        </w:rPr>
        <w:t>3 egz</w:t>
      </w:r>
      <w:r w:rsidR="00D24B22" w:rsidRPr="00D624DD">
        <w:rPr>
          <w:rFonts w:ascii="Verdana" w:eastAsia="Calibri" w:hAnsi="Verdana" w:cs="Verdana"/>
          <w:sz w:val="18"/>
          <w:szCs w:val="18"/>
        </w:rPr>
        <w:t>.</w:t>
      </w:r>
      <w:r w:rsidR="00871223" w:rsidRPr="00D624DD">
        <w:rPr>
          <w:rFonts w:ascii="Verdana" w:eastAsia="Calibri" w:hAnsi="Verdana" w:cs="Verdana"/>
          <w:sz w:val="18"/>
          <w:szCs w:val="18"/>
        </w:rPr>
        <w:t xml:space="preserve"> </w:t>
      </w:r>
      <w:r w:rsidR="00871223" w:rsidRPr="00D624DD">
        <w:rPr>
          <w:rFonts w:ascii="Verdana" w:eastAsia="Calibri" w:hAnsi="Verdana" w:cs="Verdana"/>
          <w:sz w:val="18"/>
          <w:szCs w:val="18"/>
          <w:u w:val="single"/>
        </w:rPr>
        <w:t>wraz z jego dwukrotną aktualizacją wykonywaną na żądanie Zamawiającego</w:t>
      </w:r>
      <w:r w:rsidR="00304563" w:rsidRPr="00D624DD">
        <w:rPr>
          <w:rFonts w:ascii="Verdana" w:eastAsia="Calibri" w:hAnsi="Verdana" w:cs="Verdana"/>
          <w:sz w:val="18"/>
          <w:szCs w:val="18"/>
          <w:u w:val="single"/>
        </w:rPr>
        <w:t>.</w:t>
      </w:r>
      <w:r w:rsidR="00D624DD">
        <w:rPr>
          <w:rFonts w:ascii="Verdana" w:eastAsia="Calibri" w:hAnsi="Verdana" w:cs="Verdana"/>
          <w:sz w:val="18"/>
          <w:szCs w:val="18"/>
          <w:u w:val="single"/>
        </w:rPr>
        <w:t xml:space="preserve"> </w:t>
      </w:r>
    </w:p>
    <w:p w:rsidR="00D24B22" w:rsidRPr="00922C91" w:rsidRDefault="0090101A" w:rsidP="0090101A">
      <w:pPr>
        <w:autoSpaceDE w:val="0"/>
        <w:autoSpaceDN w:val="0"/>
        <w:adjustRightInd w:val="0"/>
        <w:spacing w:after="0" w:line="240" w:lineRule="auto"/>
        <w:ind w:left="959"/>
        <w:jc w:val="both"/>
        <w:rPr>
          <w:rFonts w:ascii="Verdana" w:eastAsia="Calibri" w:hAnsi="Verdana" w:cs="Verdana"/>
          <w:sz w:val="18"/>
          <w:szCs w:val="18"/>
        </w:rPr>
      </w:pPr>
      <w:r w:rsidRPr="00922C91">
        <w:rPr>
          <w:rFonts w:ascii="Verdana" w:eastAsia="Calibri" w:hAnsi="Verdana" w:cs="Verdana"/>
          <w:sz w:val="18"/>
          <w:szCs w:val="18"/>
        </w:rPr>
        <w:t>Kosztorys inwestorski wykonany w wersji edytowalnej zapisanej w rozszerzeniu ATH</w:t>
      </w:r>
      <w:r w:rsidR="00397150" w:rsidRPr="00922C91">
        <w:t xml:space="preserve"> </w:t>
      </w:r>
      <w:r w:rsidR="00397150" w:rsidRPr="00922C91">
        <w:rPr>
          <w:rFonts w:ascii="Verdana" w:eastAsia="Calibri" w:hAnsi="Verdana" w:cs="Verdana"/>
          <w:sz w:val="18"/>
          <w:szCs w:val="18"/>
        </w:rPr>
        <w:t>lub innym kompatybilnym</w:t>
      </w:r>
      <w:r w:rsidRPr="00922C91">
        <w:rPr>
          <w:rFonts w:ascii="Verdana" w:eastAsia="Calibri" w:hAnsi="Verdana" w:cs="Verdana"/>
          <w:sz w:val="18"/>
          <w:szCs w:val="18"/>
        </w:rPr>
        <w:t xml:space="preserve">. Wykonanie kosztorysu inwestorskiego winno być opracowane zgodnie z Rozporządzeniem Ministra Rozwoju i Technologii z dnia 20 grudnia 2021r w sprawie określenia metod i podstaw sporządzania kosztorysu inwestorskiego, obliczania planowanych kosztów prac projektowych oraz planowanych kosztów robót budowlanych określonych w programie funkcjonalno-użytkowym </w:t>
      </w:r>
    </w:p>
    <w:p w:rsidR="00D24B22" w:rsidRPr="00D624DD" w:rsidRDefault="00D10FFD" w:rsidP="009E19C4">
      <w:pPr>
        <w:pStyle w:val="Akapitzlist"/>
        <w:numPr>
          <w:ilvl w:val="0"/>
          <w:numId w:val="9"/>
        </w:numPr>
        <w:autoSpaceDE w:val="0"/>
        <w:autoSpaceDN w:val="0"/>
        <w:adjustRightInd w:val="0"/>
        <w:spacing w:after="0" w:line="240" w:lineRule="auto"/>
        <w:jc w:val="both"/>
        <w:rPr>
          <w:rFonts w:ascii="Verdana" w:eastAsia="Calibri" w:hAnsi="Verdana" w:cs="Verdana"/>
          <w:sz w:val="18"/>
          <w:szCs w:val="18"/>
        </w:rPr>
      </w:pPr>
      <w:r w:rsidRPr="00D624DD">
        <w:rPr>
          <w:rFonts w:ascii="Verdana" w:eastAsia="Calibri" w:hAnsi="Verdana" w:cs="Verdana"/>
          <w:b/>
          <w:sz w:val="18"/>
          <w:szCs w:val="18"/>
        </w:rPr>
        <w:t>PRZEDMIAR ROBÓT</w:t>
      </w:r>
      <w:r w:rsidR="00D24B22" w:rsidRPr="00D624DD">
        <w:rPr>
          <w:rFonts w:ascii="Verdana" w:eastAsia="Calibri" w:hAnsi="Verdana" w:cs="Verdana"/>
          <w:sz w:val="18"/>
          <w:szCs w:val="18"/>
        </w:rPr>
        <w:t xml:space="preserve"> – </w:t>
      </w:r>
      <w:r w:rsidR="00D24B22" w:rsidRPr="00D624DD">
        <w:rPr>
          <w:rFonts w:ascii="Verdana" w:eastAsia="Calibri" w:hAnsi="Verdana" w:cs="Verdana"/>
          <w:b/>
          <w:sz w:val="18"/>
          <w:szCs w:val="18"/>
        </w:rPr>
        <w:t>3 egz.</w:t>
      </w:r>
      <w:r w:rsidR="00D624DD" w:rsidRPr="00D624DD">
        <w:rPr>
          <w:rFonts w:ascii="Verdana" w:eastAsia="Calibri" w:hAnsi="Verdana" w:cs="Verdana"/>
          <w:b/>
          <w:sz w:val="18"/>
          <w:szCs w:val="18"/>
        </w:rPr>
        <w:t xml:space="preserve"> </w:t>
      </w:r>
    </w:p>
    <w:p w:rsidR="00D10FFD" w:rsidRPr="00D624DD" w:rsidRDefault="00280C2F" w:rsidP="009E19C4">
      <w:pPr>
        <w:pStyle w:val="Akapitzlist"/>
        <w:numPr>
          <w:ilvl w:val="0"/>
          <w:numId w:val="9"/>
        </w:numPr>
        <w:autoSpaceDE w:val="0"/>
        <w:autoSpaceDN w:val="0"/>
        <w:adjustRightInd w:val="0"/>
        <w:spacing w:after="0" w:line="240" w:lineRule="auto"/>
        <w:jc w:val="both"/>
        <w:rPr>
          <w:rFonts w:ascii="Verdana" w:eastAsia="Calibri" w:hAnsi="Verdana" w:cs="Verdana"/>
          <w:sz w:val="18"/>
          <w:szCs w:val="18"/>
        </w:rPr>
      </w:pPr>
      <w:r w:rsidRPr="00D624DD">
        <w:rPr>
          <w:rFonts w:ascii="Verdana" w:eastAsia="Calibri" w:hAnsi="Verdana" w:cs="Verdana"/>
          <w:b/>
          <w:sz w:val="18"/>
          <w:szCs w:val="18"/>
        </w:rPr>
        <w:t>SPECYFIKACJA TECHNICZNA</w:t>
      </w:r>
      <w:r w:rsidR="006F177E" w:rsidRPr="00D624DD">
        <w:rPr>
          <w:rFonts w:ascii="Verdana" w:eastAsia="Calibri" w:hAnsi="Verdana" w:cs="Verdana"/>
          <w:b/>
          <w:sz w:val="18"/>
          <w:szCs w:val="18"/>
        </w:rPr>
        <w:t xml:space="preserve"> </w:t>
      </w:r>
      <w:r w:rsidR="00D10FFD" w:rsidRPr="00D624DD">
        <w:rPr>
          <w:rFonts w:ascii="Verdana" w:eastAsia="Calibri" w:hAnsi="Verdana" w:cs="Verdana"/>
          <w:b/>
          <w:sz w:val="18"/>
          <w:szCs w:val="18"/>
        </w:rPr>
        <w:t>WYKONANIA I ODBIORU ROBÓT BUDOWLANYCH</w:t>
      </w:r>
    </w:p>
    <w:p w:rsidR="00D24B22" w:rsidRPr="00D624DD" w:rsidRDefault="00D24B22" w:rsidP="009E19C4">
      <w:pPr>
        <w:pStyle w:val="Akapitzlist"/>
        <w:autoSpaceDE w:val="0"/>
        <w:autoSpaceDN w:val="0"/>
        <w:adjustRightInd w:val="0"/>
        <w:spacing w:after="0" w:line="240" w:lineRule="auto"/>
        <w:ind w:left="1004"/>
        <w:jc w:val="both"/>
        <w:rPr>
          <w:rFonts w:ascii="Verdana" w:eastAsia="Calibri" w:hAnsi="Verdana" w:cs="Verdana"/>
          <w:sz w:val="18"/>
          <w:szCs w:val="18"/>
        </w:rPr>
      </w:pPr>
      <w:r w:rsidRPr="00D624DD">
        <w:rPr>
          <w:rFonts w:ascii="Verdana" w:eastAsia="Calibri" w:hAnsi="Verdana" w:cs="Verdana"/>
          <w:sz w:val="18"/>
          <w:szCs w:val="18"/>
        </w:rPr>
        <w:t xml:space="preserve">– </w:t>
      </w:r>
      <w:r w:rsidRPr="00D624DD">
        <w:rPr>
          <w:rFonts w:ascii="Verdana" w:eastAsia="Calibri" w:hAnsi="Verdana" w:cs="Verdana"/>
          <w:b/>
          <w:sz w:val="18"/>
          <w:szCs w:val="18"/>
        </w:rPr>
        <w:t>3 egz.</w:t>
      </w:r>
      <w:r w:rsidR="00D624DD" w:rsidRPr="00D624DD">
        <w:rPr>
          <w:rFonts w:ascii="Verdana" w:eastAsia="Calibri" w:hAnsi="Verdana" w:cs="Verdana"/>
          <w:b/>
          <w:sz w:val="18"/>
          <w:szCs w:val="18"/>
        </w:rPr>
        <w:t xml:space="preserve"> </w:t>
      </w:r>
    </w:p>
    <w:p w:rsidR="00D24B22" w:rsidRPr="00D624DD" w:rsidRDefault="00D10FFD" w:rsidP="003B0963">
      <w:pPr>
        <w:autoSpaceDE w:val="0"/>
        <w:autoSpaceDN w:val="0"/>
        <w:adjustRightInd w:val="0"/>
        <w:spacing w:after="0" w:line="240" w:lineRule="auto"/>
        <w:ind w:left="709"/>
        <w:jc w:val="both"/>
        <w:rPr>
          <w:rFonts w:ascii="Verdana" w:eastAsia="Calibri" w:hAnsi="Verdana" w:cs="Verdana"/>
          <w:sz w:val="18"/>
          <w:szCs w:val="18"/>
        </w:rPr>
      </w:pPr>
      <w:r w:rsidRPr="00D624DD">
        <w:rPr>
          <w:rFonts w:ascii="Verdana" w:eastAsia="Calibri" w:hAnsi="Verdana" w:cs="Verdana"/>
          <w:sz w:val="18"/>
          <w:szCs w:val="18"/>
        </w:rPr>
        <w:t>W</w:t>
      </w:r>
      <w:r w:rsidR="00D24B22" w:rsidRPr="00D624DD">
        <w:rPr>
          <w:rFonts w:ascii="Verdana" w:eastAsia="Calibri" w:hAnsi="Verdana" w:cs="Verdana"/>
          <w:sz w:val="18"/>
          <w:szCs w:val="18"/>
        </w:rPr>
        <w:t>ymienione wyżej dokumenty Wykonawca dołączy w wersji pisemnej</w:t>
      </w:r>
      <w:r w:rsidR="00304563" w:rsidRPr="00D624DD">
        <w:rPr>
          <w:rFonts w:ascii="Verdana" w:eastAsia="Calibri" w:hAnsi="Verdana" w:cs="Verdana"/>
          <w:sz w:val="18"/>
          <w:szCs w:val="18"/>
        </w:rPr>
        <w:t xml:space="preserve"> i</w:t>
      </w:r>
      <w:r w:rsidR="00D24B22" w:rsidRPr="00D624DD">
        <w:rPr>
          <w:rFonts w:ascii="Verdana" w:eastAsia="Calibri" w:hAnsi="Verdana" w:cs="Verdana"/>
          <w:sz w:val="18"/>
          <w:szCs w:val="18"/>
        </w:rPr>
        <w:t xml:space="preserve"> elektronicznej</w:t>
      </w:r>
      <w:r w:rsidR="003B0963" w:rsidRPr="00D624DD">
        <w:rPr>
          <w:rFonts w:ascii="Verdana" w:eastAsia="Calibri" w:hAnsi="Verdana" w:cs="Verdana"/>
          <w:sz w:val="18"/>
          <w:szCs w:val="18"/>
        </w:rPr>
        <w:t xml:space="preserve"> (</w:t>
      </w:r>
      <w:r w:rsidRPr="00D624DD">
        <w:rPr>
          <w:rFonts w:ascii="Verdana" w:eastAsia="Calibri" w:hAnsi="Verdana" w:cs="Verdana"/>
          <w:sz w:val="18"/>
          <w:szCs w:val="18"/>
        </w:rPr>
        <w:t xml:space="preserve">pliki </w:t>
      </w:r>
      <w:r w:rsidR="00D24B22" w:rsidRPr="00D624DD">
        <w:rPr>
          <w:rFonts w:ascii="Verdana" w:eastAsia="Calibri" w:hAnsi="Verdana" w:cs="Verdana"/>
          <w:sz w:val="18"/>
          <w:szCs w:val="18"/>
        </w:rPr>
        <w:t>PDF,DWG i ATH) oraz edytowalnej.</w:t>
      </w:r>
      <w:r w:rsidR="000837D5">
        <w:rPr>
          <w:rFonts w:ascii="Verdana" w:eastAsia="Calibri" w:hAnsi="Verdana" w:cs="Verdana"/>
          <w:sz w:val="18"/>
          <w:szCs w:val="18"/>
        </w:rPr>
        <w:t xml:space="preserve"> </w:t>
      </w:r>
    </w:p>
    <w:p w:rsidR="00D24B22" w:rsidRPr="0022310A" w:rsidRDefault="0022310A" w:rsidP="0022310A">
      <w:pPr>
        <w:tabs>
          <w:tab w:val="left" w:pos="709"/>
        </w:tabs>
        <w:autoSpaceDE w:val="0"/>
        <w:autoSpaceDN w:val="0"/>
        <w:adjustRightInd w:val="0"/>
        <w:spacing w:after="0" w:line="240" w:lineRule="auto"/>
        <w:ind w:left="709" w:hanging="283"/>
        <w:jc w:val="both"/>
        <w:rPr>
          <w:rFonts w:ascii="Verdana" w:eastAsia="Calibri" w:hAnsi="Verdana" w:cs="Verdana"/>
          <w:sz w:val="18"/>
          <w:szCs w:val="18"/>
        </w:rPr>
      </w:pPr>
      <w:r w:rsidRPr="00D624DD">
        <w:rPr>
          <w:rFonts w:ascii="Verdana" w:eastAsia="Calibri" w:hAnsi="Verdana" w:cs="Verdana"/>
          <w:sz w:val="18"/>
          <w:szCs w:val="18"/>
        </w:rPr>
        <w:t xml:space="preserve">3) </w:t>
      </w:r>
      <w:r w:rsidR="00D24B22" w:rsidRPr="00D624DD">
        <w:rPr>
          <w:rFonts w:ascii="Verdana" w:eastAsia="Calibri" w:hAnsi="Verdana" w:cs="Verdana"/>
          <w:sz w:val="18"/>
          <w:szCs w:val="18"/>
        </w:rPr>
        <w:t>Pełnienie nadzoru autorskiego w przypadku</w:t>
      </w:r>
      <w:r w:rsidR="00D24B22" w:rsidRPr="0022310A">
        <w:rPr>
          <w:rFonts w:ascii="Verdana" w:eastAsia="Calibri" w:hAnsi="Verdana" w:cs="Verdana"/>
          <w:sz w:val="18"/>
          <w:szCs w:val="18"/>
        </w:rPr>
        <w:t xml:space="preserve"> realizacji inwestycji</w:t>
      </w:r>
      <w:r w:rsidR="001627D7">
        <w:rPr>
          <w:rFonts w:ascii="Verdana" w:eastAsia="Calibri" w:hAnsi="Verdana" w:cs="Verdana"/>
          <w:sz w:val="18"/>
          <w:szCs w:val="18"/>
        </w:rPr>
        <w:t>.</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2. Wraz z dokumentacją Wykonawca dostarczy oświadczenie o jej kompletności oraz zgodności z umową, obowiązującymi przepisami i normami, stanowiącymi integralną część dokumentacji projektowej oraz wszystkie dokumenty takie jak: wypisy, wyrysy, mapy, uzgodnienia, decyzje, oceny, opinie, badania i inne, n</w:t>
      </w:r>
      <w:r w:rsidR="00E53638">
        <w:rPr>
          <w:rFonts w:ascii="Verdana" w:eastAsia="Calibri" w:hAnsi="Verdana" w:cs="Verdana"/>
          <w:sz w:val="18"/>
          <w:szCs w:val="18"/>
        </w:rPr>
        <w:t xml:space="preserve">iezbędne do uzyskania </w:t>
      </w:r>
      <w:r w:rsidR="005E205F">
        <w:rPr>
          <w:rFonts w:ascii="Verdana" w:eastAsia="Calibri" w:hAnsi="Verdana" w:cs="Verdana"/>
          <w:sz w:val="18"/>
          <w:szCs w:val="18"/>
        </w:rPr>
        <w:t>pozytywnego uzgodnienia dokumentacji projektowej</w:t>
      </w:r>
      <w:r w:rsidR="00F140E9">
        <w:rPr>
          <w:rFonts w:ascii="Verdana" w:eastAsia="Calibri" w:hAnsi="Verdana" w:cs="Verdana"/>
          <w:sz w:val="18"/>
          <w:szCs w:val="18"/>
        </w:rPr>
        <w:t xml:space="preserve"> na prace budowlane od Dolnośląskiego Wojewódzkiego Konserwatora Zabytków.</w:t>
      </w:r>
    </w:p>
    <w:p w:rsidR="00D24B22" w:rsidRDefault="00D24B22" w:rsidP="00F140E9">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3. Wykonawca zobowiązuje się uzyskać na rzecz Zamawi</w:t>
      </w:r>
      <w:r w:rsidR="00F140E9">
        <w:rPr>
          <w:rFonts w:ascii="Verdana" w:eastAsia="Calibri" w:hAnsi="Verdana" w:cs="Verdana"/>
          <w:sz w:val="18"/>
          <w:szCs w:val="18"/>
        </w:rPr>
        <w:t>ającego niezbędne pozwolenie na prace budowlane od Dolnośląskiego Wojewódzkiego Konserwatora Zabytków</w:t>
      </w:r>
      <w:r w:rsidRPr="00D60BF3">
        <w:rPr>
          <w:rFonts w:ascii="Verdana" w:eastAsia="Calibri" w:hAnsi="Verdana" w:cs="Verdana"/>
          <w:sz w:val="18"/>
          <w:szCs w:val="18"/>
        </w:rPr>
        <w:t>, na podstawie pełnomocnictwa udzielonego przez Zamawiającego na rzecz Wykonawcy.</w:t>
      </w:r>
    </w:p>
    <w:p w:rsidR="00326BA7" w:rsidRDefault="00326BA7" w:rsidP="006C3BC6">
      <w:pPr>
        <w:autoSpaceDE w:val="0"/>
        <w:autoSpaceDN w:val="0"/>
        <w:adjustRightInd w:val="0"/>
        <w:spacing w:after="0" w:line="240" w:lineRule="auto"/>
        <w:jc w:val="center"/>
        <w:rPr>
          <w:rFonts w:ascii="Verdana" w:eastAsia="Calibri" w:hAnsi="Verdana" w:cs="Verdana,Bold"/>
          <w:b/>
          <w:bCs/>
          <w:sz w:val="18"/>
          <w:szCs w:val="18"/>
        </w:rPr>
      </w:pPr>
    </w:p>
    <w:p w:rsidR="00D24B22" w:rsidRPr="00D60BF3" w:rsidRDefault="00D24B22" w:rsidP="00D06A43">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III. Prawa i obowiązki stron umowy</w:t>
      </w:r>
    </w:p>
    <w:p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5</w:t>
      </w:r>
    </w:p>
    <w:p w:rsidR="00D24B22" w:rsidRPr="00AE341C"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A61D78">
        <w:rPr>
          <w:rFonts w:ascii="Verdana" w:eastAsia="Calibri" w:hAnsi="Verdana" w:cs="Verdana"/>
          <w:color w:val="385623" w:themeColor="accent6" w:themeShade="80"/>
          <w:sz w:val="18"/>
          <w:szCs w:val="18"/>
        </w:rPr>
        <w:t>1</w:t>
      </w:r>
      <w:r w:rsidRPr="00AE341C">
        <w:rPr>
          <w:rFonts w:ascii="Verdana" w:eastAsia="Calibri" w:hAnsi="Verdana" w:cs="Verdana"/>
          <w:sz w:val="18"/>
          <w:szCs w:val="18"/>
        </w:rPr>
        <w:t>. Dokumentacja projektowa, stanowiąca etap 1 przedmiotu umowy zostanie wykonana na podstawie dostarczonych przez Zamawiającego informacji i dokumentów oraz uzgodnionego z Zamawiającym protokołu typowania robót w oparciu o przeprowadzone przez Wykonawcę wizje lokalne.</w:t>
      </w:r>
    </w:p>
    <w:p w:rsidR="00D24B22" w:rsidRPr="00AE341C"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AE341C">
        <w:rPr>
          <w:rFonts w:ascii="Verdana" w:eastAsia="Calibri" w:hAnsi="Verdana" w:cs="Verdana"/>
          <w:sz w:val="18"/>
          <w:szCs w:val="18"/>
        </w:rPr>
        <w:t>2. Wykonawca zobowiązany jest do wykonania i przedstawienia Zamawiającemu :</w:t>
      </w:r>
    </w:p>
    <w:p w:rsidR="00A61D78" w:rsidRPr="00AE341C" w:rsidRDefault="00F271C7" w:rsidP="00A61D78">
      <w:pPr>
        <w:autoSpaceDE w:val="0"/>
        <w:autoSpaceDN w:val="0"/>
        <w:adjustRightInd w:val="0"/>
        <w:spacing w:after="0" w:line="240" w:lineRule="auto"/>
        <w:ind w:left="284"/>
        <w:jc w:val="both"/>
        <w:rPr>
          <w:rFonts w:ascii="Verdana" w:eastAsia="Calibri" w:hAnsi="Verdana" w:cs="Verdana"/>
          <w:sz w:val="18"/>
          <w:szCs w:val="18"/>
        </w:rPr>
      </w:pPr>
      <w:r w:rsidRPr="00AE341C">
        <w:rPr>
          <w:rFonts w:ascii="Verdana" w:eastAsia="Calibri" w:hAnsi="Verdana" w:cs="Verdana"/>
          <w:sz w:val="18"/>
          <w:szCs w:val="18"/>
        </w:rPr>
        <w:t xml:space="preserve">- </w:t>
      </w:r>
      <w:r w:rsidR="00D24B22" w:rsidRPr="00AE341C">
        <w:rPr>
          <w:rFonts w:ascii="Verdana" w:eastAsia="Calibri" w:hAnsi="Verdana" w:cs="Verdana"/>
          <w:sz w:val="18"/>
          <w:szCs w:val="18"/>
        </w:rPr>
        <w:t xml:space="preserve">typowania robót i uzgodnienia koncepcji przyjętych rozwiązań projektowych w terminie do </w:t>
      </w:r>
      <w:r w:rsidR="003D1514">
        <w:rPr>
          <w:rFonts w:ascii="Verdana" w:eastAsia="Calibri" w:hAnsi="Verdana" w:cs="Verdana"/>
          <w:b/>
          <w:sz w:val="18"/>
          <w:szCs w:val="18"/>
        </w:rPr>
        <w:t>35</w:t>
      </w:r>
      <w:r w:rsidR="001627D7" w:rsidRPr="0034291E">
        <w:rPr>
          <w:rFonts w:ascii="Verdana" w:eastAsia="Calibri" w:hAnsi="Verdana" w:cs="Verdana"/>
          <w:b/>
          <w:sz w:val="18"/>
          <w:szCs w:val="18"/>
        </w:rPr>
        <w:t xml:space="preserve"> dni (obiekty wpisane do </w:t>
      </w:r>
      <w:r w:rsidR="00B748D2" w:rsidRPr="0034291E">
        <w:rPr>
          <w:rFonts w:ascii="Verdana" w:eastAsia="Calibri" w:hAnsi="Verdana" w:cs="Verdana"/>
          <w:b/>
          <w:sz w:val="18"/>
          <w:szCs w:val="18"/>
        </w:rPr>
        <w:t xml:space="preserve">ewidencji lub </w:t>
      </w:r>
      <w:r w:rsidR="001627D7" w:rsidRPr="0034291E">
        <w:rPr>
          <w:rFonts w:ascii="Verdana" w:eastAsia="Calibri" w:hAnsi="Verdana" w:cs="Verdana"/>
          <w:b/>
          <w:sz w:val="18"/>
          <w:szCs w:val="18"/>
        </w:rPr>
        <w:t>rejestru zabytków)</w:t>
      </w:r>
      <w:r w:rsidR="00D24B22" w:rsidRPr="0034291E">
        <w:rPr>
          <w:rFonts w:ascii="Verdana" w:eastAsia="Calibri" w:hAnsi="Verdana" w:cs="Verdana"/>
          <w:sz w:val="18"/>
          <w:szCs w:val="18"/>
        </w:rPr>
        <w:t xml:space="preserve"> </w:t>
      </w:r>
      <w:r w:rsidR="00D24B22" w:rsidRPr="00AE341C">
        <w:rPr>
          <w:rFonts w:ascii="Verdana" w:eastAsia="Calibri" w:hAnsi="Verdana" w:cs="Verdana"/>
          <w:sz w:val="18"/>
          <w:szCs w:val="18"/>
        </w:rPr>
        <w:t>od daty podpisania umowy pod rygorem odstąpienia przez Zamawiającego od umowy z przyczyn leżących po stronie Wykonawcy. Uzgodnienia</w:t>
      </w:r>
      <w:r w:rsidR="001636AA" w:rsidRPr="00AE341C">
        <w:rPr>
          <w:rFonts w:ascii="Verdana" w:eastAsia="Calibri" w:hAnsi="Verdana" w:cs="Verdana"/>
          <w:sz w:val="18"/>
          <w:szCs w:val="18"/>
        </w:rPr>
        <w:t xml:space="preserve"> </w:t>
      </w:r>
      <w:r w:rsidR="00D24B22" w:rsidRPr="00AE341C">
        <w:rPr>
          <w:rFonts w:ascii="Verdana" w:eastAsia="Calibri" w:hAnsi="Verdana" w:cs="Verdana"/>
          <w:sz w:val="18"/>
          <w:szCs w:val="18"/>
        </w:rPr>
        <w:t>wymagają formy pisemnej.</w:t>
      </w:r>
    </w:p>
    <w:p w:rsidR="00103A26" w:rsidRPr="00AE341C" w:rsidRDefault="008938A1" w:rsidP="006318DD">
      <w:pPr>
        <w:autoSpaceDE w:val="0"/>
        <w:autoSpaceDN w:val="0"/>
        <w:adjustRightInd w:val="0"/>
        <w:spacing w:after="0" w:line="240" w:lineRule="auto"/>
        <w:ind w:left="284" w:hanging="284"/>
        <w:jc w:val="both"/>
        <w:rPr>
          <w:rFonts w:ascii="Verdana" w:eastAsia="Calibri" w:hAnsi="Verdana" w:cs="Verdana,Bold"/>
          <w:bCs/>
          <w:sz w:val="18"/>
          <w:szCs w:val="18"/>
        </w:rPr>
      </w:pPr>
      <w:r w:rsidRPr="00AE341C">
        <w:rPr>
          <w:rFonts w:ascii="Verdana" w:eastAsia="Calibri" w:hAnsi="Verdana" w:cs="Verdana,Bold"/>
          <w:bCs/>
          <w:sz w:val="18"/>
          <w:szCs w:val="18"/>
        </w:rPr>
        <w:t>3. Wykonawca</w:t>
      </w:r>
      <w:r w:rsidR="00E665A2" w:rsidRPr="00AE341C">
        <w:rPr>
          <w:rFonts w:ascii="Verdana" w:eastAsia="Calibri" w:hAnsi="Verdana" w:cs="Verdana,Bold"/>
          <w:bCs/>
          <w:sz w:val="18"/>
          <w:szCs w:val="18"/>
        </w:rPr>
        <w:t xml:space="preserve"> przed złożeni</w:t>
      </w:r>
      <w:r w:rsidR="001627D7">
        <w:rPr>
          <w:rFonts w:ascii="Verdana" w:eastAsia="Calibri" w:hAnsi="Verdana" w:cs="Verdana,Bold"/>
          <w:bCs/>
          <w:sz w:val="18"/>
          <w:szCs w:val="18"/>
        </w:rPr>
        <w:t xml:space="preserve">em dokumentacji projektowej do </w:t>
      </w:r>
      <w:r w:rsidR="00926E44">
        <w:rPr>
          <w:rFonts w:ascii="Verdana" w:eastAsia="Calibri" w:hAnsi="Verdana" w:cs="Verdana,Bold"/>
          <w:bCs/>
          <w:sz w:val="18"/>
          <w:szCs w:val="18"/>
        </w:rPr>
        <w:t>Dolnośląskiego Wojewódzkiego Konserwatora Zabytków</w:t>
      </w:r>
      <w:r w:rsidR="00E665A2" w:rsidRPr="00AE341C">
        <w:rPr>
          <w:rFonts w:ascii="Verdana" w:eastAsia="Calibri" w:hAnsi="Verdana" w:cs="Verdana,Bold"/>
          <w:bCs/>
          <w:sz w:val="18"/>
          <w:szCs w:val="18"/>
        </w:rPr>
        <w:t xml:space="preserve">  złoży Zamawiającemu w formie elektronicznej (pdf) ostateczną wersję </w:t>
      </w:r>
      <w:r w:rsidRPr="00AE341C">
        <w:rPr>
          <w:rFonts w:ascii="Verdana" w:eastAsia="Calibri" w:hAnsi="Verdana" w:cs="Verdana,Bold"/>
          <w:bCs/>
          <w:sz w:val="18"/>
          <w:szCs w:val="18"/>
        </w:rPr>
        <w:t xml:space="preserve"> </w:t>
      </w:r>
      <w:r w:rsidR="00E665A2" w:rsidRPr="00AE341C">
        <w:rPr>
          <w:rFonts w:ascii="Verdana" w:eastAsia="Calibri" w:hAnsi="Verdana" w:cs="Verdana,Bold"/>
          <w:bCs/>
          <w:sz w:val="18"/>
          <w:szCs w:val="18"/>
        </w:rPr>
        <w:t xml:space="preserve">w celu zweryfikowania </w:t>
      </w:r>
      <w:r w:rsidR="00AC3336" w:rsidRPr="00AE341C">
        <w:rPr>
          <w:rFonts w:ascii="Verdana" w:eastAsia="Calibri" w:hAnsi="Verdana" w:cs="Verdana,Bold"/>
          <w:bCs/>
          <w:sz w:val="18"/>
          <w:szCs w:val="18"/>
        </w:rPr>
        <w:t>zgodności z przedmiotem zamówienia.</w:t>
      </w:r>
    </w:p>
    <w:p w:rsidR="001627D7" w:rsidRDefault="00E665A2" w:rsidP="006318DD">
      <w:pPr>
        <w:autoSpaceDE w:val="0"/>
        <w:autoSpaceDN w:val="0"/>
        <w:adjustRightInd w:val="0"/>
        <w:spacing w:after="0" w:line="240" w:lineRule="auto"/>
        <w:ind w:left="284" w:hanging="284"/>
        <w:jc w:val="both"/>
        <w:rPr>
          <w:rFonts w:ascii="Verdana" w:eastAsia="Calibri" w:hAnsi="Verdana" w:cs="Verdana,Bold"/>
          <w:bCs/>
          <w:sz w:val="18"/>
          <w:szCs w:val="18"/>
        </w:rPr>
      </w:pPr>
      <w:r w:rsidRPr="00AE341C">
        <w:rPr>
          <w:rFonts w:ascii="Verdana" w:eastAsia="Calibri" w:hAnsi="Verdana" w:cs="Verdana,Bold"/>
          <w:bCs/>
          <w:sz w:val="18"/>
          <w:szCs w:val="18"/>
        </w:rPr>
        <w:t xml:space="preserve">4. Zamawiający w terminie </w:t>
      </w:r>
      <w:r w:rsidR="00926E44">
        <w:rPr>
          <w:rFonts w:ascii="Verdana" w:eastAsia="Calibri" w:hAnsi="Verdana" w:cs="Verdana,Bold"/>
          <w:bCs/>
          <w:sz w:val="18"/>
          <w:szCs w:val="18"/>
        </w:rPr>
        <w:t>3</w:t>
      </w:r>
      <w:r w:rsidRPr="00AE341C">
        <w:rPr>
          <w:rFonts w:ascii="Verdana" w:eastAsia="Calibri" w:hAnsi="Verdana" w:cs="Verdana,Bold"/>
          <w:bCs/>
          <w:sz w:val="18"/>
          <w:szCs w:val="18"/>
        </w:rPr>
        <w:t xml:space="preserve"> dni roboczych zweryfikuje złożoną dokumentację projektową pod kątem </w:t>
      </w:r>
      <w:r w:rsidR="00D5706F" w:rsidRPr="00AE341C">
        <w:rPr>
          <w:rFonts w:ascii="Verdana" w:eastAsia="Calibri" w:hAnsi="Verdana" w:cs="Verdana,Bold"/>
          <w:bCs/>
          <w:sz w:val="18"/>
          <w:szCs w:val="18"/>
        </w:rPr>
        <w:t xml:space="preserve">prawidłowości </w:t>
      </w:r>
      <w:r w:rsidRPr="00AE341C">
        <w:rPr>
          <w:rFonts w:ascii="Verdana" w:eastAsia="Calibri" w:hAnsi="Verdana" w:cs="Verdana,Bold"/>
          <w:bCs/>
          <w:sz w:val="18"/>
          <w:szCs w:val="18"/>
        </w:rPr>
        <w:t>realizacji zamówienia</w:t>
      </w:r>
      <w:r w:rsidR="00AC3336" w:rsidRPr="00AE341C">
        <w:rPr>
          <w:rFonts w:ascii="Verdana" w:eastAsia="Calibri" w:hAnsi="Verdana" w:cs="Verdana,Bold"/>
          <w:bCs/>
          <w:sz w:val="18"/>
          <w:szCs w:val="18"/>
        </w:rPr>
        <w:t>.</w:t>
      </w:r>
    </w:p>
    <w:p w:rsidR="00C13383" w:rsidRPr="0034291E" w:rsidRDefault="001627D7" w:rsidP="0034291E">
      <w:pPr>
        <w:autoSpaceDE w:val="0"/>
        <w:autoSpaceDN w:val="0"/>
        <w:adjustRightInd w:val="0"/>
        <w:spacing w:after="0" w:line="240" w:lineRule="auto"/>
        <w:ind w:left="284" w:hanging="284"/>
        <w:jc w:val="both"/>
        <w:rPr>
          <w:rFonts w:ascii="Verdana" w:eastAsia="Calibri" w:hAnsi="Verdana" w:cs="Verdana"/>
          <w:sz w:val="18"/>
          <w:szCs w:val="18"/>
        </w:rPr>
      </w:pPr>
      <w:r w:rsidRPr="0034291E">
        <w:rPr>
          <w:rFonts w:ascii="Verdana" w:eastAsia="Calibri" w:hAnsi="Verdana" w:cs="Verdana,Bold"/>
          <w:bCs/>
          <w:sz w:val="18"/>
          <w:szCs w:val="18"/>
        </w:rPr>
        <w:t xml:space="preserve">5. </w:t>
      </w:r>
      <w:r w:rsidRPr="00C13383">
        <w:rPr>
          <w:rFonts w:ascii="Verdana" w:eastAsia="Calibri" w:hAnsi="Verdana" w:cs="Verdana,Bold"/>
          <w:bCs/>
          <w:sz w:val="18"/>
          <w:szCs w:val="18"/>
        </w:rPr>
        <w:t xml:space="preserve">Wykonawca zobowiązany jest </w:t>
      </w:r>
      <w:r w:rsidR="00704A7E">
        <w:rPr>
          <w:rFonts w:ascii="Verdana" w:eastAsia="Calibri" w:hAnsi="Verdana" w:cs="Verdana,Bold"/>
          <w:bCs/>
          <w:sz w:val="18"/>
          <w:szCs w:val="18"/>
        </w:rPr>
        <w:t>uzyskać od Dolnośląskiego Wojewódzkiego Konserwatora Zabytków pozwolenie na prace budowlane na podstawie wykonanej dokumentacji projektowej przed upływem zakończenia terminu umowy.</w:t>
      </w:r>
      <w:r w:rsidR="00704A7E" w:rsidRPr="0034291E">
        <w:rPr>
          <w:rFonts w:ascii="Verdana" w:eastAsia="Calibri" w:hAnsi="Verdana" w:cs="Verdana"/>
          <w:sz w:val="18"/>
          <w:szCs w:val="18"/>
        </w:rPr>
        <w:t xml:space="preserve"> </w:t>
      </w:r>
    </w:p>
    <w:p w:rsidR="00D24B22" w:rsidRPr="00AE341C"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AE341C">
        <w:rPr>
          <w:rFonts w:ascii="Verdana" w:eastAsia="Calibri" w:hAnsi="Verdana" w:cs="Verdana,Bold"/>
          <w:b/>
          <w:bCs/>
          <w:sz w:val="18"/>
          <w:szCs w:val="18"/>
        </w:rPr>
        <w:t>§ 6</w:t>
      </w:r>
    </w:p>
    <w:p w:rsidR="00D24B22" w:rsidRPr="00AE341C"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AE341C">
        <w:rPr>
          <w:rFonts w:ascii="Verdana" w:eastAsia="Calibri" w:hAnsi="Verdana" w:cs="Verdana"/>
          <w:sz w:val="18"/>
          <w:szCs w:val="18"/>
        </w:rPr>
        <w:t>1. W dokumentacji określone będą jedynie parametry techniczne i wymagania jakościowe oraz funkcjonalne zastosowanych wyrobów. W przypadku braku takiej możliwości, projektant może wskazać nazwy handlowe kilku typowych wyrobów, ustalając jednocześnie prawo zastosowania wyrobów równoważnych.</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AE341C">
        <w:rPr>
          <w:rFonts w:ascii="Verdana" w:eastAsia="Calibri" w:hAnsi="Verdana" w:cs="Verdana"/>
          <w:sz w:val="18"/>
          <w:szCs w:val="18"/>
        </w:rPr>
        <w:t xml:space="preserve">2. Wykonawca ma obowiązek przedstawić Zamawiającemu ewentualne propozycje zmian technologii lub sposobów wykonania przyszłych robót, jeżeli mogą </w:t>
      </w:r>
      <w:r w:rsidRPr="00D60BF3">
        <w:rPr>
          <w:rFonts w:ascii="Verdana" w:eastAsia="Calibri" w:hAnsi="Verdana" w:cs="Verdana"/>
          <w:sz w:val="18"/>
          <w:szCs w:val="18"/>
        </w:rPr>
        <w:t xml:space="preserve">one w istotny sposób wpłynąć na obniżenie kosztów realizacji </w:t>
      </w:r>
      <w:r w:rsidR="00926E44">
        <w:rPr>
          <w:rFonts w:ascii="Verdana" w:eastAsia="Calibri" w:hAnsi="Verdana" w:cs="Verdana"/>
          <w:sz w:val="18"/>
          <w:szCs w:val="18"/>
        </w:rPr>
        <w:t>robót budowlanych</w:t>
      </w:r>
      <w:r w:rsidRPr="00D60BF3">
        <w:rPr>
          <w:rFonts w:ascii="Verdana" w:eastAsia="Calibri" w:hAnsi="Verdana" w:cs="Verdana"/>
          <w:sz w:val="18"/>
          <w:szCs w:val="18"/>
        </w:rPr>
        <w:t>.</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3. Wykonawca ma obowiązek sprawdzenia dokumentacji pod względem zgodności z przepisami, w tym techniczno-budowlanymi i obowiązującymi Polskimi Normami, przez osobę posiadającą uprawnienia budowlane do projektowania bez ograniczeń w odpowiedniej specjalności lub rzeczoznawcę budowlanego, jeżeli istnieje taka konieczność na mocy przepisów szczególnych.</w:t>
      </w:r>
    </w:p>
    <w:p w:rsidR="00D24B22" w:rsidRPr="00D06A43" w:rsidRDefault="00D24B22" w:rsidP="00D06A43">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4. Wykonawca jest obowiązany zapewnić w razie potrzeby udział w opracowaniu dokumentacji osób posiadających uprawnienia budowlane do projektowania w odpowiedniej specjalności oraz wzajemne skoordynowanie techniczne wykonanych przez te osoby opracowań projektowych.</w:t>
      </w:r>
    </w:p>
    <w:p w:rsidR="00D3772A" w:rsidRDefault="00D3772A" w:rsidP="00DE578D">
      <w:pPr>
        <w:autoSpaceDE w:val="0"/>
        <w:autoSpaceDN w:val="0"/>
        <w:adjustRightInd w:val="0"/>
        <w:spacing w:after="0" w:line="240" w:lineRule="auto"/>
        <w:rPr>
          <w:rFonts w:ascii="Verdana" w:eastAsia="Calibri" w:hAnsi="Verdana" w:cs="Verdana,Bold"/>
          <w:b/>
          <w:bCs/>
          <w:sz w:val="18"/>
          <w:szCs w:val="18"/>
        </w:rPr>
      </w:pPr>
    </w:p>
    <w:p w:rsidR="00D3772A" w:rsidRDefault="00D3772A" w:rsidP="00D3772A">
      <w:pPr>
        <w:autoSpaceDE w:val="0"/>
        <w:autoSpaceDN w:val="0"/>
        <w:adjustRightInd w:val="0"/>
        <w:spacing w:after="0" w:line="240" w:lineRule="auto"/>
        <w:rPr>
          <w:rFonts w:ascii="Verdana" w:eastAsia="Calibri" w:hAnsi="Verdana" w:cs="Verdana,Bold"/>
          <w:b/>
          <w:bCs/>
          <w:sz w:val="18"/>
          <w:szCs w:val="18"/>
        </w:rPr>
      </w:pPr>
    </w:p>
    <w:p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7</w:t>
      </w:r>
    </w:p>
    <w:p w:rsidR="00D24B22" w:rsidRPr="00B60357"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 xml:space="preserve">1. Wykonawca zobowiązuje się do wykonania dokumentacji projektowej, stanowiącej etap 1 </w:t>
      </w:r>
      <w:r w:rsidRPr="00B60357">
        <w:rPr>
          <w:rFonts w:ascii="Verdana" w:eastAsia="Calibri" w:hAnsi="Verdana" w:cs="Verdana"/>
          <w:sz w:val="18"/>
          <w:szCs w:val="18"/>
        </w:rPr>
        <w:t>przedmiotu umowy, zgodnie ze zleceniem Zamawiającego, zasadami współczesnej wiedzy technicznej, obowiązującymi w tym zakresie przepisami oraz protokołem typowania robót.</w:t>
      </w:r>
    </w:p>
    <w:p w:rsidR="00D24B22" w:rsidRPr="00B60357" w:rsidRDefault="00D24B22" w:rsidP="006C3BC6">
      <w:pPr>
        <w:autoSpaceDE w:val="0"/>
        <w:autoSpaceDN w:val="0"/>
        <w:adjustRightInd w:val="0"/>
        <w:spacing w:after="0" w:line="240" w:lineRule="auto"/>
        <w:ind w:left="284" w:hanging="284"/>
        <w:jc w:val="both"/>
        <w:rPr>
          <w:rFonts w:ascii="Verdana" w:eastAsia="Calibri" w:hAnsi="Verdana" w:cs="Verdana"/>
          <w:color w:val="FF0000"/>
          <w:sz w:val="18"/>
          <w:szCs w:val="18"/>
        </w:rPr>
      </w:pPr>
      <w:r w:rsidRPr="00B60357">
        <w:rPr>
          <w:rFonts w:ascii="Verdana" w:eastAsia="Calibri" w:hAnsi="Verdana" w:cs="Verdana"/>
          <w:sz w:val="18"/>
          <w:szCs w:val="18"/>
        </w:rPr>
        <w:t xml:space="preserve">2. Wykonawca zobowiązuje się do uzyskania na własny koszt wszelkich dokumentów, uzgodnień i opinii wynikłych w trakcie wykonywania zamówienia, niezbędnych do realizacji zamówienia w tym: mapy do celów projektowych, wypisów z ewidencji gruntów, pozwolenia </w:t>
      </w:r>
      <w:r w:rsidR="00D80797">
        <w:rPr>
          <w:rFonts w:ascii="Verdana" w:eastAsia="Calibri" w:hAnsi="Verdana" w:cs="Verdana"/>
          <w:sz w:val="18"/>
          <w:szCs w:val="18"/>
        </w:rPr>
        <w:t>Konserwatora Zabytków.</w:t>
      </w:r>
    </w:p>
    <w:p w:rsidR="00D24B22" w:rsidRPr="00B60357" w:rsidRDefault="00C13383" w:rsidP="006C3BC6">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 xml:space="preserve">3. </w:t>
      </w:r>
      <w:r w:rsidR="00D24B22" w:rsidRPr="00B60357">
        <w:rPr>
          <w:rFonts w:ascii="Verdana" w:eastAsia="Calibri" w:hAnsi="Verdana" w:cs="Verdana"/>
          <w:sz w:val="18"/>
          <w:szCs w:val="18"/>
        </w:rPr>
        <w:t>Informacje zawarte w dokumentacji projektowej w zakresie doboru materiałów i urządzeń, powinny być zgodne z wymogami ustawy Praw</w:t>
      </w:r>
      <w:r w:rsidR="00ED4560" w:rsidRPr="00B60357">
        <w:rPr>
          <w:rFonts w:ascii="Verdana" w:eastAsia="Calibri" w:hAnsi="Verdana" w:cs="Verdana"/>
          <w:sz w:val="18"/>
          <w:szCs w:val="18"/>
        </w:rPr>
        <w:t>o zamówień publicznych</w:t>
      </w:r>
      <w:r w:rsidR="00D24B22" w:rsidRPr="00B60357">
        <w:rPr>
          <w:rFonts w:ascii="Verdana" w:eastAsia="Calibri" w:hAnsi="Verdana" w:cs="Verdana"/>
          <w:sz w:val="18"/>
          <w:szCs w:val="18"/>
        </w:rPr>
        <w:t>, tzn. określone za pomocą obiektywnych cech technicznych i jakościowych przy przestrzeganiu Polskich Norm przenoszących europejskie normy zharmonizowane.</w:t>
      </w:r>
    </w:p>
    <w:p w:rsidR="00D24B22" w:rsidRPr="00B60357" w:rsidRDefault="00C13383" w:rsidP="006C3BC6">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4</w:t>
      </w:r>
      <w:r w:rsidR="00D24B22" w:rsidRPr="00B60357">
        <w:rPr>
          <w:rFonts w:ascii="Verdana" w:eastAsia="Calibri" w:hAnsi="Verdana" w:cs="Verdana"/>
          <w:sz w:val="18"/>
          <w:szCs w:val="18"/>
        </w:rPr>
        <w:t xml:space="preserve">. Dokumentacja powinna być opatrzona klauzulą o kompletności i przydatności z punktu widzenia celu, któremu ma służyć </w:t>
      </w:r>
      <w:r w:rsidR="00B60357" w:rsidRPr="00B60357">
        <w:rPr>
          <w:rFonts w:ascii="Verdana" w:eastAsia="Calibri" w:hAnsi="Verdana" w:cs="Verdana"/>
          <w:sz w:val="18"/>
          <w:szCs w:val="18"/>
        </w:rPr>
        <w:t xml:space="preserve">(oświadczenie załącza Wykonawca </w:t>
      </w:r>
      <w:r w:rsidR="00D24B22" w:rsidRPr="00B60357">
        <w:rPr>
          <w:rFonts w:ascii="Verdana" w:eastAsia="Calibri" w:hAnsi="Verdana" w:cs="Verdana"/>
          <w:sz w:val="18"/>
          <w:szCs w:val="18"/>
        </w:rPr>
        <w:t>do dokumentacji).</w:t>
      </w:r>
    </w:p>
    <w:p w:rsidR="00D24B22" w:rsidRPr="00B60357" w:rsidRDefault="00C13383" w:rsidP="006C3BC6">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5</w:t>
      </w:r>
      <w:r w:rsidR="00D24B22" w:rsidRPr="00B60357">
        <w:rPr>
          <w:rFonts w:ascii="Verdana" w:eastAsia="Calibri" w:hAnsi="Verdana" w:cs="Verdana"/>
          <w:sz w:val="18"/>
          <w:szCs w:val="18"/>
        </w:rPr>
        <w:t>. Dokumentacja powinna zawierać optymalne rozwiązania funkcjonalno-użytkowe, konstrukcyjne.</w:t>
      </w:r>
    </w:p>
    <w:p w:rsidR="00D06A43" w:rsidRDefault="00C13383" w:rsidP="00C13383">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6</w:t>
      </w:r>
      <w:r w:rsidR="00D24B22" w:rsidRPr="00B60357">
        <w:rPr>
          <w:rFonts w:ascii="Verdana" w:eastAsia="Calibri" w:hAnsi="Verdana" w:cs="Verdana"/>
          <w:sz w:val="18"/>
          <w:szCs w:val="18"/>
        </w:rPr>
        <w:t>. Wykonawca jest zobowiązany do nie ujawniania osobom trzecim informacji i danych związanych z przedmiotem niniejszej umowy.</w:t>
      </w:r>
    </w:p>
    <w:p w:rsidR="00C13383" w:rsidRPr="00B60357" w:rsidRDefault="00C13383" w:rsidP="00C13383">
      <w:pPr>
        <w:autoSpaceDE w:val="0"/>
        <w:autoSpaceDN w:val="0"/>
        <w:adjustRightInd w:val="0"/>
        <w:spacing w:after="0" w:line="240" w:lineRule="auto"/>
        <w:ind w:left="284" w:hanging="284"/>
        <w:jc w:val="both"/>
        <w:rPr>
          <w:rFonts w:ascii="Verdana" w:eastAsia="Calibri" w:hAnsi="Verdana" w:cs="Verdana"/>
          <w:sz w:val="18"/>
          <w:szCs w:val="18"/>
        </w:rPr>
      </w:pPr>
      <w:r w:rsidRPr="007240B8">
        <w:rPr>
          <w:rFonts w:ascii="Verdana" w:eastAsia="Calibri" w:hAnsi="Verdana" w:cs="Verdana"/>
          <w:sz w:val="18"/>
          <w:szCs w:val="18"/>
        </w:rPr>
        <w:t xml:space="preserve">7. </w:t>
      </w:r>
      <w:r w:rsidR="007240B8" w:rsidRPr="007240B8">
        <w:rPr>
          <w:rFonts w:ascii="Verdana" w:eastAsia="Calibri" w:hAnsi="Verdana" w:cs="Verdana"/>
          <w:sz w:val="18"/>
          <w:szCs w:val="18"/>
        </w:rPr>
        <w:t xml:space="preserve">Wykonawca </w:t>
      </w:r>
      <w:r w:rsidRPr="007240B8">
        <w:rPr>
          <w:rFonts w:ascii="Verdana" w:eastAsia="Calibri" w:hAnsi="Verdana" w:cs="Verdana"/>
          <w:sz w:val="18"/>
          <w:szCs w:val="18"/>
        </w:rPr>
        <w:t>zobowiązuje się pełnić nadzór autorski zgodnie z obowiązującymi w tym zakresie przepisami prawa budowlanego, podczas wykonywania robót budowlanych.</w:t>
      </w:r>
    </w:p>
    <w:p w:rsidR="00C13383" w:rsidRDefault="00C13383" w:rsidP="00C13383">
      <w:pPr>
        <w:autoSpaceDE w:val="0"/>
        <w:autoSpaceDN w:val="0"/>
        <w:adjustRightInd w:val="0"/>
        <w:spacing w:after="0" w:line="240" w:lineRule="auto"/>
        <w:ind w:left="284" w:hanging="284"/>
        <w:jc w:val="both"/>
        <w:rPr>
          <w:rFonts w:ascii="Verdana" w:eastAsia="Calibri" w:hAnsi="Verdana" w:cs="Verdana,Bold"/>
          <w:b/>
          <w:bCs/>
          <w:sz w:val="18"/>
          <w:szCs w:val="18"/>
        </w:rPr>
      </w:pPr>
    </w:p>
    <w:p w:rsidR="00D24B22" w:rsidRPr="00D60BF3" w:rsidRDefault="00D24B22" w:rsidP="00D06A43">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IV. Odbiór dokumentacji projektowej</w:t>
      </w:r>
    </w:p>
    <w:p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8</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 xml:space="preserve">1. Wykonawca dostarczy Zamawiającemu dokumentację projektową wraz z oświadczeniami o jej kompletności oraz zgodności z umową, obowiązującymi przepisami i normami, stanowiącymi integralną część dokumentacji projektowej, wszelkimi niezbędnymi pozwoleniami i uzgodnieniami, w tym: </w:t>
      </w:r>
      <w:r w:rsidR="005E205F">
        <w:rPr>
          <w:rFonts w:ascii="Verdana" w:eastAsia="Calibri" w:hAnsi="Verdana" w:cs="Verdana"/>
          <w:sz w:val="18"/>
          <w:szCs w:val="18"/>
        </w:rPr>
        <w:t xml:space="preserve">pozytywne </w:t>
      </w:r>
      <w:r w:rsidR="000F4AF6">
        <w:rPr>
          <w:rFonts w:ascii="Verdana" w:eastAsia="Calibri" w:hAnsi="Verdana" w:cs="Verdana"/>
          <w:sz w:val="18"/>
          <w:szCs w:val="18"/>
        </w:rPr>
        <w:t xml:space="preserve">uzgodnienie dokumentacji projektowej </w:t>
      </w:r>
      <w:r w:rsidR="00ED4739">
        <w:rPr>
          <w:rFonts w:ascii="Verdana" w:eastAsia="Calibri" w:hAnsi="Verdana" w:cs="Verdana"/>
          <w:sz w:val="18"/>
          <w:szCs w:val="18"/>
        </w:rPr>
        <w:t>od Dolnośląskiego Wojewódzkiego Konserwatora Zabytków</w:t>
      </w:r>
      <w:r w:rsidRPr="00D60BF3">
        <w:rPr>
          <w:rFonts w:ascii="Verdana" w:eastAsia="Calibri" w:hAnsi="Verdana" w:cs="Verdana"/>
          <w:sz w:val="18"/>
          <w:szCs w:val="18"/>
        </w:rPr>
        <w:t>, do siedziby Krajowego Ośrodka Wsparcia Rolnictwa Oddział Terenowy we Wrocławiu przy ul. Mińskiej 60, 54-610 Wrocław</w:t>
      </w:r>
    </w:p>
    <w:p w:rsidR="00DA1910"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2. Wykonawca zobowiązuje się wykonać i dostarczyć Zamawiającemu zatwierdzoną dokumentację projektową</w:t>
      </w:r>
      <w:r w:rsidR="005E205F">
        <w:rPr>
          <w:rFonts w:ascii="Verdana" w:eastAsia="Calibri" w:hAnsi="Verdana" w:cs="Verdana"/>
          <w:sz w:val="18"/>
          <w:szCs w:val="18"/>
        </w:rPr>
        <w:t xml:space="preserve"> przez Dolnośląskiego Wojewódzkiego Konserwatora Zabytków</w:t>
      </w:r>
      <w:r w:rsidRPr="00D60BF3">
        <w:rPr>
          <w:rFonts w:ascii="Verdana" w:eastAsia="Calibri" w:hAnsi="Verdana" w:cs="Verdana"/>
          <w:sz w:val="18"/>
          <w:szCs w:val="18"/>
        </w:rPr>
        <w:t xml:space="preserve">, stanowiącą etap 1 przedmiotu umowy w terminie </w:t>
      </w:r>
      <w:r w:rsidRPr="00DA1910">
        <w:rPr>
          <w:rFonts w:ascii="Verdana" w:eastAsia="Calibri" w:hAnsi="Verdana" w:cs="Verdana"/>
          <w:sz w:val="18"/>
          <w:szCs w:val="18"/>
        </w:rPr>
        <w:t>do</w:t>
      </w:r>
      <w:r w:rsidR="00922C91" w:rsidRPr="00DA1910">
        <w:rPr>
          <w:rFonts w:ascii="Verdana" w:eastAsia="Calibri" w:hAnsi="Verdana" w:cs="Verdana"/>
          <w:sz w:val="18"/>
          <w:szCs w:val="18"/>
        </w:rPr>
        <w:t xml:space="preserve"> </w:t>
      </w:r>
      <w:r w:rsidR="00ED4739" w:rsidRPr="00DA1910">
        <w:rPr>
          <w:rFonts w:ascii="Verdana" w:eastAsia="Calibri" w:hAnsi="Verdana" w:cs="Verdana"/>
          <w:b/>
          <w:sz w:val="18"/>
          <w:szCs w:val="18"/>
        </w:rPr>
        <w:t>3</w:t>
      </w:r>
      <w:r w:rsidR="00922C91" w:rsidRPr="00DA1910">
        <w:rPr>
          <w:rFonts w:ascii="Verdana" w:eastAsia="Calibri" w:hAnsi="Verdana" w:cs="Verdana"/>
          <w:b/>
          <w:sz w:val="18"/>
          <w:szCs w:val="18"/>
        </w:rPr>
        <w:t xml:space="preserve"> miesięcy</w:t>
      </w:r>
      <w:r w:rsidR="00922C91" w:rsidRPr="00DA1910">
        <w:rPr>
          <w:rFonts w:ascii="Verdana" w:eastAsia="Calibri" w:hAnsi="Verdana" w:cs="Verdana"/>
          <w:sz w:val="18"/>
          <w:szCs w:val="18"/>
        </w:rPr>
        <w:t xml:space="preserve"> </w:t>
      </w:r>
      <w:r w:rsidR="00D06A43" w:rsidRPr="00DA1910">
        <w:rPr>
          <w:rFonts w:ascii="Verdana" w:eastAsia="Calibri" w:hAnsi="Verdana" w:cs="Verdana"/>
          <w:sz w:val="18"/>
          <w:szCs w:val="18"/>
        </w:rPr>
        <w:t>od dnia zawarcia umowy</w:t>
      </w:r>
      <w:r w:rsidR="00DA1910" w:rsidRPr="00DA1910">
        <w:rPr>
          <w:rFonts w:ascii="Verdana" w:eastAsia="Calibri" w:hAnsi="Verdana" w:cs="Verdana"/>
          <w:sz w:val="18"/>
          <w:szCs w:val="18"/>
        </w:rPr>
        <w:t>.</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3. Fakt dokonania czynności odbioru dokumentacji projektowej strony umowy potwierdzają przez podpisanie protokołu zdawczo-odbiorczego, który stanowi jedyne potwierdzenie wykonania etapu 1 przedmiotu umowy.</w:t>
      </w:r>
    </w:p>
    <w:p w:rsidR="00D24B22" w:rsidRPr="00C9407E" w:rsidRDefault="00D24B22" w:rsidP="00C9407E">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4. Pełną odpowiedzialność za kompletność i prawidłowość dokumentacji ponosi Wykonawca.</w:t>
      </w:r>
    </w:p>
    <w:p w:rsidR="002D33BF" w:rsidRDefault="002D33BF" w:rsidP="00C52DE0">
      <w:pPr>
        <w:autoSpaceDE w:val="0"/>
        <w:autoSpaceDN w:val="0"/>
        <w:adjustRightInd w:val="0"/>
        <w:spacing w:after="0" w:line="240" w:lineRule="auto"/>
        <w:rPr>
          <w:rFonts w:ascii="Verdana" w:eastAsia="Calibri" w:hAnsi="Verdana" w:cs="Verdana,Bold"/>
          <w:b/>
          <w:bCs/>
          <w:sz w:val="18"/>
          <w:szCs w:val="18"/>
        </w:rPr>
      </w:pPr>
    </w:p>
    <w:p w:rsidR="00D24B22" w:rsidRPr="00D60BF3" w:rsidRDefault="00D24B22" w:rsidP="00D06A43">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V. Nadzór autorski</w:t>
      </w:r>
    </w:p>
    <w:p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9</w:t>
      </w:r>
    </w:p>
    <w:p w:rsidR="00D24B22" w:rsidRPr="002D33BF" w:rsidRDefault="00D24B22" w:rsidP="006C3BC6">
      <w:pPr>
        <w:autoSpaceDE w:val="0"/>
        <w:autoSpaceDN w:val="0"/>
        <w:adjustRightInd w:val="0"/>
        <w:spacing w:after="0" w:line="240" w:lineRule="auto"/>
        <w:ind w:left="426" w:hanging="426"/>
        <w:jc w:val="both"/>
        <w:rPr>
          <w:rFonts w:ascii="Verdana" w:eastAsia="Calibri" w:hAnsi="Verdana" w:cs="Verdana"/>
          <w:color w:val="FF0000"/>
          <w:sz w:val="18"/>
          <w:szCs w:val="18"/>
        </w:rPr>
      </w:pPr>
      <w:r w:rsidRPr="00D60BF3">
        <w:rPr>
          <w:rFonts w:ascii="Verdana" w:eastAsia="Calibri" w:hAnsi="Verdana" w:cs="Verdana"/>
          <w:sz w:val="18"/>
          <w:szCs w:val="18"/>
        </w:rPr>
        <w:t xml:space="preserve">1. </w:t>
      </w:r>
      <w:r w:rsidRPr="002D33BF">
        <w:rPr>
          <w:rFonts w:ascii="Verdana" w:eastAsia="Calibri" w:hAnsi="Verdana" w:cs="Verdana"/>
          <w:sz w:val="18"/>
          <w:szCs w:val="18"/>
        </w:rPr>
        <w:t xml:space="preserve">Zakres nadzoru autorskiego Wykonawcy obejmuje czynności wynikające z treści ustawy z 7 lipca </w:t>
      </w:r>
      <w:r w:rsidRPr="00717260">
        <w:rPr>
          <w:rFonts w:ascii="Verdana" w:eastAsia="Calibri" w:hAnsi="Verdana" w:cs="Verdana"/>
          <w:sz w:val="18"/>
          <w:szCs w:val="18"/>
        </w:rPr>
        <w:t>1994 r. - Prawo budowlane (</w:t>
      </w:r>
      <w:r w:rsidR="00ED4560" w:rsidRPr="00ED4560">
        <w:rPr>
          <w:rFonts w:ascii="Verdana" w:eastAsia="Calibri" w:hAnsi="Verdana" w:cs="Verdana"/>
          <w:sz w:val="18"/>
          <w:szCs w:val="18"/>
        </w:rPr>
        <w:t>Dz.U. 2020 poz. 1333</w:t>
      </w:r>
      <w:r w:rsidRPr="00DC42D5">
        <w:rPr>
          <w:rFonts w:ascii="Verdana" w:eastAsia="Calibri" w:hAnsi="Verdana" w:cs="Verdana"/>
          <w:sz w:val="18"/>
          <w:szCs w:val="18"/>
        </w:rPr>
        <w:t>).</w:t>
      </w:r>
    </w:p>
    <w:p w:rsidR="00D24B22" w:rsidRPr="00D60BF3" w:rsidRDefault="00D24B22" w:rsidP="006C3BC6">
      <w:pPr>
        <w:autoSpaceDE w:val="0"/>
        <w:autoSpaceDN w:val="0"/>
        <w:adjustRightInd w:val="0"/>
        <w:spacing w:after="0" w:line="240" w:lineRule="auto"/>
        <w:ind w:left="426" w:hanging="426"/>
        <w:jc w:val="both"/>
        <w:rPr>
          <w:rFonts w:ascii="Verdana" w:eastAsia="Calibri" w:hAnsi="Verdana" w:cs="Verdana"/>
          <w:sz w:val="18"/>
          <w:szCs w:val="18"/>
        </w:rPr>
      </w:pPr>
      <w:r w:rsidRPr="00D60BF3">
        <w:rPr>
          <w:rFonts w:ascii="Verdana" w:eastAsia="Calibri" w:hAnsi="Verdana" w:cs="Verdana"/>
          <w:sz w:val="18"/>
          <w:szCs w:val="18"/>
        </w:rPr>
        <w:t>2. W szczególności nadzór autorski obejmować będzie obowiązki polegające na:</w:t>
      </w:r>
    </w:p>
    <w:p w:rsidR="00D24B22" w:rsidRPr="00D60BF3" w:rsidRDefault="00D24B22" w:rsidP="006C3BC6">
      <w:pPr>
        <w:pStyle w:val="Akapitzlist"/>
        <w:numPr>
          <w:ilvl w:val="0"/>
          <w:numId w:val="1"/>
        </w:numPr>
        <w:autoSpaceDE w:val="0"/>
        <w:autoSpaceDN w:val="0"/>
        <w:adjustRightInd w:val="0"/>
        <w:spacing w:after="0" w:line="240" w:lineRule="auto"/>
        <w:jc w:val="both"/>
        <w:rPr>
          <w:rFonts w:ascii="Verdana" w:eastAsia="Calibri" w:hAnsi="Verdana" w:cs="Verdana"/>
          <w:sz w:val="18"/>
          <w:szCs w:val="18"/>
        </w:rPr>
      </w:pPr>
      <w:r w:rsidRPr="00D60BF3">
        <w:rPr>
          <w:rFonts w:ascii="Verdana" w:eastAsia="Calibri" w:hAnsi="Verdana" w:cs="Verdana"/>
          <w:sz w:val="18"/>
          <w:szCs w:val="18"/>
        </w:rPr>
        <w:t xml:space="preserve">stwierdzaniu w toku </w:t>
      </w:r>
      <w:r w:rsidRPr="002D33BF">
        <w:rPr>
          <w:rFonts w:ascii="Verdana" w:eastAsia="Calibri" w:hAnsi="Verdana" w:cs="Verdana"/>
          <w:sz w:val="18"/>
          <w:szCs w:val="18"/>
        </w:rPr>
        <w:t>realizowanej</w:t>
      </w:r>
      <w:r w:rsidRPr="00D60BF3">
        <w:rPr>
          <w:rFonts w:ascii="Verdana" w:eastAsia="Calibri" w:hAnsi="Verdana" w:cs="Verdana"/>
          <w:sz w:val="18"/>
          <w:szCs w:val="18"/>
        </w:rPr>
        <w:t xml:space="preserve"> inwestycji zgodności robót budowlanych z projektem budowlanym,</w:t>
      </w:r>
    </w:p>
    <w:p w:rsidR="00D24B22" w:rsidRPr="00D60BF3" w:rsidRDefault="00D24B22" w:rsidP="006C3BC6">
      <w:pPr>
        <w:pStyle w:val="Akapitzlist"/>
        <w:numPr>
          <w:ilvl w:val="0"/>
          <w:numId w:val="1"/>
        </w:numPr>
        <w:autoSpaceDE w:val="0"/>
        <w:autoSpaceDN w:val="0"/>
        <w:adjustRightInd w:val="0"/>
        <w:spacing w:after="0" w:line="240" w:lineRule="auto"/>
        <w:jc w:val="both"/>
        <w:rPr>
          <w:rFonts w:ascii="Verdana" w:eastAsia="Calibri" w:hAnsi="Verdana" w:cs="Verdana"/>
          <w:sz w:val="18"/>
          <w:szCs w:val="18"/>
        </w:rPr>
      </w:pPr>
      <w:r w:rsidRPr="00D60BF3">
        <w:rPr>
          <w:rFonts w:ascii="Verdana" w:eastAsia="Calibri" w:hAnsi="Verdana" w:cs="Verdana"/>
          <w:sz w:val="18"/>
          <w:szCs w:val="18"/>
        </w:rPr>
        <w:t>wyjaśnianiu wątpliwości dotyczących projektu budowlanego i zawartych w nim rozwiązań,</w:t>
      </w:r>
    </w:p>
    <w:p w:rsidR="00D24B22" w:rsidRPr="00D60BF3" w:rsidRDefault="00D24B22" w:rsidP="006C3BC6">
      <w:pPr>
        <w:pStyle w:val="Akapitzlist"/>
        <w:numPr>
          <w:ilvl w:val="0"/>
          <w:numId w:val="1"/>
        </w:numPr>
        <w:autoSpaceDE w:val="0"/>
        <w:autoSpaceDN w:val="0"/>
        <w:adjustRightInd w:val="0"/>
        <w:spacing w:after="0" w:line="240" w:lineRule="auto"/>
        <w:jc w:val="both"/>
        <w:rPr>
          <w:rFonts w:ascii="Verdana" w:eastAsia="Calibri" w:hAnsi="Verdana" w:cs="Verdana"/>
          <w:sz w:val="18"/>
          <w:szCs w:val="18"/>
        </w:rPr>
      </w:pPr>
      <w:r w:rsidRPr="00D60BF3">
        <w:rPr>
          <w:rFonts w:ascii="Verdana" w:eastAsia="Calibri" w:hAnsi="Verdana" w:cs="Verdana"/>
          <w:sz w:val="18"/>
          <w:szCs w:val="18"/>
        </w:rPr>
        <w:t>uzgadnianiu możliwości i sposobu wykonania robót zamiennych w stosunku do rozwiązań przyjętych w dokumentacji projektowej,</w:t>
      </w:r>
    </w:p>
    <w:p w:rsidR="00D24B22" w:rsidRPr="00D60BF3" w:rsidRDefault="00D24B22" w:rsidP="006C3BC6">
      <w:pPr>
        <w:pStyle w:val="Akapitzlist"/>
        <w:numPr>
          <w:ilvl w:val="0"/>
          <w:numId w:val="1"/>
        </w:numPr>
        <w:autoSpaceDE w:val="0"/>
        <w:autoSpaceDN w:val="0"/>
        <w:adjustRightInd w:val="0"/>
        <w:spacing w:after="0" w:line="240" w:lineRule="auto"/>
        <w:jc w:val="both"/>
        <w:rPr>
          <w:rFonts w:ascii="Verdana" w:eastAsia="Calibri" w:hAnsi="Verdana" w:cs="Verdana"/>
          <w:sz w:val="18"/>
          <w:szCs w:val="18"/>
        </w:rPr>
      </w:pPr>
      <w:r w:rsidRPr="00D60BF3">
        <w:rPr>
          <w:rFonts w:ascii="Verdana" w:eastAsia="Calibri" w:hAnsi="Verdana" w:cs="Verdana"/>
          <w:sz w:val="18"/>
          <w:szCs w:val="18"/>
        </w:rPr>
        <w:t xml:space="preserve">opiniowaniu realizowanych robót budowlanych pod kątem uniknięcia konieczności zmian w dokumentacji, a także konieczności </w:t>
      </w:r>
      <w:r w:rsidR="00C05801">
        <w:rPr>
          <w:rFonts w:ascii="Verdana" w:eastAsia="Calibri" w:hAnsi="Verdana" w:cs="Verdana"/>
          <w:sz w:val="18"/>
          <w:szCs w:val="18"/>
        </w:rPr>
        <w:t>ponownego</w:t>
      </w:r>
      <w:r w:rsidRPr="00D60BF3">
        <w:rPr>
          <w:rFonts w:ascii="Verdana" w:eastAsia="Calibri" w:hAnsi="Verdana" w:cs="Verdana"/>
          <w:sz w:val="18"/>
          <w:szCs w:val="18"/>
        </w:rPr>
        <w:t xml:space="preserve"> </w:t>
      </w:r>
      <w:r w:rsidR="00C05801">
        <w:rPr>
          <w:rFonts w:ascii="Verdana" w:eastAsia="Calibri" w:hAnsi="Verdana" w:cs="Verdana"/>
          <w:sz w:val="18"/>
          <w:szCs w:val="18"/>
        </w:rPr>
        <w:t>uzgodnienia dokumentacji przez Dolnośląskiego Wojewódzkiego Konserwatora Zabytków</w:t>
      </w:r>
      <w:r w:rsidRPr="00D60BF3">
        <w:rPr>
          <w:rFonts w:ascii="Verdana" w:eastAsia="Calibri" w:hAnsi="Verdana" w:cs="Verdana"/>
          <w:sz w:val="18"/>
          <w:szCs w:val="18"/>
        </w:rPr>
        <w:t>,</w:t>
      </w:r>
    </w:p>
    <w:p w:rsidR="00D24B22" w:rsidRPr="00D60BF3" w:rsidRDefault="00D24B22" w:rsidP="006C3BC6">
      <w:pPr>
        <w:pStyle w:val="Akapitzlist"/>
        <w:numPr>
          <w:ilvl w:val="0"/>
          <w:numId w:val="1"/>
        </w:numPr>
        <w:autoSpaceDE w:val="0"/>
        <w:autoSpaceDN w:val="0"/>
        <w:adjustRightInd w:val="0"/>
        <w:spacing w:after="0" w:line="240" w:lineRule="auto"/>
        <w:jc w:val="both"/>
        <w:rPr>
          <w:rFonts w:ascii="Verdana" w:eastAsia="Calibri" w:hAnsi="Verdana" w:cs="Verdana"/>
          <w:sz w:val="18"/>
          <w:szCs w:val="18"/>
        </w:rPr>
      </w:pPr>
      <w:r w:rsidRPr="00D60BF3">
        <w:rPr>
          <w:rFonts w:ascii="Verdana" w:eastAsia="Calibri" w:hAnsi="Verdana" w:cs="Verdana"/>
          <w:sz w:val="18"/>
          <w:szCs w:val="18"/>
        </w:rPr>
        <w:t>uzupełnieniu lub zmianie dokumentacji z powodu okoliczności, za które odpowiada Projektant, w szczególności gd</w:t>
      </w:r>
      <w:r w:rsidR="00C05801">
        <w:rPr>
          <w:rFonts w:ascii="Verdana" w:eastAsia="Calibri" w:hAnsi="Verdana" w:cs="Verdana"/>
          <w:sz w:val="18"/>
          <w:szCs w:val="18"/>
        </w:rPr>
        <w:t>y organ upoważniony do wydania d</w:t>
      </w:r>
      <w:r w:rsidRPr="00D60BF3">
        <w:rPr>
          <w:rFonts w:ascii="Verdana" w:eastAsia="Calibri" w:hAnsi="Verdana" w:cs="Verdana"/>
          <w:sz w:val="18"/>
          <w:szCs w:val="18"/>
        </w:rPr>
        <w:t xml:space="preserve">ecyzji wniesie uwagi do sporządzonej </w:t>
      </w:r>
      <w:r w:rsidR="002D33BF">
        <w:rPr>
          <w:rFonts w:ascii="Verdana" w:eastAsia="Calibri" w:hAnsi="Verdana" w:cs="Verdana"/>
          <w:sz w:val="18"/>
          <w:szCs w:val="18"/>
        </w:rPr>
        <w:t xml:space="preserve">przez Wykonawcę </w:t>
      </w:r>
      <w:r w:rsidRPr="00D60BF3">
        <w:rPr>
          <w:rFonts w:ascii="Verdana" w:eastAsia="Calibri" w:hAnsi="Verdana" w:cs="Verdana"/>
          <w:sz w:val="18"/>
          <w:szCs w:val="18"/>
        </w:rPr>
        <w:t>dokumentacji projektowej.</w:t>
      </w:r>
    </w:p>
    <w:p w:rsidR="00D24B22" w:rsidRPr="00D60BF3" w:rsidRDefault="00D24B22" w:rsidP="006C3BC6">
      <w:pPr>
        <w:autoSpaceDE w:val="0"/>
        <w:autoSpaceDN w:val="0"/>
        <w:adjustRightInd w:val="0"/>
        <w:spacing w:after="0" w:line="240" w:lineRule="auto"/>
        <w:ind w:left="426" w:hanging="426"/>
        <w:jc w:val="both"/>
        <w:rPr>
          <w:rFonts w:ascii="Verdana" w:eastAsia="Calibri" w:hAnsi="Verdana" w:cs="Verdana"/>
          <w:sz w:val="18"/>
          <w:szCs w:val="18"/>
        </w:rPr>
      </w:pPr>
      <w:r w:rsidRPr="00D60BF3">
        <w:rPr>
          <w:rFonts w:ascii="Verdana" w:eastAsia="Calibri" w:hAnsi="Verdana" w:cs="Verdana"/>
          <w:sz w:val="18"/>
          <w:szCs w:val="18"/>
        </w:rPr>
        <w:t xml:space="preserve">3. </w:t>
      </w:r>
      <w:r w:rsidR="008552F5">
        <w:rPr>
          <w:rFonts w:ascii="Verdana" w:eastAsia="Calibri" w:hAnsi="Verdana" w:cs="Verdana"/>
          <w:sz w:val="18"/>
          <w:szCs w:val="18"/>
        </w:rPr>
        <w:t>Główny P</w:t>
      </w:r>
      <w:r w:rsidRPr="00D60BF3">
        <w:rPr>
          <w:rFonts w:ascii="Verdana" w:eastAsia="Calibri" w:hAnsi="Verdana" w:cs="Verdana"/>
          <w:sz w:val="18"/>
          <w:szCs w:val="18"/>
        </w:rPr>
        <w:t xml:space="preserve">rojektant </w:t>
      </w:r>
      <w:r w:rsidR="008552F5">
        <w:rPr>
          <w:rFonts w:ascii="Verdana" w:eastAsia="Calibri" w:hAnsi="Verdana" w:cs="Verdana"/>
          <w:sz w:val="18"/>
          <w:szCs w:val="18"/>
        </w:rPr>
        <w:t xml:space="preserve">- </w:t>
      </w:r>
      <w:r w:rsidRPr="00D60BF3">
        <w:rPr>
          <w:rFonts w:ascii="Verdana" w:eastAsia="Calibri" w:hAnsi="Verdana" w:cs="Verdana"/>
          <w:sz w:val="18"/>
          <w:szCs w:val="18"/>
        </w:rPr>
        <w:t>Koordynator ponadto powinien:</w:t>
      </w:r>
    </w:p>
    <w:p w:rsidR="00D24B22" w:rsidRPr="00D60BF3" w:rsidRDefault="00D24B22" w:rsidP="006C3BC6">
      <w:pPr>
        <w:pStyle w:val="Akapitzlist"/>
        <w:numPr>
          <w:ilvl w:val="0"/>
          <w:numId w:val="2"/>
        </w:numPr>
        <w:autoSpaceDE w:val="0"/>
        <w:autoSpaceDN w:val="0"/>
        <w:adjustRightInd w:val="0"/>
        <w:spacing w:after="0" w:line="240" w:lineRule="auto"/>
        <w:jc w:val="both"/>
        <w:rPr>
          <w:rFonts w:ascii="Verdana" w:eastAsia="Calibri" w:hAnsi="Verdana" w:cs="Verdana"/>
          <w:sz w:val="18"/>
          <w:szCs w:val="18"/>
        </w:rPr>
      </w:pPr>
      <w:r w:rsidRPr="00D60BF3">
        <w:rPr>
          <w:rFonts w:ascii="Verdana" w:eastAsia="Calibri" w:hAnsi="Verdana" w:cs="Verdana"/>
          <w:sz w:val="18"/>
          <w:szCs w:val="18"/>
        </w:rPr>
        <w:t>wizytować teren budowy,</w:t>
      </w:r>
    </w:p>
    <w:p w:rsidR="00D24B22" w:rsidRPr="00D60BF3" w:rsidRDefault="00D24B22" w:rsidP="006C3BC6">
      <w:pPr>
        <w:pStyle w:val="Akapitzlist"/>
        <w:numPr>
          <w:ilvl w:val="0"/>
          <w:numId w:val="2"/>
        </w:numPr>
        <w:autoSpaceDE w:val="0"/>
        <w:autoSpaceDN w:val="0"/>
        <w:adjustRightInd w:val="0"/>
        <w:spacing w:after="0" w:line="240" w:lineRule="auto"/>
        <w:jc w:val="both"/>
        <w:rPr>
          <w:rFonts w:ascii="Verdana" w:eastAsia="Calibri" w:hAnsi="Verdana" w:cs="Verdana"/>
          <w:sz w:val="18"/>
          <w:szCs w:val="18"/>
        </w:rPr>
      </w:pPr>
      <w:r w:rsidRPr="00D60BF3">
        <w:rPr>
          <w:rFonts w:ascii="Verdana" w:eastAsia="Calibri" w:hAnsi="Verdana" w:cs="Verdana"/>
          <w:sz w:val="18"/>
          <w:szCs w:val="18"/>
        </w:rPr>
        <w:t>brać udział w pracach komisji technicznych i naradach technicznych organizowanych na terenie budowy przez Zamawiającego – na jego wezwanie,</w:t>
      </w:r>
    </w:p>
    <w:p w:rsidR="00D24B22" w:rsidRPr="00D06A43" w:rsidRDefault="00D24B22" w:rsidP="00D06A43">
      <w:pPr>
        <w:pStyle w:val="Akapitzlist"/>
        <w:numPr>
          <w:ilvl w:val="0"/>
          <w:numId w:val="2"/>
        </w:numPr>
        <w:autoSpaceDE w:val="0"/>
        <w:autoSpaceDN w:val="0"/>
        <w:adjustRightInd w:val="0"/>
        <w:spacing w:after="0" w:line="240" w:lineRule="auto"/>
        <w:jc w:val="both"/>
        <w:rPr>
          <w:rFonts w:ascii="Verdana" w:eastAsia="Calibri" w:hAnsi="Verdana" w:cs="Verdana"/>
          <w:sz w:val="18"/>
          <w:szCs w:val="18"/>
        </w:rPr>
      </w:pPr>
      <w:r w:rsidRPr="00D60BF3">
        <w:rPr>
          <w:rFonts w:ascii="Verdana" w:eastAsia="Calibri" w:hAnsi="Verdana" w:cs="Verdana"/>
          <w:sz w:val="18"/>
          <w:szCs w:val="18"/>
        </w:rPr>
        <w:t>brać udział w czynnościach odbiorowych na terenie budowy – na wezwanie Zamawiającego.</w:t>
      </w:r>
    </w:p>
    <w:p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10</w:t>
      </w:r>
    </w:p>
    <w:p w:rsidR="00DA1910" w:rsidRPr="00970C06" w:rsidRDefault="00922C91" w:rsidP="00DA1910">
      <w:pPr>
        <w:autoSpaceDE w:val="0"/>
        <w:autoSpaceDN w:val="0"/>
        <w:adjustRightInd w:val="0"/>
        <w:spacing w:after="0" w:line="240" w:lineRule="auto"/>
        <w:jc w:val="both"/>
        <w:rPr>
          <w:rFonts w:ascii="Verdana" w:eastAsia="Calibri" w:hAnsi="Verdana" w:cs="Verdana"/>
          <w:color w:val="0000FF"/>
          <w:sz w:val="18"/>
          <w:szCs w:val="18"/>
          <w:u w:val="single"/>
        </w:rPr>
      </w:pPr>
      <w:r>
        <w:rPr>
          <w:rFonts w:ascii="Verdana" w:eastAsia="Calibri" w:hAnsi="Verdana" w:cs="Verdana"/>
          <w:sz w:val="18"/>
          <w:szCs w:val="18"/>
        </w:rPr>
        <w:t xml:space="preserve">Do </w:t>
      </w:r>
      <w:r w:rsidRPr="00C00AB8">
        <w:rPr>
          <w:rFonts w:ascii="Verdana" w:eastAsia="Calibri" w:hAnsi="Verdana" w:cs="Verdana"/>
          <w:sz w:val="18"/>
          <w:szCs w:val="18"/>
        </w:rPr>
        <w:t xml:space="preserve">sprawowania nadzoru autorskiego </w:t>
      </w:r>
      <w:r w:rsidR="000B0144">
        <w:rPr>
          <w:rFonts w:ascii="Verdana" w:eastAsia="Calibri" w:hAnsi="Verdana" w:cs="Verdana"/>
          <w:sz w:val="18"/>
          <w:szCs w:val="18"/>
        </w:rPr>
        <w:t xml:space="preserve">Wykonawca </w:t>
      </w:r>
      <w:r w:rsidRPr="00C00AB8">
        <w:rPr>
          <w:rFonts w:ascii="Verdana" w:eastAsia="Calibri" w:hAnsi="Verdana" w:cs="Verdana"/>
          <w:sz w:val="18"/>
          <w:szCs w:val="18"/>
        </w:rPr>
        <w:t>wyznac</w:t>
      </w:r>
      <w:r w:rsidR="000B0144">
        <w:rPr>
          <w:rFonts w:ascii="Verdana" w:eastAsia="Calibri" w:hAnsi="Verdana" w:cs="Verdana"/>
          <w:sz w:val="18"/>
          <w:szCs w:val="18"/>
        </w:rPr>
        <w:t xml:space="preserve">za </w:t>
      </w:r>
      <w:r w:rsidR="00DA1910">
        <w:rPr>
          <w:rFonts w:ascii="Verdana" w:eastAsia="Calibri" w:hAnsi="Verdana" w:cs="Verdana"/>
          <w:sz w:val="18"/>
          <w:szCs w:val="18"/>
        </w:rPr>
        <w:t>projektanta w osobie</w:t>
      </w:r>
      <w:r w:rsidRPr="00C00AB8">
        <w:rPr>
          <w:rFonts w:ascii="Verdana" w:eastAsia="Calibri" w:hAnsi="Verdana" w:cs="Verdana"/>
          <w:sz w:val="18"/>
          <w:szCs w:val="18"/>
        </w:rPr>
        <w:t xml:space="preserve">: </w:t>
      </w:r>
      <w:r w:rsidR="00ED4739">
        <w:rPr>
          <w:rFonts w:ascii="Verdana" w:eastAsia="Calibri" w:hAnsi="Verdana" w:cs="Verdana"/>
          <w:sz w:val="18"/>
          <w:szCs w:val="18"/>
        </w:rPr>
        <w:t>…………………….</w:t>
      </w:r>
      <w:r w:rsidRPr="00C00AB8">
        <w:rPr>
          <w:rFonts w:ascii="Verdana" w:eastAsia="Calibri" w:hAnsi="Verdana" w:cs="Verdana"/>
          <w:sz w:val="18"/>
          <w:szCs w:val="18"/>
        </w:rPr>
        <w:t xml:space="preserve"> </w:t>
      </w:r>
      <w:r w:rsidR="00E2651D">
        <w:rPr>
          <w:rFonts w:ascii="Verdana" w:eastAsia="Calibri" w:hAnsi="Verdana" w:cs="Verdana"/>
          <w:sz w:val="18"/>
          <w:szCs w:val="18"/>
        </w:rPr>
        <w:t>posiadającego</w:t>
      </w:r>
      <w:r w:rsidR="00DA1910" w:rsidRPr="00970C06">
        <w:rPr>
          <w:rFonts w:ascii="Verdana" w:eastAsia="Calibri" w:hAnsi="Verdana" w:cs="Verdana"/>
          <w:sz w:val="18"/>
          <w:szCs w:val="18"/>
        </w:rPr>
        <w:t xml:space="preserve"> uprawnienia do projektowania w specjalności </w:t>
      </w:r>
      <w:r w:rsidR="00DA1910">
        <w:rPr>
          <w:rFonts w:ascii="Verdana" w:eastAsia="Calibri" w:hAnsi="Verdana" w:cs="Verdana"/>
          <w:sz w:val="18"/>
          <w:szCs w:val="18"/>
        </w:rPr>
        <w:t>……………………………..</w:t>
      </w:r>
      <w:r w:rsidR="00DA1910" w:rsidRPr="00970C06">
        <w:rPr>
          <w:rFonts w:ascii="Verdana" w:eastAsia="Calibri" w:hAnsi="Verdana" w:cs="Verdana"/>
          <w:sz w:val="18"/>
          <w:szCs w:val="18"/>
        </w:rPr>
        <w:t xml:space="preserve">, nr </w:t>
      </w:r>
      <w:r w:rsidR="00DA1910">
        <w:rPr>
          <w:rFonts w:ascii="Verdana" w:eastAsia="Calibri" w:hAnsi="Verdana" w:cs="Verdana"/>
          <w:sz w:val="18"/>
          <w:szCs w:val="18"/>
        </w:rPr>
        <w:t>………………………………</w:t>
      </w:r>
      <w:r w:rsidR="00DA1910" w:rsidRPr="00970C06">
        <w:rPr>
          <w:rFonts w:ascii="Verdana" w:eastAsia="Calibri" w:hAnsi="Verdana" w:cs="Verdana"/>
          <w:sz w:val="18"/>
          <w:szCs w:val="18"/>
        </w:rPr>
        <w:t xml:space="preserve"> z dnia </w:t>
      </w:r>
      <w:r w:rsidR="00DA1910">
        <w:rPr>
          <w:rFonts w:ascii="Verdana" w:eastAsia="Calibri" w:hAnsi="Verdana" w:cs="Verdana"/>
          <w:sz w:val="18"/>
          <w:szCs w:val="18"/>
        </w:rPr>
        <w:t>……………………….</w:t>
      </w:r>
      <w:r w:rsidR="00E2651D">
        <w:rPr>
          <w:rFonts w:ascii="Verdana" w:eastAsia="Calibri" w:hAnsi="Verdana" w:cs="Verdana"/>
          <w:sz w:val="18"/>
          <w:szCs w:val="18"/>
        </w:rPr>
        <w:t>. wpisanego</w:t>
      </w:r>
      <w:bookmarkStart w:id="0" w:name="_GoBack"/>
      <w:bookmarkEnd w:id="0"/>
      <w:r w:rsidR="00DA1910" w:rsidRPr="00970C06">
        <w:rPr>
          <w:rFonts w:ascii="Verdana" w:eastAsia="Calibri" w:hAnsi="Verdana" w:cs="Verdana"/>
          <w:sz w:val="18"/>
          <w:szCs w:val="18"/>
        </w:rPr>
        <w:t xml:space="preserve"> na listę członków </w:t>
      </w:r>
      <w:r w:rsidR="00DA1910">
        <w:rPr>
          <w:rFonts w:ascii="Verdana" w:eastAsia="Calibri" w:hAnsi="Verdana" w:cs="Verdana"/>
          <w:sz w:val="18"/>
          <w:szCs w:val="18"/>
        </w:rPr>
        <w:t>………………………</w:t>
      </w:r>
      <w:r w:rsidR="00DA1910" w:rsidRPr="00970C06">
        <w:rPr>
          <w:rFonts w:ascii="Verdana" w:eastAsia="Calibri" w:hAnsi="Verdana" w:cs="Verdana"/>
          <w:sz w:val="18"/>
          <w:szCs w:val="18"/>
        </w:rPr>
        <w:t xml:space="preserve"> Okręgowej Izby Inżynierów Budownictwa nr </w:t>
      </w:r>
      <w:r w:rsidR="00DA1910">
        <w:rPr>
          <w:rFonts w:ascii="Verdana" w:eastAsia="Calibri" w:hAnsi="Verdana" w:cs="Verdana"/>
          <w:sz w:val="18"/>
          <w:szCs w:val="18"/>
        </w:rPr>
        <w:t>…………………………….</w:t>
      </w:r>
      <w:r w:rsidR="00DA1910" w:rsidRPr="00970C06">
        <w:rPr>
          <w:rFonts w:ascii="Verdana" w:eastAsia="Calibri" w:hAnsi="Verdana" w:cs="Verdana"/>
          <w:sz w:val="18"/>
          <w:szCs w:val="18"/>
        </w:rPr>
        <w:t xml:space="preserve"> tel. </w:t>
      </w:r>
      <w:r w:rsidR="00DA1910">
        <w:rPr>
          <w:rFonts w:ascii="Verdana" w:eastAsia="Calibri" w:hAnsi="Verdana" w:cs="Verdana"/>
          <w:sz w:val="18"/>
          <w:szCs w:val="18"/>
        </w:rPr>
        <w:t>……………………………</w:t>
      </w:r>
      <w:r w:rsidR="00DA1910" w:rsidRPr="00970C06">
        <w:rPr>
          <w:rFonts w:ascii="Verdana" w:eastAsia="Calibri" w:hAnsi="Verdana" w:cs="Verdana"/>
          <w:sz w:val="18"/>
          <w:szCs w:val="18"/>
        </w:rPr>
        <w:t xml:space="preserve"> email:</w:t>
      </w:r>
      <w:r w:rsidR="00DA1910" w:rsidRPr="00E53638">
        <w:rPr>
          <w:rFonts w:ascii="Verdana" w:eastAsia="Calibri" w:hAnsi="Verdana" w:cs="Verdana"/>
          <w:sz w:val="18"/>
          <w:szCs w:val="18"/>
        </w:rPr>
        <w:t xml:space="preserve"> </w:t>
      </w:r>
      <w:hyperlink r:id="rId8" w:history="1">
        <w:r w:rsidR="00DA1910" w:rsidRPr="00E53638">
          <w:rPr>
            <w:rFonts w:ascii="Verdana" w:eastAsia="Calibri" w:hAnsi="Verdana" w:cs="Verdana"/>
            <w:sz w:val="18"/>
            <w:szCs w:val="18"/>
          </w:rPr>
          <w:t>……………………………………………………..</w:t>
        </w:r>
      </w:hyperlink>
    </w:p>
    <w:p w:rsidR="00ED4739" w:rsidRDefault="00ED4739" w:rsidP="00922C91">
      <w:pPr>
        <w:autoSpaceDE w:val="0"/>
        <w:autoSpaceDN w:val="0"/>
        <w:adjustRightInd w:val="0"/>
        <w:spacing w:after="0" w:line="240" w:lineRule="auto"/>
        <w:rPr>
          <w:rFonts w:ascii="Verdana" w:eastAsia="Calibri" w:hAnsi="Verdana" w:cs="Verdana"/>
          <w:sz w:val="18"/>
          <w:szCs w:val="18"/>
        </w:rPr>
      </w:pPr>
    </w:p>
    <w:p w:rsidR="00ED4739" w:rsidRDefault="00ED4739" w:rsidP="00922C91">
      <w:pPr>
        <w:autoSpaceDE w:val="0"/>
        <w:autoSpaceDN w:val="0"/>
        <w:adjustRightInd w:val="0"/>
        <w:spacing w:after="0" w:line="240" w:lineRule="auto"/>
        <w:rPr>
          <w:rFonts w:ascii="Verdana" w:eastAsia="Calibri" w:hAnsi="Verdana" w:cs="Verdana"/>
          <w:sz w:val="18"/>
          <w:szCs w:val="18"/>
        </w:rPr>
      </w:pPr>
    </w:p>
    <w:p w:rsidR="00ED4739" w:rsidRDefault="00ED4739" w:rsidP="00922C91">
      <w:pPr>
        <w:autoSpaceDE w:val="0"/>
        <w:autoSpaceDN w:val="0"/>
        <w:adjustRightInd w:val="0"/>
        <w:spacing w:after="0" w:line="240" w:lineRule="auto"/>
        <w:rPr>
          <w:rFonts w:ascii="Verdana" w:eastAsia="Calibri" w:hAnsi="Verdana" w:cs="Verdana"/>
          <w:sz w:val="18"/>
          <w:szCs w:val="18"/>
        </w:rPr>
      </w:pPr>
    </w:p>
    <w:p w:rsidR="00ED4739" w:rsidRPr="00C9407E" w:rsidRDefault="00ED4739" w:rsidP="00922C91">
      <w:pPr>
        <w:autoSpaceDE w:val="0"/>
        <w:autoSpaceDN w:val="0"/>
        <w:adjustRightInd w:val="0"/>
        <w:spacing w:after="0" w:line="240" w:lineRule="auto"/>
        <w:rPr>
          <w:rFonts w:ascii="Verdana" w:eastAsia="Calibri" w:hAnsi="Verdana" w:cs="Verdana"/>
          <w:sz w:val="18"/>
          <w:szCs w:val="18"/>
        </w:rPr>
      </w:pPr>
    </w:p>
    <w:p w:rsidR="00840F6D" w:rsidRDefault="00840F6D" w:rsidP="006C3BC6">
      <w:pPr>
        <w:autoSpaceDE w:val="0"/>
        <w:autoSpaceDN w:val="0"/>
        <w:adjustRightInd w:val="0"/>
        <w:spacing w:after="0" w:line="240" w:lineRule="auto"/>
        <w:rPr>
          <w:rFonts w:ascii="Verdana" w:eastAsia="Calibri" w:hAnsi="Verdana" w:cs="Verdana,Bold"/>
          <w:b/>
          <w:bCs/>
          <w:sz w:val="18"/>
          <w:szCs w:val="18"/>
        </w:rPr>
      </w:pPr>
    </w:p>
    <w:p w:rsidR="00D24B22" w:rsidRPr="00D60BF3" w:rsidRDefault="00D24B22" w:rsidP="00D06A43">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VI. Wynagrodzenie</w:t>
      </w:r>
    </w:p>
    <w:p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11</w:t>
      </w:r>
    </w:p>
    <w:p w:rsidR="00D24B22" w:rsidRPr="00ED4739" w:rsidRDefault="00D24B22" w:rsidP="00ED4739">
      <w:pPr>
        <w:pStyle w:val="Akapitzlist"/>
        <w:numPr>
          <w:ilvl w:val="0"/>
          <w:numId w:val="34"/>
        </w:numPr>
        <w:autoSpaceDE w:val="0"/>
        <w:autoSpaceDN w:val="0"/>
        <w:adjustRightInd w:val="0"/>
        <w:spacing w:after="0" w:line="240" w:lineRule="auto"/>
        <w:ind w:left="284" w:hanging="284"/>
        <w:jc w:val="both"/>
        <w:rPr>
          <w:rFonts w:ascii="Verdana" w:eastAsia="Calibri" w:hAnsi="Verdana" w:cs="Verdana"/>
          <w:b/>
          <w:sz w:val="18"/>
          <w:szCs w:val="18"/>
        </w:rPr>
      </w:pPr>
      <w:r w:rsidRPr="00ED4739">
        <w:rPr>
          <w:rFonts w:ascii="Verdana" w:eastAsia="Calibri" w:hAnsi="Verdana" w:cs="Verdana"/>
          <w:sz w:val="18"/>
          <w:szCs w:val="18"/>
        </w:rPr>
        <w:t xml:space="preserve">Za wykonany przedmiot umowy Wykonawca otrzyma wynagrodzenie w kwocie zgodnie z ceną ofertową brutto </w:t>
      </w:r>
      <w:r w:rsidR="00ED4739" w:rsidRPr="00ED4739">
        <w:rPr>
          <w:rFonts w:ascii="Verdana" w:eastAsia="Calibri" w:hAnsi="Verdana" w:cs="Verdana"/>
          <w:sz w:val="18"/>
          <w:szCs w:val="18"/>
        </w:rPr>
        <w:t>……………………………………..</w:t>
      </w:r>
      <w:r w:rsidR="002D33BF" w:rsidRPr="00ED4739">
        <w:rPr>
          <w:rFonts w:ascii="Verdana" w:eastAsia="Calibri" w:hAnsi="Verdana" w:cs="Verdana"/>
          <w:b/>
          <w:sz w:val="18"/>
          <w:szCs w:val="18"/>
        </w:rPr>
        <w:t>z</w:t>
      </w:r>
      <w:r w:rsidRPr="00ED4739">
        <w:rPr>
          <w:rFonts w:ascii="Verdana" w:eastAsia="Calibri" w:hAnsi="Verdana" w:cs="Verdana"/>
          <w:b/>
          <w:color w:val="C00000"/>
          <w:sz w:val="18"/>
          <w:szCs w:val="18"/>
        </w:rPr>
        <w:t>ł</w:t>
      </w:r>
      <w:r w:rsidRPr="00ED4739">
        <w:rPr>
          <w:rFonts w:ascii="Verdana" w:eastAsia="Calibri" w:hAnsi="Verdana" w:cs="Verdana"/>
          <w:color w:val="C00000"/>
          <w:sz w:val="18"/>
          <w:szCs w:val="18"/>
        </w:rPr>
        <w:t xml:space="preserve"> </w:t>
      </w:r>
      <w:r w:rsidRPr="00ED4739">
        <w:rPr>
          <w:rFonts w:ascii="Verdana" w:eastAsia="Calibri" w:hAnsi="Verdana" w:cs="Verdana"/>
          <w:sz w:val="18"/>
          <w:szCs w:val="18"/>
        </w:rPr>
        <w:t>(słownie</w:t>
      </w:r>
      <w:r w:rsidRPr="00ED4739">
        <w:rPr>
          <w:rFonts w:ascii="Verdana" w:eastAsia="Calibri" w:hAnsi="Verdana" w:cs="Verdana"/>
          <w:color w:val="C00000"/>
          <w:sz w:val="18"/>
          <w:szCs w:val="18"/>
        </w:rPr>
        <w:t xml:space="preserve">: </w:t>
      </w:r>
      <w:r w:rsidR="00ED4739" w:rsidRPr="00ED4739">
        <w:rPr>
          <w:rFonts w:ascii="Verdana" w:eastAsia="Calibri" w:hAnsi="Verdana" w:cs="Verdana"/>
          <w:sz w:val="18"/>
          <w:szCs w:val="18"/>
        </w:rPr>
        <w:t>……………………………………………………………..</w:t>
      </w:r>
      <w:r w:rsidRPr="00ED4739">
        <w:rPr>
          <w:rFonts w:ascii="Verdana" w:eastAsia="Calibri" w:hAnsi="Verdana" w:cs="Verdana"/>
          <w:sz w:val="18"/>
          <w:szCs w:val="18"/>
        </w:rPr>
        <w:t>), zawierającą należny podatek VAT.</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 xml:space="preserve">2. Za wykonanie dokumentacji projektowej, Zamawiający zapłaci Wykonawcy wynagrodzenie w kwocie stanowiącej 80% kwoty, o której mowa w </w:t>
      </w:r>
      <w:r w:rsidR="00661FA8">
        <w:rPr>
          <w:rFonts w:ascii="Verdana" w:eastAsia="Calibri" w:hAnsi="Verdana" w:cs="Verdana"/>
          <w:sz w:val="18"/>
          <w:szCs w:val="18"/>
        </w:rPr>
        <w:t>ust.</w:t>
      </w:r>
      <w:r w:rsidRPr="00D60BF3">
        <w:rPr>
          <w:rFonts w:ascii="Verdana" w:eastAsia="Calibri" w:hAnsi="Verdana" w:cs="Verdana"/>
          <w:sz w:val="18"/>
          <w:szCs w:val="18"/>
        </w:rPr>
        <w:t xml:space="preserve"> 1. </w:t>
      </w:r>
      <w:r w:rsidR="002D33BF">
        <w:rPr>
          <w:rFonts w:ascii="Verdana" w:eastAsia="Calibri" w:hAnsi="Verdana" w:cs="Verdana"/>
          <w:sz w:val="18"/>
          <w:szCs w:val="18"/>
        </w:rPr>
        <w:t>tj. w</w:t>
      </w:r>
      <w:r w:rsidRPr="00D60BF3">
        <w:rPr>
          <w:rFonts w:ascii="Verdana" w:eastAsia="Calibri" w:hAnsi="Verdana" w:cs="Verdana"/>
          <w:sz w:val="18"/>
          <w:szCs w:val="18"/>
        </w:rPr>
        <w:t xml:space="preserve"> kwocie </w:t>
      </w:r>
      <w:r w:rsidR="00ED4739">
        <w:rPr>
          <w:rFonts w:ascii="Verdana" w:eastAsia="Calibri" w:hAnsi="Verdana" w:cs="Verdana"/>
          <w:b/>
          <w:sz w:val="18"/>
          <w:szCs w:val="18"/>
        </w:rPr>
        <w:t>……………….</w:t>
      </w:r>
      <w:r w:rsidR="00D06A43" w:rsidRPr="00922C91">
        <w:rPr>
          <w:rFonts w:ascii="Verdana" w:eastAsia="Calibri" w:hAnsi="Verdana" w:cs="Verdana"/>
          <w:b/>
          <w:sz w:val="18"/>
          <w:szCs w:val="18"/>
        </w:rPr>
        <w:t xml:space="preserve"> zł</w:t>
      </w:r>
      <w:r w:rsidR="00D06A43" w:rsidRPr="001018D6">
        <w:rPr>
          <w:rFonts w:ascii="Verdana" w:eastAsia="Calibri" w:hAnsi="Verdana" w:cs="Verdana"/>
          <w:sz w:val="18"/>
          <w:szCs w:val="18"/>
        </w:rPr>
        <w:t xml:space="preserve"> </w:t>
      </w:r>
      <w:r w:rsidR="001018D6" w:rsidRPr="001018D6">
        <w:rPr>
          <w:rFonts w:ascii="Verdana" w:eastAsia="Calibri" w:hAnsi="Verdana" w:cs="Verdana"/>
          <w:sz w:val="18"/>
          <w:szCs w:val="18"/>
        </w:rPr>
        <w:t>brutto</w:t>
      </w:r>
    </w:p>
    <w:p w:rsidR="00ED4739" w:rsidRPr="007240B8"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3. Zapłata za wykonaną dokumentację nastąpi na podstawie protokołu odbioru dokumentacji obejmującej również po</w:t>
      </w:r>
      <w:r w:rsidR="00ED4739">
        <w:rPr>
          <w:rFonts w:ascii="Verdana" w:eastAsia="Calibri" w:hAnsi="Verdana" w:cs="Verdana"/>
          <w:sz w:val="18"/>
          <w:szCs w:val="18"/>
        </w:rPr>
        <w:t>zytywne uzgodnienie z właściwym organem - pozwolenie na prace budowlane od Dolnośląskiego Wojewódzkiego Konserwatora Zabytków</w:t>
      </w:r>
      <w:r w:rsidR="00D9562D" w:rsidRPr="007240B8">
        <w:rPr>
          <w:rFonts w:ascii="Verdana" w:eastAsia="Calibri" w:hAnsi="Verdana" w:cs="Verdana"/>
          <w:sz w:val="18"/>
          <w:szCs w:val="18"/>
        </w:rPr>
        <w:t>, jednorazowo.</w:t>
      </w:r>
    </w:p>
    <w:p w:rsidR="00D24B22" w:rsidRPr="0097135A" w:rsidRDefault="001018D6" w:rsidP="006C3BC6">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4</w:t>
      </w:r>
      <w:r w:rsidR="00D24B22" w:rsidRPr="00D60BF3">
        <w:rPr>
          <w:rFonts w:ascii="Verdana" w:eastAsia="Calibri" w:hAnsi="Verdana" w:cs="Verdana"/>
          <w:sz w:val="18"/>
          <w:szCs w:val="18"/>
        </w:rPr>
        <w:t xml:space="preserve">. Za pełnienie nadzoru </w:t>
      </w:r>
      <w:r w:rsidR="00D24B22" w:rsidRPr="0097135A">
        <w:rPr>
          <w:rFonts w:ascii="Verdana" w:eastAsia="Calibri" w:hAnsi="Verdana" w:cs="Verdana"/>
          <w:sz w:val="18"/>
          <w:szCs w:val="18"/>
        </w:rPr>
        <w:t>autorskiego, Zamawiający zapłaci Wykonawcy wynagrodzenie w kwocie stanowiąc</w:t>
      </w:r>
      <w:r w:rsidR="00B74C88" w:rsidRPr="0097135A">
        <w:rPr>
          <w:rFonts w:ascii="Verdana" w:eastAsia="Calibri" w:hAnsi="Verdana" w:cs="Verdana"/>
          <w:sz w:val="18"/>
          <w:szCs w:val="18"/>
        </w:rPr>
        <w:t xml:space="preserve">ej 20% kwoty, o której mowa w ust. </w:t>
      </w:r>
      <w:r w:rsidR="00D24B22" w:rsidRPr="0097135A">
        <w:rPr>
          <w:rFonts w:ascii="Verdana" w:eastAsia="Calibri" w:hAnsi="Verdana" w:cs="Verdana"/>
          <w:sz w:val="18"/>
          <w:szCs w:val="18"/>
        </w:rPr>
        <w:t xml:space="preserve">1. </w:t>
      </w:r>
      <w:r w:rsidR="00D9562D">
        <w:rPr>
          <w:rFonts w:ascii="Verdana" w:eastAsia="Calibri" w:hAnsi="Verdana" w:cs="Verdana"/>
          <w:sz w:val="18"/>
          <w:szCs w:val="18"/>
        </w:rPr>
        <w:t>t</w:t>
      </w:r>
      <w:r w:rsidRPr="0097135A">
        <w:rPr>
          <w:rFonts w:ascii="Verdana" w:eastAsia="Calibri" w:hAnsi="Verdana" w:cs="Verdana"/>
          <w:sz w:val="18"/>
          <w:szCs w:val="18"/>
        </w:rPr>
        <w:t xml:space="preserve">j. </w:t>
      </w:r>
      <w:r w:rsidR="00D24B22" w:rsidRPr="0097135A">
        <w:rPr>
          <w:rFonts w:ascii="Verdana" w:eastAsia="Calibri" w:hAnsi="Verdana" w:cs="Verdana"/>
          <w:sz w:val="18"/>
          <w:szCs w:val="18"/>
        </w:rPr>
        <w:t xml:space="preserve">w kwocie </w:t>
      </w:r>
      <w:r w:rsidR="00ED4739">
        <w:rPr>
          <w:rFonts w:ascii="Verdana" w:eastAsia="Calibri" w:hAnsi="Verdana" w:cs="Verdana"/>
          <w:b/>
          <w:sz w:val="18"/>
          <w:szCs w:val="18"/>
        </w:rPr>
        <w:t>……………………..</w:t>
      </w:r>
      <w:r w:rsidR="00922C91" w:rsidRPr="00922C91">
        <w:rPr>
          <w:rFonts w:ascii="Verdana" w:eastAsia="Calibri" w:hAnsi="Verdana" w:cs="Verdana"/>
          <w:b/>
          <w:sz w:val="18"/>
          <w:szCs w:val="18"/>
        </w:rPr>
        <w:t xml:space="preserve"> </w:t>
      </w:r>
      <w:r w:rsidR="00D06A43" w:rsidRPr="00922C91">
        <w:rPr>
          <w:rFonts w:ascii="Verdana" w:eastAsia="Calibri" w:hAnsi="Verdana" w:cs="Verdana"/>
          <w:b/>
          <w:sz w:val="18"/>
          <w:szCs w:val="18"/>
        </w:rPr>
        <w:t>zł</w:t>
      </w:r>
      <w:r w:rsidRPr="0097135A">
        <w:rPr>
          <w:rFonts w:ascii="Verdana" w:eastAsia="Calibri" w:hAnsi="Verdana" w:cs="Verdana"/>
          <w:sz w:val="18"/>
          <w:szCs w:val="18"/>
        </w:rPr>
        <w:t xml:space="preserve"> brutto</w:t>
      </w:r>
    </w:p>
    <w:p w:rsidR="00D24B22" w:rsidRPr="0097135A" w:rsidRDefault="001018D6" w:rsidP="006C3BC6">
      <w:pPr>
        <w:autoSpaceDE w:val="0"/>
        <w:autoSpaceDN w:val="0"/>
        <w:adjustRightInd w:val="0"/>
        <w:spacing w:after="0" w:line="240" w:lineRule="auto"/>
        <w:ind w:left="284" w:hanging="284"/>
        <w:jc w:val="both"/>
        <w:rPr>
          <w:rFonts w:ascii="Verdana" w:eastAsia="Calibri" w:hAnsi="Verdana" w:cs="Verdana"/>
          <w:sz w:val="18"/>
          <w:szCs w:val="18"/>
        </w:rPr>
      </w:pPr>
      <w:r w:rsidRPr="0097135A">
        <w:rPr>
          <w:rFonts w:ascii="Verdana" w:eastAsia="Calibri" w:hAnsi="Verdana" w:cs="Verdana"/>
          <w:sz w:val="18"/>
          <w:szCs w:val="18"/>
        </w:rPr>
        <w:t>5</w:t>
      </w:r>
      <w:r w:rsidR="00D24B22" w:rsidRPr="0097135A">
        <w:rPr>
          <w:rFonts w:ascii="Verdana" w:eastAsia="Calibri" w:hAnsi="Verdana" w:cs="Verdana"/>
          <w:sz w:val="18"/>
          <w:szCs w:val="18"/>
        </w:rPr>
        <w:t>. Zapłata za pełnienie nadzoru nastąpi w przypadku realizacji projektowanego zadania, na podstawie protokołu ostatecznego odbioru robót wykonanego na podstawie sporządzonej dokumentacji i oświadczenia inspektora nadzoru autorskiego o zakończeniu pełnienia funkcji.</w:t>
      </w:r>
    </w:p>
    <w:p w:rsidR="001018D6" w:rsidRPr="00915A66" w:rsidRDefault="00915A66" w:rsidP="001018D6">
      <w:pPr>
        <w:spacing w:after="0" w:line="240" w:lineRule="auto"/>
        <w:ind w:left="284" w:hanging="284"/>
        <w:jc w:val="both"/>
        <w:rPr>
          <w:rFonts w:ascii="Verdana" w:eastAsia="Times New Roman" w:hAnsi="Verdana" w:cs="Times New Roman"/>
          <w:iCs/>
          <w:sz w:val="18"/>
          <w:szCs w:val="18"/>
          <w:lang w:eastAsia="pl-PL"/>
        </w:rPr>
      </w:pPr>
      <w:r w:rsidRPr="0097135A">
        <w:rPr>
          <w:rFonts w:ascii="Verdana" w:eastAsia="Calibri" w:hAnsi="Verdana" w:cs="Verdana"/>
          <w:sz w:val="18"/>
          <w:szCs w:val="18"/>
        </w:rPr>
        <w:t>7</w:t>
      </w:r>
      <w:r w:rsidR="00D24B22" w:rsidRPr="0097135A">
        <w:rPr>
          <w:rFonts w:ascii="Verdana" w:eastAsia="Calibri" w:hAnsi="Verdana" w:cs="Verdana"/>
          <w:sz w:val="18"/>
          <w:szCs w:val="18"/>
        </w:rPr>
        <w:t xml:space="preserve">. </w:t>
      </w:r>
      <w:r w:rsidR="001018D6" w:rsidRPr="0097135A">
        <w:rPr>
          <w:rFonts w:ascii="Verdana" w:eastAsia="Times New Roman" w:hAnsi="Verdana" w:cs="Times New Roman"/>
          <w:iCs/>
          <w:sz w:val="18"/>
          <w:szCs w:val="18"/>
          <w:lang w:eastAsia="pl-PL"/>
        </w:rPr>
        <w:t>Płatność wynagrodzenia, o którym mowa w ust.</w:t>
      </w:r>
      <w:r w:rsidR="001018D6" w:rsidRPr="0097135A">
        <w:rPr>
          <w:rFonts w:ascii="Verdana" w:eastAsia="Times New Roman" w:hAnsi="Verdana" w:cs="Times New Roman"/>
          <w:sz w:val="18"/>
          <w:szCs w:val="18"/>
          <w:lang w:eastAsia="pl-PL"/>
        </w:rPr>
        <w:t xml:space="preserve"> 2 oraz ust. 4, ustalone zgodnie z zasadami opisanymi w niniejszym paragrafie, </w:t>
      </w:r>
      <w:r w:rsidR="001018D6" w:rsidRPr="0097135A">
        <w:rPr>
          <w:rFonts w:ascii="Verdana" w:eastAsia="Times New Roman" w:hAnsi="Verdana" w:cs="Times New Roman"/>
          <w:iCs/>
          <w:sz w:val="18"/>
          <w:szCs w:val="18"/>
          <w:lang w:eastAsia="pl-PL"/>
        </w:rPr>
        <w:t xml:space="preserve">nastąpi </w:t>
      </w:r>
      <w:r w:rsidR="001018D6" w:rsidRPr="0097135A">
        <w:rPr>
          <w:rFonts w:ascii="Verdana" w:eastAsia="Times New Roman" w:hAnsi="Verdana" w:cs="Times New Roman"/>
          <w:sz w:val="18"/>
          <w:szCs w:val="18"/>
          <w:lang w:eastAsia="pl-PL"/>
        </w:rPr>
        <w:t>przelewem na konto bankowe Wykonawcy wskazane na przedłożonym rachunku/ fakturze</w:t>
      </w:r>
      <w:r w:rsidR="001018D6" w:rsidRPr="0097135A">
        <w:rPr>
          <w:rFonts w:ascii="Verdana" w:eastAsia="Times New Roman" w:hAnsi="Verdana" w:cs="Times New Roman"/>
          <w:iCs/>
          <w:sz w:val="18"/>
          <w:szCs w:val="18"/>
          <w:lang w:eastAsia="pl-PL"/>
        </w:rPr>
        <w:t xml:space="preserve"> w terminie 21 dni od daty, odpowiednio:</w:t>
      </w:r>
    </w:p>
    <w:p w:rsidR="00493C20" w:rsidRPr="008A029F" w:rsidRDefault="00493C20" w:rsidP="00493C20">
      <w:pPr>
        <w:pStyle w:val="Akapitzlist"/>
        <w:numPr>
          <w:ilvl w:val="0"/>
          <w:numId w:val="35"/>
        </w:numPr>
        <w:spacing w:after="0" w:line="240" w:lineRule="auto"/>
        <w:jc w:val="both"/>
        <w:rPr>
          <w:rFonts w:ascii="Verdana" w:hAnsi="Verdana"/>
          <w:iCs/>
          <w:sz w:val="18"/>
          <w:szCs w:val="18"/>
        </w:rPr>
      </w:pPr>
      <w:r w:rsidRPr="008A029F">
        <w:rPr>
          <w:rFonts w:ascii="Verdana" w:hAnsi="Verdana"/>
          <w:iCs/>
          <w:sz w:val="18"/>
          <w:szCs w:val="18"/>
        </w:rPr>
        <w:t>doręczenia do siedziby Zamawiającego prawidłowo wystawionej faktury, zaakceptowanej przez Zamawiającego (zgodnie z art. 20 ust. 2 i 5 ustawy z dnia 29 września 1994 r. o rachunkowości (Dz.U. z 2019 r. poz. 351) oraz zapisami Umowy), albo</w:t>
      </w:r>
    </w:p>
    <w:p w:rsidR="00493C20" w:rsidRDefault="00493C20" w:rsidP="00493C20">
      <w:pPr>
        <w:pStyle w:val="Akapitzlist"/>
        <w:numPr>
          <w:ilvl w:val="0"/>
          <w:numId w:val="35"/>
        </w:numPr>
        <w:spacing w:after="0" w:line="240" w:lineRule="auto"/>
        <w:jc w:val="both"/>
        <w:rPr>
          <w:rFonts w:ascii="Verdana" w:hAnsi="Verdana"/>
          <w:iCs/>
          <w:sz w:val="18"/>
          <w:szCs w:val="18"/>
        </w:rPr>
      </w:pPr>
      <w:r w:rsidRPr="008A029F">
        <w:rPr>
          <w:rFonts w:ascii="Verdana" w:hAnsi="Verdana"/>
          <w:iCs/>
          <w:sz w:val="18"/>
          <w:szCs w:val="18"/>
        </w:rPr>
        <w:t>wysłania Zamawiającemu ustrukturyzowanej faktury elektronicznej za pośrednictwem Platformy Elektronicznego Fakturowania (PEF) na podstawie ustawy z dnia 9 listopada  2018 r. o elektronicznym fakturowaniu w zamówieniach publicznych, koncesjach na roboty budowlane lub usługi oraz partnerstwie publiczno-prywatnym (Dz.U. poz. 2191).</w:t>
      </w:r>
    </w:p>
    <w:p w:rsidR="00493C20" w:rsidRPr="00493C20" w:rsidRDefault="00493C20" w:rsidP="00493C20">
      <w:pPr>
        <w:pStyle w:val="Akapitzlist"/>
        <w:numPr>
          <w:ilvl w:val="0"/>
          <w:numId w:val="35"/>
        </w:numPr>
        <w:spacing w:after="0" w:line="240" w:lineRule="auto"/>
        <w:jc w:val="both"/>
        <w:rPr>
          <w:rStyle w:val="Hipercze"/>
          <w:rFonts w:ascii="Verdana" w:hAnsi="Verdana"/>
          <w:iCs/>
          <w:color w:val="auto"/>
          <w:sz w:val="18"/>
          <w:szCs w:val="18"/>
          <w:u w:val="none"/>
        </w:rPr>
      </w:pPr>
      <w:r w:rsidRPr="00493C20">
        <w:rPr>
          <w:rFonts w:ascii="Verdana" w:hAnsi="Verdana"/>
          <w:iCs/>
          <w:sz w:val="18"/>
          <w:szCs w:val="18"/>
        </w:rPr>
        <w:t xml:space="preserve">wysłania Zamawiającemu faktury w wersji elektronicznej (w formacie pdf) na dedykowany do odbioru faktur elektronicznych adres e-mail: </w:t>
      </w:r>
      <w:hyperlink r:id="rId9" w:history="1">
        <w:r w:rsidRPr="00493C20">
          <w:rPr>
            <w:rStyle w:val="Hipercze"/>
            <w:rFonts w:ascii="Verdana" w:hAnsi="Verdana"/>
            <w:iCs/>
            <w:color w:val="auto"/>
            <w:sz w:val="18"/>
            <w:szCs w:val="18"/>
          </w:rPr>
          <w:t>faktury.wroclaw@kowr.gov.pl</w:t>
        </w:r>
      </w:hyperlink>
    </w:p>
    <w:p w:rsidR="00D24B22" w:rsidRPr="00493C20" w:rsidRDefault="00915A66" w:rsidP="00493C20">
      <w:pPr>
        <w:spacing w:after="0" w:line="240" w:lineRule="auto"/>
        <w:ind w:left="284" w:hanging="284"/>
        <w:jc w:val="both"/>
        <w:rPr>
          <w:rFonts w:ascii="Verdana" w:hAnsi="Verdana"/>
          <w:iCs/>
          <w:sz w:val="18"/>
          <w:szCs w:val="18"/>
        </w:rPr>
      </w:pPr>
      <w:r w:rsidRPr="00493C20">
        <w:rPr>
          <w:rFonts w:ascii="Verdana" w:eastAsia="Calibri" w:hAnsi="Verdana" w:cs="Verdana"/>
          <w:sz w:val="18"/>
          <w:szCs w:val="18"/>
        </w:rPr>
        <w:t>8</w:t>
      </w:r>
      <w:r w:rsidR="00D24B22" w:rsidRPr="00493C20">
        <w:rPr>
          <w:rFonts w:ascii="Verdana" w:eastAsia="Calibri" w:hAnsi="Verdana" w:cs="Verdana"/>
          <w:sz w:val="18"/>
          <w:szCs w:val="18"/>
        </w:rPr>
        <w:t>. Wykonawca nie może przenieść wierzytelności wynikającej z niniejszej umowy na rzecz osoby trzeciej</w:t>
      </w:r>
      <w:r w:rsidR="00D9562D">
        <w:rPr>
          <w:rFonts w:ascii="Verdana" w:eastAsia="Calibri" w:hAnsi="Verdana" w:cs="Verdana"/>
          <w:sz w:val="18"/>
          <w:szCs w:val="18"/>
        </w:rPr>
        <w:t>,</w:t>
      </w:r>
      <w:r w:rsidR="00D24B22" w:rsidRPr="00493C20">
        <w:rPr>
          <w:rFonts w:ascii="Verdana" w:eastAsia="Calibri" w:hAnsi="Verdana" w:cs="Verdana"/>
          <w:sz w:val="18"/>
          <w:szCs w:val="18"/>
        </w:rPr>
        <w:t xml:space="preserve"> bez pisemnej zgody Zamawiającego.</w:t>
      </w:r>
    </w:p>
    <w:p w:rsidR="00D5706F" w:rsidRPr="003C27CE" w:rsidRDefault="00915A66" w:rsidP="003C27CE">
      <w:pPr>
        <w:autoSpaceDE w:val="0"/>
        <w:autoSpaceDN w:val="0"/>
        <w:adjustRightInd w:val="0"/>
        <w:spacing w:after="0" w:line="240" w:lineRule="auto"/>
        <w:ind w:left="284" w:hanging="284"/>
        <w:jc w:val="both"/>
        <w:rPr>
          <w:rFonts w:ascii="Verdana" w:eastAsia="Calibri" w:hAnsi="Verdana" w:cs="Verdana"/>
          <w:sz w:val="18"/>
          <w:szCs w:val="18"/>
        </w:rPr>
      </w:pPr>
      <w:r>
        <w:rPr>
          <w:rFonts w:ascii="Verdana" w:eastAsia="Calibri" w:hAnsi="Verdana" w:cs="Verdana"/>
          <w:sz w:val="18"/>
          <w:szCs w:val="18"/>
        </w:rPr>
        <w:t>9</w:t>
      </w:r>
      <w:r w:rsidR="00D24B22" w:rsidRPr="00D60BF3">
        <w:rPr>
          <w:rFonts w:ascii="Verdana" w:eastAsia="Calibri" w:hAnsi="Verdana" w:cs="Verdana"/>
          <w:sz w:val="18"/>
          <w:szCs w:val="18"/>
        </w:rPr>
        <w:t xml:space="preserve">. Faktura wystawiona bezpodstawnie lub nieprawidłowo (np. w przypadku braku dokumentów o których mowa w ust. 3 bądź w przypadku braku realizacji czynności określonych w </w:t>
      </w:r>
      <w:r w:rsidR="00D24B22" w:rsidRPr="00D60BF3">
        <w:rPr>
          <w:rFonts w:ascii="Tahoma" w:eastAsia="Calibri" w:hAnsi="Tahoma" w:cs="Tahoma"/>
          <w:sz w:val="18"/>
          <w:szCs w:val="18"/>
        </w:rPr>
        <w:t>§ 9</w:t>
      </w:r>
      <w:r w:rsidR="00D9562D">
        <w:rPr>
          <w:rFonts w:ascii="Tahoma" w:eastAsia="Calibri" w:hAnsi="Tahoma" w:cs="Tahoma"/>
          <w:sz w:val="18"/>
          <w:szCs w:val="18"/>
        </w:rPr>
        <w:t>)</w:t>
      </w:r>
      <w:r w:rsidR="00D24B22" w:rsidRPr="00D60BF3">
        <w:rPr>
          <w:rFonts w:ascii="Tahoma" w:eastAsia="Calibri" w:hAnsi="Tahoma" w:cs="Tahoma"/>
          <w:sz w:val="18"/>
          <w:szCs w:val="18"/>
        </w:rPr>
        <w:t>,</w:t>
      </w:r>
      <w:r w:rsidR="00D24B22" w:rsidRPr="00D60BF3">
        <w:rPr>
          <w:rFonts w:ascii="Verdana" w:eastAsia="Calibri" w:hAnsi="Verdana" w:cs="Verdana"/>
          <w:sz w:val="18"/>
          <w:szCs w:val="18"/>
        </w:rPr>
        <w:t xml:space="preserve"> zostanie zwrócona Wykonawcy.</w:t>
      </w:r>
    </w:p>
    <w:p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12</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1. W razie stwierdzenia w okresie realizacji inwestycji wad dokumentacji stanowiącej etap 1 przedmiotu umowy, za które odpowiada Wykonawca, Zamawiający jest uprawniony do żądania:</w:t>
      </w:r>
    </w:p>
    <w:p w:rsidR="00D24B22" w:rsidRPr="00D60BF3" w:rsidRDefault="00D24B22" w:rsidP="006C3BC6">
      <w:pPr>
        <w:pStyle w:val="Akapitzlist"/>
        <w:numPr>
          <w:ilvl w:val="1"/>
          <w:numId w:val="4"/>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t>niezwłocznego poprawienia lub ponownego wykonania etapu 1 przedmiotu umowy – w razie stwierdzenia wad/błędów, których usunięcie jest możliwe,</w:t>
      </w:r>
    </w:p>
    <w:p w:rsidR="00D24B22" w:rsidRPr="00D60BF3" w:rsidRDefault="00D24B22" w:rsidP="006C3BC6">
      <w:pPr>
        <w:pStyle w:val="Akapitzlist"/>
        <w:numPr>
          <w:ilvl w:val="1"/>
          <w:numId w:val="4"/>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t>obniżenia wynagrodzenia o kwotę odpowiadającą utraconej wartości użytkowej dokumentacji - w razie stwierdzenia wad/błędów, których usunięcie jest niemożliwe.</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2. W sytuacji określonej w</w:t>
      </w:r>
      <w:r w:rsidR="00331607">
        <w:rPr>
          <w:rFonts w:ascii="Verdana" w:eastAsia="Calibri" w:hAnsi="Verdana" w:cs="Verdana"/>
          <w:sz w:val="18"/>
          <w:szCs w:val="18"/>
        </w:rPr>
        <w:t xml:space="preserve"> ust.</w:t>
      </w:r>
      <w:r w:rsidRPr="00D60BF3">
        <w:rPr>
          <w:rFonts w:ascii="Verdana" w:eastAsia="Calibri" w:hAnsi="Verdana" w:cs="Verdana"/>
          <w:sz w:val="18"/>
          <w:szCs w:val="18"/>
        </w:rPr>
        <w:t xml:space="preserve"> 1 Zamawiający ustala odpowiedni termin na usunięcie wad.</w:t>
      </w:r>
    </w:p>
    <w:p w:rsidR="00326BA7" w:rsidRPr="00C52DE0" w:rsidRDefault="00D24B22" w:rsidP="00C52DE0">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3. W przypadku nie usunięcia błędów/wad w dokumentacji w wyznaczonym terminie, Zamawiający zleci usunięcie wad innemu podmiotowi, a kosztami usunięcia wad obciąży Wykonawcę.</w:t>
      </w:r>
    </w:p>
    <w:p w:rsidR="00FF17FA" w:rsidRDefault="00FF17FA" w:rsidP="00D06A43">
      <w:pPr>
        <w:autoSpaceDE w:val="0"/>
        <w:autoSpaceDN w:val="0"/>
        <w:adjustRightInd w:val="0"/>
        <w:spacing w:after="0" w:line="240" w:lineRule="auto"/>
        <w:jc w:val="center"/>
        <w:rPr>
          <w:rFonts w:ascii="Verdana" w:eastAsia="Calibri" w:hAnsi="Verdana" w:cs="Verdana,Bold"/>
          <w:b/>
          <w:bCs/>
          <w:sz w:val="18"/>
          <w:szCs w:val="18"/>
        </w:rPr>
      </w:pPr>
    </w:p>
    <w:p w:rsidR="00D24B22" w:rsidRPr="00D60BF3" w:rsidRDefault="00D24B22" w:rsidP="00D06A43">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VII. Odstąpienie od umowy</w:t>
      </w:r>
    </w:p>
    <w:p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13</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 xml:space="preserve">1. Strony mogą odstąpić od Umowy w przypadkach, o których mowa w Kodeksie cywilnym. Niezależnie od uregulowań zawartych w Kodeksie cywilnym Zamawiający może odstąpić od Umowy w razie zaistnienia istotnej zmiany okoliczności powodującej, że wykonanie umowy nie leży w interesie publicznym, czego nie można było przewidzieć </w:t>
      </w:r>
      <w:r w:rsidR="00ED4560">
        <w:rPr>
          <w:rFonts w:ascii="Verdana" w:eastAsia="Calibri" w:hAnsi="Verdana" w:cs="Verdana"/>
          <w:sz w:val="18"/>
          <w:szCs w:val="18"/>
        </w:rPr>
        <w:t>w chwili zawarcia Umowy (art. 456</w:t>
      </w:r>
      <w:r w:rsidRPr="00D60BF3">
        <w:rPr>
          <w:rFonts w:ascii="Verdana" w:eastAsia="Calibri" w:hAnsi="Verdana" w:cs="Verdana"/>
          <w:sz w:val="18"/>
          <w:szCs w:val="18"/>
        </w:rPr>
        <w:t xml:space="preserve"> ust.1 ustawy PZP).</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2. Zamawiający może odstąpić od wykonania zamówienia z przyczyn leżących po stronie Wykonawcy, w szczególności:</w:t>
      </w:r>
    </w:p>
    <w:p w:rsidR="00D24B22" w:rsidRPr="00D60BF3" w:rsidRDefault="00FD4993" w:rsidP="006C3BC6">
      <w:pPr>
        <w:pStyle w:val="Akapitzlist"/>
        <w:numPr>
          <w:ilvl w:val="0"/>
          <w:numId w:val="5"/>
        </w:numPr>
        <w:autoSpaceDE w:val="0"/>
        <w:autoSpaceDN w:val="0"/>
        <w:adjustRightInd w:val="0"/>
        <w:spacing w:after="0" w:line="240" w:lineRule="auto"/>
        <w:ind w:left="709"/>
        <w:jc w:val="both"/>
        <w:rPr>
          <w:rFonts w:ascii="Verdana" w:eastAsia="Calibri" w:hAnsi="Verdana" w:cs="Verdana"/>
          <w:sz w:val="18"/>
          <w:szCs w:val="18"/>
        </w:rPr>
      </w:pPr>
      <w:r w:rsidRPr="00922C91">
        <w:rPr>
          <w:rFonts w:ascii="Verdana" w:eastAsia="Calibri" w:hAnsi="Verdana" w:cs="Verdana"/>
          <w:sz w:val="18"/>
          <w:szCs w:val="18"/>
        </w:rPr>
        <w:t>zwłoki</w:t>
      </w:r>
      <w:r w:rsidR="00D24B22" w:rsidRPr="00D60BF3">
        <w:rPr>
          <w:rFonts w:ascii="Verdana" w:eastAsia="Calibri" w:hAnsi="Verdana" w:cs="Verdana"/>
          <w:sz w:val="18"/>
          <w:szCs w:val="18"/>
        </w:rPr>
        <w:t xml:space="preserve"> w wykonaniu zamówienia przekraczającego 5 dni od terminu określonego w umowie w § 8 ust.2,</w:t>
      </w:r>
    </w:p>
    <w:p w:rsidR="00D24B22" w:rsidRPr="00D60BF3" w:rsidRDefault="00D24B22" w:rsidP="006C3BC6">
      <w:pPr>
        <w:pStyle w:val="Akapitzlist"/>
        <w:numPr>
          <w:ilvl w:val="0"/>
          <w:numId w:val="5"/>
        </w:numPr>
        <w:autoSpaceDE w:val="0"/>
        <w:autoSpaceDN w:val="0"/>
        <w:adjustRightInd w:val="0"/>
        <w:spacing w:after="0" w:line="240" w:lineRule="auto"/>
        <w:ind w:left="709"/>
        <w:jc w:val="both"/>
        <w:rPr>
          <w:rFonts w:ascii="Verdana" w:eastAsia="Calibri" w:hAnsi="Verdana" w:cs="Verdana"/>
          <w:sz w:val="18"/>
          <w:szCs w:val="18"/>
        </w:rPr>
      </w:pPr>
      <w:r w:rsidRPr="00D60BF3">
        <w:rPr>
          <w:rFonts w:ascii="Verdana" w:eastAsia="Calibri" w:hAnsi="Verdana" w:cs="Verdana"/>
          <w:sz w:val="18"/>
          <w:szCs w:val="18"/>
        </w:rPr>
        <w:t xml:space="preserve">braku uzgodnienia projektu o którym mowa w § 5 ust.2, w </w:t>
      </w:r>
      <w:r w:rsidRPr="00D9562D">
        <w:rPr>
          <w:rFonts w:ascii="Verdana" w:eastAsia="Calibri" w:hAnsi="Verdana" w:cs="Verdana"/>
          <w:sz w:val="18"/>
          <w:szCs w:val="18"/>
        </w:rPr>
        <w:t xml:space="preserve">terminie </w:t>
      </w:r>
      <w:r w:rsidR="00887FD0" w:rsidRPr="00D9562D">
        <w:rPr>
          <w:rFonts w:ascii="Verdana" w:eastAsia="Calibri" w:hAnsi="Verdana" w:cs="Verdana"/>
          <w:sz w:val="18"/>
          <w:szCs w:val="18"/>
        </w:rPr>
        <w:t>35</w:t>
      </w:r>
      <w:r w:rsidR="00D5706F" w:rsidRPr="00D9562D">
        <w:rPr>
          <w:rFonts w:ascii="Verdana" w:eastAsia="Calibri" w:hAnsi="Verdana" w:cs="Verdana"/>
          <w:sz w:val="18"/>
          <w:szCs w:val="18"/>
        </w:rPr>
        <w:t xml:space="preserve"> </w:t>
      </w:r>
      <w:r w:rsidRPr="00D9562D">
        <w:rPr>
          <w:rFonts w:ascii="Verdana" w:eastAsia="Calibri" w:hAnsi="Verdana" w:cs="Verdana"/>
          <w:sz w:val="18"/>
          <w:szCs w:val="18"/>
        </w:rPr>
        <w:t>dni kalendarzowych</w:t>
      </w:r>
      <w:r w:rsidRPr="00D60BF3">
        <w:rPr>
          <w:rFonts w:ascii="Verdana" w:eastAsia="Calibri" w:hAnsi="Verdana" w:cs="Verdana"/>
          <w:sz w:val="18"/>
          <w:szCs w:val="18"/>
        </w:rPr>
        <w:t xml:space="preserve"> od daty zawarcia umowy</w:t>
      </w:r>
    </w:p>
    <w:p w:rsidR="00D24B22" w:rsidRPr="00D60BF3" w:rsidRDefault="00D24B22" w:rsidP="006C3BC6">
      <w:pPr>
        <w:pStyle w:val="Akapitzlist"/>
        <w:numPr>
          <w:ilvl w:val="0"/>
          <w:numId w:val="5"/>
        </w:numPr>
        <w:autoSpaceDE w:val="0"/>
        <w:autoSpaceDN w:val="0"/>
        <w:adjustRightInd w:val="0"/>
        <w:spacing w:after="0" w:line="240" w:lineRule="auto"/>
        <w:ind w:left="709"/>
        <w:jc w:val="both"/>
        <w:rPr>
          <w:rFonts w:ascii="Verdana" w:eastAsia="Calibri" w:hAnsi="Verdana" w:cs="Verdana"/>
          <w:sz w:val="18"/>
          <w:szCs w:val="18"/>
        </w:rPr>
      </w:pPr>
      <w:r w:rsidRPr="00D60BF3">
        <w:rPr>
          <w:rFonts w:ascii="Verdana" w:eastAsia="Calibri" w:hAnsi="Verdana" w:cs="Verdana"/>
          <w:sz w:val="18"/>
          <w:szCs w:val="18"/>
        </w:rPr>
        <w:t>nie usunięcia wad/błędów dokumentacji w wyznaczonym terminie,</w:t>
      </w:r>
    </w:p>
    <w:p w:rsidR="00D24B22" w:rsidRPr="00D60BF3" w:rsidRDefault="00D24B22" w:rsidP="006C3BC6">
      <w:pPr>
        <w:pStyle w:val="Akapitzlist"/>
        <w:numPr>
          <w:ilvl w:val="0"/>
          <w:numId w:val="5"/>
        </w:numPr>
        <w:autoSpaceDE w:val="0"/>
        <w:autoSpaceDN w:val="0"/>
        <w:adjustRightInd w:val="0"/>
        <w:spacing w:after="0" w:line="240" w:lineRule="auto"/>
        <w:ind w:left="709"/>
        <w:jc w:val="both"/>
        <w:rPr>
          <w:rFonts w:ascii="Verdana" w:eastAsia="Calibri" w:hAnsi="Verdana" w:cs="Verdana"/>
          <w:sz w:val="18"/>
          <w:szCs w:val="18"/>
        </w:rPr>
      </w:pPr>
      <w:r w:rsidRPr="00D60BF3">
        <w:rPr>
          <w:rFonts w:ascii="Verdana" w:eastAsia="Calibri" w:hAnsi="Verdana" w:cs="Verdana"/>
          <w:sz w:val="18"/>
          <w:szCs w:val="18"/>
        </w:rPr>
        <w:t>rażącego naruszenia postanowień niniejszej umowy, w szczególności: realizacji umowy w sposób niezgodny ze złożoną ofertą, wytycznymi Zamawiają</w:t>
      </w:r>
      <w:r w:rsidR="00BB218B">
        <w:rPr>
          <w:rFonts w:ascii="Verdana" w:eastAsia="Calibri" w:hAnsi="Verdana" w:cs="Verdana"/>
          <w:sz w:val="18"/>
          <w:szCs w:val="18"/>
        </w:rPr>
        <w:t>cego, załączoną dokumentacją, S</w:t>
      </w:r>
      <w:r w:rsidRPr="00D60BF3">
        <w:rPr>
          <w:rFonts w:ascii="Verdana" w:eastAsia="Calibri" w:hAnsi="Verdana" w:cs="Verdana"/>
          <w:sz w:val="18"/>
          <w:szCs w:val="18"/>
        </w:rPr>
        <w:t>WZ.</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3. W przypadku zaprzestania realizacji przedmiotu zamówienia, będącego następstwem działania organów administracji, Zamawiającemu przysługuje prawo do odstąpienia od umowy, w terminie 30 dni od dnia powzięcia przez Zamawiającego informacji o braku możliwości wykonania przedmiotu zamówienia.</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4. Oświadczenie o odstąpieniu od umowy, w przypadkach o których mowa w ust. 2 Zamawiający może złożyć w terminie 60 dni od momentu powzięcia informacji uzasadniającej odstąpienie od umowy.</w:t>
      </w:r>
    </w:p>
    <w:p w:rsidR="00D24B22" w:rsidRPr="00D60BF3" w:rsidRDefault="00D24B22" w:rsidP="00826DA9">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lastRenderedPageBreak/>
        <w:t>5. Zamawiający może rozwiązać umowę jeżeli zajdą</w:t>
      </w:r>
      <w:r w:rsidR="00826DA9">
        <w:rPr>
          <w:rFonts w:ascii="Verdana" w:eastAsia="Calibri" w:hAnsi="Verdana" w:cs="Verdana"/>
          <w:sz w:val="18"/>
          <w:szCs w:val="18"/>
        </w:rPr>
        <w:t xml:space="preserve"> okoliczności opisane w art. 456 ust. 2 ustawy PZP,</w:t>
      </w:r>
      <w:r w:rsidRPr="00D60BF3">
        <w:rPr>
          <w:rFonts w:ascii="Verdana" w:eastAsia="Calibri" w:hAnsi="Verdana" w:cs="Verdana"/>
          <w:sz w:val="18"/>
          <w:szCs w:val="18"/>
        </w:rPr>
        <w:t xml:space="preserve"> zastrzeżeniem wynikającym ze zd</w:t>
      </w:r>
      <w:r w:rsidR="00331607">
        <w:rPr>
          <w:rFonts w:ascii="Verdana" w:eastAsia="Calibri" w:hAnsi="Verdana" w:cs="Verdana"/>
          <w:sz w:val="18"/>
          <w:szCs w:val="18"/>
        </w:rPr>
        <w:t>ania</w:t>
      </w:r>
      <w:r w:rsidRPr="00D60BF3">
        <w:rPr>
          <w:rFonts w:ascii="Verdana" w:eastAsia="Calibri" w:hAnsi="Verdana" w:cs="Verdana"/>
          <w:sz w:val="18"/>
          <w:szCs w:val="18"/>
        </w:rPr>
        <w:t xml:space="preserve"> 2 - w przypadku, o którym mowa w ust. 3, Zamawiający zapłaci Wykonawcy wynagrodzenie w wysokości odpowiadającej zrealizowanej części zamówienia oraz zwróci koszty poniesione przez Wykonawcę  do momentu zaprzestania realizacji zamówienia.  Podstawą zwrotu kosztów jest przedłożenie rozliczenia szczegółowego i przedstawienie rachunków za uzyskane dokumenty źródłowe oraz koszty dojazdów w wysokości nie przekraczającej ryczałtu za jednokrotny dojazd do nieruchomości objętej dokumentacją, ustalony w oparciu o Rozporządzenie Ministra Infrastruktury z dnia 25.03.2002 r. w sprawie warunków ustalania oraz sposobu dokonywania zwrotów kosztów używania do celów służbowych samochodów osobowych, motocykli i motorowerów nie będących własnością pracodawcy (Dz. U. Nr 27, poz. 271 z </w:t>
      </w:r>
      <w:proofErr w:type="spellStart"/>
      <w:r w:rsidRPr="00D60BF3">
        <w:rPr>
          <w:rFonts w:ascii="Verdana" w:eastAsia="Calibri" w:hAnsi="Verdana" w:cs="Verdana"/>
          <w:sz w:val="18"/>
          <w:szCs w:val="18"/>
        </w:rPr>
        <w:t>późn</w:t>
      </w:r>
      <w:proofErr w:type="spellEnd"/>
      <w:r w:rsidRPr="00D60BF3">
        <w:rPr>
          <w:rFonts w:ascii="Verdana" w:eastAsia="Calibri" w:hAnsi="Verdana" w:cs="Verdana"/>
          <w:sz w:val="18"/>
          <w:szCs w:val="18"/>
        </w:rPr>
        <w:t>. zm.), jednak łącznie nie więcej niż wynosi wynagrodzenie umowne za wykonanie przedmiotu zamówienia.</w:t>
      </w:r>
    </w:p>
    <w:p w:rsidR="00B979AF" w:rsidRPr="00D60BF3" w:rsidRDefault="00B979AF" w:rsidP="00D06A43">
      <w:pPr>
        <w:autoSpaceDE w:val="0"/>
        <w:autoSpaceDN w:val="0"/>
        <w:adjustRightInd w:val="0"/>
        <w:spacing w:after="0" w:line="240" w:lineRule="auto"/>
        <w:rPr>
          <w:rFonts w:ascii="Verdana" w:eastAsia="Calibri" w:hAnsi="Verdana" w:cs="Verdana,Bold"/>
          <w:b/>
          <w:bCs/>
          <w:sz w:val="18"/>
          <w:szCs w:val="18"/>
        </w:rPr>
      </w:pPr>
    </w:p>
    <w:p w:rsidR="00D24B22" w:rsidRPr="00D60BF3" w:rsidRDefault="00D24B22" w:rsidP="00D06A43">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VIII. Kary umowne</w:t>
      </w:r>
    </w:p>
    <w:p w:rsidR="00D24B22" w:rsidRPr="00D60BF3" w:rsidRDefault="00D24B22" w:rsidP="006C3BC6">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 14</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1. Wykonawca zapłaci Zamawiającemu kary umowne, w następujących okolicznościach:</w:t>
      </w:r>
    </w:p>
    <w:p w:rsidR="00DA1910" w:rsidRPr="00DA1910" w:rsidRDefault="00FF7EC8" w:rsidP="00273E83">
      <w:pPr>
        <w:pStyle w:val="Akapitzlist"/>
        <w:numPr>
          <w:ilvl w:val="0"/>
          <w:numId w:val="6"/>
        </w:numPr>
        <w:autoSpaceDE w:val="0"/>
        <w:autoSpaceDN w:val="0"/>
        <w:adjustRightInd w:val="0"/>
        <w:spacing w:after="0" w:line="240" w:lineRule="auto"/>
        <w:ind w:left="567"/>
        <w:jc w:val="both"/>
        <w:rPr>
          <w:rFonts w:ascii="Verdana" w:eastAsia="Calibri" w:hAnsi="Verdana" w:cs="Verdana"/>
          <w:sz w:val="18"/>
          <w:szCs w:val="18"/>
        </w:rPr>
      </w:pPr>
      <w:r w:rsidRPr="00DA1910">
        <w:rPr>
          <w:rFonts w:ascii="Verdana" w:eastAsia="Calibri" w:hAnsi="Verdana" w:cs="Verdana"/>
          <w:sz w:val="18"/>
          <w:szCs w:val="18"/>
        </w:rPr>
        <w:t>za zwłokę</w:t>
      </w:r>
      <w:r w:rsidR="00D24B22" w:rsidRPr="00DA1910">
        <w:rPr>
          <w:rFonts w:ascii="Verdana" w:eastAsia="Calibri" w:hAnsi="Verdana" w:cs="Verdana"/>
          <w:sz w:val="18"/>
          <w:szCs w:val="18"/>
        </w:rPr>
        <w:t xml:space="preserve"> w wykonaniu etap</w:t>
      </w:r>
      <w:r w:rsidR="00717260" w:rsidRPr="00DA1910">
        <w:rPr>
          <w:rFonts w:ascii="Verdana" w:eastAsia="Calibri" w:hAnsi="Verdana" w:cs="Verdana"/>
          <w:sz w:val="18"/>
          <w:szCs w:val="18"/>
        </w:rPr>
        <w:t>u</w:t>
      </w:r>
      <w:r w:rsidR="00D24B22" w:rsidRPr="00DA1910">
        <w:rPr>
          <w:rFonts w:ascii="Verdana" w:eastAsia="Calibri" w:hAnsi="Verdana" w:cs="Verdana"/>
          <w:sz w:val="18"/>
          <w:szCs w:val="18"/>
        </w:rPr>
        <w:t xml:space="preserve"> 1 przedmiotu umowy, w wysokości 1 % wynagrodzenia za</w:t>
      </w:r>
      <w:r w:rsidR="00717260" w:rsidRPr="00DA1910">
        <w:rPr>
          <w:rFonts w:ascii="Verdana" w:eastAsia="Calibri" w:hAnsi="Verdana" w:cs="Verdana"/>
          <w:sz w:val="18"/>
          <w:szCs w:val="18"/>
        </w:rPr>
        <w:t xml:space="preserve"> etap 1 przedmiotu umowy</w:t>
      </w:r>
      <w:r w:rsidR="00717260" w:rsidRPr="00DA1910" w:rsidDel="00717260">
        <w:rPr>
          <w:rFonts w:ascii="Verdana" w:eastAsia="Calibri" w:hAnsi="Verdana" w:cs="Verdana"/>
          <w:sz w:val="18"/>
          <w:szCs w:val="18"/>
        </w:rPr>
        <w:t xml:space="preserve"> </w:t>
      </w:r>
      <w:r w:rsidR="00D24B22" w:rsidRPr="00DA1910">
        <w:rPr>
          <w:rFonts w:ascii="Verdana" w:eastAsia="Calibri" w:hAnsi="Verdana" w:cs="Verdana"/>
          <w:sz w:val="18"/>
          <w:szCs w:val="18"/>
        </w:rPr>
        <w:t xml:space="preserve">, określonego w § 11 ust. </w:t>
      </w:r>
      <w:r w:rsidR="00717260" w:rsidRPr="00DA1910">
        <w:rPr>
          <w:rFonts w:ascii="Verdana" w:eastAsia="Calibri" w:hAnsi="Verdana" w:cs="Verdana"/>
          <w:sz w:val="18"/>
          <w:szCs w:val="18"/>
        </w:rPr>
        <w:t>2</w:t>
      </w:r>
      <w:r w:rsidRPr="00DA1910">
        <w:rPr>
          <w:rFonts w:ascii="Verdana" w:eastAsia="Calibri" w:hAnsi="Verdana" w:cs="Verdana"/>
          <w:sz w:val="18"/>
          <w:szCs w:val="18"/>
        </w:rPr>
        <w:t>, za każdy dzień zwłoki</w:t>
      </w:r>
      <w:r w:rsidR="00D24B22" w:rsidRPr="00DA1910">
        <w:rPr>
          <w:rFonts w:ascii="Verdana" w:eastAsia="Calibri" w:hAnsi="Verdana" w:cs="Verdana"/>
          <w:sz w:val="18"/>
          <w:szCs w:val="18"/>
        </w:rPr>
        <w:t xml:space="preserve">, licząc od dnia, kiedy dokumentacja </w:t>
      </w:r>
      <w:r w:rsidR="007240B8" w:rsidRPr="00DA1910">
        <w:rPr>
          <w:rFonts w:ascii="Verdana" w:eastAsia="Calibri" w:hAnsi="Verdana" w:cs="Verdana"/>
          <w:sz w:val="18"/>
          <w:szCs w:val="18"/>
        </w:rPr>
        <w:t xml:space="preserve">wraz </w:t>
      </w:r>
      <w:r w:rsidR="00DA1910" w:rsidRPr="00DA1910">
        <w:rPr>
          <w:rFonts w:ascii="Verdana" w:eastAsia="Calibri" w:hAnsi="Verdana" w:cs="Verdana"/>
          <w:sz w:val="18"/>
          <w:szCs w:val="18"/>
        </w:rPr>
        <w:t>pozwoleniem na prowadzenie robót</w:t>
      </w:r>
      <w:r w:rsidR="007240B8" w:rsidRPr="00DA1910">
        <w:rPr>
          <w:rFonts w:ascii="Verdana" w:eastAsia="Calibri" w:hAnsi="Verdana" w:cs="Verdana"/>
          <w:sz w:val="18"/>
          <w:szCs w:val="18"/>
        </w:rPr>
        <w:t xml:space="preserve"> Dolnośląskiego Wojewódzkiego Konserwatora Zabytków </w:t>
      </w:r>
      <w:r w:rsidR="00D24B22" w:rsidRPr="00DA1910">
        <w:rPr>
          <w:rFonts w:ascii="Verdana" w:eastAsia="Calibri" w:hAnsi="Verdana" w:cs="Verdana"/>
          <w:sz w:val="18"/>
          <w:szCs w:val="18"/>
        </w:rPr>
        <w:t>powinna być dostarczona,</w:t>
      </w:r>
      <w:r w:rsidR="00D9562D" w:rsidRPr="00DA1910">
        <w:rPr>
          <w:rFonts w:ascii="Verdana" w:eastAsia="Calibri" w:hAnsi="Verdana" w:cs="Verdana"/>
          <w:sz w:val="18"/>
          <w:szCs w:val="18"/>
        </w:rPr>
        <w:t xml:space="preserve"> </w:t>
      </w:r>
    </w:p>
    <w:p w:rsidR="00D24B22" w:rsidRPr="00DA1910" w:rsidRDefault="00D24B22" w:rsidP="00273E83">
      <w:pPr>
        <w:pStyle w:val="Akapitzlist"/>
        <w:numPr>
          <w:ilvl w:val="0"/>
          <w:numId w:val="6"/>
        </w:numPr>
        <w:autoSpaceDE w:val="0"/>
        <w:autoSpaceDN w:val="0"/>
        <w:adjustRightInd w:val="0"/>
        <w:spacing w:after="0" w:line="240" w:lineRule="auto"/>
        <w:ind w:left="567"/>
        <w:jc w:val="both"/>
        <w:rPr>
          <w:rFonts w:ascii="Verdana" w:eastAsia="Calibri" w:hAnsi="Verdana" w:cs="Verdana"/>
          <w:sz w:val="18"/>
          <w:szCs w:val="18"/>
        </w:rPr>
      </w:pPr>
      <w:r w:rsidRPr="00DA1910">
        <w:rPr>
          <w:rFonts w:ascii="Verdana" w:eastAsia="Calibri" w:hAnsi="Verdana" w:cs="Verdana"/>
          <w:sz w:val="18"/>
          <w:szCs w:val="18"/>
        </w:rPr>
        <w:t xml:space="preserve">za </w:t>
      </w:r>
      <w:r w:rsidR="00FF7EC8" w:rsidRPr="00DA1910">
        <w:rPr>
          <w:rFonts w:ascii="Verdana" w:eastAsia="Calibri" w:hAnsi="Verdana" w:cs="Verdana"/>
          <w:sz w:val="18"/>
          <w:szCs w:val="18"/>
        </w:rPr>
        <w:t xml:space="preserve">zwłokę </w:t>
      </w:r>
      <w:r w:rsidRPr="00DA1910">
        <w:rPr>
          <w:rFonts w:ascii="Verdana" w:eastAsia="Calibri" w:hAnsi="Verdana" w:cs="Verdana"/>
          <w:sz w:val="18"/>
          <w:szCs w:val="18"/>
        </w:rPr>
        <w:t>w usunięciu wad/błędów dokumentacji projektowej, w wysokości 1 % wynagrodzenia za etap 1 przedmiotu umowy, określonego w § 11 u</w:t>
      </w:r>
      <w:r w:rsidR="00FF7EC8" w:rsidRPr="00DA1910">
        <w:rPr>
          <w:rFonts w:ascii="Verdana" w:eastAsia="Calibri" w:hAnsi="Verdana" w:cs="Verdana"/>
          <w:sz w:val="18"/>
          <w:szCs w:val="18"/>
        </w:rPr>
        <w:t>st. 2, za każdy dzień zwłoki</w:t>
      </w:r>
      <w:r w:rsidRPr="00DA1910">
        <w:rPr>
          <w:rFonts w:ascii="Verdana" w:eastAsia="Calibri" w:hAnsi="Verdana" w:cs="Verdana"/>
          <w:sz w:val="18"/>
          <w:szCs w:val="18"/>
        </w:rPr>
        <w:t>, licząc od ustalonego terminu na usunięcie wad,</w:t>
      </w:r>
    </w:p>
    <w:p w:rsidR="00D24B22" w:rsidRPr="00D60BF3" w:rsidRDefault="00D24B22" w:rsidP="006C3BC6">
      <w:pPr>
        <w:pStyle w:val="Akapitzlist"/>
        <w:numPr>
          <w:ilvl w:val="0"/>
          <w:numId w:val="6"/>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t xml:space="preserve">za odstąpienie od umowy przez Zamawiającego z przyczyn, za które Wykonawca ponosi odpowiedzialność (między innymi wadliwy i niekompletny zakres wykonania zamówienia, nie przystąpienie do uzgodnienia projektu w terminie o którym mowa w § 5 ust. 2), w wysokości 10 % wynagrodzenia </w:t>
      </w:r>
      <w:r w:rsidR="00717260" w:rsidRPr="00D60BF3">
        <w:rPr>
          <w:rFonts w:ascii="Verdana" w:eastAsia="Calibri" w:hAnsi="Verdana" w:cs="Verdana"/>
          <w:sz w:val="18"/>
          <w:szCs w:val="18"/>
        </w:rPr>
        <w:t>za etap 1 przedmiotu umowy</w:t>
      </w:r>
      <w:r w:rsidRPr="00D60BF3">
        <w:rPr>
          <w:rFonts w:ascii="Verdana" w:eastAsia="Calibri" w:hAnsi="Verdana" w:cs="Verdana"/>
          <w:sz w:val="18"/>
          <w:szCs w:val="18"/>
        </w:rPr>
        <w:t>, określonego w § 11 pkt.</w:t>
      </w:r>
      <w:r w:rsidR="00717260">
        <w:rPr>
          <w:rFonts w:ascii="Verdana" w:eastAsia="Calibri" w:hAnsi="Verdana" w:cs="Verdana"/>
          <w:sz w:val="18"/>
          <w:szCs w:val="18"/>
        </w:rPr>
        <w:t>2</w:t>
      </w:r>
      <w:r w:rsidRPr="00D60BF3">
        <w:rPr>
          <w:rFonts w:ascii="Verdana" w:eastAsia="Calibri" w:hAnsi="Verdana" w:cs="Verdana"/>
          <w:sz w:val="18"/>
          <w:szCs w:val="18"/>
        </w:rPr>
        <w:t>.</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2. Zamawiający zobowiązany jest zapłacić Wykonawcy karę umową w przypadku odstąpienia od umowy przez Wykonawcę z przyczyn, za które Zamawiający ponosi odpowiedzialność, w wysokości 10 % wynagrodzenia za</w:t>
      </w:r>
      <w:r w:rsidR="00717260" w:rsidRPr="00D60BF3">
        <w:rPr>
          <w:rFonts w:ascii="Verdana" w:eastAsia="Calibri" w:hAnsi="Verdana" w:cs="Verdana"/>
          <w:sz w:val="18"/>
          <w:szCs w:val="18"/>
        </w:rPr>
        <w:t xml:space="preserve"> etap 1 przedmiotu umowy</w:t>
      </w:r>
      <w:r w:rsidR="00717260" w:rsidRPr="00D60BF3" w:rsidDel="00717260">
        <w:rPr>
          <w:rFonts w:ascii="Verdana" w:eastAsia="Calibri" w:hAnsi="Verdana" w:cs="Verdana"/>
          <w:sz w:val="18"/>
          <w:szCs w:val="18"/>
        </w:rPr>
        <w:t xml:space="preserve"> </w:t>
      </w:r>
      <w:r w:rsidRPr="00D60BF3">
        <w:rPr>
          <w:rFonts w:ascii="Verdana" w:eastAsia="Calibri" w:hAnsi="Verdana" w:cs="Verdana"/>
          <w:sz w:val="18"/>
          <w:szCs w:val="18"/>
        </w:rPr>
        <w:t xml:space="preserve">określonego w § 11 ust. </w:t>
      </w:r>
      <w:r w:rsidR="00717260">
        <w:rPr>
          <w:rFonts w:ascii="Verdana" w:eastAsia="Calibri" w:hAnsi="Verdana" w:cs="Verdana"/>
          <w:sz w:val="18"/>
          <w:szCs w:val="18"/>
        </w:rPr>
        <w:t>2</w:t>
      </w:r>
      <w:r w:rsidRPr="00D60BF3">
        <w:rPr>
          <w:rFonts w:ascii="Verdana" w:eastAsia="Calibri" w:hAnsi="Verdana" w:cs="Verdana"/>
          <w:sz w:val="18"/>
          <w:szCs w:val="18"/>
        </w:rPr>
        <w:t xml:space="preserve">, z wyjątkiem wystąpienia sytuacji unormowanej w art. </w:t>
      </w:r>
      <w:r w:rsidR="00112415">
        <w:rPr>
          <w:rFonts w:ascii="Verdana" w:eastAsia="Calibri" w:hAnsi="Verdana" w:cs="Verdana"/>
          <w:sz w:val="18"/>
          <w:szCs w:val="18"/>
        </w:rPr>
        <w:t>456</w:t>
      </w:r>
      <w:r w:rsidR="00112415" w:rsidRPr="00D60BF3">
        <w:rPr>
          <w:rFonts w:ascii="Verdana" w:eastAsia="Calibri" w:hAnsi="Verdana" w:cs="Verdana"/>
          <w:sz w:val="18"/>
          <w:szCs w:val="18"/>
        </w:rPr>
        <w:t xml:space="preserve"> </w:t>
      </w:r>
      <w:r w:rsidRPr="00D60BF3">
        <w:rPr>
          <w:rFonts w:ascii="Verdana" w:eastAsia="Calibri" w:hAnsi="Verdana" w:cs="Verdana"/>
          <w:sz w:val="18"/>
          <w:szCs w:val="18"/>
        </w:rPr>
        <w:t>ustawy Prawo zamówień publicznych.</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3. Zamawiający ma prawo do dochodzenia kar umownych, o których mowa wyżej, według wyboru Zamawiającego:</w:t>
      </w:r>
    </w:p>
    <w:p w:rsidR="00D24B22" w:rsidRPr="00D60BF3" w:rsidRDefault="00D24B22" w:rsidP="006C3BC6">
      <w:pPr>
        <w:pStyle w:val="Akapitzlist"/>
        <w:numPr>
          <w:ilvl w:val="0"/>
          <w:numId w:val="7"/>
        </w:numPr>
        <w:suppressAutoHyphens/>
        <w:autoSpaceDE w:val="0"/>
        <w:autoSpaceDN w:val="0"/>
        <w:adjustRightInd w:val="0"/>
        <w:spacing w:after="0" w:line="240" w:lineRule="auto"/>
        <w:ind w:left="567"/>
        <w:jc w:val="both"/>
        <w:textAlignment w:val="baseline"/>
        <w:rPr>
          <w:rFonts w:ascii="Verdana" w:hAnsi="Verdana" w:cs="Calibri"/>
          <w:sz w:val="18"/>
          <w:szCs w:val="18"/>
        </w:rPr>
      </w:pPr>
      <w:r w:rsidRPr="00D60BF3">
        <w:rPr>
          <w:rFonts w:ascii="Verdana" w:hAnsi="Verdana" w:cs="Calibri"/>
          <w:sz w:val="18"/>
          <w:szCs w:val="18"/>
        </w:rPr>
        <w:t>przez wezwanie Wykonawcy do zapłacenia kary lub</w:t>
      </w:r>
    </w:p>
    <w:p w:rsidR="00D24B22" w:rsidRPr="00D60BF3" w:rsidRDefault="00D24B22" w:rsidP="006C3BC6">
      <w:pPr>
        <w:pStyle w:val="Akapitzlist"/>
        <w:numPr>
          <w:ilvl w:val="0"/>
          <w:numId w:val="7"/>
        </w:numPr>
        <w:suppressAutoHyphens/>
        <w:autoSpaceDE w:val="0"/>
        <w:autoSpaceDN w:val="0"/>
        <w:adjustRightInd w:val="0"/>
        <w:spacing w:after="0" w:line="240" w:lineRule="auto"/>
        <w:ind w:left="567"/>
        <w:jc w:val="both"/>
        <w:textAlignment w:val="baseline"/>
        <w:rPr>
          <w:rFonts w:ascii="Verdana" w:hAnsi="Verdana" w:cs="Calibri"/>
          <w:sz w:val="18"/>
          <w:szCs w:val="18"/>
        </w:rPr>
      </w:pPr>
      <w:r w:rsidRPr="00D60BF3">
        <w:rPr>
          <w:rFonts w:ascii="Verdana" w:hAnsi="Verdana" w:cs="Calibri"/>
          <w:sz w:val="18"/>
          <w:szCs w:val="18"/>
        </w:rPr>
        <w:t xml:space="preserve">poprzez potrącenie przy zapłacie należności za wykonanie Umowy lub jej części z faktury lub faktur aż do zaspokojenia roszczeń Zamawiającego. </w:t>
      </w:r>
      <w:r w:rsidRPr="00D60BF3">
        <w:rPr>
          <w:rFonts w:ascii="Verdana" w:hAnsi="Verdana" w:cs="Arial"/>
          <w:sz w:val="18"/>
          <w:szCs w:val="18"/>
        </w:rPr>
        <w:t>Wykonawca wyraża niniejszym zgodę na potrącenie przez Zamawiającego kar umownych z przysługującego mu wynagrodzenia.</w:t>
      </w:r>
    </w:p>
    <w:p w:rsidR="00D24B22" w:rsidRPr="00FF7EC8" w:rsidRDefault="00D24B22" w:rsidP="00D37D38">
      <w:pPr>
        <w:autoSpaceDE w:val="0"/>
        <w:autoSpaceDN w:val="0"/>
        <w:adjustRightInd w:val="0"/>
        <w:spacing w:after="0" w:line="240" w:lineRule="auto"/>
        <w:ind w:left="284" w:hanging="284"/>
        <w:jc w:val="both"/>
        <w:rPr>
          <w:rFonts w:ascii="Verdana" w:eastAsia="Calibri" w:hAnsi="Verdana" w:cs="Verdana"/>
          <w:color w:val="C00000"/>
          <w:sz w:val="18"/>
          <w:szCs w:val="18"/>
        </w:rPr>
      </w:pPr>
      <w:r w:rsidRPr="00D60BF3">
        <w:rPr>
          <w:rFonts w:ascii="Verdana" w:hAnsi="Verdana" w:cs="Calibri"/>
          <w:sz w:val="18"/>
          <w:szCs w:val="18"/>
        </w:rPr>
        <w:t>4</w:t>
      </w:r>
      <w:r w:rsidRPr="00D60BF3">
        <w:rPr>
          <w:rFonts w:ascii="Verdana" w:eastAsia="Calibri" w:hAnsi="Verdana" w:cs="Verdana"/>
          <w:sz w:val="18"/>
          <w:szCs w:val="18"/>
        </w:rPr>
        <w:t>. Zamawiający ma prawo do łącznego naliczenia kar, o których mowa wyżej.</w:t>
      </w:r>
      <w:r w:rsidR="00FF7EC8">
        <w:rPr>
          <w:rFonts w:ascii="Verdana" w:eastAsia="Calibri" w:hAnsi="Verdana" w:cs="Verdana"/>
          <w:sz w:val="18"/>
          <w:szCs w:val="18"/>
        </w:rPr>
        <w:t xml:space="preserve"> </w:t>
      </w:r>
      <w:r w:rsidR="00D37D38" w:rsidRPr="0034291E">
        <w:rPr>
          <w:rFonts w:ascii="Verdana" w:eastAsia="Calibri" w:hAnsi="Verdana" w:cs="Verdana"/>
          <w:sz w:val="18"/>
          <w:szCs w:val="18"/>
        </w:rPr>
        <w:t>Łączna wysokość kar umownych nie może przekroczyć 50% wysokości wynagrodzenia określonego w § 11 pkt 1.</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5. W przypadku wezwania Wykonawcy do zapłacenia kary, kary umowne będą płatne na podstawie not obciążeniowych w terminie 7 dni od dnia ich wystawienia przez Zamawiającego. W przypadku potrącenia kary z zapłaty należności, Zamawiający wystawi Wykonawcy notę obciążeniową wraz z oświadczeniem o potrąceniu.</w:t>
      </w:r>
    </w:p>
    <w:p w:rsidR="00D24B22" w:rsidRPr="00D06A43" w:rsidRDefault="00D24B22" w:rsidP="00D06A43">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6. Zamawiający zastrzega sobie prawo dochodzenia odszkodowania przewyższającego wysokość kar Umownych na zasadach ogólnych przewidzianych w Kodeksie cywilnym.</w:t>
      </w:r>
    </w:p>
    <w:p w:rsidR="00326BA7" w:rsidRDefault="00326BA7" w:rsidP="00D06A43">
      <w:pPr>
        <w:autoSpaceDE w:val="0"/>
        <w:autoSpaceDN w:val="0"/>
        <w:adjustRightInd w:val="0"/>
        <w:spacing w:after="0" w:line="240" w:lineRule="auto"/>
        <w:rPr>
          <w:rFonts w:ascii="Verdana" w:eastAsia="Calibri" w:hAnsi="Verdana" w:cs="Verdana,Bold"/>
          <w:b/>
          <w:bCs/>
          <w:sz w:val="18"/>
          <w:szCs w:val="18"/>
        </w:rPr>
      </w:pPr>
    </w:p>
    <w:p w:rsidR="00D24B22" w:rsidRPr="00D60BF3" w:rsidRDefault="00D24B22" w:rsidP="00D06A43">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IX. Zmiany umowy</w:t>
      </w:r>
    </w:p>
    <w:p w:rsidR="00D24B22" w:rsidRPr="00D60BF3" w:rsidRDefault="00DA1910"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15</w:t>
      </w:r>
    </w:p>
    <w:p w:rsidR="00D24B22" w:rsidRPr="00D60BF3" w:rsidRDefault="00D24B22" w:rsidP="006C3BC6">
      <w:pPr>
        <w:autoSpaceDE w:val="0"/>
        <w:autoSpaceDN w:val="0"/>
        <w:adjustRightInd w:val="0"/>
        <w:spacing w:after="0" w:line="240" w:lineRule="auto"/>
        <w:jc w:val="both"/>
        <w:rPr>
          <w:rFonts w:ascii="Verdana" w:eastAsia="Calibri" w:hAnsi="Verdana" w:cs="Verdana"/>
          <w:sz w:val="18"/>
          <w:szCs w:val="18"/>
        </w:rPr>
      </w:pPr>
      <w:r w:rsidRPr="00D60BF3">
        <w:rPr>
          <w:rFonts w:ascii="Verdana" w:eastAsia="Calibri" w:hAnsi="Verdana" w:cs="Verdana"/>
          <w:sz w:val="18"/>
          <w:szCs w:val="18"/>
        </w:rPr>
        <w:t>Zamawiający przewiduje możliwość zmiany postanowień zawartej umowy w stosunku do treści oferty, na podstawie, której dokonano wyboru Wykonawcy, w przypadku wystąpienia co najmniej jednej okoliczności wymienionej poniżej:</w:t>
      </w:r>
    </w:p>
    <w:p w:rsidR="00D24B22" w:rsidRPr="00D60BF3" w:rsidRDefault="00D24B22" w:rsidP="006C3BC6">
      <w:pPr>
        <w:autoSpaceDE w:val="0"/>
        <w:autoSpaceDN w:val="0"/>
        <w:adjustRightInd w:val="0"/>
        <w:spacing w:after="0" w:line="240" w:lineRule="auto"/>
        <w:ind w:left="567" w:hanging="567"/>
        <w:jc w:val="both"/>
        <w:rPr>
          <w:rFonts w:ascii="Verdana" w:eastAsia="Calibri" w:hAnsi="Verdana" w:cs="Verdana"/>
          <w:sz w:val="18"/>
          <w:szCs w:val="18"/>
        </w:rPr>
      </w:pPr>
      <w:r w:rsidRPr="00D60BF3">
        <w:rPr>
          <w:rFonts w:ascii="Verdana" w:eastAsia="Calibri" w:hAnsi="Verdana" w:cs="Verdana"/>
          <w:sz w:val="18"/>
          <w:szCs w:val="18"/>
        </w:rPr>
        <w:t>1. Zmiana terminu realizacji przedmiotu umowy:</w:t>
      </w:r>
    </w:p>
    <w:p w:rsidR="00D24B22" w:rsidRPr="00D60BF3" w:rsidRDefault="00D24B22" w:rsidP="006C3BC6">
      <w:pPr>
        <w:pStyle w:val="Akapitzlist"/>
        <w:numPr>
          <w:ilvl w:val="0"/>
          <w:numId w:val="8"/>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t>zmiany będące następstwem okoliczności leżących po stronie Zamawiającego, tj. wstrzymanie realizacji przedmiotu umowy przez Zamawiającego,</w:t>
      </w:r>
    </w:p>
    <w:p w:rsidR="00D24B22" w:rsidRPr="00D60BF3" w:rsidRDefault="00D24B22" w:rsidP="006C3BC6">
      <w:pPr>
        <w:pStyle w:val="Akapitzlist"/>
        <w:numPr>
          <w:ilvl w:val="0"/>
          <w:numId w:val="8"/>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t>zmiany będące następstwem działania organów administracji w szczególności przekroczenie określonych przez prawo terminów wydania przez organy administracji decyzji zezwoleń itp.,</w:t>
      </w:r>
    </w:p>
    <w:p w:rsidR="00D24B22" w:rsidRPr="00D60BF3" w:rsidRDefault="00D24B22" w:rsidP="006C3BC6">
      <w:pPr>
        <w:pStyle w:val="Akapitzlist"/>
        <w:numPr>
          <w:ilvl w:val="0"/>
          <w:numId w:val="8"/>
        </w:numPr>
        <w:autoSpaceDE w:val="0"/>
        <w:autoSpaceDN w:val="0"/>
        <w:adjustRightInd w:val="0"/>
        <w:spacing w:after="0" w:line="240" w:lineRule="auto"/>
        <w:ind w:left="567"/>
        <w:jc w:val="both"/>
        <w:rPr>
          <w:rFonts w:ascii="Verdana" w:eastAsia="Calibri" w:hAnsi="Verdana" w:cs="Verdana"/>
          <w:sz w:val="18"/>
          <w:szCs w:val="18"/>
        </w:rPr>
      </w:pPr>
      <w:r w:rsidRPr="00D60BF3">
        <w:rPr>
          <w:rFonts w:ascii="Verdana" w:eastAsia="Calibri" w:hAnsi="Verdana" w:cs="Verdana"/>
          <w:sz w:val="18"/>
          <w:szCs w:val="18"/>
        </w:rPr>
        <w:t>zmiany będące następstwem zdarzeń losowych, o których niezwłocznie poinformowano Zamawiającego.</w:t>
      </w:r>
    </w:p>
    <w:p w:rsidR="00D24B22" w:rsidRPr="00D60BF3" w:rsidRDefault="00D24B22" w:rsidP="006C3BC6">
      <w:pPr>
        <w:autoSpaceDE w:val="0"/>
        <w:autoSpaceDN w:val="0"/>
        <w:adjustRightInd w:val="0"/>
        <w:spacing w:after="0" w:line="240" w:lineRule="auto"/>
        <w:ind w:left="284"/>
        <w:jc w:val="both"/>
        <w:rPr>
          <w:rFonts w:ascii="Verdana" w:eastAsia="Calibri" w:hAnsi="Verdana" w:cs="Verdana"/>
          <w:sz w:val="18"/>
          <w:szCs w:val="18"/>
        </w:rPr>
      </w:pPr>
      <w:r w:rsidRPr="00D60BF3">
        <w:rPr>
          <w:rFonts w:ascii="Verdana" w:eastAsia="Calibri" w:hAnsi="Verdana" w:cs="Verdana"/>
          <w:sz w:val="18"/>
          <w:szCs w:val="18"/>
        </w:rPr>
        <w:t>W przypadkach określonych w § 16 ust. 1, Zamawiający będzie miał prawo do wyznaczenia nowego terminu realizacji umowy odpowiedniego do zaistniałych okoliczności.</w:t>
      </w:r>
    </w:p>
    <w:p w:rsidR="00D24B22" w:rsidRPr="00D60BF3" w:rsidRDefault="00D24B22" w:rsidP="006C3BC6">
      <w:pPr>
        <w:autoSpaceDE w:val="0"/>
        <w:autoSpaceDN w:val="0"/>
        <w:adjustRightInd w:val="0"/>
        <w:spacing w:after="0" w:line="240" w:lineRule="auto"/>
        <w:ind w:left="567" w:hanging="567"/>
        <w:jc w:val="both"/>
        <w:rPr>
          <w:rFonts w:ascii="Verdana" w:eastAsia="Calibri" w:hAnsi="Verdana" w:cs="Verdana"/>
          <w:sz w:val="18"/>
          <w:szCs w:val="18"/>
        </w:rPr>
      </w:pPr>
      <w:r w:rsidRPr="00D60BF3">
        <w:rPr>
          <w:rFonts w:ascii="Verdana" w:eastAsia="Calibri" w:hAnsi="Verdana" w:cs="Verdana"/>
          <w:sz w:val="18"/>
          <w:szCs w:val="18"/>
        </w:rPr>
        <w:t>2. Zmiany Osobowe:</w:t>
      </w:r>
    </w:p>
    <w:p w:rsidR="00D24B22" w:rsidRPr="00D60BF3" w:rsidRDefault="00D24B22" w:rsidP="006C3BC6">
      <w:pPr>
        <w:autoSpaceDE w:val="0"/>
        <w:autoSpaceDN w:val="0"/>
        <w:adjustRightInd w:val="0"/>
        <w:spacing w:after="0" w:line="240" w:lineRule="auto"/>
        <w:ind w:left="284"/>
        <w:jc w:val="both"/>
        <w:rPr>
          <w:rFonts w:ascii="Verdana" w:eastAsia="Calibri" w:hAnsi="Verdana" w:cs="Verdana"/>
          <w:sz w:val="18"/>
          <w:szCs w:val="18"/>
        </w:rPr>
      </w:pPr>
      <w:r w:rsidRPr="00D60BF3">
        <w:rPr>
          <w:rFonts w:ascii="Verdana" w:eastAsia="Calibri" w:hAnsi="Verdana" w:cs="Verdana"/>
          <w:sz w:val="18"/>
          <w:szCs w:val="18"/>
        </w:rPr>
        <w:t>zmiana osób przy pomocy, których Wykonawca realizuje przedmiot umowy na inne legitymujące się co najmniej równoważnymi uprawnieniami o których mowa w ustawie Prawo budowlane lub innych uprawnieniach,</w:t>
      </w:r>
    </w:p>
    <w:p w:rsidR="00D24B22" w:rsidRPr="00D60BF3" w:rsidRDefault="00D24B22" w:rsidP="006C3BC6">
      <w:pPr>
        <w:autoSpaceDE w:val="0"/>
        <w:autoSpaceDN w:val="0"/>
        <w:adjustRightInd w:val="0"/>
        <w:spacing w:after="0" w:line="240" w:lineRule="auto"/>
        <w:ind w:left="567" w:hanging="567"/>
        <w:jc w:val="both"/>
        <w:rPr>
          <w:rFonts w:ascii="Verdana" w:eastAsia="Calibri" w:hAnsi="Verdana" w:cs="Verdana"/>
          <w:sz w:val="18"/>
          <w:szCs w:val="18"/>
        </w:rPr>
      </w:pPr>
      <w:r w:rsidRPr="00D60BF3">
        <w:rPr>
          <w:rFonts w:ascii="Verdana" w:eastAsia="Calibri" w:hAnsi="Verdana" w:cs="Verdana"/>
          <w:sz w:val="18"/>
          <w:szCs w:val="18"/>
        </w:rPr>
        <w:t>3. Pozostałe Zmiany:</w:t>
      </w:r>
    </w:p>
    <w:p w:rsidR="00D24B22" w:rsidRPr="00D60BF3" w:rsidRDefault="00D24B22" w:rsidP="006C3BC6">
      <w:pPr>
        <w:autoSpaceDE w:val="0"/>
        <w:autoSpaceDN w:val="0"/>
        <w:adjustRightInd w:val="0"/>
        <w:spacing w:after="0" w:line="240" w:lineRule="auto"/>
        <w:ind w:left="284"/>
        <w:jc w:val="both"/>
        <w:rPr>
          <w:rFonts w:ascii="Verdana" w:eastAsia="Calibri" w:hAnsi="Verdana" w:cs="Verdana"/>
          <w:sz w:val="18"/>
          <w:szCs w:val="18"/>
        </w:rPr>
      </w:pPr>
      <w:r w:rsidRPr="00D60BF3">
        <w:rPr>
          <w:rFonts w:ascii="Verdana" w:eastAsia="Calibri" w:hAnsi="Verdana" w:cs="Verdana"/>
          <w:sz w:val="18"/>
          <w:szCs w:val="18"/>
        </w:rPr>
        <w:t>siła wyższa uniemożliwiająca wykonan</w:t>
      </w:r>
      <w:r w:rsidR="00BB218B">
        <w:rPr>
          <w:rFonts w:ascii="Verdana" w:eastAsia="Calibri" w:hAnsi="Verdana" w:cs="Verdana"/>
          <w:sz w:val="18"/>
          <w:szCs w:val="18"/>
        </w:rPr>
        <w:t>ie przedmiotu umowy zgodnie z S</w:t>
      </w:r>
      <w:r w:rsidRPr="00D60BF3">
        <w:rPr>
          <w:rFonts w:ascii="Verdana" w:eastAsia="Calibri" w:hAnsi="Verdana" w:cs="Verdana"/>
          <w:sz w:val="18"/>
          <w:szCs w:val="18"/>
        </w:rPr>
        <w:t>WZ,</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4. Powyższe postanowienia stanowią katalog zmian, na które Zamawiający dopuszcza zgodę i nie stanowią jednocześnie zobowiązania do wyrażenia takiej zgody przez Zamawiającego.</w:t>
      </w:r>
    </w:p>
    <w:p w:rsidR="00D24B22" w:rsidRDefault="00D24B22" w:rsidP="00D06A43">
      <w:pPr>
        <w:autoSpaceDE w:val="0"/>
        <w:autoSpaceDN w:val="0"/>
        <w:adjustRightInd w:val="0"/>
        <w:spacing w:after="0" w:line="240" w:lineRule="auto"/>
        <w:rPr>
          <w:rFonts w:ascii="Verdana" w:eastAsia="Calibri" w:hAnsi="Verdana" w:cs="Verdana,Bold"/>
          <w:b/>
          <w:bCs/>
          <w:sz w:val="18"/>
          <w:szCs w:val="18"/>
        </w:rPr>
      </w:pPr>
    </w:p>
    <w:p w:rsidR="00C05801" w:rsidRPr="00D60BF3" w:rsidRDefault="00C05801" w:rsidP="00D06A43">
      <w:pPr>
        <w:autoSpaceDE w:val="0"/>
        <w:autoSpaceDN w:val="0"/>
        <w:adjustRightInd w:val="0"/>
        <w:spacing w:after="0" w:line="240" w:lineRule="auto"/>
        <w:rPr>
          <w:rFonts w:ascii="Verdana" w:eastAsia="Calibri" w:hAnsi="Verdana" w:cs="Verdana,Bold"/>
          <w:b/>
          <w:bCs/>
          <w:sz w:val="18"/>
          <w:szCs w:val="18"/>
        </w:rPr>
      </w:pPr>
    </w:p>
    <w:p w:rsidR="00D24B22" w:rsidRPr="00D60BF3" w:rsidRDefault="00D24B22" w:rsidP="00D06A43">
      <w:pPr>
        <w:autoSpaceDE w:val="0"/>
        <w:autoSpaceDN w:val="0"/>
        <w:adjustRightInd w:val="0"/>
        <w:spacing w:after="0" w:line="240" w:lineRule="auto"/>
        <w:jc w:val="center"/>
        <w:rPr>
          <w:rFonts w:ascii="Verdana" w:hAnsi="Verdana" w:cs="Calibri,Bold"/>
          <w:b/>
          <w:bCs/>
          <w:sz w:val="18"/>
          <w:szCs w:val="18"/>
        </w:rPr>
      </w:pPr>
      <w:r w:rsidRPr="00D60BF3">
        <w:rPr>
          <w:rFonts w:ascii="Verdana" w:eastAsia="Calibri" w:hAnsi="Verdana" w:cs="Verdana,Bold"/>
          <w:b/>
          <w:bCs/>
          <w:sz w:val="18"/>
          <w:szCs w:val="18"/>
        </w:rPr>
        <w:t>X. Wyłączenie</w:t>
      </w:r>
      <w:r w:rsidRPr="00D60BF3">
        <w:rPr>
          <w:rFonts w:ascii="Verdana" w:hAnsi="Verdana" w:cs="Calibri,Bold"/>
          <w:b/>
          <w:bCs/>
          <w:sz w:val="18"/>
          <w:szCs w:val="18"/>
        </w:rPr>
        <w:t xml:space="preserve"> odpowiedzialności, siła wyższa</w:t>
      </w:r>
    </w:p>
    <w:p w:rsidR="00D24B22" w:rsidRPr="00D60BF3" w:rsidRDefault="00D24B22" w:rsidP="006C3BC6">
      <w:pPr>
        <w:autoSpaceDE w:val="0"/>
        <w:autoSpaceDN w:val="0"/>
        <w:adjustRightInd w:val="0"/>
        <w:spacing w:after="0" w:line="240" w:lineRule="auto"/>
        <w:jc w:val="center"/>
        <w:rPr>
          <w:rFonts w:ascii="Verdana" w:hAnsi="Verdana" w:cs="Calibri,Bold"/>
          <w:b/>
          <w:bCs/>
          <w:sz w:val="18"/>
          <w:szCs w:val="18"/>
        </w:rPr>
      </w:pPr>
      <w:r w:rsidRPr="00D60BF3">
        <w:rPr>
          <w:rFonts w:ascii="Verdana" w:hAnsi="Verdana" w:cs="Calibri,Bold"/>
          <w:b/>
          <w:bCs/>
          <w:sz w:val="18"/>
          <w:szCs w:val="18"/>
        </w:rPr>
        <w:t xml:space="preserve">§ </w:t>
      </w:r>
      <w:r w:rsidR="00DA1910">
        <w:rPr>
          <w:rFonts w:ascii="Verdana" w:eastAsia="Calibri" w:hAnsi="Verdana" w:cs="Verdana,Bold"/>
          <w:b/>
          <w:bCs/>
          <w:sz w:val="18"/>
          <w:szCs w:val="18"/>
        </w:rPr>
        <w:t>16</w:t>
      </w:r>
    </w:p>
    <w:p w:rsidR="00D24B22" w:rsidRPr="00D60BF3" w:rsidRDefault="00D24B22" w:rsidP="006C3BC6">
      <w:pPr>
        <w:tabs>
          <w:tab w:val="left" w:pos="142"/>
        </w:tabs>
        <w:suppressAutoHyphens/>
        <w:autoSpaceDE w:val="0"/>
        <w:autoSpaceDN w:val="0"/>
        <w:adjustRightInd w:val="0"/>
        <w:spacing w:after="0" w:line="240" w:lineRule="auto"/>
        <w:ind w:left="284" w:hanging="284"/>
        <w:jc w:val="both"/>
        <w:textAlignment w:val="baseline"/>
        <w:rPr>
          <w:rFonts w:ascii="Verdana" w:hAnsi="Verdana" w:cs="Calibri"/>
          <w:sz w:val="18"/>
          <w:szCs w:val="18"/>
        </w:rPr>
      </w:pPr>
      <w:r w:rsidRPr="00D60BF3">
        <w:rPr>
          <w:rFonts w:ascii="Verdana" w:hAnsi="Verdana" w:cs="Calibri"/>
          <w:sz w:val="18"/>
          <w:szCs w:val="18"/>
        </w:rPr>
        <w:t>1. Dla celów Umowy ustala się, że „siła wyższa” oznacza zdarzenia zewnętrzne, na które Strona Umowy nie ma wpływu, a które uniemożliwiają wykonanie zobowiązań wynikających z Umowy, których nie można było przewidzieć lub uniknąć, nawet w przypadku dołożenia przez Stronę najwyższej staranności, a w szczególności takie jak: wojna, rozruchy, trzęsienia ziemi, pożar, eksplozja, strajk, lokaut i zamach terrorystyczny.</w:t>
      </w:r>
    </w:p>
    <w:p w:rsidR="00D24B22" w:rsidRPr="00D60BF3" w:rsidRDefault="00D24B22" w:rsidP="006C3BC6">
      <w:pPr>
        <w:tabs>
          <w:tab w:val="left" w:pos="142"/>
        </w:tabs>
        <w:suppressAutoHyphens/>
        <w:autoSpaceDE w:val="0"/>
        <w:autoSpaceDN w:val="0"/>
        <w:adjustRightInd w:val="0"/>
        <w:spacing w:after="0" w:line="240" w:lineRule="auto"/>
        <w:ind w:left="284" w:hanging="284"/>
        <w:jc w:val="both"/>
        <w:textAlignment w:val="baseline"/>
        <w:rPr>
          <w:rFonts w:ascii="Verdana" w:hAnsi="Verdana" w:cs="Calibri"/>
          <w:sz w:val="18"/>
          <w:szCs w:val="18"/>
        </w:rPr>
      </w:pPr>
      <w:r w:rsidRPr="00D60BF3">
        <w:rPr>
          <w:rFonts w:ascii="Verdana" w:hAnsi="Verdana" w:cs="Calibri"/>
          <w:sz w:val="18"/>
          <w:szCs w:val="18"/>
        </w:rPr>
        <w:t>2. Siła wyższa nie obejmuje zdarzeń będących wynikiem zaniedbań i niedopatrzeń, które Strona przy dołożeniu należytej staranności mogła przewidzieć w chwili zawierania Umowy lub mogła im zapobiec.</w:t>
      </w:r>
    </w:p>
    <w:p w:rsidR="00D24B22" w:rsidRPr="00D06A43" w:rsidRDefault="00D24B22" w:rsidP="00D06A43">
      <w:pPr>
        <w:tabs>
          <w:tab w:val="left" w:pos="142"/>
        </w:tabs>
        <w:suppressAutoHyphens/>
        <w:autoSpaceDE w:val="0"/>
        <w:autoSpaceDN w:val="0"/>
        <w:adjustRightInd w:val="0"/>
        <w:spacing w:after="0" w:line="240" w:lineRule="auto"/>
        <w:ind w:left="284" w:hanging="284"/>
        <w:jc w:val="both"/>
        <w:textAlignment w:val="baseline"/>
        <w:rPr>
          <w:rFonts w:ascii="Verdana" w:hAnsi="Verdana" w:cs="Calibri"/>
          <w:sz w:val="18"/>
          <w:szCs w:val="18"/>
        </w:rPr>
      </w:pPr>
      <w:r w:rsidRPr="00D60BF3">
        <w:rPr>
          <w:rFonts w:ascii="Verdana" w:hAnsi="Verdana" w:cs="Calibri"/>
          <w:sz w:val="18"/>
          <w:szCs w:val="18"/>
        </w:rPr>
        <w:t>3. Strona Umowy chcąca zgłosić roszczenia wynikające z siły wyższej ma obowiązek niezwłocznie powiadomić na piśmie drugą Stronę o jej wystąpieniu i zakończeniu, gdy będzie to możliwe.</w:t>
      </w:r>
    </w:p>
    <w:p w:rsidR="0082594D" w:rsidRDefault="0082594D" w:rsidP="006C3BC6">
      <w:pPr>
        <w:autoSpaceDE w:val="0"/>
        <w:autoSpaceDN w:val="0"/>
        <w:adjustRightInd w:val="0"/>
        <w:spacing w:after="0" w:line="240" w:lineRule="auto"/>
        <w:jc w:val="center"/>
        <w:rPr>
          <w:rFonts w:ascii="Verdana" w:eastAsia="Calibri" w:hAnsi="Verdana" w:cs="Verdana,Bold"/>
          <w:b/>
          <w:bCs/>
          <w:sz w:val="18"/>
          <w:szCs w:val="18"/>
        </w:rPr>
      </w:pPr>
    </w:p>
    <w:p w:rsidR="0082594D" w:rsidRDefault="0082594D"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xml:space="preserve">XI. Prawa autorskie </w:t>
      </w:r>
    </w:p>
    <w:p w:rsidR="00D24B22" w:rsidRPr="00D60BF3" w:rsidRDefault="00DA1910"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17</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1. Dokumentacja projektowa stanowiąca etap 1 przedmiotu niniejszej umowy podlega ochronie przewidzianej w ustawie o prawie autorskim i prawach pokrewnych.</w:t>
      </w:r>
    </w:p>
    <w:p w:rsidR="00D24B22" w:rsidRPr="00D60BF3"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2. Wykonawca oświadcza, że przenosi na rzecz Zamawiającego autorskie prawa majątkowe do dokumentacji projektowej stanowiącej etap 1 przedmiotu niniejszej umowy w zakresie określonym w ust. 3 bez obowiązku zapłaty dodatkowego wynagrodzenia, a Zamawiający przejmuje te prawa. Przejęcie praw autorskich przez Zamawiającego od Wykonawcy nastąpi z chwilą wydania dokumentacji projektowej Zamawiającemu. Z chwilą wydania dokumentacji projektowej, na własność Zamawiającego przejdą również nośniki, na których dokumentacja projektowa została utrwalona.</w:t>
      </w:r>
    </w:p>
    <w:p w:rsidR="00D24B22" w:rsidRPr="0076066A" w:rsidRDefault="00D24B22" w:rsidP="006C3BC6">
      <w:pPr>
        <w:autoSpaceDE w:val="0"/>
        <w:autoSpaceDN w:val="0"/>
        <w:adjustRightInd w:val="0"/>
        <w:spacing w:after="0" w:line="240" w:lineRule="auto"/>
        <w:ind w:left="284" w:hanging="284"/>
        <w:jc w:val="both"/>
        <w:rPr>
          <w:rFonts w:ascii="Verdana" w:eastAsia="Calibri" w:hAnsi="Verdana" w:cs="Verdana"/>
          <w:sz w:val="18"/>
          <w:szCs w:val="18"/>
        </w:rPr>
      </w:pPr>
      <w:r w:rsidRPr="00D60BF3">
        <w:rPr>
          <w:rFonts w:ascii="Verdana" w:eastAsia="Calibri" w:hAnsi="Verdana" w:cs="Verdana"/>
          <w:sz w:val="18"/>
          <w:szCs w:val="18"/>
        </w:rPr>
        <w:t xml:space="preserve">3. Przeniesienie praw, o których mowa w pkt. 2 umowy, dotyczy wszystkich znanych w dniu zawarcia umowy pól eksploatacji, w tym następujących: utrwalenie, zwielokrotnianie jakąkolwiek techniką, wprowadzanie do pamięci komputera, wprowadzenie do obrotu, wystawienie, wyświetlenie, publiczne odtworzenie lub wykonanie, najem, dzierżawa lub użyczenie, nadawanie za pomocą wizji lub linii (naziemne lub satelitarne, bezprzewodowe lub przewodowe), retransmisja, rozpowszechnianie za pomocą środków telekomunikacyjnych (przewodowych lub bezprzewodowych) lub innych - przy użyciu komputera (w tym udostępnianie w miejscu i czasie indywidualnie </w:t>
      </w:r>
      <w:r w:rsidRPr="0076066A">
        <w:rPr>
          <w:rFonts w:ascii="Verdana" w:eastAsia="Calibri" w:hAnsi="Verdana" w:cs="Verdana"/>
          <w:sz w:val="18"/>
          <w:szCs w:val="18"/>
        </w:rPr>
        <w:t>wybranym).</w:t>
      </w:r>
    </w:p>
    <w:p w:rsidR="00476B59" w:rsidRPr="0076066A" w:rsidRDefault="00476B59" w:rsidP="00D06A43">
      <w:pPr>
        <w:autoSpaceDE w:val="0"/>
        <w:autoSpaceDN w:val="0"/>
        <w:adjustRightInd w:val="0"/>
        <w:spacing w:after="0" w:line="240" w:lineRule="auto"/>
        <w:rPr>
          <w:rFonts w:ascii="Verdana" w:eastAsia="Calibri" w:hAnsi="Verdana" w:cs="Verdana,Bold"/>
          <w:b/>
          <w:bCs/>
          <w:sz w:val="18"/>
          <w:szCs w:val="18"/>
        </w:rPr>
      </w:pPr>
    </w:p>
    <w:p w:rsidR="0082594D" w:rsidRPr="0076066A" w:rsidRDefault="0082594D" w:rsidP="0082594D">
      <w:pPr>
        <w:suppressAutoHyphens/>
        <w:autoSpaceDE w:val="0"/>
        <w:autoSpaceDN w:val="0"/>
        <w:spacing w:after="0" w:line="240" w:lineRule="auto"/>
        <w:jc w:val="center"/>
        <w:textAlignment w:val="baseline"/>
        <w:rPr>
          <w:rFonts w:ascii="Verdana" w:eastAsia="Times New Roman" w:hAnsi="Verdana" w:cs="Calibri,Bold"/>
          <w:b/>
          <w:bCs/>
          <w:sz w:val="18"/>
          <w:szCs w:val="18"/>
          <w:lang w:eastAsia="pl-PL"/>
        </w:rPr>
      </w:pPr>
      <w:r w:rsidRPr="0076066A">
        <w:rPr>
          <w:rFonts w:ascii="Verdana" w:eastAsia="Times New Roman" w:hAnsi="Verdana" w:cs="Calibri,Bold"/>
          <w:b/>
          <w:bCs/>
          <w:sz w:val="18"/>
          <w:szCs w:val="18"/>
          <w:lang w:eastAsia="pl-PL"/>
        </w:rPr>
        <w:t xml:space="preserve">XII. </w:t>
      </w:r>
      <w:r w:rsidR="0076066A" w:rsidRPr="0076066A">
        <w:rPr>
          <w:rFonts w:ascii="Verdana" w:eastAsia="Times New Roman" w:hAnsi="Verdana" w:cs="Calibri,Bold"/>
          <w:b/>
          <w:bCs/>
          <w:sz w:val="18"/>
          <w:szCs w:val="18"/>
          <w:lang w:eastAsia="pl-PL"/>
        </w:rPr>
        <w:t>Poufność i ochrona danych osobowych</w:t>
      </w:r>
    </w:p>
    <w:p w:rsidR="0082594D" w:rsidRPr="0076066A" w:rsidRDefault="00DA1910" w:rsidP="0082594D">
      <w:pPr>
        <w:spacing w:after="0" w:line="240" w:lineRule="auto"/>
        <w:ind w:left="3540" w:firstLine="708"/>
        <w:jc w:val="both"/>
        <w:rPr>
          <w:rFonts w:ascii="Verdana" w:eastAsia="Calibri" w:hAnsi="Verdana" w:cs="Arial Narrow"/>
          <w:b/>
          <w:bCs/>
          <w:sz w:val="18"/>
          <w:szCs w:val="18"/>
          <w:lang w:eastAsia="pl-PL"/>
        </w:rPr>
      </w:pPr>
      <w:r>
        <w:rPr>
          <w:rFonts w:ascii="Verdana" w:eastAsia="Calibri" w:hAnsi="Verdana" w:cs="Arial Narrow"/>
          <w:b/>
          <w:bCs/>
          <w:sz w:val="18"/>
          <w:szCs w:val="18"/>
          <w:lang w:eastAsia="pl-PL"/>
        </w:rPr>
        <w:t>§ 18</w:t>
      </w:r>
    </w:p>
    <w:p w:rsidR="00166024" w:rsidRDefault="00166024" w:rsidP="00166024">
      <w:pPr>
        <w:autoSpaceDE w:val="0"/>
        <w:autoSpaceDN w:val="0"/>
        <w:adjustRightInd w:val="0"/>
        <w:spacing w:after="0" w:line="240" w:lineRule="auto"/>
        <w:jc w:val="both"/>
        <w:rPr>
          <w:rFonts w:ascii="Verdana" w:hAnsi="Verdana"/>
          <w:sz w:val="18"/>
          <w:szCs w:val="18"/>
        </w:rPr>
      </w:pPr>
      <w:r w:rsidRPr="00166024">
        <w:rPr>
          <w:rFonts w:ascii="Verdana" w:hAnsi="Verdana"/>
          <w:sz w:val="18"/>
          <w:szCs w:val="18"/>
        </w:rPr>
        <w:t xml:space="preserve">1. Wykonawca i osoby, które w jego imieniu realizować będą przedmiot umowy, zobowiązani są zapewnić poufność informacji, które uzyskają w związku z realizacją niniejszej umowy i nie ujawniać tych informacji bez uprzedniej pisemnej zgody Zamawiającego. </w:t>
      </w:r>
    </w:p>
    <w:p w:rsidR="00166024" w:rsidRDefault="00166024" w:rsidP="00166024">
      <w:pPr>
        <w:autoSpaceDE w:val="0"/>
        <w:autoSpaceDN w:val="0"/>
        <w:adjustRightInd w:val="0"/>
        <w:spacing w:after="0" w:line="240" w:lineRule="auto"/>
        <w:jc w:val="both"/>
        <w:rPr>
          <w:rFonts w:ascii="Verdana" w:hAnsi="Verdana"/>
          <w:sz w:val="18"/>
          <w:szCs w:val="18"/>
        </w:rPr>
      </w:pPr>
      <w:r w:rsidRPr="00166024">
        <w:rPr>
          <w:rFonts w:ascii="Verdana" w:hAnsi="Verdana"/>
          <w:sz w:val="18"/>
          <w:szCs w:val="18"/>
        </w:rPr>
        <w:t xml:space="preserve">2. Wykonawca i osoby, które w jego imieniu realizować będą przedmiot umowy, zobowiązani są wykorzystywać informacje, o których mowa w ust. 1 wyłącznie w celu należytego wykonania przedmiotu niniejszej umowy. </w:t>
      </w:r>
    </w:p>
    <w:p w:rsidR="00166024" w:rsidRDefault="00166024" w:rsidP="00166024">
      <w:pPr>
        <w:autoSpaceDE w:val="0"/>
        <w:autoSpaceDN w:val="0"/>
        <w:adjustRightInd w:val="0"/>
        <w:spacing w:after="0" w:line="240" w:lineRule="auto"/>
        <w:jc w:val="both"/>
        <w:rPr>
          <w:rFonts w:ascii="Verdana" w:hAnsi="Verdana"/>
          <w:sz w:val="18"/>
          <w:szCs w:val="18"/>
        </w:rPr>
      </w:pPr>
      <w:r w:rsidRPr="00166024">
        <w:rPr>
          <w:rFonts w:ascii="Verdana" w:hAnsi="Verdana"/>
          <w:sz w:val="18"/>
          <w:szCs w:val="18"/>
        </w:rPr>
        <w:t xml:space="preserve">3. Obowiązek zachowania w tajemnicy danych Zamawiającego dotyczy w szczególności informacji prawnie chronionych, które to informacje Wykonawca i osoby realizujące w jego imieniu przedmiot umowy, uzyskają w trakcie lub w związku z realizacją przedmiotu umowy, bez względu na sposób i formę ich utrwalenia lub przekazania, o ile informacje takie nie są powszechnie znane, bądź obowiązek ich ujawnienia nie wynika z obowiązujących przepisów, orzeczeń sądów lub decyzji odpowiednich organów. </w:t>
      </w:r>
    </w:p>
    <w:p w:rsidR="00166024" w:rsidRDefault="00166024" w:rsidP="00166024">
      <w:pPr>
        <w:autoSpaceDE w:val="0"/>
        <w:autoSpaceDN w:val="0"/>
        <w:adjustRightInd w:val="0"/>
        <w:spacing w:after="0" w:line="240" w:lineRule="auto"/>
        <w:jc w:val="both"/>
        <w:rPr>
          <w:rFonts w:ascii="Verdana" w:hAnsi="Verdana"/>
          <w:sz w:val="18"/>
          <w:szCs w:val="18"/>
        </w:rPr>
      </w:pPr>
      <w:r w:rsidRPr="00166024">
        <w:rPr>
          <w:rFonts w:ascii="Verdana" w:hAnsi="Verdana"/>
          <w:sz w:val="18"/>
          <w:szCs w:val="18"/>
        </w:rPr>
        <w:t xml:space="preserve">4. Obowiązkiem zachowania poufności nie jest objęty fakt zawarcia umowy ani jej treść w zakresie określonym obowiązującymi przepisami prawa. </w:t>
      </w:r>
    </w:p>
    <w:p w:rsidR="00166024" w:rsidRDefault="00166024" w:rsidP="00166024">
      <w:pPr>
        <w:autoSpaceDE w:val="0"/>
        <w:autoSpaceDN w:val="0"/>
        <w:adjustRightInd w:val="0"/>
        <w:spacing w:after="0" w:line="240" w:lineRule="auto"/>
        <w:jc w:val="both"/>
        <w:rPr>
          <w:rFonts w:ascii="Verdana" w:hAnsi="Verdana"/>
          <w:sz w:val="18"/>
          <w:szCs w:val="18"/>
        </w:rPr>
      </w:pPr>
      <w:r w:rsidRPr="00166024">
        <w:rPr>
          <w:rFonts w:ascii="Verdana" w:hAnsi="Verdana"/>
          <w:sz w:val="18"/>
          <w:szCs w:val="18"/>
        </w:rPr>
        <w:t xml:space="preserve">5. Powyższe postanowienia niniejszego paragrafu nie wyłączają postanowień przepisów szczególnych powszechnie obowiązującego prawa, nakładających obowiązek ujawnienia informacji we wskazanym tymi przepisami zakresie. </w:t>
      </w:r>
    </w:p>
    <w:p w:rsidR="00166024" w:rsidRDefault="00166024" w:rsidP="00166024">
      <w:pPr>
        <w:autoSpaceDE w:val="0"/>
        <w:autoSpaceDN w:val="0"/>
        <w:adjustRightInd w:val="0"/>
        <w:spacing w:after="0" w:line="240" w:lineRule="auto"/>
        <w:jc w:val="both"/>
        <w:rPr>
          <w:rFonts w:ascii="Verdana" w:hAnsi="Verdana"/>
          <w:sz w:val="18"/>
          <w:szCs w:val="18"/>
        </w:rPr>
      </w:pPr>
      <w:r w:rsidRPr="00166024">
        <w:rPr>
          <w:rFonts w:ascii="Verdana" w:hAnsi="Verdana"/>
          <w:sz w:val="18"/>
          <w:szCs w:val="18"/>
        </w:rPr>
        <w:t xml:space="preserve">6. Nieprzestrzeganie przez Wykonawcę i/lub osoby realizujące w jego imieniu zobowiązań, o których mowa w niniejszym paragrafie uprawnia Zamawiającego do natychmiastowego rozwiązania umowy oraz stanowi podstawę żądania pokrycia powstałej szkody na zasadach ogólnych. </w:t>
      </w:r>
    </w:p>
    <w:p w:rsidR="00166024" w:rsidRDefault="00166024" w:rsidP="00166024">
      <w:pPr>
        <w:autoSpaceDE w:val="0"/>
        <w:autoSpaceDN w:val="0"/>
        <w:adjustRightInd w:val="0"/>
        <w:spacing w:after="0" w:line="240" w:lineRule="auto"/>
        <w:jc w:val="both"/>
        <w:rPr>
          <w:rFonts w:ascii="Verdana" w:hAnsi="Verdana"/>
          <w:sz w:val="18"/>
          <w:szCs w:val="18"/>
        </w:rPr>
      </w:pPr>
      <w:r w:rsidRPr="00166024">
        <w:rPr>
          <w:rFonts w:ascii="Verdana" w:hAnsi="Verdana"/>
          <w:sz w:val="18"/>
          <w:szCs w:val="18"/>
        </w:rPr>
        <w:t xml:space="preserve">7. Strony zgodnie oświadczają, że wszelkie dane osobowe przetwarzane przez Strony w związku z zawarciem i realizacją niniejszej umowy będą przetwarzane w taki sposób i w takim zakresie, w jakim jest to niezbędne do jej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zwanym dalej „RODO”. </w:t>
      </w:r>
    </w:p>
    <w:p w:rsidR="00166024" w:rsidRDefault="00166024" w:rsidP="00166024">
      <w:pPr>
        <w:autoSpaceDE w:val="0"/>
        <w:autoSpaceDN w:val="0"/>
        <w:adjustRightInd w:val="0"/>
        <w:spacing w:after="0" w:line="240" w:lineRule="auto"/>
        <w:jc w:val="both"/>
        <w:rPr>
          <w:rFonts w:ascii="Verdana" w:hAnsi="Verdana"/>
          <w:sz w:val="18"/>
          <w:szCs w:val="18"/>
        </w:rPr>
      </w:pPr>
      <w:r w:rsidRPr="00166024">
        <w:rPr>
          <w:rFonts w:ascii="Verdana" w:hAnsi="Verdana"/>
          <w:sz w:val="18"/>
          <w:szCs w:val="18"/>
        </w:rPr>
        <w:t xml:space="preserve">8. Wykonawca oświadcza, że spełnił obowiązki informacyjne wynikające z art. 13 lub art. 14 RODO wobec osób fizycznych, od których dane osobowe bezpośrednio lub pośrednio pozyskał w celu zawarcia i realizacji przedmiotu umowy. </w:t>
      </w:r>
    </w:p>
    <w:p w:rsidR="00166024" w:rsidRDefault="00166024" w:rsidP="00166024">
      <w:pPr>
        <w:autoSpaceDE w:val="0"/>
        <w:autoSpaceDN w:val="0"/>
        <w:adjustRightInd w:val="0"/>
        <w:spacing w:after="0" w:line="240" w:lineRule="auto"/>
        <w:jc w:val="both"/>
        <w:rPr>
          <w:rFonts w:ascii="Verdana" w:hAnsi="Verdana"/>
          <w:sz w:val="18"/>
          <w:szCs w:val="18"/>
        </w:rPr>
      </w:pPr>
      <w:r w:rsidRPr="00166024">
        <w:rPr>
          <w:rFonts w:ascii="Verdana" w:hAnsi="Verdana"/>
          <w:sz w:val="18"/>
          <w:szCs w:val="18"/>
        </w:rPr>
        <w:t xml:space="preserve">9. Zamawiający oświadcza, że spełnił obowiązki informacyjne wynikające z art. 13 RODO wobec swoich pracowników lub osób upoważnionych do jego reprezentowania w sprawach związanych z realizacją umowy. </w:t>
      </w:r>
    </w:p>
    <w:p w:rsidR="00E446E0" w:rsidRDefault="00166024" w:rsidP="00166024">
      <w:pPr>
        <w:autoSpaceDE w:val="0"/>
        <w:autoSpaceDN w:val="0"/>
        <w:adjustRightInd w:val="0"/>
        <w:spacing w:after="0" w:line="240" w:lineRule="auto"/>
        <w:jc w:val="both"/>
        <w:rPr>
          <w:rFonts w:ascii="Verdana" w:hAnsi="Verdana"/>
          <w:sz w:val="18"/>
          <w:szCs w:val="18"/>
        </w:rPr>
      </w:pPr>
      <w:r w:rsidRPr="00166024">
        <w:rPr>
          <w:rFonts w:ascii="Verdana" w:hAnsi="Verdana"/>
          <w:sz w:val="18"/>
          <w:szCs w:val="18"/>
        </w:rPr>
        <w:t xml:space="preserve">10. Wykonawca zobowiązuje się do spełnienia w imieniu Zamawiającego obowiązku informacyjnego wynikającego z art. 14 RODO i przekazania osobom upoważnionym do zawarcia umowy i reprezentowania Wykonawcy lub innym osobom uczestniczącym w jej realizacji, których dane zostaną udostępnione Zamawiającemu, informacji zawartych </w:t>
      </w:r>
      <w:r w:rsidR="00DE49FB">
        <w:rPr>
          <w:rFonts w:ascii="Verdana" w:hAnsi="Verdana"/>
          <w:color w:val="0070C0"/>
          <w:sz w:val="18"/>
          <w:szCs w:val="18"/>
        </w:rPr>
        <w:t xml:space="preserve">w załączniku </w:t>
      </w:r>
      <w:r w:rsidRPr="00F15202">
        <w:rPr>
          <w:rFonts w:ascii="Verdana" w:hAnsi="Verdana"/>
          <w:color w:val="0070C0"/>
          <w:sz w:val="18"/>
          <w:szCs w:val="18"/>
        </w:rPr>
        <w:t>do umowy</w:t>
      </w:r>
      <w:r w:rsidRPr="00166024">
        <w:rPr>
          <w:rFonts w:ascii="Verdana" w:hAnsi="Verdana"/>
          <w:sz w:val="18"/>
          <w:szCs w:val="18"/>
        </w:rPr>
        <w:t xml:space="preserve">. </w:t>
      </w:r>
    </w:p>
    <w:p w:rsidR="008E75AB" w:rsidRPr="007E6872" w:rsidRDefault="00166024" w:rsidP="007E6872">
      <w:pPr>
        <w:autoSpaceDE w:val="0"/>
        <w:autoSpaceDN w:val="0"/>
        <w:adjustRightInd w:val="0"/>
        <w:spacing w:after="0" w:line="240" w:lineRule="auto"/>
        <w:jc w:val="both"/>
        <w:rPr>
          <w:rFonts w:ascii="Verdana" w:hAnsi="Verdana"/>
          <w:sz w:val="18"/>
          <w:szCs w:val="18"/>
        </w:rPr>
      </w:pPr>
      <w:r w:rsidRPr="00166024">
        <w:rPr>
          <w:rFonts w:ascii="Verdana" w:hAnsi="Verdana"/>
          <w:sz w:val="18"/>
          <w:szCs w:val="18"/>
        </w:rPr>
        <w:t xml:space="preserve">11. Wykonawca będący osobą fizyczną/osobą fizyczną prowadzącą działalność gospodarczą oświadcza, że Zamawiający spełnił wobec niego obowiązek informacyjny wynikający z art. 13 RODO i zapoznał się z treścią klauzuli informacyjnej dotyczącej przetwarzania jego danych osobowych stanowiącej </w:t>
      </w:r>
      <w:r w:rsidR="00DE49FB">
        <w:rPr>
          <w:rFonts w:ascii="Verdana" w:hAnsi="Verdana"/>
          <w:color w:val="0070C0"/>
          <w:sz w:val="18"/>
          <w:szCs w:val="18"/>
        </w:rPr>
        <w:t xml:space="preserve">załącznik </w:t>
      </w:r>
      <w:r w:rsidRPr="00F15202">
        <w:rPr>
          <w:rFonts w:ascii="Verdana" w:hAnsi="Verdana"/>
          <w:color w:val="0070C0"/>
          <w:sz w:val="18"/>
          <w:szCs w:val="18"/>
        </w:rPr>
        <w:t xml:space="preserve">do umowy </w:t>
      </w:r>
      <w:r w:rsidRPr="00166024">
        <w:rPr>
          <w:rFonts w:ascii="Verdana" w:hAnsi="Verdana"/>
          <w:sz w:val="18"/>
          <w:szCs w:val="18"/>
        </w:rPr>
        <w:t>(jeżeli dotyczy).</w:t>
      </w:r>
    </w:p>
    <w:p w:rsidR="00B979AF" w:rsidRDefault="00B979AF" w:rsidP="00D3772A">
      <w:pPr>
        <w:autoSpaceDE w:val="0"/>
        <w:autoSpaceDN w:val="0"/>
        <w:adjustRightInd w:val="0"/>
        <w:spacing w:after="0" w:line="240" w:lineRule="auto"/>
        <w:rPr>
          <w:rFonts w:ascii="Verdana" w:eastAsia="Calibri" w:hAnsi="Verdana" w:cs="Verdana,Bold"/>
          <w:b/>
          <w:bCs/>
          <w:sz w:val="18"/>
          <w:szCs w:val="18"/>
        </w:rPr>
      </w:pPr>
    </w:p>
    <w:p w:rsidR="00D24B22" w:rsidRPr="00D60BF3" w:rsidRDefault="00D24B22" w:rsidP="00D06A43">
      <w:pPr>
        <w:autoSpaceDE w:val="0"/>
        <w:autoSpaceDN w:val="0"/>
        <w:adjustRightInd w:val="0"/>
        <w:spacing w:after="0" w:line="240" w:lineRule="auto"/>
        <w:jc w:val="center"/>
        <w:rPr>
          <w:rFonts w:ascii="Verdana" w:eastAsia="Calibri" w:hAnsi="Verdana" w:cs="Verdana,Bold"/>
          <w:b/>
          <w:bCs/>
          <w:sz w:val="18"/>
          <w:szCs w:val="18"/>
        </w:rPr>
      </w:pPr>
      <w:r w:rsidRPr="00D60BF3">
        <w:rPr>
          <w:rFonts w:ascii="Verdana" w:eastAsia="Calibri" w:hAnsi="Verdana" w:cs="Verdana,Bold"/>
          <w:b/>
          <w:bCs/>
          <w:sz w:val="18"/>
          <w:szCs w:val="18"/>
        </w:rPr>
        <w:t>X</w:t>
      </w:r>
      <w:r w:rsidR="00326BA7">
        <w:rPr>
          <w:rFonts w:ascii="Verdana" w:eastAsia="Calibri" w:hAnsi="Verdana" w:cs="Verdana,Bold"/>
          <w:b/>
          <w:bCs/>
          <w:sz w:val="18"/>
          <w:szCs w:val="18"/>
        </w:rPr>
        <w:t>I</w:t>
      </w:r>
      <w:r w:rsidR="0082594D">
        <w:rPr>
          <w:rFonts w:ascii="Verdana" w:eastAsia="Calibri" w:hAnsi="Verdana" w:cs="Verdana,Bold"/>
          <w:b/>
          <w:bCs/>
          <w:sz w:val="18"/>
          <w:szCs w:val="18"/>
        </w:rPr>
        <w:t>II</w:t>
      </w:r>
      <w:r w:rsidRPr="00D60BF3">
        <w:rPr>
          <w:rFonts w:ascii="Verdana" w:eastAsia="Calibri" w:hAnsi="Verdana" w:cs="Verdana,Bold"/>
          <w:b/>
          <w:bCs/>
          <w:sz w:val="18"/>
          <w:szCs w:val="18"/>
        </w:rPr>
        <w:t>. Postanowienia końcowe</w:t>
      </w:r>
    </w:p>
    <w:p w:rsidR="00D24B22" w:rsidRPr="00D60BF3" w:rsidRDefault="00DA1910" w:rsidP="006C3BC6">
      <w:pPr>
        <w:tabs>
          <w:tab w:val="left" w:pos="4111"/>
          <w:tab w:val="left" w:pos="4253"/>
        </w:tabs>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19</w:t>
      </w:r>
    </w:p>
    <w:p w:rsidR="00840F6D" w:rsidRPr="005E02F7" w:rsidRDefault="00840F6D" w:rsidP="006C3BC6">
      <w:pPr>
        <w:numPr>
          <w:ilvl w:val="0"/>
          <w:numId w:val="12"/>
        </w:numPr>
        <w:spacing w:after="0" w:line="240" w:lineRule="auto"/>
        <w:ind w:left="357" w:hanging="357"/>
        <w:jc w:val="both"/>
        <w:rPr>
          <w:rFonts w:ascii="Verdana" w:hAnsi="Verdana"/>
          <w:spacing w:val="-3"/>
          <w:sz w:val="18"/>
          <w:szCs w:val="18"/>
        </w:rPr>
      </w:pPr>
      <w:r w:rsidRPr="005E02F7">
        <w:rPr>
          <w:rFonts w:ascii="Verdana" w:hAnsi="Verdana"/>
          <w:spacing w:val="-3"/>
          <w:sz w:val="18"/>
          <w:szCs w:val="18"/>
        </w:rPr>
        <w:t>Strony zobowiązują się do zapewnienia poufności wszelkich informacji uzyskanych w trakcie realizacji niniejszej umowy i nie ujawniania ich bez uprzedniej zgody Strony, która jest ich administratorem.</w:t>
      </w:r>
    </w:p>
    <w:p w:rsidR="00840F6D" w:rsidRPr="005E02F7" w:rsidRDefault="00840F6D" w:rsidP="006C3BC6">
      <w:pPr>
        <w:numPr>
          <w:ilvl w:val="0"/>
          <w:numId w:val="12"/>
        </w:numPr>
        <w:spacing w:after="0" w:line="240" w:lineRule="auto"/>
        <w:ind w:left="357" w:hanging="357"/>
        <w:jc w:val="both"/>
        <w:rPr>
          <w:rFonts w:ascii="Verdana" w:hAnsi="Verdana"/>
          <w:spacing w:val="-3"/>
          <w:sz w:val="18"/>
          <w:szCs w:val="18"/>
        </w:rPr>
      </w:pPr>
      <w:r w:rsidRPr="005E02F7">
        <w:rPr>
          <w:rFonts w:ascii="Verdana" w:hAnsi="Verdana"/>
          <w:spacing w:val="-3"/>
          <w:sz w:val="18"/>
          <w:szCs w:val="18"/>
        </w:rPr>
        <w:t xml:space="preserve">Strony zobowiązują się do wykorzystywania informacji, o których mowa w ust. 1 wyłącznie w celu realizacji niniejszej umowy. </w:t>
      </w:r>
    </w:p>
    <w:p w:rsidR="00840F6D" w:rsidRPr="005E02F7" w:rsidRDefault="00840F6D" w:rsidP="006C3BC6">
      <w:pPr>
        <w:numPr>
          <w:ilvl w:val="0"/>
          <w:numId w:val="12"/>
        </w:numPr>
        <w:spacing w:after="0" w:line="240" w:lineRule="auto"/>
        <w:ind w:left="357" w:hanging="357"/>
        <w:jc w:val="both"/>
        <w:rPr>
          <w:rFonts w:ascii="Verdana" w:hAnsi="Verdana"/>
          <w:spacing w:val="-3"/>
          <w:sz w:val="18"/>
          <w:szCs w:val="18"/>
        </w:rPr>
      </w:pPr>
      <w:r w:rsidRPr="005E02F7">
        <w:rPr>
          <w:rFonts w:ascii="Verdana" w:hAnsi="Verdana"/>
          <w:sz w:val="18"/>
          <w:szCs w:val="18"/>
        </w:rPr>
        <w:t>Obowiązek zachowania w poufności dotyczy w szczególności informacji prawnie chronionych, do których Strony mogą mieć dostęp w trakcie lub w związku z realizacją Przedmiotu umowy, bez względu na sposób i formę ich utrwalenia lub przekazania, o ile informacje takie nie są powszechnie znane, bądź obowiązek ich ujawnienia nie wynika z obowiązujących przepisów, orzeczeń sądów lub decyzji odpowiednich władz.</w:t>
      </w:r>
    </w:p>
    <w:p w:rsidR="00840F6D" w:rsidRPr="005E02F7" w:rsidRDefault="00840F6D" w:rsidP="006C3BC6">
      <w:pPr>
        <w:numPr>
          <w:ilvl w:val="0"/>
          <w:numId w:val="12"/>
        </w:numPr>
        <w:spacing w:after="0" w:line="240" w:lineRule="auto"/>
        <w:ind w:left="357" w:hanging="357"/>
        <w:jc w:val="both"/>
        <w:rPr>
          <w:rFonts w:ascii="Verdana" w:hAnsi="Verdana"/>
          <w:spacing w:val="-3"/>
          <w:sz w:val="18"/>
          <w:szCs w:val="18"/>
        </w:rPr>
      </w:pPr>
      <w:r w:rsidRPr="005E02F7">
        <w:rPr>
          <w:rFonts w:ascii="Verdana" w:hAnsi="Verdana"/>
          <w:sz w:val="18"/>
          <w:szCs w:val="18"/>
        </w:rPr>
        <w:t>Obowiązkiem zachowania poufności nie jest objęty fakt zawarcia umowy ani jej treść w zakresie określonym obowiązującymi przepisami prawa.</w:t>
      </w:r>
    </w:p>
    <w:p w:rsidR="00840F6D" w:rsidRPr="005E02F7" w:rsidRDefault="00840F6D" w:rsidP="006C3BC6">
      <w:pPr>
        <w:numPr>
          <w:ilvl w:val="0"/>
          <w:numId w:val="12"/>
        </w:numPr>
        <w:spacing w:after="0" w:line="240" w:lineRule="auto"/>
        <w:ind w:left="357" w:hanging="357"/>
        <w:jc w:val="both"/>
        <w:rPr>
          <w:rFonts w:ascii="Verdana" w:hAnsi="Verdana"/>
          <w:spacing w:val="-3"/>
          <w:sz w:val="18"/>
          <w:szCs w:val="18"/>
        </w:rPr>
      </w:pPr>
      <w:r w:rsidRPr="005E02F7">
        <w:rPr>
          <w:rFonts w:ascii="Verdana" w:hAnsi="Verdana"/>
          <w:spacing w:val="-3"/>
          <w:sz w:val="18"/>
          <w:szCs w:val="18"/>
        </w:rPr>
        <w:t>Powyższe zobowiązanie nie dotyczy informacji, które zostały podane do publicznej wiadomości w sposób niestanowiący naruszenia niniejszej umowy lub są znane Stronie z innych źródeł.</w:t>
      </w:r>
    </w:p>
    <w:p w:rsidR="00840F6D" w:rsidRPr="005E02F7" w:rsidRDefault="00840F6D" w:rsidP="006C3BC6">
      <w:pPr>
        <w:pStyle w:val="Tresc1"/>
        <w:numPr>
          <w:ilvl w:val="0"/>
          <w:numId w:val="12"/>
        </w:numPr>
        <w:spacing w:before="0" w:after="0"/>
        <w:ind w:left="357" w:hanging="357"/>
        <w:jc w:val="both"/>
        <w:rPr>
          <w:rFonts w:ascii="Verdana" w:hAnsi="Verdana"/>
          <w:sz w:val="18"/>
          <w:szCs w:val="18"/>
        </w:rPr>
      </w:pPr>
      <w:r w:rsidRPr="005E02F7">
        <w:rPr>
          <w:rFonts w:ascii="Verdana" w:hAnsi="Verdana"/>
          <w:color w:val="000000"/>
          <w:sz w:val="18"/>
          <w:szCs w:val="18"/>
          <w:lang w:eastAsia="ar-SA"/>
        </w:rPr>
        <w:t>Powyższe postanowienia niniejszego paragrafu nie wyłączają postanowień przepisów szczególnych powszechnie obowiązującego prawa, nakładających obowiązek ujawnienia informacji we wskazanym tymi przepisami zakresie.</w:t>
      </w:r>
    </w:p>
    <w:p w:rsidR="00E147CF" w:rsidRPr="00D06A43" w:rsidRDefault="00840F6D" w:rsidP="00D06A43">
      <w:pPr>
        <w:numPr>
          <w:ilvl w:val="0"/>
          <w:numId w:val="12"/>
        </w:numPr>
        <w:spacing w:after="0" w:line="240" w:lineRule="auto"/>
        <w:ind w:left="357" w:hanging="357"/>
        <w:jc w:val="both"/>
        <w:rPr>
          <w:rFonts w:ascii="Verdana" w:hAnsi="Verdana"/>
          <w:spacing w:val="-3"/>
          <w:sz w:val="18"/>
          <w:szCs w:val="18"/>
        </w:rPr>
      </w:pPr>
      <w:r w:rsidRPr="005E02F7">
        <w:rPr>
          <w:rFonts w:ascii="Verdana" w:hAnsi="Verdana"/>
          <w:sz w:val="18"/>
          <w:szCs w:val="18"/>
        </w:rPr>
        <w:t>Wszelkie dane osobowe uzyskane podczas realizacji niniejszej umowy będą przetwarzane w taki sposób i w takim zakresie, w jakim jest to niezbędne do jej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Urz</w:t>
      </w:r>
      <w:r w:rsidR="003956E4">
        <w:rPr>
          <w:rFonts w:ascii="Verdana" w:hAnsi="Verdana"/>
          <w:sz w:val="18"/>
          <w:szCs w:val="18"/>
        </w:rPr>
        <w:t>.</w:t>
      </w:r>
      <w:r w:rsidRPr="005E02F7">
        <w:rPr>
          <w:rFonts w:ascii="Verdana" w:hAnsi="Verdana"/>
          <w:sz w:val="18"/>
          <w:szCs w:val="18"/>
        </w:rPr>
        <w:t xml:space="preserve"> UE L z dn. 4 maja 2016 r.).</w:t>
      </w:r>
    </w:p>
    <w:p w:rsidR="00E147CF" w:rsidRPr="00E147CF" w:rsidRDefault="00DA1910"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20</w:t>
      </w:r>
    </w:p>
    <w:p w:rsidR="00D24B22" w:rsidRPr="00E147CF" w:rsidRDefault="00D24B22" w:rsidP="006C3BC6">
      <w:pPr>
        <w:pStyle w:val="Akapitzlist"/>
        <w:numPr>
          <w:ilvl w:val="3"/>
          <w:numId w:val="12"/>
        </w:numPr>
        <w:tabs>
          <w:tab w:val="clear" w:pos="2520"/>
          <w:tab w:val="num" w:pos="284"/>
        </w:tabs>
        <w:spacing w:after="0" w:line="240" w:lineRule="auto"/>
        <w:ind w:left="284" w:hanging="284"/>
        <w:jc w:val="both"/>
        <w:rPr>
          <w:rFonts w:ascii="Verdana" w:hAnsi="Verdana"/>
          <w:spacing w:val="-3"/>
          <w:sz w:val="18"/>
          <w:szCs w:val="18"/>
        </w:rPr>
      </w:pPr>
      <w:r w:rsidRPr="00E147CF">
        <w:rPr>
          <w:rFonts w:ascii="Verdana" w:hAnsi="Verdana"/>
          <w:spacing w:val="2"/>
          <w:w w:val="101"/>
          <w:sz w:val="18"/>
          <w:szCs w:val="18"/>
        </w:rPr>
        <w:t xml:space="preserve">Zmiany umowy dokonane zgodnie z art. </w:t>
      </w:r>
      <w:r w:rsidR="00826DA9">
        <w:rPr>
          <w:rFonts w:ascii="Verdana" w:hAnsi="Verdana"/>
          <w:spacing w:val="2"/>
          <w:w w:val="101"/>
          <w:sz w:val="18"/>
          <w:szCs w:val="18"/>
        </w:rPr>
        <w:t>455</w:t>
      </w:r>
      <w:r w:rsidRPr="00E147CF">
        <w:rPr>
          <w:rFonts w:ascii="Verdana" w:hAnsi="Verdana"/>
          <w:spacing w:val="2"/>
          <w:w w:val="101"/>
          <w:sz w:val="18"/>
          <w:szCs w:val="18"/>
        </w:rPr>
        <w:t xml:space="preserve"> ustawy PZP, jej rozwiązanie, wypowiedzenie lub </w:t>
      </w:r>
      <w:r w:rsidR="00840F6D" w:rsidRPr="00E147CF">
        <w:rPr>
          <w:rFonts w:ascii="Verdana" w:hAnsi="Verdana"/>
          <w:spacing w:val="2"/>
          <w:w w:val="101"/>
          <w:sz w:val="18"/>
          <w:szCs w:val="18"/>
        </w:rPr>
        <w:t xml:space="preserve">     </w:t>
      </w:r>
      <w:r w:rsidRPr="00E147CF">
        <w:rPr>
          <w:rFonts w:ascii="Verdana" w:hAnsi="Verdana"/>
          <w:spacing w:val="2"/>
          <w:w w:val="101"/>
          <w:sz w:val="18"/>
          <w:szCs w:val="18"/>
        </w:rPr>
        <w:t xml:space="preserve">odstąpienie wymagają </w:t>
      </w:r>
      <w:r w:rsidRPr="00E147CF">
        <w:rPr>
          <w:rFonts w:ascii="Verdana" w:hAnsi="Verdana"/>
          <w:spacing w:val="-1"/>
          <w:w w:val="101"/>
          <w:sz w:val="18"/>
          <w:szCs w:val="18"/>
        </w:rPr>
        <w:t>dla swej ważności formy pisemnej</w:t>
      </w:r>
      <w:r w:rsidRPr="00E147CF">
        <w:rPr>
          <w:rFonts w:ascii="Verdana" w:hAnsi="Verdana"/>
          <w:w w:val="101"/>
          <w:sz w:val="18"/>
          <w:szCs w:val="18"/>
        </w:rPr>
        <w:t>.</w:t>
      </w:r>
    </w:p>
    <w:p w:rsidR="00E147CF" w:rsidRPr="00D06A43" w:rsidRDefault="00D24B22" w:rsidP="006C3BC6">
      <w:pPr>
        <w:pStyle w:val="Akapitzlist"/>
        <w:numPr>
          <w:ilvl w:val="3"/>
          <w:numId w:val="12"/>
        </w:numPr>
        <w:tabs>
          <w:tab w:val="clear" w:pos="2520"/>
          <w:tab w:val="num" w:pos="284"/>
        </w:tabs>
        <w:spacing w:after="0" w:line="240" w:lineRule="auto"/>
        <w:ind w:left="284" w:hanging="284"/>
        <w:jc w:val="both"/>
        <w:rPr>
          <w:rFonts w:ascii="Verdana" w:hAnsi="Verdana"/>
          <w:spacing w:val="-3"/>
          <w:sz w:val="18"/>
          <w:szCs w:val="18"/>
        </w:rPr>
      </w:pPr>
      <w:r w:rsidRPr="00E147CF">
        <w:rPr>
          <w:rFonts w:ascii="Verdana" w:hAnsi="Verdana"/>
          <w:spacing w:val="2"/>
          <w:w w:val="101"/>
          <w:sz w:val="18"/>
          <w:szCs w:val="18"/>
        </w:rPr>
        <w:t>Zmiany umowy dotyczące Zamawiającego lub Wykonawcy tj. nazwy podmiotu, adresu, NIP, REGON lub osób wyznaczonych do kontaktów lub numerów telefonów kontaktowych, nie wymagają aneksu do umowy lecz Strony są zobowiązane do natychmiastowego wzajemnego powiadomienia o tym fakcie drugiej strony w formie pisemnej. Wobec braku zawiadomienia drugiej strony o zmianie danych adresowych, o których mowa wyżej doręczenie uznaje się za skuteczne na adres podany w niniejszej umowie.</w:t>
      </w:r>
    </w:p>
    <w:p w:rsidR="00E147CF" w:rsidRPr="00E147CF" w:rsidRDefault="00DA1910" w:rsidP="006C3BC6">
      <w:pPr>
        <w:autoSpaceDE w:val="0"/>
        <w:autoSpaceDN w:val="0"/>
        <w:adjustRightInd w:val="0"/>
        <w:spacing w:after="0" w:line="240" w:lineRule="auto"/>
        <w:jc w:val="center"/>
        <w:rPr>
          <w:rFonts w:ascii="Verdana" w:hAnsi="Verdana"/>
          <w:spacing w:val="-3"/>
          <w:sz w:val="18"/>
          <w:szCs w:val="18"/>
        </w:rPr>
      </w:pPr>
      <w:r>
        <w:rPr>
          <w:rFonts w:ascii="Verdana" w:eastAsia="Calibri" w:hAnsi="Verdana" w:cs="Verdana,Bold"/>
          <w:b/>
          <w:bCs/>
          <w:sz w:val="18"/>
          <w:szCs w:val="18"/>
        </w:rPr>
        <w:t>§ 21</w:t>
      </w:r>
    </w:p>
    <w:p w:rsidR="00D24B22" w:rsidRPr="00472C8E" w:rsidRDefault="00D24B22" w:rsidP="006C3BC6">
      <w:pPr>
        <w:spacing w:after="0" w:line="240" w:lineRule="auto"/>
        <w:jc w:val="both"/>
        <w:rPr>
          <w:rFonts w:ascii="Verdana" w:hAnsi="Verdana"/>
          <w:spacing w:val="-3"/>
          <w:sz w:val="18"/>
          <w:szCs w:val="18"/>
        </w:rPr>
      </w:pPr>
      <w:r w:rsidRPr="00472C8E">
        <w:rPr>
          <w:rFonts w:ascii="Verdana" w:hAnsi="Verdana"/>
          <w:spacing w:val="2"/>
          <w:w w:val="101"/>
          <w:sz w:val="18"/>
          <w:szCs w:val="18"/>
        </w:rPr>
        <w:t xml:space="preserve">Integralną </w:t>
      </w:r>
      <w:r w:rsidR="00472C8E">
        <w:rPr>
          <w:rFonts w:ascii="Verdana" w:hAnsi="Verdana"/>
          <w:spacing w:val="2"/>
          <w:w w:val="101"/>
          <w:sz w:val="18"/>
          <w:szCs w:val="18"/>
        </w:rPr>
        <w:t>część niniejszej umowy stanowią:</w:t>
      </w:r>
    </w:p>
    <w:p w:rsidR="00472C8E" w:rsidRPr="00472C8E" w:rsidRDefault="00472C8E" w:rsidP="006C3BC6">
      <w:pPr>
        <w:pStyle w:val="Akapitzlist"/>
        <w:spacing w:after="0" w:line="240" w:lineRule="auto"/>
        <w:ind w:left="360"/>
        <w:rPr>
          <w:rFonts w:ascii="Verdana" w:hAnsi="Verdana"/>
          <w:sz w:val="18"/>
          <w:szCs w:val="18"/>
        </w:rPr>
      </w:pPr>
      <w:r w:rsidRPr="00472C8E">
        <w:rPr>
          <w:rFonts w:ascii="Verdana" w:hAnsi="Verdana"/>
          <w:sz w:val="18"/>
          <w:szCs w:val="18"/>
        </w:rPr>
        <w:t>1) oferta Wykonawcy,</w:t>
      </w:r>
    </w:p>
    <w:p w:rsidR="00E147CF" w:rsidRDefault="00472C8E" w:rsidP="00D06A43">
      <w:pPr>
        <w:pStyle w:val="Akapitzlist"/>
        <w:spacing w:after="0" w:line="240" w:lineRule="auto"/>
        <w:ind w:left="360"/>
        <w:rPr>
          <w:rFonts w:ascii="Verdana" w:hAnsi="Verdana"/>
          <w:sz w:val="18"/>
          <w:szCs w:val="18"/>
        </w:rPr>
      </w:pPr>
      <w:r w:rsidRPr="00472C8E">
        <w:rPr>
          <w:rFonts w:ascii="Verdana" w:hAnsi="Verdana"/>
          <w:sz w:val="18"/>
          <w:szCs w:val="18"/>
        </w:rPr>
        <w:t>2) specyfikacja warunków zamówienia.</w:t>
      </w:r>
    </w:p>
    <w:p w:rsidR="0041117C" w:rsidRDefault="00DA1910" w:rsidP="006C3BC6">
      <w:pPr>
        <w:autoSpaceDE w:val="0"/>
        <w:autoSpaceDN w:val="0"/>
        <w:adjustRightInd w:val="0"/>
        <w:spacing w:after="0" w:line="240" w:lineRule="auto"/>
        <w:jc w:val="center"/>
        <w:rPr>
          <w:rFonts w:ascii="Verdana" w:eastAsia="Calibri" w:hAnsi="Verdana" w:cs="Verdana,Bold"/>
          <w:b/>
          <w:bCs/>
          <w:sz w:val="18"/>
          <w:szCs w:val="18"/>
        </w:rPr>
      </w:pPr>
      <w:r>
        <w:rPr>
          <w:rFonts w:ascii="Verdana" w:eastAsia="Calibri" w:hAnsi="Verdana" w:cs="Verdana,Bold"/>
          <w:b/>
          <w:bCs/>
          <w:sz w:val="18"/>
          <w:szCs w:val="18"/>
        </w:rPr>
        <w:t>§ 22</w:t>
      </w:r>
    </w:p>
    <w:p w:rsidR="00D24B22" w:rsidRPr="0041117C" w:rsidRDefault="0041117C" w:rsidP="006C3BC6">
      <w:pPr>
        <w:numPr>
          <w:ilvl w:val="3"/>
          <w:numId w:val="13"/>
        </w:numPr>
        <w:tabs>
          <w:tab w:val="num" w:pos="284"/>
        </w:tabs>
        <w:spacing w:after="0" w:line="240" w:lineRule="auto"/>
        <w:ind w:left="284" w:hanging="284"/>
        <w:jc w:val="both"/>
        <w:rPr>
          <w:rFonts w:ascii="Verdana" w:hAnsi="Verdana" w:cs="Arial Narrow"/>
          <w:sz w:val="18"/>
          <w:szCs w:val="18"/>
        </w:rPr>
      </w:pPr>
      <w:r>
        <w:rPr>
          <w:rFonts w:ascii="Verdana" w:hAnsi="Verdana" w:cs="Arial Narrow"/>
          <w:sz w:val="18"/>
          <w:szCs w:val="18"/>
        </w:rPr>
        <w:t>W</w:t>
      </w:r>
      <w:r w:rsidR="00D24B22" w:rsidRPr="0041117C">
        <w:rPr>
          <w:rFonts w:ascii="Verdana" w:hAnsi="Verdana"/>
          <w:spacing w:val="2"/>
          <w:w w:val="101"/>
          <w:sz w:val="18"/>
          <w:szCs w:val="18"/>
        </w:rPr>
        <w:t xml:space="preserve"> sprawach nieuregulowanych niniejszą umową zastosowanie mają przepisy ustawy Prawo Zamówień Publicznych </w:t>
      </w:r>
      <w:r w:rsidR="00472C8E" w:rsidRPr="0041117C">
        <w:rPr>
          <w:rFonts w:ascii="Verdana" w:hAnsi="Verdana"/>
          <w:spacing w:val="2"/>
          <w:w w:val="101"/>
          <w:sz w:val="18"/>
          <w:szCs w:val="18"/>
        </w:rPr>
        <w:t>oraz przepisy Kodeksu Cywilnego.</w:t>
      </w:r>
    </w:p>
    <w:p w:rsidR="00D24B22" w:rsidRPr="0041117C" w:rsidRDefault="00D24B22" w:rsidP="006C3BC6">
      <w:pPr>
        <w:pStyle w:val="Akapitzlist"/>
        <w:numPr>
          <w:ilvl w:val="0"/>
          <w:numId w:val="10"/>
        </w:numPr>
        <w:spacing w:after="0" w:line="240" w:lineRule="auto"/>
        <w:ind w:left="284" w:hanging="284"/>
        <w:jc w:val="both"/>
        <w:rPr>
          <w:rFonts w:ascii="Verdana" w:hAnsi="Verdana"/>
          <w:spacing w:val="-3"/>
          <w:sz w:val="18"/>
          <w:szCs w:val="18"/>
        </w:rPr>
      </w:pPr>
      <w:r w:rsidRPr="0041117C">
        <w:rPr>
          <w:rFonts w:ascii="Verdana" w:hAnsi="Verdana"/>
          <w:spacing w:val="2"/>
          <w:w w:val="101"/>
          <w:sz w:val="18"/>
          <w:szCs w:val="18"/>
        </w:rPr>
        <w:t>Ewentualne spory wynikłe na tle realizacji umowy, strony poddają pod rozstrzygnięcie Sądu Powszechnego, właściwego dla siedziby Oddziału Zamawiającego.</w:t>
      </w:r>
    </w:p>
    <w:p w:rsidR="00D24B22" w:rsidRPr="00472C8E" w:rsidRDefault="00D24B22" w:rsidP="006C3BC6">
      <w:pPr>
        <w:numPr>
          <w:ilvl w:val="0"/>
          <w:numId w:val="10"/>
        </w:numPr>
        <w:spacing w:after="0" w:line="240" w:lineRule="auto"/>
        <w:ind w:left="284" w:hanging="284"/>
        <w:jc w:val="both"/>
        <w:rPr>
          <w:rFonts w:ascii="Verdana" w:hAnsi="Verdana"/>
          <w:spacing w:val="-3"/>
          <w:sz w:val="18"/>
          <w:szCs w:val="18"/>
        </w:rPr>
      </w:pPr>
      <w:r w:rsidRPr="00472C8E">
        <w:rPr>
          <w:rFonts w:ascii="Verdana" w:hAnsi="Verdana"/>
          <w:spacing w:val="2"/>
          <w:w w:val="101"/>
          <w:sz w:val="18"/>
          <w:szCs w:val="18"/>
        </w:rPr>
        <w:t>Umowa została sporządzona w dwóch egzemplarzach, po jednym egzemplarzu dla Zamawiającego i Wykonawcy.</w:t>
      </w:r>
    </w:p>
    <w:p w:rsidR="00472C8E" w:rsidRDefault="00472C8E" w:rsidP="006C3BC6">
      <w:pPr>
        <w:spacing w:after="0" w:line="240" w:lineRule="auto"/>
        <w:rPr>
          <w:rFonts w:ascii="Verdana" w:eastAsia="Calibri" w:hAnsi="Verdana" w:cs="Verdana,Bold"/>
          <w:b/>
          <w:bCs/>
          <w:sz w:val="18"/>
          <w:szCs w:val="18"/>
        </w:rPr>
      </w:pPr>
    </w:p>
    <w:p w:rsidR="00D24B22" w:rsidRPr="00D60BF3" w:rsidRDefault="003956E4" w:rsidP="006C3BC6">
      <w:pPr>
        <w:spacing w:after="0" w:line="240" w:lineRule="auto"/>
        <w:rPr>
          <w:rFonts w:ascii="Verdana" w:eastAsia="Calibri" w:hAnsi="Verdana"/>
          <w:sz w:val="18"/>
          <w:szCs w:val="18"/>
        </w:rPr>
      </w:pPr>
      <w:r>
        <w:rPr>
          <w:rFonts w:ascii="Verdana" w:eastAsia="Calibri" w:hAnsi="Verdana" w:cs="Verdana,Bold"/>
          <w:b/>
          <w:bCs/>
          <w:sz w:val="18"/>
          <w:szCs w:val="18"/>
        </w:rPr>
        <w:t xml:space="preserve">               </w:t>
      </w:r>
      <w:r w:rsidR="00D24B22" w:rsidRPr="00D60BF3">
        <w:rPr>
          <w:rFonts w:ascii="Verdana" w:eastAsia="Calibri" w:hAnsi="Verdana" w:cs="Verdana,Bold"/>
          <w:b/>
          <w:bCs/>
          <w:sz w:val="18"/>
          <w:szCs w:val="18"/>
        </w:rPr>
        <w:t>WYKONAWCA</w:t>
      </w:r>
      <w:r w:rsidR="00D24B22" w:rsidRPr="00D60BF3">
        <w:rPr>
          <w:rFonts w:ascii="Verdana" w:eastAsia="Calibri" w:hAnsi="Verdana" w:cs="Verdana,Bold"/>
          <w:b/>
          <w:bCs/>
          <w:sz w:val="18"/>
          <w:szCs w:val="18"/>
        </w:rPr>
        <w:tab/>
      </w:r>
      <w:r w:rsidR="00D24B22" w:rsidRPr="00D60BF3">
        <w:rPr>
          <w:rFonts w:ascii="Verdana" w:eastAsia="Calibri" w:hAnsi="Verdana" w:cs="Verdana,Bold"/>
          <w:b/>
          <w:bCs/>
          <w:sz w:val="18"/>
          <w:szCs w:val="18"/>
        </w:rPr>
        <w:tab/>
      </w:r>
      <w:r>
        <w:rPr>
          <w:rFonts w:ascii="Verdana" w:eastAsia="Calibri" w:hAnsi="Verdana" w:cs="Verdana,Bold"/>
          <w:b/>
          <w:bCs/>
          <w:sz w:val="18"/>
          <w:szCs w:val="18"/>
        </w:rPr>
        <w:t xml:space="preserve">     </w:t>
      </w:r>
      <w:r w:rsidR="00D24B22" w:rsidRPr="00D60BF3">
        <w:rPr>
          <w:rFonts w:ascii="Verdana" w:eastAsia="Calibri" w:hAnsi="Verdana" w:cs="Verdana,Bold"/>
          <w:b/>
          <w:bCs/>
          <w:sz w:val="18"/>
          <w:szCs w:val="18"/>
        </w:rPr>
        <w:tab/>
      </w:r>
      <w:r w:rsidR="00D24B22" w:rsidRPr="00D60BF3">
        <w:rPr>
          <w:rFonts w:ascii="Verdana" w:eastAsia="Calibri" w:hAnsi="Verdana" w:cs="Verdana,Bold"/>
          <w:b/>
          <w:bCs/>
          <w:sz w:val="18"/>
          <w:szCs w:val="18"/>
        </w:rPr>
        <w:tab/>
      </w:r>
      <w:r w:rsidR="00D24B22" w:rsidRPr="00D60BF3">
        <w:rPr>
          <w:rFonts w:ascii="Verdana" w:eastAsia="Calibri" w:hAnsi="Verdana" w:cs="Verdana,Bold"/>
          <w:b/>
          <w:bCs/>
          <w:sz w:val="18"/>
          <w:szCs w:val="18"/>
        </w:rPr>
        <w:tab/>
        <w:t xml:space="preserve">     </w:t>
      </w:r>
      <w:r>
        <w:rPr>
          <w:rFonts w:ascii="Verdana" w:eastAsia="Calibri" w:hAnsi="Verdana" w:cs="Verdana,Bold"/>
          <w:b/>
          <w:bCs/>
          <w:sz w:val="18"/>
          <w:szCs w:val="18"/>
        </w:rPr>
        <w:t xml:space="preserve">     </w:t>
      </w:r>
      <w:r w:rsidR="00D24B22" w:rsidRPr="00D60BF3">
        <w:rPr>
          <w:rFonts w:ascii="Verdana" w:eastAsia="Calibri" w:hAnsi="Verdana" w:cs="Verdana,Bold"/>
          <w:b/>
          <w:bCs/>
          <w:sz w:val="18"/>
          <w:szCs w:val="18"/>
        </w:rPr>
        <w:t xml:space="preserve">   ZAMAWIAJĄCY</w:t>
      </w:r>
    </w:p>
    <w:p w:rsidR="00F17977" w:rsidRDefault="00F17977" w:rsidP="006C3BC6">
      <w:pPr>
        <w:spacing w:after="0" w:line="240" w:lineRule="auto"/>
      </w:pPr>
    </w:p>
    <w:p w:rsidR="00ED606A" w:rsidRDefault="00ED606A" w:rsidP="00ED606A">
      <w:pPr>
        <w:spacing w:after="0" w:line="240" w:lineRule="auto"/>
        <w:rPr>
          <w:rFonts w:ascii="Verdana" w:eastAsia="Times New Roman" w:hAnsi="Verdana" w:cs="Times New Roman"/>
          <w:b/>
          <w:color w:val="000000"/>
          <w:sz w:val="20"/>
          <w:szCs w:val="20"/>
          <w:lang w:eastAsia="pl-PL"/>
        </w:rPr>
      </w:pPr>
    </w:p>
    <w:p w:rsidR="00FE25ED" w:rsidRDefault="00FE25ED" w:rsidP="00ED606A">
      <w:pPr>
        <w:spacing w:after="0" w:line="240" w:lineRule="auto"/>
        <w:rPr>
          <w:rFonts w:ascii="Verdana" w:eastAsia="Times New Roman" w:hAnsi="Verdana" w:cs="Times New Roman"/>
          <w:b/>
          <w:color w:val="000000"/>
          <w:sz w:val="20"/>
          <w:szCs w:val="20"/>
          <w:lang w:eastAsia="pl-PL"/>
        </w:rPr>
      </w:pPr>
    </w:p>
    <w:p w:rsidR="00FE25ED" w:rsidRDefault="00FE25ED" w:rsidP="00ED606A">
      <w:pPr>
        <w:spacing w:after="0" w:line="240" w:lineRule="auto"/>
        <w:rPr>
          <w:rFonts w:ascii="Verdana" w:eastAsia="Times New Roman" w:hAnsi="Verdana" w:cs="Times New Roman"/>
          <w:b/>
          <w:color w:val="000000"/>
          <w:sz w:val="20"/>
          <w:szCs w:val="20"/>
          <w:lang w:eastAsia="pl-PL"/>
        </w:rPr>
      </w:pPr>
    </w:p>
    <w:p w:rsidR="00FE25ED" w:rsidRDefault="00FE25ED" w:rsidP="00ED606A">
      <w:pPr>
        <w:spacing w:after="0" w:line="240" w:lineRule="auto"/>
        <w:rPr>
          <w:rFonts w:ascii="Verdana" w:eastAsia="Times New Roman" w:hAnsi="Verdana" w:cs="Times New Roman"/>
          <w:b/>
          <w:color w:val="000000"/>
          <w:sz w:val="20"/>
          <w:szCs w:val="20"/>
          <w:lang w:eastAsia="pl-PL"/>
        </w:rPr>
      </w:pPr>
    </w:p>
    <w:p w:rsidR="00FE25ED" w:rsidRDefault="00FE25ED" w:rsidP="00ED606A">
      <w:pPr>
        <w:spacing w:after="0" w:line="240" w:lineRule="auto"/>
        <w:rPr>
          <w:rFonts w:ascii="Verdana" w:eastAsia="Times New Roman" w:hAnsi="Verdana" w:cs="Times New Roman"/>
          <w:b/>
          <w:color w:val="000000"/>
          <w:sz w:val="20"/>
          <w:szCs w:val="20"/>
          <w:lang w:eastAsia="pl-PL"/>
        </w:rPr>
      </w:pPr>
    </w:p>
    <w:p w:rsidR="00FE25ED" w:rsidRDefault="00FE25ED" w:rsidP="00ED606A">
      <w:pPr>
        <w:spacing w:after="0" w:line="240" w:lineRule="auto"/>
        <w:rPr>
          <w:rFonts w:ascii="Verdana" w:eastAsia="Times New Roman" w:hAnsi="Verdana" w:cs="Times New Roman"/>
          <w:b/>
          <w:color w:val="000000"/>
          <w:sz w:val="20"/>
          <w:szCs w:val="20"/>
          <w:lang w:eastAsia="pl-PL"/>
        </w:rPr>
      </w:pPr>
    </w:p>
    <w:p w:rsidR="00DE49FB" w:rsidRDefault="00DE49FB" w:rsidP="00ED606A">
      <w:pPr>
        <w:spacing w:after="0" w:line="240" w:lineRule="auto"/>
        <w:rPr>
          <w:rFonts w:ascii="Verdana" w:eastAsia="Times New Roman" w:hAnsi="Verdana" w:cs="Times New Roman"/>
          <w:b/>
          <w:color w:val="000000"/>
          <w:sz w:val="20"/>
          <w:szCs w:val="20"/>
          <w:lang w:eastAsia="pl-PL"/>
        </w:rPr>
      </w:pPr>
    </w:p>
    <w:p w:rsidR="00DE49FB" w:rsidRDefault="00DE49FB" w:rsidP="00ED606A">
      <w:pPr>
        <w:spacing w:after="0" w:line="240" w:lineRule="auto"/>
        <w:rPr>
          <w:rFonts w:ascii="Verdana" w:eastAsia="Times New Roman" w:hAnsi="Verdana" w:cs="Times New Roman"/>
          <w:b/>
          <w:color w:val="000000"/>
          <w:sz w:val="20"/>
          <w:szCs w:val="20"/>
          <w:lang w:eastAsia="pl-PL"/>
        </w:rPr>
      </w:pPr>
    </w:p>
    <w:p w:rsidR="00DE49FB" w:rsidRDefault="00DE49FB" w:rsidP="00ED606A">
      <w:pPr>
        <w:spacing w:after="0" w:line="240" w:lineRule="auto"/>
        <w:rPr>
          <w:rFonts w:ascii="Verdana" w:eastAsia="Times New Roman" w:hAnsi="Verdana" w:cs="Times New Roman"/>
          <w:b/>
          <w:color w:val="000000"/>
          <w:sz w:val="20"/>
          <w:szCs w:val="20"/>
          <w:lang w:eastAsia="pl-PL"/>
        </w:rPr>
      </w:pPr>
    </w:p>
    <w:p w:rsidR="00DE49FB" w:rsidRDefault="00DE49FB" w:rsidP="00ED606A">
      <w:pPr>
        <w:spacing w:after="0" w:line="240" w:lineRule="auto"/>
        <w:rPr>
          <w:rFonts w:ascii="Verdana" w:eastAsia="Times New Roman" w:hAnsi="Verdana" w:cs="Times New Roman"/>
          <w:b/>
          <w:color w:val="000000"/>
          <w:sz w:val="20"/>
          <w:szCs w:val="20"/>
          <w:lang w:eastAsia="pl-PL"/>
        </w:rPr>
      </w:pPr>
    </w:p>
    <w:p w:rsidR="00DE49FB" w:rsidRDefault="00DE49FB" w:rsidP="00ED606A">
      <w:pPr>
        <w:spacing w:after="0" w:line="240" w:lineRule="auto"/>
        <w:rPr>
          <w:rFonts w:ascii="Verdana" w:eastAsia="Times New Roman" w:hAnsi="Verdana" w:cs="Times New Roman"/>
          <w:b/>
          <w:color w:val="000000"/>
          <w:sz w:val="20"/>
          <w:szCs w:val="20"/>
          <w:lang w:eastAsia="pl-PL"/>
        </w:rPr>
      </w:pPr>
    </w:p>
    <w:p w:rsidR="00DE49FB" w:rsidRDefault="00DE49FB" w:rsidP="00ED606A">
      <w:pPr>
        <w:spacing w:after="0" w:line="240" w:lineRule="auto"/>
        <w:rPr>
          <w:rFonts w:ascii="Verdana" w:eastAsia="Times New Roman" w:hAnsi="Verdana" w:cs="Times New Roman"/>
          <w:b/>
          <w:color w:val="000000"/>
          <w:sz w:val="20"/>
          <w:szCs w:val="20"/>
          <w:lang w:eastAsia="pl-PL"/>
        </w:rPr>
      </w:pPr>
    </w:p>
    <w:p w:rsidR="0034291E" w:rsidRDefault="0034291E" w:rsidP="00ED606A">
      <w:pPr>
        <w:spacing w:after="0" w:line="240" w:lineRule="auto"/>
        <w:rPr>
          <w:rFonts w:ascii="Verdana" w:eastAsia="Times New Roman" w:hAnsi="Verdana" w:cs="Times New Roman"/>
          <w:b/>
          <w:color w:val="000000"/>
          <w:sz w:val="20"/>
          <w:szCs w:val="20"/>
          <w:lang w:eastAsia="pl-PL"/>
        </w:rPr>
      </w:pPr>
    </w:p>
    <w:p w:rsidR="00DE49FB" w:rsidRDefault="00DE49FB" w:rsidP="00ED606A">
      <w:pPr>
        <w:spacing w:after="0" w:line="240" w:lineRule="auto"/>
        <w:rPr>
          <w:rFonts w:ascii="Verdana" w:eastAsia="Times New Roman" w:hAnsi="Verdana" w:cs="Times New Roman"/>
          <w:b/>
          <w:color w:val="000000"/>
          <w:sz w:val="20"/>
          <w:szCs w:val="20"/>
          <w:lang w:eastAsia="pl-PL"/>
        </w:rPr>
      </w:pPr>
    </w:p>
    <w:p w:rsidR="00B979AF" w:rsidRDefault="00B979AF" w:rsidP="00ED606A">
      <w:pPr>
        <w:spacing w:after="0" w:line="240" w:lineRule="auto"/>
        <w:rPr>
          <w:rFonts w:ascii="Verdana" w:eastAsia="Times New Roman" w:hAnsi="Verdana" w:cs="Times New Roman"/>
          <w:b/>
          <w:color w:val="000000"/>
          <w:sz w:val="20"/>
          <w:szCs w:val="20"/>
          <w:lang w:eastAsia="pl-PL"/>
        </w:rPr>
      </w:pPr>
    </w:p>
    <w:p w:rsidR="00922C91" w:rsidRPr="00922C91" w:rsidRDefault="00922C91" w:rsidP="00922C91">
      <w:pPr>
        <w:spacing w:after="0" w:line="240" w:lineRule="auto"/>
        <w:rPr>
          <w:rFonts w:ascii="Verdana" w:eastAsia="Times New Roman" w:hAnsi="Verdana" w:cs="Times New Roman"/>
          <w:b/>
          <w:sz w:val="16"/>
          <w:szCs w:val="16"/>
          <w:lang w:eastAsia="pl-PL"/>
        </w:rPr>
      </w:pPr>
      <w:r w:rsidRPr="00922C91">
        <w:rPr>
          <w:rFonts w:ascii="Verdana" w:eastAsia="Times New Roman" w:hAnsi="Verdana" w:cs="Arial"/>
          <w:b/>
          <w:bCs/>
          <w:i/>
          <w:sz w:val="16"/>
          <w:szCs w:val="16"/>
          <w:lang w:eastAsia="pl-PL"/>
        </w:rPr>
        <w:t xml:space="preserve">Klauzula informacyjna dotycząca przetwarzania przez Krajowy Ośrodek Wsparcia Rolnictwa danych osobowych pozyskanych od Wykonawcy Umowy  w związku z jej zawarciem i realizacją, dotycząca osób upoważnionych do zawarcia Umowy i reprezentowania Wykonawcy lub innych osób, których dane zostaną udostępnione Krajowemu Ośrodkowi Wsparcia Rolnictwa przez Wykonawcę. </w:t>
      </w:r>
    </w:p>
    <w:p w:rsidR="00922C91" w:rsidRPr="00922C91" w:rsidRDefault="00922C91" w:rsidP="00922C91">
      <w:pPr>
        <w:spacing w:after="0" w:line="240" w:lineRule="auto"/>
        <w:ind w:right="60" w:firstLine="567"/>
        <w:jc w:val="both"/>
        <w:rPr>
          <w:rFonts w:ascii="Verdana" w:eastAsia="Times New Roman" w:hAnsi="Verdana" w:cs="Times New Roman"/>
          <w:spacing w:val="10"/>
          <w:sz w:val="16"/>
          <w:szCs w:val="16"/>
          <w:lang w:eastAsia="pl-PL"/>
        </w:rPr>
      </w:pPr>
      <w:r w:rsidRPr="00922C91">
        <w:rPr>
          <w:rFonts w:ascii="Verdana" w:eastAsia="Times New Roman" w:hAnsi="Verdana" w:cs="Arial"/>
          <w:sz w:val="16"/>
          <w:szCs w:val="16"/>
          <w:lang w:eastAsia="pl-PL"/>
        </w:rPr>
        <w:t xml:space="preserve">Zgodnie z art. 14 rozporządzenia Parlamentu Europejskiego i Rady (UE) 2016/679 z dnia 27 kwietnia 2016 r. </w:t>
      </w:r>
      <w:r w:rsidRPr="00922C91">
        <w:rPr>
          <w:rFonts w:ascii="Verdana" w:eastAsia="Times New Roman" w:hAnsi="Verdana" w:cs="Arial"/>
          <w:i/>
          <w:sz w:val="16"/>
          <w:szCs w:val="16"/>
          <w:lang w:eastAsia="pl-PL"/>
        </w:rPr>
        <w:t>w sprawie ochrony osób fizycznych w związku z przetwarzaniem danych osobowych i w sprawie swobodnego przepływu takich danych oraz uchylenia dyrektywy 95/46/WE (ogólne rozporządzenie o ochronie danych)</w:t>
      </w:r>
      <w:r w:rsidRPr="00922C91">
        <w:rPr>
          <w:rFonts w:ascii="Verdana" w:eastAsia="Times New Roman" w:hAnsi="Verdana" w:cs="Arial"/>
          <w:sz w:val="16"/>
          <w:szCs w:val="16"/>
          <w:lang w:eastAsia="pl-PL"/>
        </w:rPr>
        <w:t xml:space="preserve"> (Dz. Urz. UE L 119 z 04.05.2016, str. 1), dalej „RODO”</w:t>
      </w:r>
      <w:r w:rsidRPr="00922C91">
        <w:rPr>
          <w:rFonts w:ascii="Verdana" w:eastAsia="Times New Roman" w:hAnsi="Verdana" w:cs="Times New Roman"/>
          <w:spacing w:val="10"/>
          <w:sz w:val="16"/>
          <w:szCs w:val="16"/>
          <w:lang w:eastAsia="pl-PL"/>
        </w:rPr>
        <w:t xml:space="preserve">, </w:t>
      </w:r>
      <w:r w:rsidRPr="00922C91">
        <w:rPr>
          <w:rFonts w:ascii="Verdana" w:eastAsia="Times New Roman" w:hAnsi="Verdana" w:cs="Arial"/>
          <w:spacing w:val="10"/>
          <w:sz w:val="16"/>
          <w:szCs w:val="16"/>
          <w:lang w:eastAsia="pl-PL"/>
        </w:rPr>
        <w:t>w związku z pozyskaniem Pani/Pana danych osobowych uprzejmie informujemy, że:</w:t>
      </w:r>
    </w:p>
    <w:p w:rsidR="00922C91" w:rsidRPr="00922C91" w:rsidRDefault="00922C91" w:rsidP="00922C91">
      <w:pPr>
        <w:keepNext/>
        <w:keepLines/>
        <w:widowControl w:val="0"/>
        <w:numPr>
          <w:ilvl w:val="0"/>
          <w:numId w:val="27"/>
        </w:numPr>
        <w:spacing w:after="0" w:line="240" w:lineRule="auto"/>
        <w:ind w:left="284" w:right="1818" w:hanging="284"/>
        <w:jc w:val="both"/>
        <w:outlineLvl w:val="0"/>
        <w:rPr>
          <w:rFonts w:ascii="Verdana" w:eastAsia="Times New Roman" w:hAnsi="Verdana" w:cs="Times New Roman"/>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Administrator danych osobowych</w:t>
      </w:r>
    </w:p>
    <w:p w:rsidR="00922C91" w:rsidRPr="00922C91" w:rsidRDefault="00922C91" w:rsidP="00922C91">
      <w:pPr>
        <w:spacing w:after="0" w:line="240" w:lineRule="auto"/>
        <w:ind w:right="60" w:firstLine="567"/>
        <w:jc w:val="both"/>
        <w:rPr>
          <w:rFonts w:ascii="Verdana" w:eastAsia="Times New Roman" w:hAnsi="Verdana" w:cs="Times New Roman"/>
          <w:spacing w:val="10"/>
          <w:sz w:val="16"/>
          <w:szCs w:val="16"/>
          <w:lang w:eastAsia="pl-PL"/>
        </w:rPr>
      </w:pPr>
      <w:r w:rsidRPr="00922C91">
        <w:rPr>
          <w:rFonts w:ascii="Verdana" w:eastAsia="Times New Roman" w:hAnsi="Verdana" w:cs="Arial"/>
          <w:spacing w:val="10"/>
          <w:sz w:val="16"/>
          <w:szCs w:val="16"/>
          <w:lang w:eastAsia="pl-PL"/>
        </w:rPr>
        <w:t>Administratorem czyli podmiotem decydującym o celach i środkach przetwarzania Pani/Pana danych osobowych jest Krajowy Ośrodek Wsparcia Rolnictwa (zwany dalej KOWR) z siedzibą w Warszawie (01-207) przy ul. </w:t>
      </w:r>
      <w:proofErr w:type="spellStart"/>
      <w:r w:rsidRPr="00922C91">
        <w:rPr>
          <w:rFonts w:ascii="Verdana" w:eastAsia="Times New Roman" w:hAnsi="Verdana" w:cs="Arial"/>
          <w:spacing w:val="10"/>
          <w:sz w:val="16"/>
          <w:szCs w:val="16"/>
          <w:lang w:eastAsia="pl-PL"/>
        </w:rPr>
        <w:t>Karolkowej</w:t>
      </w:r>
      <w:proofErr w:type="spellEnd"/>
      <w:r w:rsidRPr="00922C91">
        <w:rPr>
          <w:rFonts w:ascii="Verdana" w:eastAsia="Times New Roman" w:hAnsi="Verdana" w:cs="Arial"/>
          <w:spacing w:val="10"/>
          <w:sz w:val="16"/>
          <w:szCs w:val="16"/>
          <w:lang w:eastAsia="pl-PL"/>
        </w:rPr>
        <w:t xml:space="preserve"> 30. Z administratorem może się Pani/Pan skontaktować </w:t>
      </w:r>
      <w:r w:rsidRPr="00922C91">
        <w:rPr>
          <w:rFonts w:ascii="Verdana" w:eastAsia="Times New Roman" w:hAnsi="Verdana" w:cs="Times New Roman"/>
          <w:spacing w:val="10"/>
          <w:sz w:val="16"/>
          <w:szCs w:val="16"/>
          <w:lang w:eastAsia="pl-PL"/>
        </w:rPr>
        <w:t xml:space="preserve">poprzez adres e-mail: </w:t>
      </w:r>
      <w:hyperlink r:id="rId10" w:history="1">
        <w:r w:rsidRPr="00922C91">
          <w:rPr>
            <w:rFonts w:ascii="Verdana" w:eastAsia="Times New Roman" w:hAnsi="Verdana" w:cs="Times New Roman"/>
            <w:spacing w:val="10"/>
            <w:sz w:val="16"/>
            <w:szCs w:val="16"/>
            <w:lang w:eastAsia="pl-PL"/>
          </w:rPr>
          <w:t>kontakt@kowr.gov.pl</w:t>
        </w:r>
      </w:hyperlink>
      <w:r w:rsidRPr="00922C91">
        <w:rPr>
          <w:rFonts w:ascii="Verdana" w:eastAsia="Times New Roman" w:hAnsi="Verdana" w:cs="Times New Roman"/>
          <w:spacing w:val="10"/>
          <w:sz w:val="16"/>
          <w:szCs w:val="16"/>
          <w:lang w:eastAsia="pl-PL"/>
        </w:rPr>
        <w:t xml:space="preserve"> lub pisemnie na adres korespondencyjny: Krajowy Ośrodek Wsparcia Rolnictwa, ul. </w:t>
      </w:r>
      <w:proofErr w:type="spellStart"/>
      <w:r w:rsidRPr="00922C91">
        <w:rPr>
          <w:rFonts w:ascii="Verdana" w:eastAsia="Times New Roman" w:hAnsi="Verdana" w:cs="Times New Roman"/>
          <w:spacing w:val="10"/>
          <w:sz w:val="16"/>
          <w:szCs w:val="16"/>
          <w:lang w:eastAsia="pl-PL"/>
        </w:rPr>
        <w:t>Karolkowa</w:t>
      </w:r>
      <w:proofErr w:type="spellEnd"/>
      <w:r w:rsidRPr="00922C91">
        <w:rPr>
          <w:rFonts w:ascii="Verdana" w:eastAsia="Times New Roman" w:hAnsi="Verdana" w:cs="Times New Roman"/>
          <w:spacing w:val="10"/>
          <w:sz w:val="16"/>
          <w:szCs w:val="16"/>
          <w:lang w:eastAsia="pl-PL"/>
        </w:rPr>
        <w:t xml:space="preserve"> 30, 01-207 Warszawa. </w:t>
      </w:r>
    </w:p>
    <w:p w:rsidR="00922C91" w:rsidRPr="00922C91" w:rsidRDefault="00922C91" w:rsidP="00922C91">
      <w:pPr>
        <w:keepNext/>
        <w:keepLines/>
        <w:widowControl w:val="0"/>
        <w:numPr>
          <w:ilvl w:val="0"/>
          <w:numId w:val="27"/>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Inspektor Ochrony Danych Osobowych</w:t>
      </w:r>
    </w:p>
    <w:p w:rsidR="00922C91" w:rsidRPr="00922C91" w:rsidRDefault="00922C91" w:rsidP="00922C91">
      <w:pPr>
        <w:spacing w:after="0" w:line="240" w:lineRule="auto"/>
        <w:ind w:right="60" w:firstLine="567"/>
        <w:jc w:val="both"/>
        <w:rPr>
          <w:rFonts w:ascii="Verdana" w:eastAsia="Times New Roman" w:hAnsi="Verdana" w:cs="Arial"/>
          <w:sz w:val="16"/>
          <w:szCs w:val="16"/>
          <w:lang w:eastAsia="pl-PL"/>
        </w:rPr>
      </w:pPr>
      <w:r w:rsidRPr="00922C91">
        <w:rPr>
          <w:rFonts w:ascii="Verdana" w:eastAsia="Times New Roman" w:hAnsi="Verdana" w:cs="Arial"/>
          <w:spacing w:val="10"/>
          <w:sz w:val="16"/>
          <w:szCs w:val="16"/>
          <w:lang w:eastAsia="pl-PL"/>
        </w:rPr>
        <w:t xml:space="preserve">W KOWR wyznaczono Inspektora Ochrony Danych Osobowych, z którym może się Pani/Pan skontaktować w sprawach ochrony i przetwarzania swoich danych osobowych pod adresem e-mail: </w:t>
      </w:r>
      <w:hyperlink r:id="rId11" w:history="1">
        <w:r w:rsidRPr="00922C91">
          <w:rPr>
            <w:rFonts w:ascii="Verdana" w:eastAsia="Times New Roman" w:hAnsi="Verdana" w:cs="Times New Roman"/>
            <w:spacing w:val="10"/>
            <w:sz w:val="16"/>
            <w:szCs w:val="16"/>
            <w:lang w:eastAsia="pl-PL"/>
          </w:rPr>
          <w:t>iodo@kowr.qov.pl</w:t>
        </w:r>
      </w:hyperlink>
      <w:r w:rsidRPr="00922C91">
        <w:rPr>
          <w:rFonts w:ascii="Verdana" w:eastAsia="Times New Roman" w:hAnsi="Verdana" w:cs="Arial"/>
          <w:spacing w:val="10"/>
          <w:sz w:val="16"/>
          <w:szCs w:val="16"/>
          <w:lang w:eastAsia="pl-PL"/>
        </w:rPr>
        <w:t xml:space="preserve"> lub pisemnie na adres naszej siedziby, wskazany w pkt 1.</w:t>
      </w:r>
    </w:p>
    <w:p w:rsidR="00922C91" w:rsidRPr="00922C91" w:rsidRDefault="00922C91" w:rsidP="00922C91">
      <w:pPr>
        <w:keepNext/>
        <w:keepLines/>
        <w:widowControl w:val="0"/>
        <w:numPr>
          <w:ilvl w:val="0"/>
          <w:numId w:val="27"/>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Cele i podstawy prawne przetwarzania danych osobowych</w:t>
      </w:r>
    </w:p>
    <w:p w:rsidR="00922C91" w:rsidRPr="00922C91" w:rsidRDefault="00922C91" w:rsidP="00922C91">
      <w:pPr>
        <w:keepNext/>
        <w:keepLines/>
        <w:widowControl w:val="0"/>
        <w:autoSpaceDE w:val="0"/>
        <w:autoSpaceDN w:val="0"/>
        <w:adjustRightInd w:val="0"/>
        <w:spacing w:after="0" w:line="240" w:lineRule="auto"/>
        <w:ind w:firstLine="567"/>
        <w:contextualSpacing/>
        <w:jc w:val="both"/>
        <w:outlineLvl w:val="0"/>
        <w:rPr>
          <w:rFonts w:ascii="Verdana" w:eastAsia="Times New Roman" w:hAnsi="Verdana" w:cs="Verdana"/>
          <w:sz w:val="16"/>
          <w:szCs w:val="16"/>
          <w:shd w:val="clear" w:color="auto" w:fill="FFFFFF"/>
          <w:lang w:val="pl" w:eastAsia="pl-PL"/>
        </w:rPr>
      </w:pPr>
      <w:r w:rsidRPr="00922C91">
        <w:rPr>
          <w:rFonts w:ascii="Verdana" w:eastAsia="Times New Roman" w:hAnsi="Verdana" w:cs="Times New Roman"/>
          <w:sz w:val="16"/>
          <w:szCs w:val="16"/>
          <w:lang w:eastAsia="pl-PL"/>
        </w:rPr>
        <w:t xml:space="preserve">Jako administrator przetwarzamy Pani/Pana dane osobowe w celach związanych z zawarciem, realizacją i rozliczeniem Umowy, która została zawarta w celach związanych z realizacją powierzonych administratorowi zadań wynikających z przepisów prawa realizowanych w interesie publicznym. Pani/Pana dane przetwarzane będą także w celu realizacji obowiązków ewidencji i archiwizacji dokumentacji </w:t>
      </w:r>
      <w:r w:rsidRPr="00922C91">
        <w:rPr>
          <w:rFonts w:ascii="Verdana" w:eastAsia="Times New Roman" w:hAnsi="Verdana" w:cs="Arial"/>
          <w:sz w:val="16"/>
          <w:szCs w:val="16"/>
          <w:lang w:val="pl" w:eastAsia="pl-PL"/>
        </w:rPr>
        <w:t>zgodnie z ustawą z dnia 14 lipca 1983 r. o narodowym zasobie archiwalnym i archiwach (Dz.U. z 2020 r. poz. 164, z </w:t>
      </w:r>
      <w:proofErr w:type="spellStart"/>
      <w:r w:rsidRPr="00922C91">
        <w:rPr>
          <w:rFonts w:ascii="Verdana" w:eastAsia="Times New Roman" w:hAnsi="Verdana" w:cs="Arial"/>
          <w:sz w:val="16"/>
          <w:szCs w:val="16"/>
          <w:lang w:val="pl" w:eastAsia="pl-PL"/>
        </w:rPr>
        <w:t>późn</w:t>
      </w:r>
      <w:proofErr w:type="spellEnd"/>
      <w:r w:rsidRPr="00922C91">
        <w:rPr>
          <w:rFonts w:ascii="Verdana" w:eastAsia="Times New Roman" w:hAnsi="Verdana" w:cs="Arial"/>
          <w:sz w:val="16"/>
          <w:szCs w:val="16"/>
          <w:lang w:val="pl" w:eastAsia="pl-PL"/>
        </w:rPr>
        <w:t>. zm.).</w:t>
      </w:r>
    </w:p>
    <w:p w:rsidR="00922C91" w:rsidRPr="00922C91" w:rsidRDefault="00922C91" w:rsidP="00922C91">
      <w:pPr>
        <w:keepNext/>
        <w:keepLines/>
        <w:widowControl w:val="0"/>
        <w:numPr>
          <w:ilvl w:val="0"/>
          <w:numId w:val="27"/>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Kategorie danych</w:t>
      </w:r>
    </w:p>
    <w:p w:rsidR="00922C91" w:rsidRPr="00922C91" w:rsidRDefault="00922C91" w:rsidP="00922C91">
      <w:pPr>
        <w:spacing w:after="0" w:line="240" w:lineRule="auto"/>
        <w:ind w:right="60" w:firstLine="567"/>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 xml:space="preserve">Jako administrator </w:t>
      </w:r>
      <w:r w:rsidRPr="00922C91">
        <w:rPr>
          <w:rFonts w:ascii="Verdana" w:eastAsia="Times New Roman" w:hAnsi="Verdana" w:cs="Times New Roman"/>
          <w:sz w:val="16"/>
          <w:szCs w:val="16"/>
          <w:lang w:eastAsia="pl-PL"/>
        </w:rPr>
        <w:t xml:space="preserve">przetwarzamy </w:t>
      </w:r>
      <w:r w:rsidRPr="00922C91">
        <w:rPr>
          <w:rFonts w:ascii="Verdana" w:eastAsia="Times New Roman" w:hAnsi="Verdana" w:cs="Arial"/>
          <w:spacing w:val="10"/>
          <w:sz w:val="16"/>
          <w:szCs w:val="16"/>
          <w:lang w:eastAsia="pl-PL"/>
        </w:rPr>
        <w:t>Pani/Pana dane w zakresie kategorii danych: imię, nazwisko, stanowisko, nr telefonu, adres email (</w:t>
      </w:r>
      <w:r w:rsidRPr="00922C91">
        <w:rPr>
          <w:rFonts w:ascii="Verdana" w:eastAsia="Times New Roman" w:hAnsi="Verdana" w:cs="Arial"/>
          <w:i/>
          <w:spacing w:val="10"/>
          <w:sz w:val="16"/>
          <w:szCs w:val="16"/>
          <w:lang w:eastAsia="pl-PL"/>
        </w:rPr>
        <w:t>lub inne w celu udokumentowania wymagań Zamawiającego, np. kwalifikacje, doświadczenie</w:t>
      </w:r>
      <w:r w:rsidRPr="00922C91">
        <w:rPr>
          <w:rFonts w:ascii="Verdana" w:eastAsia="Times New Roman" w:hAnsi="Verdana" w:cs="Arial"/>
          <w:spacing w:val="10"/>
          <w:sz w:val="16"/>
          <w:szCs w:val="16"/>
          <w:lang w:eastAsia="pl-PL"/>
        </w:rPr>
        <w:t>).</w:t>
      </w:r>
    </w:p>
    <w:p w:rsidR="00922C91" w:rsidRPr="00922C91" w:rsidRDefault="00922C91" w:rsidP="00922C91">
      <w:pPr>
        <w:keepNext/>
        <w:keepLines/>
        <w:widowControl w:val="0"/>
        <w:numPr>
          <w:ilvl w:val="0"/>
          <w:numId w:val="27"/>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Źródło danych</w:t>
      </w:r>
    </w:p>
    <w:p w:rsidR="00922C91" w:rsidRPr="00922C91" w:rsidRDefault="00922C91" w:rsidP="00922C91">
      <w:pPr>
        <w:spacing w:after="0" w:line="240" w:lineRule="auto"/>
        <w:ind w:right="60" w:firstLine="567"/>
        <w:contextualSpacing/>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Pani/Pana dane a</w:t>
      </w:r>
      <w:r w:rsidR="0058671E">
        <w:rPr>
          <w:rFonts w:ascii="Verdana" w:eastAsia="Times New Roman" w:hAnsi="Verdana" w:cs="Arial"/>
          <w:spacing w:val="10"/>
          <w:sz w:val="16"/>
          <w:szCs w:val="16"/>
          <w:lang w:eastAsia="pl-PL"/>
        </w:rPr>
        <w:t xml:space="preserve">dministrator pozyskał od </w:t>
      </w:r>
      <w:r w:rsidR="0058671E" w:rsidRPr="0058671E">
        <w:rPr>
          <w:rFonts w:ascii="Verdana" w:eastAsia="Times New Roman" w:hAnsi="Verdana" w:cs="Arial"/>
          <w:i/>
          <w:spacing w:val="10"/>
          <w:sz w:val="16"/>
          <w:szCs w:val="16"/>
          <w:lang w:eastAsia="pl-PL"/>
        </w:rPr>
        <w:t>WM Usługi Budowlane Projektowanie, Nadzór, Wykonawstwo Waldemar Mazanik Ul. Armii Krajowej 47/2, 58-302 Wałbrzych</w:t>
      </w:r>
      <w:r w:rsidRPr="00922C91">
        <w:rPr>
          <w:rFonts w:ascii="Verdana" w:eastAsia="Times New Roman" w:hAnsi="Verdana" w:cs="Arial"/>
          <w:spacing w:val="10"/>
          <w:sz w:val="16"/>
          <w:szCs w:val="16"/>
          <w:lang w:eastAsia="pl-PL"/>
        </w:rPr>
        <w:t xml:space="preserve">, w związku z zawarciem i realizacją przedmiotu Umowy. </w:t>
      </w:r>
    </w:p>
    <w:p w:rsidR="00922C91" w:rsidRPr="00922C91" w:rsidRDefault="00922C91" w:rsidP="00922C91">
      <w:pPr>
        <w:keepNext/>
        <w:keepLines/>
        <w:widowControl w:val="0"/>
        <w:numPr>
          <w:ilvl w:val="0"/>
          <w:numId w:val="27"/>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Okres przetwarzania danych osobowych</w:t>
      </w:r>
    </w:p>
    <w:p w:rsidR="00922C91" w:rsidRPr="00922C91" w:rsidRDefault="00922C91" w:rsidP="00922C91">
      <w:pPr>
        <w:spacing w:after="0" w:line="240" w:lineRule="auto"/>
        <w:ind w:right="60" w:firstLine="567"/>
        <w:jc w:val="both"/>
        <w:rPr>
          <w:rFonts w:ascii="Verdana" w:eastAsia="Times New Roman" w:hAnsi="Verdana" w:cs="Arial"/>
          <w:sz w:val="16"/>
          <w:szCs w:val="16"/>
          <w:lang w:eastAsia="pl-PL"/>
        </w:rPr>
      </w:pPr>
      <w:r w:rsidRPr="00922C91">
        <w:rPr>
          <w:rFonts w:ascii="Verdana" w:eastAsia="Times New Roman" w:hAnsi="Verdana" w:cs="Arial"/>
          <w:spacing w:val="10"/>
          <w:sz w:val="16"/>
          <w:szCs w:val="16"/>
          <w:lang w:eastAsia="pl-PL"/>
        </w:rPr>
        <w:t xml:space="preserve">Pani/Pana dane osobowe będą przetwarzane przez okres obowiązywania zawartej Umowy oraz po zakończeniu jej obowiązywania </w:t>
      </w:r>
      <w:r w:rsidRPr="00922C91">
        <w:rPr>
          <w:rFonts w:ascii="Verdana" w:eastAsia="Times New Roman" w:hAnsi="Verdana" w:cs="Arial"/>
          <w:sz w:val="16"/>
          <w:szCs w:val="16"/>
          <w:lang w:eastAsia="pl-PL"/>
        </w:rPr>
        <w:t>przez okres przewidziany przepisami prawa w tym zakresie, w tym przez okres przechowywania dokumentacji określony w przepisach powszechnych i uregulowaniach wewnętrznych administratora w zakresie archiwizacji dokumentów,</w:t>
      </w:r>
      <w:r w:rsidRPr="00922C91">
        <w:rPr>
          <w:rFonts w:ascii="Verdana" w:eastAsia="Times New Roman" w:hAnsi="Verdana" w:cs="Arial"/>
          <w:spacing w:val="10"/>
          <w:sz w:val="16"/>
          <w:szCs w:val="16"/>
          <w:lang w:eastAsia="pl-PL"/>
        </w:rPr>
        <w:t xml:space="preserve"> który może zostać przedłużony o okres przedawnienia roszczeń przysługujących KOWR i w stosunku do niego</w:t>
      </w:r>
      <w:r w:rsidRPr="00922C91">
        <w:rPr>
          <w:rFonts w:ascii="Verdana" w:eastAsia="Times New Roman" w:hAnsi="Verdana" w:cs="Arial"/>
          <w:sz w:val="16"/>
          <w:szCs w:val="16"/>
          <w:lang w:eastAsia="pl-PL"/>
        </w:rPr>
        <w:t xml:space="preserve">. </w:t>
      </w:r>
      <w:r w:rsidRPr="00922C91">
        <w:rPr>
          <w:rFonts w:ascii="Verdana" w:eastAsia="Times New Roman" w:hAnsi="Verdana" w:cs="Verdana"/>
          <w:sz w:val="16"/>
          <w:szCs w:val="16"/>
          <w:shd w:val="clear" w:color="auto" w:fill="FFFFFF"/>
          <w:lang w:eastAsia="pl-PL"/>
        </w:rPr>
        <w:t>Zgodnie z obowiązującymi uregulowaniami KOWR zobowiązany jest przechowywać dane osobowe pozyskane w związku z zawarciem Umowy przez okres 10 lat licząc od dnia 1 stycznia następnego roku po ostatecznym rozliczeniu Umowy.</w:t>
      </w:r>
    </w:p>
    <w:p w:rsidR="00922C91" w:rsidRPr="00922C91" w:rsidRDefault="00922C91" w:rsidP="00922C91">
      <w:pPr>
        <w:keepNext/>
        <w:keepLines/>
        <w:widowControl w:val="0"/>
        <w:numPr>
          <w:ilvl w:val="0"/>
          <w:numId w:val="27"/>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Odbiorcy danych osobowych</w:t>
      </w:r>
    </w:p>
    <w:p w:rsidR="00922C91" w:rsidRPr="00922C91" w:rsidRDefault="00922C91" w:rsidP="00922C91">
      <w:pPr>
        <w:spacing w:after="0" w:line="240" w:lineRule="auto"/>
        <w:ind w:right="60" w:firstLine="567"/>
        <w:jc w:val="both"/>
        <w:rPr>
          <w:rFonts w:ascii="Verdana" w:eastAsia="Times New Roman" w:hAnsi="Verdana" w:cs="Arial"/>
          <w:sz w:val="16"/>
          <w:szCs w:val="16"/>
          <w:lang w:eastAsia="pl-PL"/>
        </w:rPr>
      </w:pPr>
      <w:r w:rsidRPr="00922C91">
        <w:rPr>
          <w:rFonts w:ascii="Verdana" w:eastAsia="Times New Roman" w:hAnsi="Verdana" w:cs="Arial"/>
          <w:spacing w:val="10"/>
          <w:sz w:val="16"/>
          <w:szCs w:val="16"/>
          <w:lang w:eastAsia="pl-PL"/>
        </w:rPr>
        <w:t>Pani/Pana dane osobowe mogą być udostępniane innym podmiotom jeżeli obowiązek taki będzie wynikać z przepisów prawa.</w:t>
      </w:r>
    </w:p>
    <w:p w:rsidR="00922C91" w:rsidRPr="00922C91" w:rsidRDefault="00922C91" w:rsidP="00922C91">
      <w:pPr>
        <w:spacing w:after="0" w:line="240" w:lineRule="auto"/>
        <w:ind w:right="62" w:firstLine="567"/>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Do Pani/Pana danych osobowych mogą też mieć dostęp podmioty przetwarzające dane w naszym imieniu (podmioty przetwarzające), np. podmioty świadczące usługi informatyczne, usługi niszczenia i archiwizacji dokumentów.</w:t>
      </w:r>
    </w:p>
    <w:p w:rsidR="00922C91" w:rsidRPr="00922C91" w:rsidRDefault="00922C91" w:rsidP="00922C91">
      <w:pPr>
        <w:keepNext/>
        <w:keepLines/>
        <w:widowControl w:val="0"/>
        <w:numPr>
          <w:ilvl w:val="0"/>
          <w:numId w:val="27"/>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Prawa osób, których dane dotyczą</w:t>
      </w:r>
    </w:p>
    <w:p w:rsidR="00922C91" w:rsidRPr="00922C91" w:rsidRDefault="00922C91" w:rsidP="00922C91">
      <w:pPr>
        <w:suppressAutoHyphens/>
        <w:spacing w:after="0" w:line="240" w:lineRule="auto"/>
        <w:ind w:firstLine="567"/>
        <w:contextualSpacing/>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Zgodnie z RODO przysługuje Pani/Panu:</w:t>
      </w:r>
    </w:p>
    <w:p w:rsidR="00922C91" w:rsidRPr="00922C91" w:rsidRDefault="00922C91" w:rsidP="00922C91">
      <w:pPr>
        <w:numPr>
          <w:ilvl w:val="0"/>
          <w:numId w:val="26"/>
        </w:numPr>
        <w:spacing w:after="0" w:line="240" w:lineRule="auto"/>
        <w:ind w:left="567"/>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prawo dostępu do swoich danych osobowych i otrzymania ich kopii;</w:t>
      </w:r>
    </w:p>
    <w:p w:rsidR="00922C91" w:rsidRPr="00922C91" w:rsidRDefault="00922C91" w:rsidP="00922C91">
      <w:pPr>
        <w:numPr>
          <w:ilvl w:val="0"/>
          <w:numId w:val="26"/>
        </w:numPr>
        <w:spacing w:after="0" w:line="240" w:lineRule="auto"/>
        <w:ind w:left="567"/>
        <w:contextualSpacing/>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prawo do sprostowania (poprawiania) swoich danych osobowych;</w:t>
      </w:r>
    </w:p>
    <w:p w:rsidR="00922C91" w:rsidRPr="00922C91" w:rsidRDefault="00922C91" w:rsidP="00922C91">
      <w:pPr>
        <w:numPr>
          <w:ilvl w:val="0"/>
          <w:numId w:val="26"/>
        </w:numPr>
        <w:shd w:val="clear" w:color="auto" w:fill="FFFFFF"/>
        <w:spacing w:after="0" w:line="240" w:lineRule="auto"/>
        <w:ind w:left="567"/>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prawo do usunięcia danych osobowych, w sytuacji, gdy przetwarzanie danych nie następuje w celu wywiązania się z obowiązku wynikającego z przepisu prawa lub w ramach sprawowania władzy publicznej; </w:t>
      </w:r>
    </w:p>
    <w:p w:rsidR="00922C91" w:rsidRPr="00922C91" w:rsidRDefault="00922C91" w:rsidP="00922C91">
      <w:pPr>
        <w:numPr>
          <w:ilvl w:val="0"/>
          <w:numId w:val="26"/>
        </w:numPr>
        <w:shd w:val="clear" w:color="auto" w:fill="FFFFFF"/>
        <w:spacing w:after="0" w:line="240" w:lineRule="auto"/>
        <w:ind w:left="567"/>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prawo do ograniczenia przetwarzania danych, przy czym przepisy odrębne mogą wyłączyć możliwość skorzystania z tego prawa.</w:t>
      </w:r>
    </w:p>
    <w:p w:rsidR="00922C91" w:rsidRPr="00922C91" w:rsidRDefault="00922C91" w:rsidP="00922C91">
      <w:pPr>
        <w:shd w:val="clear" w:color="auto" w:fill="FFFFFF"/>
        <w:spacing w:after="0" w:line="240" w:lineRule="auto"/>
        <w:ind w:firstLine="567"/>
        <w:rPr>
          <w:rFonts w:ascii="Verdana" w:eastAsia="Times New Roman" w:hAnsi="Verdana" w:cs="Arial"/>
          <w:sz w:val="16"/>
          <w:szCs w:val="16"/>
          <w:lang w:eastAsia="pl-PL"/>
        </w:rPr>
      </w:pPr>
      <w:r w:rsidRPr="00922C91">
        <w:rPr>
          <w:rFonts w:ascii="Verdana" w:eastAsia="Times New Roman" w:hAnsi="Verdana" w:cs="Arial"/>
          <w:sz w:val="16"/>
          <w:szCs w:val="16"/>
          <w:lang w:eastAsia="pl-PL"/>
        </w:rPr>
        <w:t>Jeżeli chce Pani/Pan skorzystać z któregokolwiek z tych uprawnień prosimy o kontakt z Inspektorem Ochrony Danych Osobowych, wskazany w pkt 2 lub pisemnie na adres naszej siedziby, wskazany powyżej.</w:t>
      </w:r>
    </w:p>
    <w:p w:rsidR="00922C91" w:rsidRPr="00922C91" w:rsidRDefault="00922C91" w:rsidP="00922C91">
      <w:pPr>
        <w:autoSpaceDE w:val="0"/>
        <w:autoSpaceDN w:val="0"/>
        <w:adjustRightInd w:val="0"/>
        <w:spacing w:after="0" w:line="240" w:lineRule="auto"/>
        <w:ind w:firstLine="567"/>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 xml:space="preserve">Posiada Pani/Pani prawo do wniesienia skargi do Prezesa Urzędu Ochrony Danych Osobowych. </w:t>
      </w:r>
    </w:p>
    <w:p w:rsidR="00922C91" w:rsidRPr="00922C91" w:rsidRDefault="00922C91" w:rsidP="00922C91">
      <w:pPr>
        <w:keepNext/>
        <w:keepLines/>
        <w:widowControl w:val="0"/>
        <w:numPr>
          <w:ilvl w:val="0"/>
          <w:numId w:val="27"/>
        </w:numPr>
        <w:spacing w:after="0" w:line="240" w:lineRule="auto"/>
        <w:ind w:left="284"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Zautomatyzowane podejmowanie decyzji i przekazywanie danych do państw trzecich</w:t>
      </w: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W oparciu o Pani/Pana dane osobowe administrator nie będzie podejmował wobec Pani/Pana zautomatyzowanych decyzji, w tym decyzji będących wynikiem profilowania.</w:t>
      </w:r>
    </w:p>
    <w:p w:rsidR="00922C91" w:rsidRPr="00922C91" w:rsidRDefault="00922C91" w:rsidP="00922C91">
      <w:pPr>
        <w:widowControl w:val="0"/>
        <w:spacing w:after="0" w:line="240" w:lineRule="auto"/>
        <w:ind w:right="60" w:firstLine="567"/>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KOWR nie przewiduje przekazywania Pani/Pana danych osobowych do państwa trzeciego (tj. państwa, które nie należy do Europejskiego Obszaru Gospodarczego obejmującego Unię Europejską, Norwegię, Liechtenstein i Islandię) ani do organizacji międzynarodowych.</w:t>
      </w: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58671E">
      <w:pPr>
        <w:spacing w:after="0" w:line="240" w:lineRule="auto"/>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p>
    <w:p w:rsidR="00922C91" w:rsidRPr="00922C91" w:rsidRDefault="00922C91" w:rsidP="00922C91">
      <w:pPr>
        <w:spacing w:after="0" w:line="240" w:lineRule="auto"/>
        <w:ind w:right="60"/>
        <w:jc w:val="both"/>
        <w:rPr>
          <w:rFonts w:ascii="Verdana" w:eastAsia="Times New Roman" w:hAnsi="Verdana" w:cs="Arial"/>
          <w:b/>
          <w:sz w:val="16"/>
          <w:szCs w:val="16"/>
          <w:lang w:eastAsia="pl-PL"/>
        </w:rPr>
      </w:pPr>
    </w:p>
    <w:p w:rsidR="00922C91" w:rsidRPr="00922C91" w:rsidRDefault="00922C91" w:rsidP="00922C91">
      <w:pPr>
        <w:spacing w:after="0" w:line="240" w:lineRule="auto"/>
        <w:ind w:right="60"/>
        <w:jc w:val="both"/>
        <w:rPr>
          <w:rFonts w:ascii="Verdana" w:eastAsia="Times New Roman" w:hAnsi="Verdana" w:cs="Arial"/>
          <w:sz w:val="16"/>
          <w:szCs w:val="16"/>
          <w:lang w:eastAsia="pl-PL"/>
        </w:rPr>
      </w:pPr>
      <w:r w:rsidRPr="00922C91">
        <w:rPr>
          <w:rFonts w:ascii="Verdana" w:eastAsia="Times New Roman" w:hAnsi="Verdana" w:cs="Arial"/>
          <w:b/>
          <w:sz w:val="16"/>
          <w:szCs w:val="16"/>
          <w:lang w:eastAsia="pl-PL"/>
        </w:rPr>
        <w:t xml:space="preserve">Klauzula informacyjna dotycząca przetwarzania przez Zamawiającego danych osobowych Wykonawcy będącego osobą fizyczną/osobą fizyczną prowadzącą działalność gospodarczą </w:t>
      </w:r>
    </w:p>
    <w:p w:rsidR="00922C91" w:rsidRPr="00922C91" w:rsidRDefault="00922C91" w:rsidP="00922C91">
      <w:pPr>
        <w:widowControl w:val="0"/>
        <w:spacing w:after="0" w:line="240" w:lineRule="auto"/>
        <w:ind w:right="60" w:firstLine="567"/>
        <w:jc w:val="both"/>
        <w:rPr>
          <w:rFonts w:ascii="Verdana" w:eastAsia="Times New Roman" w:hAnsi="Verdana" w:cs="Arial"/>
          <w:sz w:val="16"/>
          <w:szCs w:val="16"/>
          <w:lang w:eastAsia="pl-PL"/>
        </w:rPr>
      </w:pPr>
      <w:r w:rsidRPr="00922C91">
        <w:rPr>
          <w:rFonts w:ascii="Verdana" w:eastAsia="Times New Roman" w:hAnsi="Verdana" w:cs="Arial"/>
          <w:spacing w:val="10"/>
          <w:sz w:val="16"/>
          <w:szCs w:val="16"/>
          <w:lang w:eastAsia="pl-PL"/>
        </w:rPr>
        <w:t>W związku z pozyskaniem Pani/Pana danych osobowych informujemy, że:</w:t>
      </w:r>
    </w:p>
    <w:p w:rsidR="00922C91" w:rsidRPr="00922C91" w:rsidRDefault="00922C91" w:rsidP="00922C91">
      <w:pPr>
        <w:keepNext/>
        <w:keepLines/>
        <w:widowControl w:val="0"/>
        <w:numPr>
          <w:ilvl w:val="0"/>
          <w:numId w:val="25"/>
        </w:numPr>
        <w:spacing w:after="0" w:line="240" w:lineRule="auto"/>
        <w:ind w:left="284" w:right="1818" w:hanging="284"/>
        <w:jc w:val="both"/>
        <w:outlineLvl w:val="0"/>
        <w:rPr>
          <w:rFonts w:ascii="Verdana" w:eastAsia="Times New Roman" w:hAnsi="Verdana" w:cs="Arial"/>
          <w:b/>
          <w:sz w:val="16"/>
          <w:szCs w:val="16"/>
          <w:lang w:eastAsia="pl-PL"/>
        </w:rPr>
      </w:pPr>
      <w:r w:rsidRPr="00922C91">
        <w:rPr>
          <w:rFonts w:ascii="Verdana" w:eastAsia="Times New Roman" w:hAnsi="Verdana" w:cs="Arial"/>
          <w:b/>
          <w:sz w:val="16"/>
          <w:szCs w:val="16"/>
          <w:shd w:val="clear" w:color="auto" w:fill="FFFFFF"/>
          <w:lang w:eastAsia="pl-PL"/>
        </w:rPr>
        <w:t>Administrator danych osobowych</w:t>
      </w:r>
    </w:p>
    <w:p w:rsidR="00922C91" w:rsidRPr="00922C91" w:rsidRDefault="00922C91" w:rsidP="00922C91">
      <w:pPr>
        <w:widowControl w:val="0"/>
        <w:spacing w:after="0" w:line="240" w:lineRule="auto"/>
        <w:ind w:right="60" w:firstLine="567"/>
        <w:jc w:val="both"/>
        <w:rPr>
          <w:rFonts w:ascii="Verdana" w:eastAsia="Times New Roman" w:hAnsi="Verdana" w:cs="Times New Roman"/>
          <w:spacing w:val="10"/>
          <w:sz w:val="16"/>
          <w:szCs w:val="16"/>
          <w:lang w:eastAsia="pl-PL"/>
        </w:rPr>
      </w:pPr>
      <w:r w:rsidRPr="00922C91">
        <w:rPr>
          <w:rFonts w:ascii="Verdana" w:eastAsia="Times New Roman" w:hAnsi="Verdana" w:cs="Arial"/>
          <w:spacing w:val="10"/>
          <w:sz w:val="16"/>
          <w:szCs w:val="16"/>
          <w:lang w:eastAsia="pl-PL"/>
        </w:rPr>
        <w:t>Administratorem czyli podmiotem decydującym o celach i środkach przetwarzania Pani/Pana danych osobowych jest Krajowy Ośrodek Wsparcia Rolnictwa (zwany dalej KOWR) z siedzibą w Warszawie (01-207) przy ul. </w:t>
      </w:r>
      <w:proofErr w:type="spellStart"/>
      <w:r w:rsidRPr="00922C91">
        <w:rPr>
          <w:rFonts w:ascii="Verdana" w:eastAsia="Times New Roman" w:hAnsi="Verdana" w:cs="Arial"/>
          <w:spacing w:val="10"/>
          <w:sz w:val="16"/>
          <w:szCs w:val="16"/>
          <w:lang w:eastAsia="pl-PL"/>
        </w:rPr>
        <w:t>Karolkowej</w:t>
      </w:r>
      <w:proofErr w:type="spellEnd"/>
      <w:r w:rsidRPr="00922C91">
        <w:rPr>
          <w:rFonts w:ascii="Verdana" w:eastAsia="Times New Roman" w:hAnsi="Verdana" w:cs="Arial"/>
          <w:spacing w:val="10"/>
          <w:sz w:val="16"/>
          <w:szCs w:val="16"/>
          <w:lang w:eastAsia="pl-PL"/>
        </w:rPr>
        <w:t xml:space="preserve"> 30. Z administratorem może się Pani/Pan skontaktować </w:t>
      </w:r>
      <w:r w:rsidRPr="00922C91">
        <w:rPr>
          <w:rFonts w:ascii="Verdana" w:eastAsia="Times New Roman" w:hAnsi="Verdana" w:cs="Times New Roman"/>
          <w:spacing w:val="10"/>
          <w:sz w:val="16"/>
          <w:szCs w:val="16"/>
          <w:lang w:eastAsia="pl-PL"/>
        </w:rPr>
        <w:t xml:space="preserve">poprzez adres e-mail: </w:t>
      </w:r>
      <w:hyperlink r:id="rId12" w:history="1">
        <w:r w:rsidRPr="00922C91">
          <w:rPr>
            <w:rFonts w:ascii="Verdana" w:eastAsia="Times New Roman" w:hAnsi="Verdana" w:cs="Times New Roman"/>
            <w:spacing w:val="10"/>
            <w:sz w:val="16"/>
            <w:szCs w:val="16"/>
            <w:lang w:eastAsia="pl-PL"/>
          </w:rPr>
          <w:t>kontakt@kowr.gov.pl</w:t>
        </w:r>
      </w:hyperlink>
      <w:r w:rsidRPr="00922C91">
        <w:rPr>
          <w:rFonts w:ascii="Verdana" w:eastAsia="Times New Roman" w:hAnsi="Verdana" w:cs="Times New Roman"/>
          <w:spacing w:val="10"/>
          <w:sz w:val="16"/>
          <w:szCs w:val="16"/>
          <w:lang w:eastAsia="pl-PL"/>
        </w:rPr>
        <w:t xml:space="preserve"> lub pisemnie na adres korespondencyjny: Krajowy Ośrodek Wsparcia Rolnictwa, ul. </w:t>
      </w:r>
      <w:proofErr w:type="spellStart"/>
      <w:r w:rsidRPr="00922C91">
        <w:rPr>
          <w:rFonts w:ascii="Verdana" w:eastAsia="Times New Roman" w:hAnsi="Verdana" w:cs="Times New Roman"/>
          <w:spacing w:val="10"/>
          <w:sz w:val="16"/>
          <w:szCs w:val="16"/>
          <w:lang w:eastAsia="pl-PL"/>
        </w:rPr>
        <w:t>Karolkowa</w:t>
      </w:r>
      <w:proofErr w:type="spellEnd"/>
      <w:r w:rsidRPr="00922C91">
        <w:rPr>
          <w:rFonts w:ascii="Verdana" w:eastAsia="Times New Roman" w:hAnsi="Verdana" w:cs="Times New Roman"/>
          <w:spacing w:val="10"/>
          <w:sz w:val="16"/>
          <w:szCs w:val="16"/>
          <w:lang w:eastAsia="pl-PL"/>
        </w:rPr>
        <w:t xml:space="preserve"> 30, 01-207 Warszawa. </w:t>
      </w:r>
    </w:p>
    <w:p w:rsidR="00922C91" w:rsidRPr="00922C91" w:rsidRDefault="00922C91" w:rsidP="00922C91">
      <w:pPr>
        <w:keepNext/>
        <w:keepLines/>
        <w:widowControl w:val="0"/>
        <w:numPr>
          <w:ilvl w:val="0"/>
          <w:numId w:val="25"/>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Inspektor Ochrony Danych Osobowych</w:t>
      </w:r>
    </w:p>
    <w:p w:rsidR="00922C91" w:rsidRPr="00922C91" w:rsidRDefault="00922C91" w:rsidP="00922C91">
      <w:pPr>
        <w:widowControl w:val="0"/>
        <w:tabs>
          <w:tab w:val="left" w:pos="596"/>
        </w:tabs>
        <w:spacing w:after="0" w:line="240" w:lineRule="auto"/>
        <w:ind w:right="60" w:hanging="20"/>
        <w:jc w:val="both"/>
        <w:rPr>
          <w:rFonts w:ascii="Verdana" w:eastAsia="Times New Roman" w:hAnsi="Verdana" w:cs="Arial"/>
          <w:sz w:val="16"/>
          <w:szCs w:val="16"/>
          <w:lang w:eastAsia="pl-PL"/>
        </w:rPr>
      </w:pPr>
      <w:r w:rsidRPr="00922C91">
        <w:rPr>
          <w:rFonts w:ascii="Verdana" w:eastAsia="Times New Roman" w:hAnsi="Verdana" w:cs="Arial"/>
          <w:spacing w:val="10"/>
          <w:sz w:val="16"/>
          <w:szCs w:val="16"/>
          <w:lang w:eastAsia="pl-PL"/>
        </w:rPr>
        <w:t xml:space="preserve">W KOWR wyznaczono Inspektora Ochrony Danych Osobowych, z którym może się Pani/Pan skontaktować w sprawach ochrony i przetwarzania swoich danych osobowych pod adresem e-mail: </w:t>
      </w:r>
      <w:hyperlink r:id="rId13" w:history="1">
        <w:r w:rsidRPr="00922C91">
          <w:rPr>
            <w:rFonts w:ascii="Verdana" w:eastAsia="Times New Roman" w:hAnsi="Verdana" w:cs="Arial"/>
            <w:spacing w:val="10"/>
            <w:sz w:val="16"/>
            <w:szCs w:val="16"/>
            <w:u w:val="single"/>
            <w:lang w:eastAsia="pl-PL"/>
          </w:rPr>
          <w:t>iodo@kowr.qov.pl</w:t>
        </w:r>
      </w:hyperlink>
      <w:r w:rsidRPr="00922C91">
        <w:rPr>
          <w:rFonts w:ascii="Verdana" w:eastAsia="Times New Roman" w:hAnsi="Verdana" w:cs="Arial"/>
          <w:spacing w:val="10"/>
          <w:sz w:val="16"/>
          <w:szCs w:val="16"/>
          <w:lang w:eastAsia="pl-PL"/>
        </w:rPr>
        <w:t>lub pisemnie na adres naszej siedziby, wskazany w pkt 1.</w:t>
      </w:r>
    </w:p>
    <w:p w:rsidR="00922C91" w:rsidRPr="00922C91" w:rsidRDefault="00922C91" w:rsidP="00922C91">
      <w:pPr>
        <w:keepNext/>
        <w:keepLines/>
        <w:widowControl w:val="0"/>
        <w:numPr>
          <w:ilvl w:val="0"/>
          <w:numId w:val="25"/>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Cele i podstawy prawne przetwarzania danych osobowych</w:t>
      </w:r>
    </w:p>
    <w:p w:rsidR="00922C91" w:rsidRPr="00922C91" w:rsidRDefault="00922C91" w:rsidP="00922C91">
      <w:pPr>
        <w:widowControl w:val="0"/>
        <w:tabs>
          <w:tab w:val="left" w:pos="596"/>
        </w:tabs>
        <w:spacing w:after="0" w:line="240" w:lineRule="auto"/>
        <w:ind w:right="60" w:hanging="20"/>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 xml:space="preserve">Jako administrator będziemy przetwarzać Pani/Pana dane osobowe w celu zawarcia i rozliczenia umowy, której jest Pani/Pan stroną. </w:t>
      </w:r>
    </w:p>
    <w:p w:rsidR="00922C91" w:rsidRPr="00922C91" w:rsidRDefault="00922C91" w:rsidP="00922C91">
      <w:pPr>
        <w:widowControl w:val="0"/>
        <w:autoSpaceDE w:val="0"/>
        <w:autoSpaceDN w:val="0"/>
        <w:adjustRightInd w:val="0"/>
        <w:spacing w:after="0" w:line="240" w:lineRule="auto"/>
        <w:ind w:right="60" w:firstLine="567"/>
        <w:contextualSpacing/>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 xml:space="preserve">Przetwarzanie Pani/Pana danych osobowych jest niezbędne do zawarcia, realizacji i rozliczenia ww. umowy, której Pani/Pan jest stroną, oraz realizacji wszystkich innych określonych w przepisach prawa obowiązków, w tym obowiązków jako płatnika danin publicznych a także obowiązku ewidencji i archiwizacji dokumentacji zgodnie z ustawą z dnia 14 lipca 1983 r. o narodowym zasobie archiwalnym i archiwach (Dz.U. z 2020 r. poz. 164, z późn.zm.), co stanowi o zgodnym z  prawem przetwarzaniu Pani/Pana danych osobowych w oparciu o przesłanki legalności przetwarzania, o których mowa w art. 6 ust. 1 lit. b i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L. 119 z 04.05.2016 r., str. 1), dalej jako RODO. </w:t>
      </w:r>
    </w:p>
    <w:p w:rsidR="00922C91" w:rsidRPr="00922C91" w:rsidRDefault="00922C91" w:rsidP="00922C91">
      <w:pPr>
        <w:keepNext/>
        <w:keepLines/>
        <w:widowControl w:val="0"/>
        <w:numPr>
          <w:ilvl w:val="0"/>
          <w:numId w:val="25"/>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Okres przetwarzania danych osobowych</w:t>
      </w:r>
    </w:p>
    <w:p w:rsidR="00922C91" w:rsidRPr="00922C91" w:rsidRDefault="00922C91" w:rsidP="00922C91">
      <w:pPr>
        <w:widowControl w:val="0"/>
        <w:spacing w:after="0" w:line="240" w:lineRule="auto"/>
        <w:ind w:right="60" w:hanging="20"/>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 xml:space="preserve">Pani/Pana dane osobowe będą przetwarzane przez okres przewidziany przepisami prawa w tym zakresie, w tym przez okres przechowywania dokumentacji określony w przepisach powszechnych i uregulowaniach wewnętrznych KOWR w zakresie archiwizacji dokumentów, który może zostać przedłużony o okres przedawnienia roszczeń przysługujących KOWR i w stosunku do niego. Zgodnie z obowiązującymi uregulowaniami KOWR zobowiązany jest przechowywać Pani/Pana dane osobowe zawarte w umowie przez okres 10 lat licząc od dnia 1 stycznia następnego roku po ostatecznym rozliczeniu umowy. </w:t>
      </w:r>
    </w:p>
    <w:p w:rsidR="00922C91" w:rsidRPr="00922C91" w:rsidRDefault="00922C91" w:rsidP="00922C91">
      <w:pPr>
        <w:keepNext/>
        <w:keepLines/>
        <w:widowControl w:val="0"/>
        <w:numPr>
          <w:ilvl w:val="0"/>
          <w:numId w:val="25"/>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Odbiorcy danych osobowych</w:t>
      </w:r>
    </w:p>
    <w:p w:rsidR="00922C91" w:rsidRPr="00922C91" w:rsidRDefault="00922C91" w:rsidP="00922C91">
      <w:pPr>
        <w:widowControl w:val="0"/>
        <w:spacing w:after="0" w:line="240" w:lineRule="auto"/>
        <w:ind w:right="60" w:hanging="20"/>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Pani/Pana dane osobowe mogą być udostępniane innym podmiotom jeżeli obowiązek taki będzie wynikać z przepisów prawa.</w:t>
      </w:r>
    </w:p>
    <w:p w:rsidR="00922C91" w:rsidRPr="00922C91" w:rsidRDefault="00922C91" w:rsidP="00922C91">
      <w:pPr>
        <w:widowControl w:val="0"/>
        <w:spacing w:after="0" w:line="240" w:lineRule="auto"/>
        <w:ind w:right="60" w:hanging="20"/>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Do Pani/Pana danych osobowych mogą też mieć dostęp podmioty przetwarzające dane w naszym imieniu (podmioty przetwarzające), np. podmioty świadczące usługi informatyczne, usługi niszczenia i archiwizacji dokumentów, jak również inni administratorzy danych osobowych przetwarzający dane we własnym imieniu, np. podmioty prowadzące działalność pocztową lub kurierską.</w:t>
      </w:r>
    </w:p>
    <w:p w:rsidR="00922C91" w:rsidRPr="00922C91" w:rsidRDefault="00922C91" w:rsidP="00922C91">
      <w:pPr>
        <w:keepNext/>
        <w:keepLines/>
        <w:widowControl w:val="0"/>
        <w:numPr>
          <w:ilvl w:val="0"/>
          <w:numId w:val="25"/>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Prawa osób, których dane dotyczą</w:t>
      </w:r>
    </w:p>
    <w:p w:rsidR="00922C91" w:rsidRPr="00922C91" w:rsidRDefault="00922C91" w:rsidP="00922C91">
      <w:pPr>
        <w:widowControl w:val="0"/>
        <w:tabs>
          <w:tab w:val="left" w:pos="596"/>
        </w:tabs>
        <w:spacing w:after="0" w:line="240" w:lineRule="auto"/>
        <w:ind w:right="60" w:hanging="20"/>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Zgodnie z RODO przysługuje Pani/Panu:</w:t>
      </w:r>
    </w:p>
    <w:p w:rsidR="00922C91" w:rsidRPr="00922C91" w:rsidRDefault="00922C91" w:rsidP="00922C91">
      <w:pPr>
        <w:widowControl w:val="0"/>
        <w:numPr>
          <w:ilvl w:val="0"/>
          <w:numId w:val="28"/>
        </w:numPr>
        <w:spacing w:after="0" w:line="240" w:lineRule="auto"/>
        <w:ind w:left="284" w:hanging="284"/>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prawo dostępu do swoich danych osobowych oraz otrzymania ich kopii;</w:t>
      </w:r>
    </w:p>
    <w:p w:rsidR="00922C91" w:rsidRPr="00922C91" w:rsidRDefault="00922C91" w:rsidP="00922C91">
      <w:pPr>
        <w:widowControl w:val="0"/>
        <w:numPr>
          <w:ilvl w:val="0"/>
          <w:numId w:val="28"/>
        </w:numPr>
        <w:spacing w:after="0" w:line="240" w:lineRule="auto"/>
        <w:ind w:left="284" w:hanging="284"/>
        <w:contextualSpacing/>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prawo do sprostowania (poprawiania) swoich danych osobowych;</w:t>
      </w:r>
    </w:p>
    <w:p w:rsidR="00922C91" w:rsidRPr="00922C91" w:rsidRDefault="00922C91" w:rsidP="00922C91">
      <w:pPr>
        <w:widowControl w:val="0"/>
        <w:numPr>
          <w:ilvl w:val="0"/>
          <w:numId w:val="28"/>
        </w:numPr>
        <w:spacing w:after="0" w:line="240" w:lineRule="auto"/>
        <w:ind w:left="284" w:hanging="284"/>
        <w:contextualSpacing/>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ograniczenia przetwarzania danych osobowych.</w:t>
      </w:r>
    </w:p>
    <w:p w:rsidR="00922C91" w:rsidRPr="00922C91" w:rsidRDefault="00922C91" w:rsidP="00922C91">
      <w:pPr>
        <w:autoSpaceDE w:val="0"/>
        <w:autoSpaceDN w:val="0"/>
        <w:adjustRightInd w:val="0"/>
        <w:spacing w:after="0" w:line="240" w:lineRule="auto"/>
        <w:ind w:firstLine="567"/>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Jeżeli chce Pani/Pan skorzystać z któregokolwiek z tych uprawnień prosimy o kontakt z Inspektorem Ochrony Danych Osobowych, wskazany w pkt 2 lub pisemnie na adres naszej siedziby, wskazany powyżej.</w:t>
      </w:r>
    </w:p>
    <w:p w:rsidR="00922C91" w:rsidRPr="00922C91" w:rsidRDefault="00922C91" w:rsidP="00922C91">
      <w:pPr>
        <w:autoSpaceDE w:val="0"/>
        <w:autoSpaceDN w:val="0"/>
        <w:adjustRightInd w:val="0"/>
        <w:spacing w:after="0" w:line="240" w:lineRule="auto"/>
        <w:ind w:firstLine="567"/>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 xml:space="preserve">Posiada Pani/Pani prawo do wniesienia skargi do Prezesa Urzędu Ochrony Danych Osobowych </w:t>
      </w:r>
    </w:p>
    <w:p w:rsidR="00922C91" w:rsidRPr="00922C91" w:rsidRDefault="00922C91" w:rsidP="00922C91">
      <w:pPr>
        <w:widowControl w:val="0"/>
        <w:spacing w:after="0" w:line="240" w:lineRule="auto"/>
        <w:ind w:firstLine="567"/>
        <w:contextualSpacing/>
        <w:jc w:val="both"/>
        <w:rPr>
          <w:rFonts w:ascii="Verdana" w:eastAsia="Times New Roman" w:hAnsi="Verdana" w:cs="Arial"/>
          <w:i/>
          <w:sz w:val="16"/>
          <w:szCs w:val="16"/>
          <w:lang w:eastAsia="pl-PL"/>
        </w:rPr>
      </w:pPr>
      <w:r w:rsidRPr="00922C91">
        <w:rPr>
          <w:rFonts w:ascii="Verdana" w:eastAsia="Times New Roman" w:hAnsi="Verdana" w:cs="Arial"/>
          <w:sz w:val="16"/>
          <w:szCs w:val="16"/>
          <w:lang w:eastAsia="pl-PL"/>
        </w:rPr>
        <w:t>Zgodnie z RODO nie przysługuje Pani/Panu:</w:t>
      </w:r>
    </w:p>
    <w:p w:rsidR="00922C91" w:rsidRPr="00922C91" w:rsidRDefault="00922C91" w:rsidP="00922C91">
      <w:pPr>
        <w:widowControl w:val="0"/>
        <w:numPr>
          <w:ilvl w:val="0"/>
          <w:numId w:val="29"/>
        </w:numPr>
        <w:spacing w:after="0" w:line="240" w:lineRule="auto"/>
        <w:ind w:left="284" w:hanging="284"/>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w związku z art. 17 ust. 3 lit. b, d lub e RODO prawo do usunięcia danych osobowych;</w:t>
      </w:r>
    </w:p>
    <w:p w:rsidR="00922C91" w:rsidRPr="00922C91" w:rsidRDefault="00922C91" w:rsidP="00922C91">
      <w:pPr>
        <w:widowControl w:val="0"/>
        <w:numPr>
          <w:ilvl w:val="0"/>
          <w:numId w:val="29"/>
        </w:numPr>
        <w:spacing w:after="0" w:line="240" w:lineRule="auto"/>
        <w:ind w:left="284" w:hanging="284"/>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prawo do przenoszenia danych osobowych, o którym mowa w art. 20 RODO;</w:t>
      </w:r>
    </w:p>
    <w:p w:rsidR="00922C91" w:rsidRPr="00922C91" w:rsidRDefault="00922C91" w:rsidP="00922C91">
      <w:pPr>
        <w:widowControl w:val="0"/>
        <w:numPr>
          <w:ilvl w:val="0"/>
          <w:numId w:val="29"/>
        </w:numPr>
        <w:spacing w:after="0" w:line="240" w:lineRule="auto"/>
        <w:ind w:left="284" w:hanging="284"/>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 xml:space="preserve">na podstawie art. 21 RODO prawo sprzeciwu, wobec przetwarzania danych osobowych, gdyż podstawą prawną przetwarzania Pani/Pana danych osobowych jest art. 6 ust. 1 lit. b i c RODO. </w:t>
      </w:r>
    </w:p>
    <w:p w:rsidR="00922C91" w:rsidRPr="00922C91" w:rsidRDefault="00922C91" w:rsidP="00922C91">
      <w:pPr>
        <w:keepNext/>
        <w:keepLines/>
        <w:widowControl w:val="0"/>
        <w:numPr>
          <w:ilvl w:val="0"/>
          <w:numId w:val="25"/>
        </w:numPr>
        <w:spacing w:after="0" w:line="240" w:lineRule="auto"/>
        <w:ind w:left="284"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Informacja o wymogu/dobrowolności podania danych osobowych</w:t>
      </w:r>
    </w:p>
    <w:p w:rsidR="00922C91" w:rsidRPr="00922C91" w:rsidRDefault="00922C91" w:rsidP="00922C91">
      <w:pPr>
        <w:widowControl w:val="0"/>
        <w:spacing w:after="0" w:line="240" w:lineRule="auto"/>
        <w:ind w:right="60" w:firstLine="567"/>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 xml:space="preserve">Podanie przez Panią/Pana danych jest niezbędne do zawarcia i rozliczenia umowy, której jest Pani/Pan stroną.  </w:t>
      </w:r>
    </w:p>
    <w:p w:rsidR="00922C91" w:rsidRPr="00922C91" w:rsidRDefault="00922C91" w:rsidP="00922C91">
      <w:pPr>
        <w:keepNext/>
        <w:keepLines/>
        <w:widowControl w:val="0"/>
        <w:numPr>
          <w:ilvl w:val="0"/>
          <w:numId w:val="25"/>
        </w:numPr>
        <w:spacing w:after="0" w:line="240" w:lineRule="auto"/>
        <w:ind w:left="284"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Zautomatyzowane podejmowanie decyzji i przekazywanie danych do państw trzecich</w:t>
      </w:r>
    </w:p>
    <w:p w:rsidR="00922C91" w:rsidRPr="00922C91" w:rsidRDefault="00922C91" w:rsidP="00922C91">
      <w:pPr>
        <w:spacing w:after="0" w:line="240" w:lineRule="auto"/>
        <w:ind w:firstLine="567"/>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W oparciu o Pani/Pana dane osobowe administrator nie będzie podejmował wobec Pani/Pana zautomatyzowanych decyzji, w tym decyzji będących wynikiem profilowania.</w:t>
      </w:r>
    </w:p>
    <w:p w:rsidR="00922C91" w:rsidRPr="00922C91" w:rsidRDefault="00922C91" w:rsidP="00922C91">
      <w:pPr>
        <w:widowControl w:val="0"/>
        <w:spacing w:after="0" w:line="240" w:lineRule="auto"/>
        <w:ind w:right="60" w:firstLine="567"/>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KOWR nie przewiduje przekazywania Pani/Pana danych osobowych do państwa trzeciego (tj. państwa, które nie należy do Europejskiego Obszaru Gospodarczego obejmującego Unię Europejską, Norwegię, Liechtenstein i Islandię) ani do organizacji międzynarodowych.</w:t>
      </w:r>
    </w:p>
    <w:p w:rsidR="00922C91" w:rsidRPr="00922C91" w:rsidRDefault="00922C91" w:rsidP="00922C91">
      <w:pPr>
        <w:spacing w:after="0" w:line="240" w:lineRule="auto"/>
        <w:ind w:right="60"/>
        <w:jc w:val="both"/>
        <w:rPr>
          <w:rFonts w:ascii="Verdana-Italic" w:eastAsia="Times New Roman" w:hAnsi="Verdana-Italic" w:cs="Verdana-Italic"/>
          <w:i/>
          <w:iCs/>
          <w:sz w:val="18"/>
          <w:szCs w:val="18"/>
          <w:lang w:eastAsia="pl-PL"/>
        </w:rPr>
      </w:pPr>
    </w:p>
    <w:p w:rsidR="00922C91" w:rsidRPr="00922C91" w:rsidRDefault="00922C91" w:rsidP="00922C91">
      <w:pPr>
        <w:spacing w:after="0" w:line="240" w:lineRule="auto"/>
        <w:ind w:right="60"/>
        <w:jc w:val="both"/>
        <w:rPr>
          <w:rFonts w:ascii="Verdana-Italic" w:eastAsia="Times New Roman" w:hAnsi="Verdana-Italic" w:cs="Verdana-Italic"/>
          <w:i/>
          <w:iCs/>
          <w:sz w:val="18"/>
          <w:szCs w:val="18"/>
          <w:lang w:eastAsia="pl-PL"/>
        </w:rPr>
      </w:pPr>
    </w:p>
    <w:p w:rsidR="00922C91" w:rsidRPr="00922C91" w:rsidRDefault="00922C91" w:rsidP="00922C91">
      <w:pPr>
        <w:spacing w:after="0" w:line="240" w:lineRule="auto"/>
        <w:ind w:right="60"/>
        <w:jc w:val="both"/>
        <w:rPr>
          <w:rFonts w:ascii="Verdana-Italic" w:eastAsia="Times New Roman" w:hAnsi="Verdana-Italic" w:cs="Verdana-Italic"/>
          <w:i/>
          <w:iCs/>
          <w:sz w:val="18"/>
          <w:szCs w:val="18"/>
          <w:lang w:eastAsia="pl-PL"/>
        </w:rPr>
      </w:pPr>
    </w:p>
    <w:p w:rsidR="00922C91" w:rsidRPr="00922C91" w:rsidRDefault="00922C91" w:rsidP="00922C91">
      <w:pPr>
        <w:spacing w:after="0" w:line="240" w:lineRule="auto"/>
        <w:ind w:right="60"/>
        <w:jc w:val="both"/>
        <w:rPr>
          <w:rFonts w:ascii="Verdana-Italic" w:eastAsia="Times New Roman" w:hAnsi="Verdana-Italic" w:cs="Verdana-Italic"/>
          <w:i/>
          <w:iCs/>
          <w:sz w:val="18"/>
          <w:szCs w:val="18"/>
          <w:lang w:eastAsia="pl-PL"/>
        </w:rPr>
      </w:pPr>
    </w:p>
    <w:p w:rsidR="00922C91" w:rsidRPr="00922C91" w:rsidRDefault="00922C91" w:rsidP="00922C91">
      <w:pPr>
        <w:spacing w:after="0" w:line="240" w:lineRule="auto"/>
        <w:ind w:right="60"/>
        <w:jc w:val="both"/>
        <w:rPr>
          <w:rFonts w:ascii="Verdana-Italic" w:eastAsia="Times New Roman" w:hAnsi="Verdana-Italic" w:cs="Verdana-Italic"/>
          <w:i/>
          <w:iCs/>
          <w:sz w:val="18"/>
          <w:szCs w:val="18"/>
          <w:lang w:eastAsia="pl-PL"/>
        </w:rPr>
      </w:pPr>
    </w:p>
    <w:p w:rsidR="00922C91" w:rsidRPr="00922C91" w:rsidRDefault="00922C91" w:rsidP="00922C91">
      <w:pPr>
        <w:spacing w:after="0" w:line="240" w:lineRule="auto"/>
        <w:ind w:right="60"/>
        <w:jc w:val="both"/>
        <w:rPr>
          <w:rFonts w:ascii="Verdana-Italic" w:eastAsia="Times New Roman" w:hAnsi="Verdana-Italic" w:cs="Verdana-Italic"/>
          <w:i/>
          <w:iCs/>
          <w:sz w:val="18"/>
          <w:szCs w:val="18"/>
          <w:lang w:eastAsia="pl-PL"/>
        </w:rPr>
      </w:pPr>
    </w:p>
    <w:p w:rsidR="00922C91" w:rsidRPr="00922C91" w:rsidRDefault="00922C91" w:rsidP="00922C91">
      <w:pPr>
        <w:spacing w:after="0" w:line="240" w:lineRule="auto"/>
        <w:ind w:right="60"/>
        <w:jc w:val="both"/>
        <w:rPr>
          <w:rFonts w:ascii="Verdana-Italic" w:eastAsia="Times New Roman" w:hAnsi="Verdana-Italic" w:cs="Verdana-Italic"/>
          <w:i/>
          <w:iCs/>
          <w:sz w:val="18"/>
          <w:szCs w:val="18"/>
          <w:lang w:eastAsia="pl-PL"/>
        </w:rPr>
      </w:pPr>
    </w:p>
    <w:p w:rsidR="00922C91" w:rsidRPr="00922C91" w:rsidRDefault="00922C91" w:rsidP="00922C91">
      <w:pPr>
        <w:spacing w:after="0" w:line="240" w:lineRule="auto"/>
        <w:ind w:right="60"/>
        <w:jc w:val="both"/>
        <w:rPr>
          <w:rFonts w:ascii="Verdana-Italic" w:eastAsia="Times New Roman" w:hAnsi="Verdana-Italic" w:cs="Verdana-Italic"/>
          <w:i/>
          <w:iCs/>
          <w:sz w:val="18"/>
          <w:szCs w:val="18"/>
          <w:lang w:eastAsia="pl-PL"/>
        </w:rPr>
      </w:pPr>
    </w:p>
    <w:p w:rsidR="00922C91" w:rsidRPr="00922C91" w:rsidRDefault="00922C91" w:rsidP="00922C91">
      <w:pPr>
        <w:spacing w:after="0" w:line="240" w:lineRule="auto"/>
        <w:ind w:right="60"/>
        <w:jc w:val="both"/>
        <w:rPr>
          <w:rFonts w:ascii="Verdana-Italic" w:eastAsia="Times New Roman" w:hAnsi="Verdana-Italic" w:cs="Verdana-Italic"/>
          <w:i/>
          <w:iCs/>
          <w:sz w:val="18"/>
          <w:szCs w:val="18"/>
          <w:lang w:eastAsia="pl-PL"/>
        </w:rPr>
      </w:pPr>
    </w:p>
    <w:p w:rsidR="00922C91" w:rsidRPr="00922C91" w:rsidRDefault="00922C91" w:rsidP="00922C91">
      <w:pPr>
        <w:spacing w:after="0" w:line="240" w:lineRule="auto"/>
        <w:ind w:right="60"/>
        <w:jc w:val="both"/>
        <w:rPr>
          <w:rFonts w:ascii="Verdana-Italic" w:eastAsia="Times New Roman" w:hAnsi="Verdana-Italic" w:cs="Verdana-Italic"/>
          <w:i/>
          <w:iCs/>
          <w:sz w:val="18"/>
          <w:szCs w:val="18"/>
          <w:lang w:eastAsia="pl-PL"/>
        </w:rPr>
      </w:pPr>
    </w:p>
    <w:p w:rsidR="00922C91" w:rsidRPr="00922C91" w:rsidRDefault="00922C91" w:rsidP="00922C91">
      <w:pPr>
        <w:spacing w:after="0" w:line="240" w:lineRule="auto"/>
        <w:rPr>
          <w:rFonts w:ascii="Verdana" w:eastAsia="Times New Roman" w:hAnsi="Verdana" w:cs="Times New Roman"/>
          <w:b/>
          <w:color w:val="000000"/>
          <w:sz w:val="16"/>
          <w:szCs w:val="16"/>
          <w:lang w:eastAsia="pl-PL"/>
        </w:rPr>
      </w:pPr>
    </w:p>
    <w:p w:rsidR="00922C91" w:rsidRPr="00922C91" w:rsidRDefault="00922C91" w:rsidP="00922C91">
      <w:pPr>
        <w:spacing w:after="0" w:line="240" w:lineRule="auto"/>
        <w:rPr>
          <w:rFonts w:ascii="Verdana" w:eastAsia="Times New Roman" w:hAnsi="Verdana" w:cs="Times New Roman"/>
          <w:b/>
          <w:color w:val="000000"/>
          <w:sz w:val="16"/>
          <w:szCs w:val="16"/>
          <w:lang w:eastAsia="pl-PL"/>
        </w:rPr>
      </w:pPr>
    </w:p>
    <w:p w:rsidR="00922C91" w:rsidRDefault="00922C91" w:rsidP="00922C91">
      <w:pPr>
        <w:spacing w:after="0" w:line="240" w:lineRule="auto"/>
        <w:jc w:val="both"/>
        <w:rPr>
          <w:rFonts w:ascii="Verdana" w:eastAsia="Times New Roman" w:hAnsi="Verdana" w:cs="Arial"/>
          <w:b/>
          <w:bCs/>
          <w:sz w:val="16"/>
          <w:szCs w:val="16"/>
          <w:u w:val="single"/>
          <w:lang w:eastAsia="pl-PL"/>
        </w:rPr>
      </w:pPr>
      <w:r w:rsidRPr="00922C91">
        <w:rPr>
          <w:rFonts w:ascii="Verdana" w:eastAsia="Times New Roman" w:hAnsi="Verdana" w:cs="Arial"/>
          <w:b/>
          <w:bCs/>
          <w:sz w:val="16"/>
          <w:szCs w:val="16"/>
          <w:u w:val="single"/>
          <w:lang w:eastAsia="pl-PL"/>
        </w:rPr>
        <w:t>Klauzula informacyjna dotycząca przetwarzania przez Krajowy Ośrodek Wsparcia Rolnictwa danych osobowych w związku z realizacją obowiązku weryfikacji przestrzegania sankcji unijnych uzupełnionych przez sankcje krajowe w związku z wojną w Ukrainie</w:t>
      </w:r>
    </w:p>
    <w:p w:rsidR="0058671E" w:rsidRPr="00922C91" w:rsidRDefault="0058671E" w:rsidP="00922C91">
      <w:pPr>
        <w:spacing w:after="0" w:line="240" w:lineRule="auto"/>
        <w:jc w:val="both"/>
        <w:rPr>
          <w:rFonts w:ascii="Verdana" w:eastAsia="Times New Roman" w:hAnsi="Verdana" w:cs="Arial"/>
          <w:b/>
          <w:bCs/>
          <w:sz w:val="16"/>
          <w:szCs w:val="16"/>
          <w:u w:val="single"/>
          <w:lang w:eastAsia="pl-PL"/>
        </w:rPr>
      </w:pPr>
    </w:p>
    <w:p w:rsidR="00922C91" w:rsidRPr="00922C91" w:rsidRDefault="00922C91" w:rsidP="00922C91">
      <w:pPr>
        <w:keepNext/>
        <w:keepLines/>
        <w:widowControl w:val="0"/>
        <w:numPr>
          <w:ilvl w:val="0"/>
          <w:numId w:val="31"/>
        </w:numPr>
        <w:spacing w:after="0" w:line="240" w:lineRule="auto"/>
        <w:ind w:left="284" w:right="1818" w:hanging="284"/>
        <w:jc w:val="both"/>
        <w:outlineLvl w:val="0"/>
        <w:rPr>
          <w:rFonts w:ascii="Verdana" w:eastAsia="Times New Roman" w:hAnsi="Verdana" w:cs="Arial"/>
          <w:b/>
          <w:sz w:val="16"/>
          <w:szCs w:val="16"/>
          <w:lang w:eastAsia="pl-PL"/>
        </w:rPr>
      </w:pPr>
      <w:r w:rsidRPr="00922C91">
        <w:rPr>
          <w:rFonts w:ascii="Verdana" w:eastAsia="Times New Roman" w:hAnsi="Verdana" w:cs="Arial"/>
          <w:b/>
          <w:sz w:val="16"/>
          <w:szCs w:val="16"/>
          <w:shd w:val="clear" w:color="auto" w:fill="FFFFFF"/>
          <w:lang w:eastAsia="pl-PL"/>
        </w:rPr>
        <w:t>Administrator danych osobowych</w:t>
      </w:r>
    </w:p>
    <w:p w:rsidR="00922C91" w:rsidRPr="00922C91" w:rsidRDefault="00922C91" w:rsidP="00922C91">
      <w:pPr>
        <w:widowControl w:val="0"/>
        <w:spacing w:after="0" w:line="240" w:lineRule="auto"/>
        <w:ind w:right="60"/>
        <w:jc w:val="both"/>
        <w:rPr>
          <w:rFonts w:ascii="Verdana" w:eastAsia="Times New Roman" w:hAnsi="Verdana" w:cs="Times New Roman"/>
          <w:spacing w:val="10"/>
          <w:sz w:val="16"/>
          <w:szCs w:val="16"/>
          <w:lang w:eastAsia="pl-PL"/>
        </w:rPr>
      </w:pPr>
      <w:r w:rsidRPr="00922C91">
        <w:rPr>
          <w:rFonts w:ascii="Verdana" w:eastAsia="Times New Roman" w:hAnsi="Verdana" w:cs="Arial"/>
          <w:spacing w:val="10"/>
          <w:sz w:val="16"/>
          <w:szCs w:val="16"/>
          <w:lang w:eastAsia="pl-PL"/>
        </w:rPr>
        <w:t>Administratorem czyli podmiotem decydującym o celach i środkach przetwarzania Pani/Pana danych osobowych jest Krajowy Ośrodek Wsparcia Rolnictwa (zwany dalej KOWR) z siedzibą w Warszawie (01-207) przy ul. </w:t>
      </w:r>
      <w:proofErr w:type="spellStart"/>
      <w:r w:rsidRPr="00922C91">
        <w:rPr>
          <w:rFonts w:ascii="Verdana" w:eastAsia="Times New Roman" w:hAnsi="Verdana" w:cs="Arial"/>
          <w:spacing w:val="10"/>
          <w:sz w:val="16"/>
          <w:szCs w:val="16"/>
          <w:lang w:eastAsia="pl-PL"/>
        </w:rPr>
        <w:t>Karolkowej</w:t>
      </w:r>
      <w:proofErr w:type="spellEnd"/>
      <w:r w:rsidRPr="00922C91">
        <w:rPr>
          <w:rFonts w:ascii="Verdana" w:eastAsia="Times New Roman" w:hAnsi="Verdana" w:cs="Arial"/>
          <w:spacing w:val="10"/>
          <w:sz w:val="16"/>
          <w:szCs w:val="16"/>
          <w:lang w:eastAsia="pl-PL"/>
        </w:rPr>
        <w:t xml:space="preserve"> 30. Z administratorem może się Pani/Pan skontaktować </w:t>
      </w:r>
      <w:r w:rsidRPr="00922C91">
        <w:rPr>
          <w:rFonts w:ascii="Verdana" w:eastAsia="Times New Roman" w:hAnsi="Verdana" w:cs="Times New Roman"/>
          <w:spacing w:val="10"/>
          <w:sz w:val="16"/>
          <w:szCs w:val="16"/>
          <w:lang w:eastAsia="pl-PL"/>
        </w:rPr>
        <w:t xml:space="preserve">poprzez adres e-mail: </w:t>
      </w:r>
      <w:hyperlink r:id="rId14" w:history="1">
        <w:r w:rsidRPr="00922C91">
          <w:rPr>
            <w:rFonts w:ascii="Verdana" w:eastAsia="Times New Roman" w:hAnsi="Verdana" w:cs="Times New Roman"/>
            <w:spacing w:val="10"/>
            <w:sz w:val="16"/>
            <w:szCs w:val="16"/>
            <w:lang w:eastAsia="pl-PL"/>
          </w:rPr>
          <w:t>kontakt@kowr.gov.pl</w:t>
        </w:r>
      </w:hyperlink>
      <w:r w:rsidRPr="00922C91">
        <w:rPr>
          <w:rFonts w:ascii="Verdana" w:eastAsia="Times New Roman" w:hAnsi="Verdana" w:cs="Times New Roman"/>
          <w:spacing w:val="10"/>
          <w:sz w:val="16"/>
          <w:szCs w:val="16"/>
          <w:lang w:eastAsia="pl-PL"/>
        </w:rPr>
        <w:t xml:space="preserve"> lub pisemnie na adres korespondencyjny: Krajowy Ośrodek Wsparcia Rolnictwa, ul. </w:t>
      </w:r>
      <w:proofErr w:type="spellStart"/>
      <w:r w:rsidRPr="00922C91">
        <w:rPr>
          <w:rFonts w:ascii="Verdana" w:eastAsia="Times New Roman" w:hAnsi="Verdana" w:cs="Times New Roman"/>
          <w:spacing w:val="10"/>
          <w:sz w:val="16"/>
          <w:szCs w:val="16"/>
          <w:lang w:eastAsia="pl-PL"/>
        </w:rPr>
        <w:t>Karolkowa</w:t>
      </w:r>
      <w:proofErr w:type="spellEnd"/>
      <w:r w:rsidRPr="00922C91">
        <w:rPr>
          <w:rFonts w:ascii="Verdana" w:eastAsia="Times New Roman" w:hAnsi="Verdana" w:cs="Times New Roman"/>
          <w:spacing w:val="10"/>
          <w:sz w:val="16"/>
          <w:szCs w:val="16"/>
          <w:lang w:eastAsia="pl-PL"/>
        </w:rPr>
        <w:t xml:space="preserve"> 30, 01-207 Warszawa. </w:t>
      </w:r>
    </w:p>
    <w:p w:rsidR="00922C91" w:rsidRPr="00922C91" w:rsidRDefault="00922C91" w:rsidP="00922C91">
      <w:pPr>
        <w:keepNext/>
        <w:keepLines/>
        <w:widowControl w:val="0"/>
        <w:numPr>
          <w:ilvl w:val="0"/>
          <w:numId w:val="31"/>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Inspektor Ochrony Danych Osobowych</w:t>
      </w:r>
    </w:p>
    <w:p w:rsidR="00922C91" w:rsidRPr="00922C91" w:rsidRDefault="00922C91" w:rsidP="00922C91">
      <w:pPr>
        <w:widowControl w:val="0"/>
        <w:tabs>
          <w:tab w:val="left" w:pos="596"/>
        </w:tabs>
        <w:spacing w:after="0" w:line="240" w:lineRule="auto"/>
        <w:ind w:right="60" w:hanging="20"/>
        <w:jc w:val="both"/>
        <w:rPr>
          <w:rFonts w:ascii="Verdana" w:eastAsia="Times New Roman" w:hAnsi="Verdana" w:cs="Arial"/>
          <w:sz w:val="16"/>
          <w:szCs w:val="16"/>
          <w:lang w:eastAsia="pl-PL"/>
        </w:rPr>
      </w:pPr>
      <w:r w:rsidRPr="00922C91">
        <w:rPr>
          <w:rFonts w:ascii="Verdana" w:eastAsia="Times New Roman" w:hAnsi="Verdana" w:cs="Arial"/>
          <w:spacing w:val="10"/>
          <w:sz w:val="16"/>
          <w:szCs w:val="16"/>
          <w:lang w:eastAsia="pl-PL"/>
        </w:rPr>
        <w:t xml:space="preserve">W KOWR wyznaczono Inspektora Ochrony Danych Osobowych, z którym może się Pani/Pan skontaktować w sprawach ochrony i przetwarzania swoich danych osobowych pod adresem e-mail: </w:t>
      </w:r>
      <w:hyperlink r:id="rId15" w:history="1">
        <w:r w:rsidRPr="00922C91">
          <w:rPr>
            <w:rFonts w:ascii="Verdana" w:eastAsia="Times New Roman" w:hAnsi="Verdana" w:cs="Arial"/>
            <w:spacing w:val="10"/>
            <w:sz w:val="16"/>
            <w:szCs w:val="16"/>
            <w:u w:val="single"/>
            <w:lang w:eastAsia="pl-PL"/>
          </w:rPr>
          <w:t>iodo@kowr.qov.pl</w:t>
        </w:r>
      </w:hyperlink>
      <w:r w:rsidRPr="00922C91">
        <w:rPr>
          <w:rFonts w:ascii="Verdana" w:eastAsia="Times New Roman" w:hAnsi="Verdana" w:cs="Arial"/>
          <w:spacing w:val="10"/>
          <w:sz w:val="16"/>
          <w:szCs w:val="16"/>
          <w:lang w:eastAsia="pl-PL"/>
        </w:rPr>
        <w:t>lub pisemnie na adres naszej siedziby, wskazany w pkt 1.</w:t>
      </w:r>
    </w:p>
    <w:p w:rsidR="00922C91" w:rsidRPr="00922C91" w:rsidRDefault="00922C91" w:rsidP="00922C91">
      <w:pPr>
        <w:keepNext/>
        <w:keepLines/>
        <w:widowControl w:val="0"/>
        <w:numPr>
          <w:ilvl w:val="0"/>
          <w:numId w:val="31"/>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Cele i podstawy prawne przetwarzania danych osobowych</w:t>
      </w:r>
    </w:p>
    <w:p w:rsidR="00922C91" w:rsidRPr="00922C91" w:rsidRDefault="00922C91" w:rsidP="00922C91">
      <w:pPr>
        <w:widowControl w:val="0"/>
        <w:tabs>
          <w:tab w:val="left" w:pos="596"/>
        </w:tabs>
        <w:spacing w:after="0" w:line="240" w:lineRule="auto"/>
        <w:ind w:right="60" w:hanging="20"/>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 xml:space="preserve">Jako administrator przetwarzamy Pani/Pana dane osobowe w celach związanych z realizacją obowiązku weryfikacji przestrzegania sankcji unijnych uzupełnionych przez sankcje krajowe w związku z wojną w Ukrainie w  sprawach prowadzonych przez KOWR. </w:t>
      </w:r>
    </w:p>
    <w:p w:rsidR="00922C91" w:rsidRPr="00922C91" w:rsidRDefault="00922C91" w:rsidP="00922C91">
      <w:pPr>
        <w:widowControl w:val="0"/>
        <w:autoSpaceDE w:val="0"/>
        <w:autoSpaceDN w:val="0"/>
        <w:adjustRightInd w:val="0"/>
        <w:spacing w:after="0" w:line="240" w:lineRule="auto"/>
        <w:ind w:right="60"/>
        <w:contextualSpacing/>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 xml:space="preserve">Przetwarzanie Pani/Pana danych osobowych jest niezbędne realizacji wszystkich określonych w przepisach prawa obowiązków, </w:t>
      </w:r>
      <w:r w:rsidRPr="00922C91">
        <w:rPr>
          <w:rFonts w:ascii="Verdana" w:eastAsia="Times New Roman" w:hAnsi="Verdana" w:cs="Arial"/>
          <w:sz w:val="16"/>
          <w:szCs w:val="16"/>
          <w:lang w:eastAsia="pl-PL"/>
        </w:rPr>
        <w:t>w tym obowiązku weryfikacji przestrzegania sankcji unijnych uzupełnionych przez sankcje krajowe w związku z wojną w Ukrainie</w:t>
      </w:r>
      <w:r w:rsidRPr="00922C91">
        <w:rPr>
          <w:rFonts w:ascii="Verdana" w:eastAsia="Times New Roman" w:hAnsi="Verdana" w:cs="Arial"/>
          <w:spacing w:val="10"/>
          <w:sz w:val="16"/>
          <w:szCs w:val="16"/>
          <w:lang w:eastAsia="pl-PL"/>
        </w:rPr>
        <w:t xml:space="preserve">, a także obowiązku ewidencji i archiwizacji dokumentacji zgodnie z ustawą z dnia 14 lipca 1983 r. o narodowym zasobie archiwalnym i archiwach (Dz.U. z 2020 r. poz. 164, z późn.zm.), co stanowi o zgodnym z  prawem przetwarzaniu Pani/Pana danych osobowych w oparciu o przesłanki legalności przetwarzania, o których mowa w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 L. 119 z 04.05.2016 r., str. 1), dalej jako RODO. </w:t>
      </w:r>
    </w:p>
    <w:p w:rsidR="00922C91" w:rsidRPr="00922C91" w:rsidRDefault="00922C91" w:rsidP="00922C91">
      <w:pPr>
        <w:keepNext/>
        <w:keepLines/>
        <w:widowControl w:val="0"/>
        <w:numPr>
          <w:ilvl w:val="0"/>
          <w:numId w:val="31"/>
        </w:numPr>
        <w:spacing w:after="0" w:line="240" w:lineRule="auto"/>
        <w:ind w:left="284" w:right="1818" w:hanging="335"/>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Okres przetwarzania danych osobowych</w:t>
      </w:r>
    </w:p>
    <w:p w:rsidR="00922C91" w:rsidRPr="00922C91" w:rsidRDefault="00922C91" w:rsidP="00922C91">
      <w:pPr>
        <w:widowControl w:val="0"/>
        <w:spacing w:after="0" w:line="240" w:lineRule="auto"/>
        <w:ind w:right="60" w:hanging="20"/>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 xml:space="preserve">Pani/Pana dane osobowe będą przetwarzane przez okres przewidziany przepisami prawa w tym zakresie, w tym przez okres przechowywania dokumentacji określony w przepisach powszechnych i uregulowaniach wewnętrznych KOWR w zakresie archiwizacji dokumentów, który może zostać przedłużony o okres przedawnienia roszczeń przysługujących KOWR i w stosunku do niego. </w:t>
      </w:r>
    </w:p>
    <w:p w:rsidR="00922C91" w:rsidRPr="00922C91" w:rsidRDefault="00922C91" w:rsidP="00922C91">
      <w:pPr>
        <w:keepNext/>
        <w:keepLines/>
        <w:widowControl w:val="0"/>
        <w:numPr>
          <w:ilvl w:val="0"/>
          <w:numId w:val="31"/>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Odbiorcy danych osobowych</w:t>
      </w:r>
    </w:p>
    <w:p w:rsidR="00922C91" w:rsidRPr="00922C91" w:rsidRDefault="00922C91" w:rsidP="00922C91">
      <w:pPr>
        <w:widowControl w:val="0"/>
        <w:spacing w:after="0" w:line="240" w:lineRule="auto"/>
        <w:ind w:right="60" w:hanging="20"/>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Pani/Pana dane osobowe mogą być udostępniane innym podmiotom jeżeli obowiązek taki będzie wynikać z przepisów prawa.</w:t>
      </w:r>
    </w:p>
    <w:p w:rsidR="00922C91" w:rsidRPr="00922C91" w:rsidRDefault="00922C91" w:rsidP="00922C91">
      <w:pPr>
        <w:widowControl w:val="0"/>
        <w:spacing w:after="0" w:line="240" w:lineRule="auto"/>
        <w:ind w:right="60" w:hanging="20"/>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Do Pani/Pana danych osobowych mogą też mieć dostęp podmioty przetwarzające dane w naszym imieniu (podmioty przetwarzające), np. podmioty świadczące usługi informatyczne, usługi niszczenia i archiwizacji dokumentów, jak również inni administratorzy danych osobowych przetwarzający dane we własnym imieniu, np. podmioty prowadzące działalność pocztową lub kurierską.</w:t>
      </w:r>
    </w:p>
    <w:p w:rsidR="00922C91" w:rsidRPr="00922C91" w:rsidRDefault="00922C91" w:rsidP="00922C91">
      <w:pPr>
        <w:keepNext/>
        <w:keepLines/>
        <w:widowControl w:val="0"/>
        <w:numPr>
          <w:ilvl w:val="0"/>
          <w:numId w:val="31"/>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Prawa osób, których dane dotyczą</w:t>
      </w:r>
    </w:p>
    <w:p w:rsidR="00922C91" w:rsidRPr="00922C91" w:rsidRDefault="00922C91" w:rsidP="00922C91">
      <w:pPr>
        <w:suppressAutoHyphens/>
        <w:spacing w:after="0" w:line="240" w:lineRule="auto"/>
        <w:contextualSpacing/>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Zgodnie z RODO przysługuje Pani/Panu:</w:t>
      </w:r>
    </w:p>
    <w:p w:rsidR="00922C91" w:rsidRPr="00922C91" w:rsidRDefault="00922C91" w:rsidP="00922C91">
      <w:pPr>
        <w:numPr>
          <w:ilvl w:val="0"/>
          <w:numId w:val="32"/>
        </w:numPr>
        <w:spacing w:after="0" w:line="240" w:lineRule="auto"/>
        <w:ind w:left="567" w:hanging="567"/>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prawo dostępu do swoich danych osobowych i otrzymania ich kopii;</w:t>
      </w:r>
    </w:p>
    <w:p w:rsidR="00922C91" w:rsidRPr="00922C91" w:rsidRDefault="00922C91" w:rsidP="00922C91">
      <w:pPr>
        <w:numPr>
          <w:ilvl w:val="0"/>
          <w:numId w:val="32"/>
        </w:numPr>
        <w:spacing w:after="0" w:line="240" w:lineRule="auto"/>
        <w:ind w:left="567" w:hanging="567"/>
        <w:contextualSpacing/>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prawo do sprostowania (poprawiania) swoich danych osobowych;</w:t>
      </w:r>
    </w:p>
    <w:p w:rsidR="00922C91" w:rsidRPr="00922C91" w:rsidRDefault="00922C91" w:rsidP="00922C91">
      <w:pPr>
        <w:numPr>
          <w:ilvl w:val="0"/>
          <w:numId w:val="32"/>
        </w:numPr>
        <w:shd w:val="clear" w:color="auto" w:fill="FFFFFF"/>
        <w:spacing w:after="0" w:line="240" w:lineRule="auto"/>
        <w:ind w:left="567" w:hanging="567"/>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prawo do usunięcia danych osobowych, w sytuacji, gdy przetwarzanie danych nie następuje w celu wywiązania się z obowiązku wynikającego z przepisu prawa lub w ramach sprawowania władzy publicznej; </w:t>
      </w:r>
    </w:p>
    <w:p w:rsidR="00922C91" w:rsidRPr="00922C91" w:rsidRDefault="00922C91" w:rsidP="00922C91">
      <w:pPr>
        <w:numPr>
          <w:ilvl w:val="0"/>
          <w:numId w:val="32"/>
        </w:numPr>
        <w:shd w:val="clear" w:color="auto" w:fill="FFFFFF"/>
        <w:spacing w:after="0" w:line="240" w:lineRule="auto"/>
        <w:ind w:left="567" w:hanging="567"/>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prawo do ograniczenia przetwarzania danych, przy czym przepisy odrębne mogą wyłączyć możliwość skorzystania z tego prawa.</w:t>
      </w:r>
    </w:p>
    <w:p w:rsidR="00922C91" w:rsidRPr="00922C91" w:rsidRDefault="00922C91" w:rsidP="00922C91">
      <w:pPr>
        <w:shd w:val="clear" w:color="auto" w:fill="FFFFFF"/>
        <w:spacing w:after="0" w:line="240" w:lineRule="auto"/>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Jeżeli chce Pani/Pan skorzystać z któregokolwiek z tych uprawnień prosimy o kontakt z Inspektorem Ochrony Danych Osobowych, wskazany w pkt 2 lub pisemnie na adres naszej siedziby, wskazany powyżej.</w:t>
      </w:r>
    </w:p>
    <w:p w:rsidR="00922C91" w:rsidRPr="00922C91" w:rsidRDefault="00922C91" w:rsidP="00922C91">
      <w:pPr>
        <w:autoSpaceDE w:val="0"/>
        <w:autoSpaceDN w:val="0"/>
        <w:adjustRightInd w:val="0"/>
        <w:spacing w:after="0" w:line="240" w:lineRule="auto"/>
        <w:jc w:val="both"/>
        <w:rPr>
          <w:rFonts w:ascii="Verdana" w:eastAsia="Times New Roman" w:hAnsi="Verdana" w:cs="Arial"/>
          <w:sz w:val="16"/>
          <w:szCs w:val="16"/>
          <w:lang w:eastAsia="pl-PL"/>
        </w:rPr>
      </w:pPr>
      <w:r w:rsidRPr="00922C91">
        <w:rPr>
          <w:rFonts w:ascii="Verdana" w:eastAsia="Times New Roman" w:hAnsi="Verdana" w:cs="Arial"/>
          <w:sz w:val="16"/>
          <w:szCs w:val="16"/>
          <w:lang w:eastAsia="pl-PL"/>
        </w:rPr>
        <w:t xml:space="preserve">Posiada Pani/Pani prawo do wniesienia skargi do Prezesa Urzędu Ochrony Danych Osobowych. </w:t>
      </w:r>
    </w:p>
    <w:p w:rsidR="00922C91" w:rsidRPr="00922C91" w:rsidRDefault="00922C91" w:rsidP="00922C91">
      <w:pPr>
        <w:widowControl w:val="0"/>
        <w:spacing w:after="0" w:line="240" w:lineRule="auto"/>
        <w:ind w:left="284"/>
        <w:jc w:val="both"/>
        <w:rPr>
          <w:rFonts w:ascii="Verdana" w:eastAsia="Times New Roman" w:hAnsi="Verdana" w:cs="Arial"/>
          <w:sz w:val="16"/>
          <w:szCs w:val="16"/>
          <w:lang w:eastAsia="pl-PL"/>
        </w:rPr>
      </w:pPr>
    </w:p>
    <w:p w:rsidR="00922C91" w:rsidRPr="00922C91" w:rsidRDefault="00922C91" w:rsidP="00922C91">
      <w:pPr>
        <w:keepNext/>
        <w:keepLines/>
        <w:widowControl w:val="0"/>
        <w:numPr>
          <w:ilvl w:val="0"/>
          <w:numId w:val="31"/>
        </w:numPr>
        <w:spacing w:after="0" w:line="240" w:lineRule="auto"/>
        <w:ind w:left="284" w:right="1818"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Informacja o wymogu/dobrowolności podania danych osobowych</w:t>
      </w:r>
    </w:p>
    <w:p w:rsidR="00922C91" w:rsidRPr="00922C91" w:rsidRDefault="00922C91" w:rsidP="00922C91">
      <w:pPr>
        <w:widowControl w:val="0"/>
        <w:spacing w:after="0" w:line="240" w:lineRule="auto"/>
        <w:ind w:right="60"/>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 xml:space="preserve">Podanie przez Panią/Pana danych jest niezbędne do realizacji określonych w przepisach prawa obowiązków, </w:t>
      </w:r>
      <w:r w:rsidRPr="00922C91">
        <w:rPr>
          <w:rFonts w:ascii="Verdana" w:eastAsia="Times New Roman" w:hAnsi="Verdana" w:cs="Arial"/>
          <w:sz w:val="16"/>
          <w:szCs w:val="16"/>
          <w:lang w:eastAsia="pl-PL"/>
        </w:rPr>
        <w:t>w tym obowiązku weryfikacji przestrzegania sankcji unijnych uzupełnionych przez sankcje krajowe w związku z wojną w Ukrainie</w:t>
      </w:r>
      <w:r w:rsidRPr="00922C91">
        <w:rPr>
          <w:rFonts w:ascii="Verdana" w:eastAsia="Times New Roman" w:hAnsi="Verdana" w:cs="Arial"/>
          <w:spacing w:val="10"/>
          <w:sz w:val="16"/>
          <w:szCs w:val="16"/>
          <w:lang w:eastAsia="pl-PL"/>
        </w:rPr>
        <w:t xml:space="preserve">.  </w:t>
      </w:r>
    </w:p>
    <w:p w:rsidR="00922C91" w:rsidRPr="00922C91" w:rsidRDefault="00922C91" w:rsidP="00922C91">
      <w:pPr>
        <w:keepNext/>
        <w:keepLines/>
        <w:widowControl w:val="0"/>
        <w:numPr>
          <w:ilvl w:val="0"/>
          <w:numId w:val="31"/>
        </w:numPr>
        <w:spacing w:after="0" w:line="240" w:lineRule="auto"/>
        <w:ind w:left="284" w:right="-35" w:hanging="284"/>
        <w:jc w:val="both"/>
        <w:outlineLvl w:val="0"/>
        <w:rPr>
          <w:rFonts w:ascii="Verdana" w:eastAsia="Times New Roman" w:hAnsi="Verdana" w:cs="Arial"/>
          <w:b/>
          <w:sz w:val="16"/>
          <w:szCs w:val="16"/>
          <w:shd w:val="clear" w:color="auto" w:fill="FFFFFF"/>
          <w:lang w:eastAsia="pl-PL"/>
        </w:rPr>
      </w:pPr>
      <w:r w:rsidRPr="00922C91">
        <w:rPr>
          <w:rFonts w:ascii="Verdana" w:eastAsia="Times New Roman" w:hAnsi="Verdana" w:cs="Arial"/>
          <w:b/>
          <w:sz w:val="16"/>
          <w:szCs w:val="16"/>
          <w:shd w:val="clear" w:color="auto" w:fill="FFFFFF"/>
          <w:lang w:eastAsia="pl-PL"/>
        </w:rPr>
        <w:t>Zautomatyzowane podejmowanie decyzji i przekazywanie danych do państw trzecich</w:t>
      </w:r>
    </w:p>
    <w:p w:rsidR="00922C91" w:rsidRPr="00922C91" w:rsidRDefault="00922C91" w:rsidP="00922C91">
      <w:pPr>
        <w:spacing w:after="0" w:line="240" w:lineRule="auto"/>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W oparciu o Pani/Pana dane osobowe administrator nie będzie podejmował wobec Pani/Pana zautomatyzowanych decyzji, w tym decyzji będących wynikiem profilowania.</w:t>
      </w:r>
    </w:p>
    <w:p w:rsidR="00922C91" w:rsidRPr="00922C91" w:rsidRDefault="00922C91" w:rsidP="00922C91">
      <w:pPr>
        <w:widowControl w:val="0"/>
        <w:spacing w:after="0" w:line="240" w:lineRule="auto"/>
        <w:ind w:right="60"/>
        <w:jc w:val="both"/>
        <w:rPr>
          <w:rFonts w:ascii="Verdana" w:eastAsia="Times New Roman" w:hAnsi="Verdana" w:cs="Arial"/>
          <w:spacing w:val="10"/>
          <w:sz w:val="16"/>
          <w:szCs w:val="16"/>
          <w:lang w:eastAsia="pl-PL"/>
        </w:rPr>
      </w:pPr>
      <w:r w:rsidRPr="00922C91">
        <w:rPr>
          <w:rFonts w:ascii="Verdana" w:eastAsia="Times New Roman" w:hAnsi="Verdana" w:cs="Arial"/>
          <w:spacing w:val="10"/>
          <w:sz w:val="16"/>
          <w:szCs w:val="16"/>
          <w:lang w:eastAsia="pl-PL"/>
        </w:rPr>
        <w:t>KOWR nie przewiduje przekazywania Pani/Pana danych osobowych do państwa trzeciego (tj. państwa, które nie należy do Europejskiego Obszaru Gospodarczego obejmującego Unię Europejską, Norwegię, Liechtenstein i Islandię) ani do organizacji międzynarodowych.</w:t>
      </w:r>
    </w:p>
    <w:p w:rsidR="00922C91" w:rsidRPr="00922C91" w:rsidRDefault="00922C91" w:rsidP="00922C91">
      <w:pPr>
        <w:spacing w:after="0" w:line="240" w:lineRule="auto"/>
        <w:ind w:right="60"/>
        <w:jc w:val="both"/>
        <w:rPr>
          <w:rFonts w:ascii="Verdana" w:eastAsia="Times New Roman" w:hAnsi="Verdana" w:cs="Verdana-Italic"/>
          <w:i/>
          <w:iCs/>
          <w:sz w:val="16"/>
          <w:szCs w:val="16"/>
          <w:lang w:eastAsia="pl-PL"/>
        </w:rPr>
      </w:pPr>
    </w:p>
    <w:p w:rsidR="00922C91" w:rsidRPr="00922C91" w:rsidRDefault="00922C91" w:rsidP="00922C91">
      <w:pPr>
        <w:spacing w:after="0" w:line="240" w:lineRule="auto"/>
        <w:ind w:right="60"/>
        <w:jc w:val="both"/>
        <w:rPr>
          <w:rFonts w:ascii="Verdana" w:eastAsia="Times New Roman" w:hAnsi="Verdana" w:cs="Verdana-Italic"/>
          <w:i/>
          <w:iCs/>
          <w:sz w:val="16"/>
          <w:szCs w:val="16"/>
          <w:lang w:eastAsia="pl-PL"/>
        </w:rPr>
      </w:pPr>
    </w:p>
    <w:p w:rsidR="00ED606A" w:rsidRDefault="00ED606A" w:rsidP="00922C91">
      <w:pPr>
        <w:spacing w:after="120" w:line="240" w:lineRule="auto"/>
        <w:jc w:val="both"/>
      </w:pPr>
    </w:p>
    <w:sectPr w:rsidR="00ED606A" w:rsidSect="00D06A43">
      <w:pgSz w:w="11906" w:h="16838"/>
      <w:pgMar w:top="56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FuturaMdPL-Regular">
    <w:panose1 w:val="00000000000000000000"/>
    <w:charset w:val="EE"/>
    <w:family w:val="auto"/>
    <w:notTrueType/>
    <w:pitch w:val="default"/>
    <w:sig w:usb0="00000005" w:usb1="00000000" w:usb2="00000000" w:usb3="00000000" w:csb0="00000002" w:csb1="00000000"/>
  </w:font>
  <w:font w:name="Calibri,Bold">
    <w:panose1 w:val="00000000000000000000"/>
    <w:charset w:val="EE"/>
    <w:family w:val="auto"/>
    <w:notTrueType/>
    <w:pitch w:val="default"/>
    <w:sig w:usb0="00000005" w:usb1="00000000" w:usb2="00000000" w:usb3="00000000" w:csb0="00000002" w:csb1="00000000"/>
  </w:font>
  <w:font w:name="Verdana-Italic">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10FDA"/>
    <w:multiLevelType w:val="hybridMultilevel"/>
    <w:tmpl w:val="99C486D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955C59"/>
    <w:multiLevelType w:val="hybridMultilevel"/>
    <w:tmpl w:val="F40ABDD4"/>
    <w:lvl w:ilvl="0" w:tplc="04150011">
      <w:start w:val="1"/>
      <w:numFmt w:val="decimal"/>
      <w:lvlText w:val="%1)"/>
      <w:lvlJc w:val="left"/>
      <w:pPr>
        <w:ind w:left="502" w:hanging="360"/>
      </w:pPr>
      <w:rPr>
        <w:rFonts w:cs="Times New Roman"/>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3" w15:restartNumberingAfterBreak="0">
    <w:nsid w:val="0893193F"/>
    <w:multiLevelType w:val="hybridMultilevel"/>
    <w:tmpl w:val="9A7E4B6C"/>
    <w:lvl w:ilvl="0" w:tplc="04150011">
      <w:start w:val="1"/>
      <w:numFmt w:val="decimal"/>
      <w:lvlText w:val="%1)"/>
      <w:lvlJc w:val="left"/>
      <w:pPr>
        <w:ind w:left="720" w:hanging="360"/>
      </w:pPr>
    </w:lvl>
    <w:lvl w:ilvl="1" w:tplc="F93404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82B7E"/>
    <w:multiLevelType w:val="hybridMultilevel"/>
    <w:tmpl w:val="A18626C8"/>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C36EFB0">
      <w:start w:val="1"/>
      <w:numFmt w:val="decimal"/>
      <w:lvlText w:val="%4."/>
      <w:lvlJc w:val="left"/>
      <w:pPr>
        <w:ind w:left="2880" w:hanging="360"/>
      </w:pPr>
      <w:rPr>
        <w:rFonts w:cs="Times New Roman"/>
        <w:b/>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15912030"/>
    <w:multiLevelType w:val="multilevel"/>
    <w:tmpl w:val="DB4A67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C1576C0"/>
    <w:multiLevelType w:val="hybridMultilevel"/>
    <w:tmpl w:val="D338A6C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22415676"/>
    <w:multiLevelType w:val="hybridMultilevel"/>
    <w:tmpl w:val="6736FB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89471B"/>
    <w:multiLevelType w:val="hybridMultilevel"/>
    <w:tmpl w:val="D8ACCE7C"/>
    <w:lvl w:ilvl="0" w:tplc="B0DEB1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4C6F90"/>
    <w:multiLevelType w:val="hybridMultilevel"/>
    <w:tmpl w:val="2C982E68"/>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2B447CC7"/>
    <w:multiLevelType w:val="hybridMultilevel"/>
    <w:tmpl w:val="3CDA0158"/>
    <w:lvl w:ilvl="0" w:tplc="D0E68DC0">
      <w:start w:val="1"/>
      <w:numFmt w:val="decimal"/>
      <w:lvlText w:val="%1."/>
      <w:lvlJc w:val="left"/>
      <w:pPr>
        <w:ind w:left="767" w:hanging="360"/>
      </w:pPr>
      <w:rPr>
        <w:rFonts w:ascii="Verdana" w:eastAsia="Times New Roman" w:hAnsi="Verdana" w:cs="Verdana" w:hint="default"/>
        <w:b/>
        <w:i w:val="0"/>
        <w:strike w:val="0"/>
        <w:dstrike w:val="0"/>
        <w:color w:val="000000"/>
        <w:sz w:val="16"/>
        <w:szCs w:val="16"/>
        <w:u w:val="none" w:color="000000"/>
        <w:effect w:val="none"/>
        <w:vertAlign w:val="baseline"/>
      </w:rPr>
    </w:lvl>
    <w:lvl w:ilvl="1" w:tplc="04150019">
      <w:start w:val="1"/>
      <w:numFmt w:val="lowerLetter"/>
      <w:lvlText w:val="%2."/>
      <w:lvlJc w:val="left"/>
      <w:pPr>
        <w:ind w:left="1487" w:hanging="360"/>
      </w:pPr>
      <w:rPr>
        <w:rFonts w:cs="Times New Roman"/>
      </w:rPr>
    </w:lvl>
    <w:lvl w:ilvl="2" w:tplc="0415001B">
      <w:start w:val="1"/>
      <w:numFmt w:val="lowerRoman"/>
      <w:lvlText w:val="%3."/>
      <w:lvlJc w:val="right"/>
      <w:pPr>
        <w:ind w:left="2207" w:hanging="180"/>
      </w:pPr>
      <w:rPr>
        <w:rFonts w:cs="Times New Roman"/>
      </w:rPr>
    </w:lvl>
    <w:lvl w:ilvl="3" w:tplc="0415000F">
      <w:start w:val="1"/>
      <w:numFmt w:val="decimal"/>
      <w:lvlText w:val="%4."/>
      <w:lvlJc w:val="left"/>
      <w:pPr>
        <w:ind w:left="2927" w:hanging="360"/>
      </w:pPr>
      <w:rPr>
        <w:rFonts w:cs="Times New Roman"/>
      </w:rPr>
    </w:lvl>
    <w:lvl w:ilvl="4" w:tplc="04150019">
      <w:start w:val="1"/>
      <w:numFmt w:val="lowerLetter"/>
      <w:lvlText w:val="%5."/>
      <w:lvlJc w:val="left"/>
      <w:pPr>
        <w:ind w:left="3647" w:hanging="360"/>
      </w:pPr>
      <w:rPr>
        <w:rFonts w:cs="Times New Roman"/>
      </w:rPr>
    </w:lvl>
    <w:lvl w:ilvl="5" w:tplc="0415001B">
      <w:start w:val="1"/>
      <w:numFmt w:val="lowerRoman"/>
      <w:lvlText w:val="%6."/>
      <w:lvlJc w:val="right"/>
      <w:pPr>
        <w:ind w:left="4367" w:hanging="180"/>
      </w:pPr>
      <w:rPr>
        <w:rFonts w:cs="Times New Roman"/>
      </w:rPr>
    </w:lvl>
    <w:lvl w:ilvl="6" w:tplc="0415000F">
      <w:start w:val="1"/>
      <w:numFmt w:val="decimal"/>
      <w:lvlText w:val="%7."/>
      <w:lvlJc w:val="left"/>
      <w:pPr>
        <w:ind w:left="5087" w:hanging="360"/>
      </w:pPr>
      <w:rPr>
        <w:rFonts w:cs="Times New Roman"/>
      </w:rPr>
    </w:lvl>
    <w:lvl w:ilvl="7" w:tplc="04150019">
      <w:start w:val="1"/>
      <w:numFmt w:val="lowerLetter"/>
      <w:lvlText w:val="%8."/>
      <w:lvlJc w:val="left"/>
      <w:pPr>
        <w:ind w:left="5807" w:hanging="360"/>
      </w:pPr>
      <w:rPr>
        <w:rFonts w:cs="Times New Roman"/>
      </w:rPr>
    </w:lvl>
    <w:lvl w:ilvl="8" w:tplc="0415001B">
      <w:start w:val="1"/>
      <w:numFmt w:val="lowerRoman"/>
      <w:lvlText w:val="%9."/>
      <w:lvlJc w:val="right"/>
      <w:pPr>
        <w:ind w:left="6527" w:hanging="180"/>
      </w:pPr>
      <w:rPr>
        <w:rFonts w:cs="Times New Roman"/>
      </w:rPr>
    </w:lvl>
  </w:abstractNum>
  <w:abstractNum w:abstractNumId="11" w15:restartNumberingAfterBreak="0">
    <w:nsid w:val="2D863785"/>
    <w:multiLevelType w:val="hybridMultilevel"/>
    <w:tmpl w:val="4D6692B8"/>
    <w:lvl w:ilvl="0" w:tplc="04150011">
      <w:start w:val="1"/>
      <w:numFmt w:val="decimal"/>
      <w:lvlText w:val="%1)"/>
      <w:lvlJc w:val="left"/>
      <w:pPr>
        <w:ind w:left="502" w:hanging="360"/>
      </w:p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12" w15:restartNumberingAfterBreak="0">
    <w:nsid w:val="377C4BE6"/>
    <w:multiLevelType w:val="hybridMultilevel"/>
    <w:tmpl w:val="F5BE15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80E433C"/>
    <w:multiLevelType w:val="hybridMultilevel"/>
    <w:tmpl w:val="D13EB150"/>
    <w:lvl w:ilvl="0" w:tplc="C4CA09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1E2172"/>
    <w:multiLevelType w:val="hybridMultilevel"/>
    <w:tmpl w:val="3E222E84"/>
    <w:lvl w:ilvl="0" w:tplc="D660D8C0">
      <w:start w:val="1"/>
      <w:numFmt w:val="decimal"/>
      <w:lvlText w:val="%1."/>
      <w:lvlJc w:val="left"/>
      <w:pPr>
        <w:ind w:left="180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531AF9"/>
    <w:multiLevelType w:val="multilevel"/>
    <w:tmpl w:val="B8CCEAA0"/>
    <w:lvl w:ilvl="0">
      <w:start w:val="1"/>
      <w:numFmt w:val="decimal"/>
      <w:lvlText w:val="%1."/>
      <w:lvlJc w:val="left"/>
      <w:rPr>
        <w:rFonts w:ascii="Verdana" w:eastAsia="Times New Roman" w:hAnsi="Verdana" w:cs="Times New Roman" w:hint="default"/>
        <w:b/>
        <w:bCs/>
        <w:i w:val="0"/>
        <w:iCs w:val="0"/>
        <w:smallCaps w:val="0"/>
        <w:strike w:val="0"/>
        <w:dstrike w:val="0"/>
        <w:color w:val="000000"/>
        <w:spacing w:val="0"/>
        <w:w w:val="100"/>
        <w:position w:val="0"/>
        <w:sz w:val="16"/>
        <w:szCs w:val="16"/>
        <w:u w:val="none"/>
        <w:effect w:val="none"/>
      </w:rPr>
    </w:lvl>
    <w:lvl w:ilvl="1">
      <w:start w:val="1"/>
      <w:numFmt w:val="lowerLetter"/>
      <w:lvlText w:val="%2)"/>
      <w:lvlJc w:val="left"/>
      <w:rPr>
        <w:rFonts w:ascii="Times New Roman" w:eastAsia="Times New Roman" w:hAnsi="Times New Roman" w:cs="Times New Roman"/>
        <w:b w:val="0"/>
        <w:bCs w:val="0"/>
        <w:i w:val="0"/>
        <w:iCs w:val="0"/>
        <w:smallCaps w:val="0"/>
        <w:strike w:val="0"/>
        <w:dstrike w:val="0"/>
        <w:color w:val="000000"/>
        <w:spacing w:val="10"/>
        <w:w w:val="100"/>
        <w:position w:val="0"/>
        <w:sz w:val="22"/>
        <w:szCs w:val="22"/>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467B2106"/>
    <w:multiLevelType w:val="hybridMultilevel"/>
    <w:tmpl w:val="45541390"/>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C8D7DA9"/>
    <w:multiLevelType w:val="hybridMultilevel"/>
    <w:tmpl w:val="2CA89DAA"/>
    <w:lvl w:ilvl="0" w:tplc="0AB623EA">
      <w:start w:val="2"/>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C52529"/>
    <w:multiLevelType w:val="hybridMultilevel"/>
    <w:tmpl w:val="37680A9C"/>
    <w:lvl w:ilvl="0" w:tplc="7B56F8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B035C81"/>
    <w:multiLevelType w:val="hybridMultilevel"/>
    <w:tmpl w:val="03005AA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5DD15E5A"/>
    <w:multiLevelType w:val="hybridMultilevel"/>
    <w:tmpl w:val="F7587C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1037551"/>
    <w:multiLevelType w:val="hybridMultilevel"/>
    <w:tmpl w:val="245C49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3F0B7B"/>
    <w:multiLevelType w:val="multilevel"/>
    <w:tmpl w:val="B61258E6"/>
    <w:lvl w:ilvl="0">
      <w:start w:val="1"/>
      <w:numFmt w:val="decimal"/>
      <w:lvlText w:val="%1."/>
      <w:lvlJc w:val="left"/>
      <w:rPr>
        <w:rFonts w:hint="default"/>
        <w:b/>
        <w:bCs/>
        <w:i w:val="0"/>
        <w:iCs w:val="0"/>
        <w:smallCaps w:val="0"/>
        <w:strike w:val="0"/>
        <w:dstrike w:val="0"/>
        <w:color w:val="000000"/>
        <w:spacing w:val="0"/>
        <w:w w:val="100"/>
        <w:position w:val="0"/>
        <w:sz w:val="16"/>
        <w:szCs w:val="16"/>
        <w:u w:val="none"/>
        <w:effect w:val="none"/>
      </w:rPr>
    </w:lvl>
    <w:lvl w:ilvl="1">
      <w:start w:val="1"/>
      <w:numFmt w:val="lowerLetter"/>
      <w:lvlText w:val="%2)"/>
      <w:lvlJc w:val="left"/>
      <w:rPr>
        <w:rFonts w:ascii="Times New Roman" w:eastAsia="Times New Roman" w:hAnsi="Times New Roman" w:cs="Times New Roman"/>
        <w:b w:val="0"/>
        <w:bCs w:val="0"/>
        <w:i w:val="0"/>
        <w:iCs w:val="0"/>
        <w:smallCaps w:val="0"/>
        <w:strike w:val="0"/>
        <w:dstrike w:val="0"/>
        <w:color w:val="000000"/>
        <w:spacing w:val="10"/>
        <w:w w:val="100"/>
        <w:position w:val="0"/>
        <w:sz w:val="22"/>
        <w:szCs w:val="22"/>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58A30EB"/>
    <w:multiLevelType w:val="hybridMultilevel"/>
    <w:tmpl w:val="90B4D46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E37711"/>
    <w:multiLevelType w:val="hybridMultilevel"/>
    <w:tmpl w:val="195E6C6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913010"/>
    <w:multiLevelType w:val="hybridMultilevel"/>
    <w:tmpl w:val="065EBBA0"/>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6B25294E"/>
    <w:multiLevelType w:val="hybridMultilevel"/>
    <w:tmpl w:val="4990A5D8"/>
    <w:lvl w:ilvl="0" w:tplc="04150011">
      <w:start w:val="1"/>
      <w:numFmt w:val="decimal"/>
      <w:lvlText w:val="%1)"/>
      <w:lvlJc w:val="left"/>
      <w:pPr>
        <w:ind w:left="567" w:hanging="360"/>
      </w:pPr>
      <w:rPr>
        <w:rFonts w:cs="Times New Roman" w:hint="default"/>
      </w:rPr>
    </w:lvl>
    <w:lvl w:ilvl="1" w:tplc="04150019" w:tentative="1">
      <w:start w:val="1"/>
      <w:numFmt w:val="lowerLetter"/>
      <w:lvlText w:val="%2."/>
      <w:lvlJc w:val="left"/>
      <w:pPr>
        <w:ind w:left="1287" w:hanging="360"/>
      </w:pPr>
      <w:rPr>
        <w:rFonts w:cs="Times New Roman"/>
      </w:rPr>
    </w:lvl>
    <w:lvl w:ilvl="2" w:tplc="0415001B" w:tentative="1">
      <w:start w:val="1"/>
      <w:numFmt w:val="lowerRoman"/>
      <w:lvlText w:val="%3."/>
      <w:lvlJc w:val="right"/>
      <w:pPr>
        <w:ind w:left="2007" w:hanging="180"/>
      </w:pPr>
      <w:rPr>
        <w:rFonts w:cs="Times New Roman"/>
      </w:rPr>
    </w:lvl>
    <w:lvl w:ilvl="3" w:tplc="0415000F" w:tentative="1">
      <w:start w:val="1"/>
      <w:numFmt w:val="decimal"/>
      <w:lvlText w:val="%4."/>
      <w:lvlJc w:val="left"/>
      <w:pPr>
        <w:ind w:left="2727" w:hanging="360"/>
      </w:pPr>
      <w:rPr>
        <w:rFonts w:cs="Times New Roman"/>
      </w:rPr>
    </w:lvl>
    <w:lvl w:ilvl="4" w:tplc="04150019" w:tentative="1">
      <w:start w:val="1"/>
      <w:numFmt w:val="lowerLetter"/>
      <w:lvlText w:val="%5."/>
      <w:lvlJc w:val="left"/>
      <w:pPr>
        <w:ind w:left="3447" w:hanging="360"/>
      </w:pPr>
      <w:rPr>
        <w:rFonts w:cs="Times New Roman"/>
      </w:rPr>
    </w:lvl>
    <w:lvl w:ilvl="5" w:tplc="0415001B" w:tentative="1">
      <w:start w:val="1"/>
      <w:numFmt w:val="lowerRoman"/>
      <w:lvlText w:val="%6."/>
      <w:lvlJc w:val="right"/>
      <w:pPr>
        <w:ind w:left="4167" w:hanging="180"/>
      </w:pPr>
      <w:rPr>
        <w:rFonts w:cs="Times New Roman"/>
      </w:rPr>
    </w:lvl>
    <w:lvl w:ilvl="6" w:tplc="0415000F" w:tentative="1">
      <w:start w:val="1"/>
      <w:numFmt w:val="decimal"/>
      <w:lvlText w:val="%7."/>
      <w:lvlJc w:val="left"/>
      <w:pPr>
        <w:ind w:left="4887" w:hanging="360"/>
      </w:pPr>
      <w:rPr>
        <w:rFonts w:cs="Times New Roman"/>
      </w:rPr>
    </w:lvl>
    <w:lvl w:ilvl="7" w:tplc="04150019" w:tentative="1">
      <w:start w:val="1"/>
      <w:numFmt w:val="lowerLetter"/>
      <w:lvlText w:val="%8."/>
      <w:lvlJc w:val="left"/>
      <w:pPr>
        <w:ind w:left="5607" w:hanging="360"/>
      </w:pPr>
      <w:rPr>
        <w:rFonts w:cs="Times New Roman"/>
      </w:rPr>
    </w:lvl>
    <w:lvl w:ilvl="8" w:tplc="0415001B" w:tentative="1">
      <w:start w:val="1"/>
      <w:numFmt w:val="lowerRoman"/>
      <w:lvlText w:val="%9."/>
      <w:lvlJc w:val="right"/>
      <w:pPr>
        <w:ind w:left="6327" w:hanging="180"/>
      </w:pPr>
      <w:rPr>
        <w:rFonts w:cs="Times New Roman"/>
      </w:rPr>
    </w:lvl>
  </w:abstractNum>
  <w:abstractNum w:abstractNumId="27" w15:restartNumberingAfterBreak="0">
    <w:nsid w:val="6E615BBD"/>
    <w:multiLevelType w:val="hybridMultilevel"/>
    <w:tmpl w:val="5AA04218"/>
    <w:lvl w:ilvl="0" w:tplc="04150017">
      <w:start w:val="1"/>
      <w:numFmt w:val="lowerLetter"/>
      <w:lvlText w:val="%1)"/>
      <w:lvlJc w:val="left"/>
      <w:pPr>
        <w:ind w:left="644" w:hanging="360"/>
      </w:pPr>
      <w:rPr>
        <w:rFonts w:hint="default"/>
        <w:i w:val="0"/>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8" w15:restartNumberingAfterBreak="0">
    <w:nsid w:val="70EA0E37"/>
    <w:multiLevelType w:val="hybridMultilevel"/>
    <w:tmpl w:val="2C982E68"/>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74401C3C"/>
    <w:multiLevelType w:val="multilevel"/>
    <w:tmpl w:val="BE56A096"/>
    <w:styleLink w:val="WWOutlineListStyle"/>
    <w:lvl w:ilvl="0">
      <w:start w:val="1"/>
      <w:numFmt w:val="none"/>
      <w:lvlText w:val="%1"/>
      <w:lvlJc w:val="left"/>
    </w:lvl>
    <w:lvl w:ilvl="1">
      <w:start w:val="19"/>
      <w:numFmt w:val="decimal"/>
      <w:pStyle w:val="Nagwek2"/>
      <w:lvlText w:val="%2"/>
      <w:lvlJc w:val="left"/>
      <w:pPr>
        <w:ind w:left="435" w:hanging="435"/>
      </w:pPr>
      <w:rPr>
        <w:lang w:val="en-US"/>
      </w:r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75050BEC"/>
    <w:multiLevelType w:val="hybridMultilevel"/>
    <w:tmpl w:val="0DD8696A"/>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774D28CC"/>
    <w:multiLevelType w:val="hybridMultilevel"/>
    <w:tmpl w:val="2BF2374C"/>
    <w:lvl w:ilvl="0" w:tplc="A6D81BE2">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787158F9"/>
    <w:multiLevelType w:val="hybridMultilevel"/>
    <w:tmpl w:val="964EC2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F51C60"/>
    <w:multiLevelType w:val="multilevel"/>
    <w:tmpl w:val="56A46786"/>
    <w:lvl w:ilvl="0">
      <w:start w:val="3"/>
      <w:numFmt w:val="decimal"/>
      <w:lvlText w:val="%1"/>
      <w:lvlJc w:val="left"/>
      <w:pPr>
        <w:ind w:left="660" w:hanging="660"/>
      </w:pPr>
      <w:rPr>
        <w:rFonts w:hint="default"/>
        <w:b/>
      </w:rPr>
    </w:lvl>
    <w:lvl w:ilvl="1">
      <w:start w:val="3"/>
      <w:numFmt w:val="decimal"/>
      <w:lvlText w:val="%1.%2"/>
      <w:lvlJc w:val="left"/>
      <w:pPr>
        <w:ind w:left="720" w:hanging="660"/>
      </w:pPr>
      <w:rPr>
        <w:rFonts w:hint="default"/>
        <w:b/>
      </w:rPr>
    </w:lvl>
    <w:lvl w:ilvl="2">
      <w:start w:val="15"/>
      <w:numFmt w:val="decimal"/>
      <w:lvlText w:val="%1.%2.%3"/>
      <w:lvlJc w:val="left"/>
      <w:pPr>
        <w:ind w:left="1004" w:hanging="720"/>
      </w:pPr>
      <w:rPr>
        <w:rFonts w:hint="default"/>
        <w:b w:val="0"/>
      </w:rPr>
    </w:lvl>
    <w:lvl w:ilvl="3">
      <w:start w:val="1"/>
      <w:numFmt w:val="decimal"/>
      <w:lvlText w:val="%1.%2.%3.%4"/>
      <w:lvlJc w:val="left"/>
      <w:pPr>
        <w:ind w:left="1260" w:hanging="108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740" w:hanging="144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2220" w:hanging="1800"/>
      </w:pPr>
      <w:rPr>
        <w:rFonts w:hint="default"/>
        <w:b/>
      </w:rPr>
    </w:lvl>
    <w:lvl w:ilvl="8">
      <w:start w:val="1"/>
      <w:numFmt w:val="decimal"/>
      <w:lvlText w:val="%1.%2.%3.%4.%5.%6.%7.%8.%9"/>
      <w:lvlJc w:val="left"/>
      <w:pPr>
        <w:ind w:left="2640" w:hanging="2160"/>
      </w:pPr>
      <w:rPr>
        <w:rFonts w:hint="default"/>
        <w:b/>
      </w:rPr>
    </w:lvl>
  </w:abstractNum>
  <w:abstractNum w:abstractNumId="34" w15:restartNumberingAfterBreak="0">
    <w:nsid w:val="79CD7BE2"/>
    <w:multiLevelType w:val="hybridMultilevel"/>
    <w:tmpl w:val="BA1EB7E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3"/>
  </w:num>
  <w:num w:numId="2">
    <w:abstractNumId w:val="7"/>
  </w:num>
  <w:num w:numId="3">
    <w:abstractNumId w:val="25"/>
  </w:num>
  <w:num w:numId="4">
    <w:abstractNumId w:val="1"/>
  </w:num>
  <w:num w:numId="5">
    <w:abstractNumId w:val="12"/>
  </w:num>
  <w:num w:numId="6">
    <w:abstractNumId w:val="20"/>
  </w:num>
  <w:num w:numId="7">
    <w:abstractNumId w:val="32"/>
  </w:num>
  <w:num w:numId="8">
    <w:abstractNumId w:val="19"/>
  </w:num>
  <w:num w:numId="9">
    <w:abstractNumId w:val="30"/>
  </w:num>
  <w:num w:numId="10">
    <w:abstractNumId w:val="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1"/>
  </w:num>
  <w:num w:numId="15">
    <w:abstractNumId w:val="13"/>
  </w:num>
  <w:num w:numId="16">
    <w:abstractNumId w:val="29"/>
  </w:num>
  <w:num w:numId="17">
    <w:abstractNumId w:val="5"/>
  </w:num>
  <w:num w:numId="18">
    <w:abstractNumId w:val="18"/>
  </w:num>
  <w:num w:numId="19">
    <w:abstractNumId w:val="6"/>
  </w:num>
  <w:num w:numId="20">
    <w:abstractNumId w:val="27"/>
  </w:num>
  <w:num w:numId="21">
    <w:abstractNumId w:val="33"/>
  </w:num>
  <w:num w:numId="22">
    <w:abstractNumId w:val="17"/>
  </w:num>
  <w:num w:numId="23">
    <w:abstractNumId w:val="14"/>
  </w:num>
  <w:num w:numId="24">
    <w:abstractNumId w:val="26"/>
  </w:num>
  <w:num w:numId="25">
    <w:abstractNumId w:val="15"/>
  </w:num>
  <w:num w:numId="26">
    <w:abstractNumId w:val="2"/>
  </w:num>
  <w:num w:numId="27">
    <w:abstractNumId w:val="10"/>
  </w:num>
  <w:num w:numId="28">
    <w:abstractNumId w:val="28"/>
  </w:num>
  <w:num w:numId="29">
    <w:abstractNumId w:val="9"/>
  </w:num>
  <w:num w:numId="30">
    <w:abstractNumId w:val="4"/>
  </w:num>
  <w:num w:numId="31">
    <w:abstractNumId w:val="22"/>
  </w:num>
  <w:num w:numId="32">
    <w:abstractNumId w:val="11"/>
  </w:num>
  <w:num w:numId="33">
    <w:abstractNumId w:val="24"/>
  </w:num>
  <w:num w:numId="34">
    <w:abstractNumId w:val="23"/>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B22"/>
    <w:rsid w:val="00003414"/>
    <w:rsid w:val="00003E59"/>
    <w:rsid w:val="000510A1"/>
    <w:rsid w:val="0007383D"/>
    <w:rsid w:val="000837D5"/>
    <w:rsid w:val="000977EA"/>
    <w:rsid w:val="000B0144"/>
    <w:rsid w:val="000C7E60"/>
    <w:rsid w:val="000D63B3"/>
    <w:rsid w:val="000F4AF6"/>
    <w:rsid w:val="000F5A48"/>
    <w:rsid w:val="001018D6"/>
    <w:rsid w:val="00103A26"/>
    <w:rsid w:val="00112415"/>
    <w:rsid w:val="0013518E"/>
    <w:rsid w:val="00147421"/>
    <w:rsid w:val="001627D7"/>
    <w:rsid w:val="001636AA"/>
    <w:rsid w:val="00166024"/>
    <w:rsid w:val="001A6347"/>
    <w:rsid w:val="0022310A"/>
    <w:rsid w:val="00247850"/>
    <w:rsid w:val="00252647"/>
    <w:rsid w:val="00257002"/>
    <w:rsid w:val="00280C2F"/>
    <w:rsid w:val="00283152"/>
    <w:rsid w:val="002D33BF"/>
    <w:rsid w:val="002D4456"/>
    <w:rsid w:val="00304563"/>
    <w:rsid w:val="003100BA"/>
    <w:rsid w:val="00322DE7"/>
    <w:rsid w:val="00326BA7"/>
    <w:rsid w:val="00331607"/>
    <w:rsid w:val="0034291E"/>
    <w:rsid w:val="0035449D"/>
    <w:rsid w:val="00374024"/>
    <w:rsid w:val="003956E4"/>
    <w:rsid w:val="00397150"/>
    <w:rsid w:val="003B0963"/>
    <w:rsid w:val="003B0D69"/>
    <w:rsid w:val="003B1AD6"/>
    <w:rsid w:val="003C27CE"/>
    <w:rsid w:val="003D1514"/>
    <w:rsid w:val="003D163B"/>
    <w:rsid w:val="003E2EC2"/>
    <w:rsid w:val="003E7CD9"/>
    <w:rsid w:val="003F4285"/>
    <w:rsid w:val="003F614A"/>
    <w:rsid w:val="004105C5"/>
    <w:rsid w:val="0041117C"/>
    <w:rsid w:val="00411207"/>
    <w:rsid w:val="00415D4B"/>
    <w:rsid w:val="00425329"/>
    <w:rsid w:val="00426415"/>
    <w:rsid w:val="0046657B"/>
    <w:rsid w:val="00472C8E"/>
    <w:rsid w:val="00476B59"/>
    <w:rsid w:val="00492F89"/>
    <w:rsid w:val="00493C20"/>
    <w:rsid w:val="0049469D"/>
    <w:rsid w:val="004A0CC2"/>
    <w:rsid w:val="004A499D"/>
    <w:rsid w:val="004B4A8D"/>
    <w:rsid w:val="004E66C3"/>
    <w:rsid w:val="004F2F2F"/>
    <w:rsid w:val="00505F92"/>
    <w:rsid w:val="00517E7E"/>
    <w:rsid w:val="0058671E"/>
    <w:rsid w:val="005A6A60"/>
    <w:rsid w:val="005D61CB"/>
    <w:rsid w:val="005E205F"/>
    <w:rsid w:val="005F7E8C"/>
    <w:rsid w:val="0060114B"/>
    <w:rsid w:val="006318DD"/>
    <w:rsid w:val="00637B42"/>
    <w:rsid w:val="00661FA8"/>
    <w:rsid w:val="006652FE"/>
    <w:rsid w:val="00672379"/>
    <w:rsid w:val="00685483"/>
    <w:rsid w:val="006C3BC6"/>
    <w:rsid w:val="006D42FD"/>
    <w:rsid w:val="006E32C6"/>
    <w:rsid w:val="006F177E"/>
    <w:rsid w:val="00704A7E"/>
    <w:rsid w:val="00717260"/>
    <w:rsid w:val="0072028A"/>
    <w:rsid w:val="007240B8"/>
    <w:rsid w:val="00733635"/>
    <w:rsid w:val="007406CD"/>
    <w:rsid w:val="00751C64"/>
    <w:rsid w:val="0076066A"/>
    <w:rsid w:val="007A4E1D"/>
    <w:rsid w:val="007C1FC5"/>
    <w:rsid w:val="007D1A05"/>
    <w:rsid w:val="007D43DA"/>
    <w:rsid w:val="007E3DF2"/>
    <w:rsid w:val="007E6872"/>
    <w:rsid w:val="007E7B06"/>
    <w:rsid w:val="007F1448"/>
    <w:rsid w:val="0082594D"/>
    <w:rsid w:val="00826DA9"/>
    <w:rsid w:val="00840F6D"/>
    <w:rsid w:val="008552F5"/>
    <w:rsid w:val="00865218"/>
    <w:rsid w:val="00870729"/>
    <w:rsid w:val="00871223"/>
    <w:rsid w:val="00887FD0"/>
    <w:rsid w:val="008938A1"/>
    <w:rsid w:val="008E75AB"/>
    <w:rsid w:val="0090101A"/>
    <w:rsid w:val="00915A66"/>
    <w:rsid w:val="00922C91"/>
    <w:rsid w:val="00926E44"/>
    <w:rsid w:val="00964847"/>
    <w:rsid w:val="00970C06"/>
    <w:rsid w:val="0097135A"/>
    <w:rsid w:val="009B17F5"/>
    <w:rsid w:val="009B62A7"/>
    <w:rsid w:val="009D38CB"/>
    <w:rsid w:val="009E19C4"/>
    <w:rsid w:val="00A002DD"/>
    <w:rsid w:val="00A61D21"/>
    <w:rsid w:val="00A61D78"/>
    <w:rsid w:val="00A7385B"/>
    <w:rsid w:val="00A7771D"/>
    <w:rsid w:val="00AC3336"/>
    <w:rsid w:val="00AD3A3A"/>
    <w:rsid w:val="00AE341C"/>
    <w:rsid w:val="00B60357"/>
    <w:rsid w:val="00B748D2"/>
    <w:rsid w:val="00B74C88"/>
    <w:rsid w:val="00B979AF"/>
    <w:rsid w:val="00BB218B"/>
    <w:rsid w:val="00BB37F1"/>
    <w:rsid w:val="00BF4499"/>
    <w:rsid w:val="00C05801"/>
    <w:rsid w:val="00C13383"/>
    <w:rsid w:val="00C20DF8"/>
    <w:rsid w:val="00C35336"/>
    <w:rsid w:val="00C52DE0"/>
    <w:rsid w:val="00C676C1"/>
    <w:rsid w:val="00C84BDF"/>
    <w:rsid w:val="00C9407E"/>
    <w:rsid w:val="00CA19B1"/>
    <w:rsid w:val="00CE1388"/>
    <w:rsid w:val="00D06A43"/>
    <w:rsid w:val="00D10FFD"/>
    <w:rsid w:val="00D21D1A"/>
    <w:rsid w:val="00D24B22"/>
    <w:rsid w:val="00D30EC1"/>
    <w:rsid w:val="00D3772A"/>
    <w:rsid w:val="00D37D38"/>
    <w:rsid w:val="00D5706F"/>
    <w:rsid w:val="00D624DD"/>
    <w:rsid w:val="00D75706"/>
    <w:rsid w:val="00D80797"/>
    <w:rsid w:val="00D9562D"/>
    <w:rsid w:val="00D96709"/>
    <w:rsid w:val="00DA1910"/>
    <w:rsid w:val="00DB22E9"/>
    <w:rsid w:val="00DC42D5"/>
    <w:rsid w:val="00DE49FB"/>
    <w:rsid w:val="00DE578D"/>
    <w:rsid w:val="00DF09D9"/>
    <w:rsid w:val="00E029B5"/>
    <w:rsid w:val="00E147CF"/>
    <w:rsid w:val="00E261A1"/>
    <w:rsid w:val="00E2651D"/>
    <w:rsid w:val="00E37C72"/>
    <w:rsid w:val="00E446E0"/>
    <w:rsid w:val="00E53638"/>
    <w:rsid w:val="00E5728C"/>
    <w:rsid w:val="00E665A2"/>
    <w:rsid w:val="00EC3927"/>
    <w:rsid w:val="00EC75E3"/>
    <w:rsid w:val="00ED112B"/>
    <w:rsid w:val="00ED4560"/>
    <w:rsid w:val="00ED4739"/>
    <w:rsid w:val="00ED606A"/>
    <w:rsid w:val="00EE7D1C"/>
    <w:rsid w:val="00EF27F2"/>
    <w:rsid w:val="00EF4EAA"/>
    <w:rsid w:val="00F0220A"/>
    <w:rsid w:val="00F140E9"/>
    <w:rsid w:val="00F15202"/>
    <w:rsid w:val="00F17977"/>
    <w:rsid w:val="00F271C7"/>
    <w:rsid w:val="00F35D38"/>
    <w:rsid w:val="00F47E2F"/>
    <w:rsid w:val="00F548B4"/>
    <w:rsid w:val="00FD4993"/>
    <w:rsid w:val="00FE25ED"/>
    <w:rsid w:val="00FF17FA"/>
    <w:rsid w:val="00FF7E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7CEF9A-13ED-4184-8214-0D9AFA36B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47CF"/>
    <w:pPr>
      <w:spacing w:after="200" w:line="276" w:lineRule="auto"/>
    </w:pPr>
  </w:style>
  <w:style w:type="paragraph" w:styleId="Nagwek2">
    <w:name w:val="heading 2"/>
    <w:basedOn w:val="Normalny"/>
    <w:link w:val="Nagwek2Znak"/>
    <w:rsid w:val="00425329"/>
    <w:pPr>
      <w:numPr>
        <w:ilvl w:val="1"/>
        <w:numId w:val="16"/>
      </w:numPr>
      <w:suppressAutoHyphens/>
      <w:autoSpaceDN w:val="0"/>
      <w:spacing w:before="60" w:after="120" w:line="240" w:lineRule="auto"/>
      <w:jc w:val="both"/>
      <w:textAlignment w:val="baseline"/>
      <w:outlineLvl w:val="1"/>
    </w:pPr>
    <w:rPr>
      <w:rFonts w:ascii="Verdana" w:eastAsia="Verdana" w:hAnsi="Verdana" w:cs="Arial"/>
      <w:bCs/>
      <w:iCs/>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4B22"/>
    <w:pPr>
      <w:ind w:left="720"/>
      <w:contextualSpacing/>
    </w:pPr>
  </w:style>
  <w:style w:type="paragraph" w:customStyle="1" w:styleId="Style4">
    <w:name w:val="Style4"/>
    <w:basedOn w:val="Normalny"/>
    <w:uiPriority w:val="99"/>
    <w:rsid w:val="00D24B22"/>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eastAsia="pl-PL"/>
    </w:rPr>
  </w:style>
  <w:style w:type="character" w:customStyle="1" w:styleId="FontStyle15">
    <w:name w:val="Font Style15"/>
    <w:basedOn w:val="Domylnaczcionkaakapitu"/>
    <w:uiPriority w:val="99"/>
    <w:rsid w:val="00D24B22"/>
    <w:rPr>
      <w:rFonts w:ascii="Times New Roman" w:hAnsi="Times New Roman" w:cs="Times New Roman"/>
      <w:sz w:val="22"/>
      <w:szCs w:val="22"/>
    </w:rPr>
  </w:style>
  <w:style w:type="paragraph" w:customStyle="1" w:styleId="Tresc1">
    <w:name w:val="Tresc1"/>
    <w:basedOn w:val="Normalny"/>
    <w:rsid w:val="00840F6D"/>
    <w:pPr>
      <w:spacing w:before="120" w:after="120" w:line="240" w:lineRule="auto"/>
      <w:jc w:val="center"/>
    </w:pPr>
    <w:rPr>
      <w:rFonts w:ascii="Tahoma" w:eastAsia="Calibri" w:hAnsi="Tahoma" w:cs="Tahoma"/>
      <w:sz w:val="24"/>
      <w:szCs w:val="24"/>
      <w:lang w:eastAsia="zh-CN"/>
    </w:rPr>
  </w:style>
  <w:style w:type="paragraph" w:styleId="Tekstdymka">
    <w:name w:val="Balloon Text"/>
    <w:basedOn w:val="Normalny"/>
    <w:link w:val="TekstdymkaZnak"/>
    <w:uiPriority w:val="99"/>
    <w:semiHidden/>
    <w:unhideWhenUsed/>
    <w:rsid w:val="00CA19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19B1"/>
    <w:rPr>
      <w:rFonts w:ascii="Segoe UI" w:hAnsi="Segoe UI" w:cs="Segoe UI"/>
      <w:sz w:val="18"/>
      <w:szCs w:val="18"/>
    </w:rPr>
  </w:style>
  <w:style w:type="character" w:customStyle="1" w:styleId="Nagwek2Znak">
    <w:name w:val="Nagłówek 2 Znak"/>
    <w:basedOn w:val="Domylnaczcionkaakapitu"/>
    <w:link w:val="Nagwek2"/>
    <w:rsid w:val="00425329"/>
    <w:rPr>
      <w:rFonts w:ascii="Verdana" w:eastAsia="Verdana" w:hAnsi="Verdana" w:cs="Arial"/>
      <w:bCs/>
      <w:iCs/>
      <w:sz w:val="20"/>
      <w:szCs w:val="20"/>
      <w:lang w:eastAsia="zh-CN"/>
    </w:rPr>
  </w:style>
  <w:style w:type="numbering" w:customStyle="1" w:styleId="WWOutlineListStyle">
    <w:name w:val="WW_OutlineListStyle"/>
    <w:basedOn w:val="Bezlisty"/>
    <w:rsid w:val="00425329"/>
    <w:pPr>
      <w:numPr>
        <w:numId w:val="16"/>
      </w:numPr>
    </w:pPr>
  </w:style>
  <w:style w:type="character" w:styleId="Hipercze">
    <w:name w:val="Hyperlink"/>
    <w:basedOn w:val="Domylnaczcionkaakapitu"/>
    <w:uiPriority w:val="99"/>
    <w:unhideWhenUsed/>
    <w:rsid w:val="00CE1388"/>
    <w:rPr>
      <w:color w:val="0563C1" w:themeColor="hyperlink"/>
      <w:u w:val="single"/>
    </w:rPr>
  </w:style>
  <w:style w:type="paragraph" w:styleId="Zwykytekst">
    <w:name w:val="Plain Text"/>
    <w:basedOn w:val="Normalny"/>
    <w:link w:val="ZwykytekstZnak"/>
    <w:uiPriority w:val="99"/>
    <w:rsid w:val="00C9407E"/>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9407E"/>
    <w:rPr>
      <w:rFonts w:ascii="Courier New" w:eastAsia="Times New Roman" w:hAnsi="Courier Ne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681877">
      <w:bodyDiv w:val="1"/>
      <w:marLeft w:val="0"/>
      <w:marRight w:val="0"/>
      <w:marTop w:val="0"/>
      <w:marBottom w:val="0"/>
      <w:divBdr>
        <w:top w:val="none" w:sz="0" w:space="0" w:color="auto"/>
        <w:left w:val="none" w:sz="0" w:space="0" w:color="auto"/>
        <w:bottom w:val="none" w:sz="0" w:space="0" w:color="auto"/>
        <w:right w:val="none" w:sz="0" w:space="0" w:color="auto"/>
      </w:divBdr>
    </w:div>
    <w:div w:id="880744639">
      <w:bodyDiv w:val="1"/>
      <w:marLeft w:val="0"/>
      <w:marRight w:val="0"/>
      <w:marTop w:val="0"/>
      <w:marBottom w:val="0"/>
      <w:divBdr>
        <w:top w:val="none" w:sz="0" w:space="0" w:color="auto"/>
        <w:left w:val="none" w:sz="0" w:space="0" w:color="auto"/>
        <w:bottom w:val="none" w:sz="0" w:space="0" w:color="auto"/>
        <w:right w:val="none" w:sz="0" w:space="0" w:color="auto"/>
      </w:divBdr>
    </w:div>
    <w:div w:id="124572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ldemar.mazanik@gmail.com" TargetMode="External"/><Relationship Id="rId13" Type="http://schemas.openxmlformats.org/officeDocument/2006/relationships/hyperlink" Target="mailto:iodo@kowr.qov.pl" TargetMode="External"/><Relationship Id="rId3" Type="http://schemas.openxmlformats.org/officeDocument/2006/relationships/styles" Target="styles.xml"/><Relationship Id="rId7" Type="http://schemas.openxmlformats.org/officeDocument/2006/relationships/hyperlink" Target="mailto:waldemar.mazanik@gmail.com" TargetMode="External"/><Relationship Id="rId12" Type="http://schemas.openxmlformats.org/officeDocument/2006/relationships/hyperlink" Target="mailto:kontakt@kowr.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hanna.bereznicka@kowr.gov.pl" TargetMode="External"/><Relationship Id="rId11" Type="http://schemas.openxmlformats.org/officeDocument/2006/relationships/hyperlink" Target="mailto:iodo@kowr.qov.pl" TargetMode="External"/><Relationship Id="rId5" Type="http://schemas.openxmlformats.org/officeDocument/2006/relationships/webSettings" Target="webSettings.xml"/><Relationship Id="rId15" Type="http://schemas.openxmlformats.org/officeDocument/2006/relationships/hyperlink" Target="mailto:iodo@kowr.qov.pl" TargetMode="External"/><Relationship Id="rId10" Type="http://schemas.openxmlformats.org/officeDocument/2006/relationships/hyperlink" Target="mailto:kontakt@kowr.gov.pl" TargetMode="External"/><Relationship Id="rId4" Type="http://schemas.openxmlformats.org/officeDocument/2006/relationships/settings" Target="settings.xml"/><Relationship Id="rId9" Type="http://schemas.openxmlformats.org/officeDocument/2006/relationships/hyperlink" Target="mailto:faktury.wroclaw@kowr.gov.pl" TargetMode="External"/><Relationship Id="rId14" Type="http://schemas.openxmlformats.org/officeDocument/2006/relationships/hyperlink" Target="mailto:kontakt@kowr.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F5C72-20DF-4299-9C59-5226584DF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6416</Words>
  <Characters>38501</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Katarzyna</dc:creator>
  <cp:keywords/>
  <dc:description/>
  <cp:lastModifiedBy>Bereźnicka Hanna</cp:lastModifiedBy>
  <cp:revision>7</cp:revision>
  <cp:lastPrinted>2024-09-25T12:34:00Z</cp:lastPrinted>
  <dcterms:created xsi:type="dcterms:W3CDTF">2024-09-25T11:29:00Z</dcterms:created>
  <dcterms:modified xsi:type="dcterms:W3CDTF">2024-09-25T13:40:00Z</dcterms:modified>
</cp:coreProperties>
</file>