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AA6329" w14:textId="2B29CC4D" w:rsidR="000569A5" w:rsidRPr="00FB2D53" w:rsidRDefault="005B4235" w:rsidP="001E5B4E">
      <w:pPr>
        <w:jc w:val="center"/>
        <w:rPr>
          <w:rFonts w:ascii="Arial" w:hAnsi="Arial" w:cs="Arial"/>
          <w:b/>
          <w:sz w:val="20"/>
          <w:szCs w:val="20"/>
        </w:rPr>
      </w:pPr>
      <w:r w:rsidRPr="00FB2D53">
        <w:rPr>
          <w:rFonts w:ascii="Arial" w:hAnsi="Arial" w:cs="Arial"/>
          <w:b/>
          <w:sz w:val="20"/>
          <w:szCs w:val="20"/>
        </w:rPr>
        <w:t xml:space="preserve">Formularz </w:t>
      </w:r>
      <w:r w:rsidR="00A31440" w:rsidRPr="00FB2D53">
        <w:rPr>
          <w:rFonts w:ascii="Arial" w:hAnsi="Arial" w:cs="Arial"/>
          <w:b/>
          <w:sz w:val="20"/>
          <w:szCs w:val="20"/>
        </w:rPr>
        <w:t>wyceny</w:t>
      </w:r>
    </w:p>
    <w:p w14:paraId="692C58CD" w14:textId="00B7FD28" w:rsidR="00683760" w:rsidRPr="00FB2D53" w:rsidRDefault="00683760" w:rsidP="00683760">
      <w:pPr>
        <w:jc w:val="center"/>
        <w:rPr>
          <w:rFonts w:ascii="Arial" w:hAnsi="Arial" w:cs="Arial"/>
          <w:b/>
          <w:sz w:val="20"/>
          <w:szCs w:val="20"/>
        </w:rPr>
      </w:pPr>
      <w:r w:rsidRPr="00FB2D53">
        <w:rPr>
          <w:rFonts w:ascii="Arial" w:hAnsi="Arial" w:cs="Arial"/>
          <w:b/>
          <w:sz w:val="20"/>
          <w:szCs w:val="20"/>
        </w:rPr>
        <w:t>Serwisowanie systemu drzwi przesuwnych firmy GEZE w budynku biurowym przy</w:t>
      </w:r>
      <w:r w:rsidRPr="00FB2D53">
        <w:rPr>
          <w:rFonts w:ascii="Arial" w:hAnsi="Arial" w:cs="Arial"/>
          <w:b/>
          <w:sz w:val="20"/>
          <w:szCs w:val="20"/>
        </w:rPr>
        <w:t> </w:t>
      </w:r>
      <w:r w:rsidRPr="00FB2D53">
        <w:rPr>
          <w:rFonts w:ascii="Arial" w:hAnsi="Arial" w:cs="Arial"/>
          <w:b/>
          <w:sz w:val="20"/>
          <w:szCs w:val="20"/>
        </w:rPr>
        <w:t>ul.</w:t>
      </w:r>
      <w:r w:rsidRPr="00FB2D53">
        <w:rPr>
          <w:rFonts w:ascii="Arial" w:hAnsi="Arial" w:cs="Arial"/>
          <w:b/>
          <w:sz w:val="20"/>
          <w:szCs w:val="20"/>
        </w:rPr>
        <w:t> </w:t>
      </w:r>
      <w:r w:rsidRPr="00FB2D53">
        <w:rPr>
          <w:rFonts w:ascii="Arial" w:hAnsi="Arial" w:cs="Arial"/>
          <w:b/>
          <w:sz w:val="20"/>
          <w:szCs w:val="20"/>
        </w:rPr>
        <w:t>Zaruskiego</w:t>
      </w:r>
      <w:r w:rsidRPr="00FB2D53">
        <w:rPr>
          <w:rFonts w:ascii="Arial" w:hAnsi="Arial" w:cs="Arial"/>
          <w:b/>
          <w:sz w:val="20"/>
          <w:szCs w:val="20"/>
        </w:rPr>
        <w:t> </w:t>
      </w:r>
      <w:r w:rsidRPr="00FB2D53">
        <w:rPr>
          <w:rFonts w:ascii="Arial" w:hAnsi="Arial" w:cs="Arial"/>
          <w:b/>
          <w:sz w:val="20"/>
          <w:szCs w:val="20"/>
        </w:rPr>
        <w:t>4</w:t>
      </w:r>
    </w:p>
    <w:tbl>
      <w:tblPr>
        <w:tblW w:w="906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3"/>
        <w:gridCol w:w="2498"/>
        <w:gridCol w:w="1281"/>
        <w:gridCol w:w="1615"/>
        <w:gridCol w:w="1503"/>
        <w:gridCol w:w="1667"/>
      </w:tblGrid>
      <w:tr w:rsidR="00683760" w:rsidRPr="00FB2D53" w14:paraId="0B1ABD17" w14:textId="77777777" w:rsidTr="00FB2D53">
        <w:trPr>
          <w:trHeight w:val="285"/>
        </w:trPr>
        <w:tc>
          <w:tcPr>
            <w:tcW w:w="9067" w:type="dxa"/>
            <w:gridSpan w:val="6"/>
            <w:vAlign w:val="center"/>
          </w:tcPr>
          <w:p w14:paraId="5261C04A" w14:textId="30497B49" w:rsidR="00683760" w:rsidRPr="00FB2D53" w:rsidRDefault="00683760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B2D5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Przegląd i konserwacja</w:t>
            </w:r>
          </w:p>
        </w:tc>
      </w:tr>
      <w:tr w:rsidR="00FB2D53" w:rsidRPr="00FB2D53" w14:paraId="5403D024" w14:textId="77777777" w:rsidTr="00FB2D53">
        <w:trPr>
          <w:trHeight w:val="807"/>
        </w:trPr>
        <w:tc>
          <w:tcPr>
            <w:tcW w:w="517" w:type="dxa"/>
            <w:shd w:val="clear" w:color="auto" w:fill="auto"/>
            <w:vAlign w:val="center"/>
          </w:tcPr>
          <w:p w14:paraId="1B90F8B8" w14:textId="336AF35A" w:rsidR="00683760" w:rsidRPr="00FB2D53" w:rsidRDefault="00683760" w:rsidP="0068376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B2D5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549" w:type="dxa"/>
            <w:shd w:val="clear" w:color="auto" w:fill="auto"/>
            <w:vAlign w:val="center"/>
          </w:tcPr>
          <w:p w14:paraId="23A26703" w14:textId="2906A208" w:rsidR="00683760" w:rsidRPr="00FB2D53" w:rsidRDefault="00683760" w:rsidP="006837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B2D5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Przedmiot usługi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2856B276" w14:textId="6E5A37D1" w:rsidR="00683760" w:rsidRPr="00FB2D53" w:rsidRDefault="00683760" w:rsidP="0068376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B2D5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</w:t>
            </w:r>
            <w:r w:rsidRPr="00FB2D5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B2D5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dzrwi</w:t>
            </w:r>
            <w:proofErr w:type="spellEnd"/>
          </w:p>
        </w:tc>
        <w:tc>
          <w:tcPr>
            <w:tcW w:w="1629" w:type="dxa"/>
            <w:vAlign w:val="center"/>
          </w:tcPr>
          <w:p w14:paraId="21092093" w14:textId="7D0C33E0" w:rsidR="00683760" w:rsidRPr="00FB2D53" w:rsidRDefault="00683760" w:rsidP="0068376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B2D5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 przeglądów w trakcie trwania zamówienia</w:t>
            </w:r>
          </w:p>
        </w:tc>
        <w:tc>
          <w:tcPr>
            <w:tcW w:w="1523" w:type="dxa"/>
            <w:vAlign w:val="center"/>
          </w:tcPr>
          <w:p w14:paraId="582F2384" w14:textId="77777777" w:rsidR="00683760" w:rsidRPr="00FB2D53" w:rsidRDefault="00683760" w:rsidP="0068376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B2D5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jednostkowa netto</w:t>
            </w:r>
          </w:p>
          <w:p w14:paraId="76337AB8" w14:textId="237264A2" w:rsidR="00683760" w:rsidRPr="00FB2D53" w:rsidRDefault="00683760" w:rsidP="0068376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B2D5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554" w:type="dxa"/>
            <w:shd w:val="clear" w:color="auto" w:fill="auto"/>
            <w:vAlign w:val="center"/>
          </w:tcPr>
          <w:p w14:paraId="129109E0" w14:textId="77777777" w:rsidR="00683760" w:rsidRDefault="00683760" w:rsidP="0068376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B2D5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Łączna wartość netto [zł]</w:t>
            </w:r>
          </w:p>
          <w:p w14:paraId="2FF7E473" w14:textId="533F2D36" w:rsidR="00FB2D53" w:rsidRPr="00FB2D53" w:rsidRDefault="00FB2D53" w:rsidP="0068376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[kol.3xkol.4xkol.5</w:t>
            </w:r>
            <w:bookmarkStart w:id="0" w:name="_GoBack"/>
            <w:bookmarkEnd w:id="0"/>
          </w:p>
        </w:tc>
      </w:tr>
      <w:tr w:rsidR="00FB2D53" w:rsidRPr="00FB2D53" w14:paraId="0F1A5B57" w14:textId="77777777" w:rsidTr="00FB2D53">
        <w:trPr>
          <w:trHeight w:val="258"/>
        </w:trPr>
        <w:tc>
          <w:tcPr>
            <w:tcW w:w="517" w:type="dxa"/>
            <w:shd w:val="clear" w:color="auto" w:fill="auto"/>
            <w:vAlign w:val="center"/>
          </w:tcPr>
          <w:p w14:paraId="6D14E3CB" w14:textId="012EE4E3" w:rsidR="00FB2D53" w:rsidRPr="00FB2D53" w:rsidRDefault="00FB2D53" w:rsidP="0068376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49" w:type="dxa"/>
            <w:shd w:val="clear" w:color="auto" w:fill="auto"/>
            <w:vAlign w:val="center"/>
          </w:tcPr>
          <w:p w14:paraId="5573E2F3" w14:textId="7F0F887E" w:rsidR="00FB2D53" w:rsidRPr="00FB2D53" w:rsidRDefault="00FB2D53" w:rsidP="006837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59D65606" w14:textId="11F4342D" w:rsidR="00FB2D53" w:rsidRPr="00FB2D53" w:rsidRDefault="00FB2D53" w:rsidP="0068376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629" w:type="dxa"/>
            <w:vAlign w:val="center"/>
          </w:tcPr>
          <w:p w14:paraId="0EAF048A" w14:textId="60825EAA" w:rsidR="00FB2D53" w:rsidRPr="00FB2D53" w:rsidRDefault="00FB2D53" w:rsidP="0068376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23" w:type="dxa"/>
            <w:vAlign w:val="center"/>
          </w:tcPr>
          <w:p w14:paraId="6B4DEC3C" w14:textId="04768211" w:rsidR="00FB2D53" w:rsidRPr="00FB2D53" w:rsidRDefault="00FB2D53" w:rsidP="0068376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554" w:type="dxa"/>
            <w:shd w:val="clear" w:color="auto" w:fill="auto"/>
            <w:vAlign w:val="center"/>
          </w:tcPr>
          <w:p w14:paraId="276CAC4A" w14:textId="516885A4" w:rsidR="00FB2D53" w:rsidRPr="00FB2D53" w:rsidRDefault="00FB2D53" w:rsidP="0068376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</w:t>
            </w:r>
          </w:p>
        </w:tc>
      </w:tr>
      <w:tr w:rsidR="00FB2D53" w:rsidRPr="00FB2D53" w14:paraId="30BE9F21" w14:textId="77777777" w:rsidTr="00FB2D53">
        <w:trPr>
          <w:trHeight w:val="807"/>
        </w:trPr>
        <w:tc>
          <w:tcPr>
            <w:tcW w:w="517" w:type="dxa"/>
            <w:shd w:val="clear" w:color="auto" w:fill="auto"/>
            <w:vAlign w:val="center"/>
          </w:tcPr>
          <w:p w14:paraId="53562DAE" w14:textId="5FEBC382" w:rsidR="00683760" w:rsidRPr="00FB2D53" w:rsidRDefault="00FB2D53" w:rsidP="0068376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B2D5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49" w:type="dxa"/>
            <w:shd w:val="clear" w:color="auto" w:fill="auto"/>
            <w:vAlign w:val="center"/>
          </w:tcPr>
          <w:p w14:paraId="2C235E2E" w14:textId="7BFD4570" w:rsidR="00683760" w:rsidRPr="00FB2D53" w:rsidRDefault="00683760" w:rsidP="0068376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B2D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Serwisowania systemu drzwi przesuwnych firmy GEZE z napędem </w:t>
            </w:r>
            <w:proofErr w:type="spellStart"/>
            <w:r w:rsidRPr="00FB2D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Slimdrive</w:t>
            </w:r>
            <w:proofErr w:type="spellEnd"/>
            <w:r w:rsidRPr="00FB2D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SL NTE zgodnie z OPZ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63E0C8C0" w14:textId="161C4D48" w:rsidR="00683760" w:rsidRPr="00FB2D53" w:rsidRDefault="00683760" w:rsidP="0068376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B2D5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29" w:type="dxa"/>
            <w:vAlign w:val="center"/>
          </w:tcPr>
          <w:p w14:paraId="02817A11" w14:textId="242D2C70" w:rsidR="00683760" w:rsidRPr="00FB2D53" w:rsidRDefault="00683760" w:rsidP="0068376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B2D5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23" w:type="dxa"/>
            <w:vAlign w:val="center"/>
          </w:tcPr>
          <w:p w14:paraId="418256E0" w14:textId="64B80415" w:rsidR="00683760" w:rsidRPr="00FB2D53" w:rsidRDefault="00683760" w:rsidP="0068376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404BA325" w14:textId="77777777" w:rsidR="00683760" w:rsidRPr="00FB2D53" w:rsidRDefault="00683760" w:rsidP="0068376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FB2D53" w:rsidRPr="00FB2D53" w14:paraId="65CE605C" w14:textId="77777777" w:rsidTr="00FB2D53">
        <w:trPr>
          <w:trHeight w:val="807"/>
        </w:trPr>
        <w:tc>
          <w:tcPr>
            <w:tcW w:w="517" w:type="dxa"/>
            <w:shd w:val="clear" w:color="auto" w:fill="auto"/>
            <w:vAlign w:val="center"/>
          </w:tcPr>
          <w:p w14:paraId="74135777" w14:textId="72B8367A" w:rsidR="00683760" w:rsidRPr="00FB2D53" w:rsidRDefault="00FB2D53" w:rsidP="0068376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B2D5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49" w:type="dxa"/>
            <w:shd w:val="clear" w:color="auto" w:fill="auto"/>
            <w:vAlign w:val="center"/>
          </w:tcPr>
          <w:p w14:paraId="250F681E" w14:textId="28923AF6" w:rsidR="00683760" w:rsidRPr="00FB2D53" w:rsidRDefault="00683760" w:rsidP="0068376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B2D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Serwisowania systemu drzwi przesuwnych firmy GEZE z napędem </w:t>
            </w:r>
            <w:proofErr w:type="spellStart"/>
            <w:r w:rsidRPr="00FB2D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EcDrive</w:t>
            </w:r>
            <w:proofErr w:type="spellEnd"/>
            <w:r w:rsidRPr="00FB2D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FB2D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zgodnie z OPZ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5B1A125A" w14:textId="56CD7C7A" w:rsidR="00683760" w:rsidRPr="00FB2D53" w:rsidRDefault="00683760" w:rsidP="0068376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B2D5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29" w:type="dxa"/>
            <w:vAlign w:val="center"/>
          </w:tcPr>
          <w:p w14:paraId="46743479" w14:textId="740E8F8A" w:rsidR="00683760" w:rsidRPr="00FB2D53" w:rsidRDefault="00683760" w:rsidP="0068376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B2D5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23" w:type="dxa"/>
            <w:vAlign w:val="center"/>
          </w:tcPr>
          <w:p w14:paraId="123EDD2A" w14:textId="3C3488E3" w:rsidR="00683760" w:rsidRPr="00FB2D53" w:rsidRDefault="00683760" w:rsidP="0068376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10B75F44" w14:textId="77777777" w:rsidR="00683760" w:rsidRPr="00FB2D53" w:rsidRDefault="00683760" w:rsidP="0068376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683760" w:rsidRPr="00FB2D53" w14:paraId="0970012F" w14:textId="77777777" w:rsidTr="00FB2D53">
        <w:trPr>
          <w:trHeight w:val="232"/>
        </w:trPr>
        <w:tc>
          <w:tcPr>
            <w:tcW w:w="9067" w:type="dxa"/>
            <w:gridSpan w:val="6"/>
            <w:shd w:val="clear" w:color="auto" w:fill="auto"/>
            <w:vAlign w:val="center"/>
          </w:tcPr>
          <w:p w14:paraId="3D47E02D" w14:textId="5570D886" w:rsidR="00683760" w:rsidRPr="00FB2D53" w:rsidRDefault="00683760" w:rsidP="0068376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B2D5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Czynności dodatkowe określone w OPZ</w:t>
            </w:r>
          </w:p>
        </w:tc>
      </w:tr>
      <w:tr w:rsidR="00FB2D53" w:rsidRPr="00FB2D53" w14:paraId="1BFF75DA" w14:textId="77777777" w:rsidTr="00FB2D53">
        <w:trPr>
          <w:trHeight w:val="807"/>
        </w:trPr>
        <w:tc>
          <w:tcPr>
            <w:tcW w:w="517" w:type="dxa"/>
            <w:shd w:val="clear" w:color="auto" w:fill="auto"/>
            <w:vAlign w:val="center"/>
          </w:tcPr>
          <w:p w14:paraId="24C608DD" w14:textId="526E5D2A" w:rsidR="00FB2D53" w:rsidRPr="00FB2D53" w:rsidRDefault="00FB2D53" w:rsidP="00FB2D53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B2D5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549" w:type="dxa"/>
            <w:shd w:val="clear" w:color="auto" w:fill="auto"/>
            <w:vAlign w:val="center"/>
          </w:tcPr>
          <w:p w14:paraId="5C4EDCAD" w14:textId="3C3D8B32" w:rsidR="00FB2D53" w:rsidRPr="00FB2D53" w:rsidRDefault="00FB2D53" w:rsidP="00FB2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B2D5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Czynność/materiał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5874C33F" w14:textId="3B30D6E7" w:rsidR="00FB2D53" w:rsidRPr="00FB2D53" w:rsidRDefault="00FB2D53" w:rsidP="00FB2D53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B2D5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Szacowana ilość</w:t>
            </w:r>
          </w:p>
        </w:tc>
        <w:tc>
          <w:tcPr>
            <w:tcW w:w="1629" w:type="dxa"/>
            <w:vAlign w:val="center"/>
          </w:tcPr>
          <w:p w14:paraId="794CCA9E" w14:textId="776A11D1" w:rsidR="00FB2D53" w:rsidRPr="00FB2D53" w:rsidRDefault="00FB2D53" w:rsidP="00FB2D53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B2D5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Jednostka</w:t>
            </w:r>
          </w:p>
        </w:tc>
        <w:tc>
          <w:tcPr>
            <w:tcW w:w="1523" w:type="dxa"/>
            <w:vAlign w:val="center"/>
          </w:tcPr>
          <w:p w14:paraId="13A059C7" w14:textId="77777777" w:rsidR="00FB2D53" w:rsidRPr="00FB2D53" w:rsidRDefault="00FB2D53" w:rsidP="00FB2D53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B2D5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jednostkowa netto</w:t>
            </w:r>
          </w:p>
          <w:p w14:paraId="12731F08" w14:textId="09A0E5DD" w:rsidR="00FB2D53" w:rsidRPr="00FB2D53" w:rsidRDefault="00FB2D53" w:rsidP="00FB2D53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B2D5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554" w:type="dxa"/>
            <w:shd w:val="clear" w:color="auto" w:fill="auto"/>
            <w:vAlign w:val="center"/>
          </w:tcPr>
          <w:p w14:paraId="657A32E5" w14:textId="7C9EF618" w:rsidR="00FB2D53" w:rsidRPr="00FB2D53" w:rsidRDefault="00FB2D53" w:rsidP="00FB2D53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B2D5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Łączna wartość netto [zł]</w:t>
            </w:r>
          </w:p>
        </w:tc>
      </w:tr>
      <w:tr w:rsidR="00FB2D53" w:rsidRPr="00FB2D53" w14:paraId="6361EA25" w14:textId="77777777" w:rsidTr="00FB2D53">
        <w:trPr>
          <w:trHeight w:val="807"/>
        </w:trPr>
        <w:tc>
          <w:tcPr>
            <w:tcW w:w="517" w:type="dxa"/>
            <w:shd w:val="clear" w:color="auto" w:fill="auto"/>
            <w:vAlign w:val="center"/>
          </w:tcPr>
          <w:p w14:paraId="4F97C0BE" w14:textId="200EE7E0" w:rsidR="00FB2D53" w:rsidRPr="00FB2D53" w:rsidRDefault="00FB2D53" w:rsidP="00FB2D53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B2D5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49" w:type="dxa"/>
            <w:shd w:val="clear" w:color="auto" w:fill="auto"/>
            <w:vAlign w:val="center"/>
          </w:tcPr>
          <w:p w14:paraId="0BCA23BA" w14:textId="25B8C789" w:rsidR="00FB2D53" w:rsidRPr="00FB2D53" w:rsidRDefault="00FB2D53" w:rsidP="00FB2D5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B2D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Naprawa w trakcie trwania zamówienia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64C93CDB" w14:textId="58CCE2FF" w:rsidR="00FB2D53" w:rsidRPr="00FB2D53" w:rsidRDefault="00FB2D53" w:rsidP="00FB2D53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B2D5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629" w:type="dxa"/>
            <w:vAlign w:val="center"/>
          </w:tcPr>
          <w:p w14:paraId="0F09E7D4" w14:textId="7805CF69" w:rsidR="00FB2D53" w:rsidRPr="00FB2D53" w:rsidRDefault="00FB2D53" w:rsidP="00FB2D53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B2D5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roboczogodzina</w:t>
            </w:r>
          </w:p>
        </w:tc>
        <w:tc>
          <w:tcPr>
            <w:tcW w:w="1523" w:type="dxa"/>
            <w:vAlign w:val="center"/>
          </w:tcPr>
          <w:p w14:paraId="173096CC" w14:textId="1206196B" w:rsidR="00FB2D53" w:rsidRPr="00FB2D53" w:rsidRDefault="00FB2D53" w:rsidP="00FB2D53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3E15BF8A" w14:textId="77777777" w:rsidR="00FB2D53" w:rsidRPr="00FB2D53" w:rsidRDefault="00FB2D53" w:rsidP="00FB2D53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FB2D53" w:rsidRPr="00FB2D53" w14:paraId="3F29215F" w14:textId="77777777" w:rsidTr="00FB2D53">
        <w:trPr>
          <w:trHeight w:val="807"/>
        </w:trPr>
        <w:tc>
          <w:tcPr>
            <w:tcW w:w="517" w:type="dxa"/>
            <w:shd w:val="clear" w:color="auto" w:fill="auto"/>
            <w:vAlign w:val="center"/>
          </w:tcPr>
          <w:p w14:paraId="0825BFF8" w14:textId="76E23218" w:rsidR="00FB2D53" w:rsidRPr="00FB2D53" w:rsidRDefault="00FB2D53" w:rsidP="00FB2D53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B2D5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49" w:type="dxa"/>
            <w:shd w:val="clear" w:color="auto" w:fill="auto"/>
            <w:vAlign w:val="center"/>
          </w:tcPr>
          <w:p w14:paraId="2B4240DF" w14:textId="0C334671" w:rsidR="00FB2D53" w:rsidRPr="00FB2D53" w:rsidRDefault="00FB2D53" w:rsidP="00FB2D5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B2D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Dojazd do usuwania awarii i usterek w trakcie trwania zamówienia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27BF7232" w14:textId="59B00343" w:rsidR="00FB2D53" w:rsidRPr="00FB2D53" w:rsidRDefault="00FB2D53" w:rsidP="00FB2D53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B2D5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629" w:type="dxa"/>
            <w:vAlign w:val="center"/>
          </w:tcPr>
          <w:p w14:paraId="0D03B7F5" w14:textId="56DCD4BC" w:rsidR="00FB2D53" w:rsidRPr="00FB2D53" w:rsidRDefault="00FB2D53" w:rsidP="00FB2D53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B2D5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dojazd</w:t>
            </w:r>
          </w:p>
        </w:tc>
        <w:tc>
          <w:tcPr>
            <w:tcW w:w="1523" w:type="dxa"/>
            <w:vAlign w:val="center"/>
          </w:tcPr>
          <w:p w14:paraId="768CB111" w14:textId="0A0F6E36" w:rsidR="00FB2D53" w:rsidRPr="00FB2D53" w:rsidRDefault="00FB2D53" w:rsidP="00FB2D53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0E71CF44" w14:textId="77777777" w:rsidR="00FB2D53" w:rsidRPr="00FB2D53" w:rsidRDefault="00FB2D53" w:rsidP="00FB2D53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FB2D53" w:rsidRPr="00FB2D53" w14:paraId="220A2C14" w14:textId="77777777" w:rsidTr="00FB2D53">
        <w:trPr>
          <w:trHeight w:val="807"/>
        </w:trPr>
        <w:tc>
          <w:tcPr>
            <w:tcW w:w="517" w:type="dxa"/>
            <w:shd w:val="clear" w:color="auto" w:fill="auto"/>
            <w:vAlign w:val="center"/>
          </w:tcPr>
          <w:p w14:paraId="518E3610" w14:textId="5EA8CBFC" w:rsidR="00FB2D53" w:rsidRPr="00FB2D53" w:rsidRDefault="00FB2D53" w:rsidP="00FB2D53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B2D5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49" w:type="dxa"/>
            <w:shd w:val="clear" w:color="auto" w:fill="auto"/>
            <w:vAlign w:val="center"/>
          </w:tcPr>
          <w:p w14:paraId="57BCDFAC" w14:textId="4F102641" w:rsidR="00FB2D53" w:rsidRPr="00FB2D53" w:rsidRDefault="00FB2D53" w:rsidP="00FB2D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B2D53">
              <w:rPr>
                <w:rFonts w:ascii="Arial" w:hAnsi="Arial" w:cs="Arial"/>
                <w:sz w:val="20"/>
                <w:szCs w:val="20"/>
              </w:rPr>
              <w:t>Silnik DCU 1-2M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03DDBDDA" w14:textId="5BB1427E" w:rsidR="00FB2D53" w:rsidRPr="00FB2D53" w:rsidRDefault="00FB2D53" w:rsidP="00FB2D53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B2D5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29" w:type="dxa"/>
            <w:vAlign w:val="center"/>
          </w:tcPr>
          <w:p w14:paraId="4EAF6A0E" w14:textId="123EDBC8" w:rsidR="00FB2D53" w:rsidRPr="00FB2D53" w:rsidRDefault="00FB2D53" w:rsidP="00FB2D53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B2D5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23" w:type="dxa"/>
            <w:vAlign w:val="center"/>
          </w:tcPr>
          <w:p w14:paraId="6CC90B0A" w14:textId="62B4D72B" w:rsidR="00FB2D53" w:rsidRPr="00FB2D53" w:rsidRDefault="00FB2D53" w:rsidP="00FB2D53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77B97D55" w14:textId="77777777" w:rsidR="00FB2D53" w:rsidRPr="00FB2D53" w:rsidRDefault="00FB2D53" w:rsidP="00FB2D53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FB2D53" w:rsidRPr="00FB2D53" w14:paraId="741AFF6E" w14:textId="77777777" w:rsidTr="00FB2D53">
        <w:trPr>
          <w:trHeight w:val="807"/>
        </w:trPr>
        <w:tc>
          <w:tcPr>
            <w:tcW w:w="517" w:type="dxa"/>
            <w:shd w:val="clear" w:color="auto" w:fill="auto"/>
            <w:vAlign w:val="center"/>
          </w:tcPr>
          <w:p w14:paraId="13A15473" w14:textId="0CA679C3" w:rsidR="00FB2D53" w:rsidRPr="00FB2D53" w:rsidRDefault="00FB2D53" w:rsidP="00FB2D53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B2D5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549" w:type="dxa"/>
            <w:shd w:val="clear" w:color="auto" w:fill="auto"/>
            <w:vAlign w:val="center"/>
          </w:tcPr>
          <w:p w14:paraId="2F317128" w14:textId="39985DCF" w:rsidR="00FB2D53" w:rsidRPr="00FB2D53" w:rsidRDefault="00FB2D53" w:rsidP="00FB2D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B2D53">
              <w:rPr>
                <w:rFonts w:ascii="Arial" w:hAnsi="Arial" w:cs="Arial"/>
                <w:sz w:val="20"/>
                <w:szCs w:val="20"/>
              </w:rPr>
              <w:t>Wózek jezdny SL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16CED9E9" w14:textId="3A50CF2A" w:rsidR="00FB2D53" w:rsidRPr="00FB2D53" w:rsidRDefault="00FB2D53" w:rsidP="00FB2D53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B2D5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29" w:type="dxa"/>
            <w:vAlign w:val="center"/>
          </w:tcPr>
          <w:p w14:paraId="096EF847" w14:textId="6F9373FA" w:rsidR="00FB2D53" w:rsidRPr="00FB2D53" w:rsidRDefault="00FB2D53" w:rsidP="00FB2D53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B2D5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23" w:type="dxa"/>
            <w:vAlign w:val="center"/>
          </w:tcPr>
          <w:p w14:paraId="188A72F9" w14:textId="3A848855" w:rsidR="00FB2D53" w:rsidRPr="00FB2D53" w:rsidRDefault="00FB2D53" w:rsidP="00FB2D53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12697E32" w14:textId="77777777" w:rsidR="00FB2D53" w:rsidRPr="00FB2D53" w:rsidRDefault="00FB2D53" w:rsidP="00FB2D53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FB2D53" w:rsidRPr="00FB2D53" w14:paraId="2904A213" w14:textId="77777777" w:rsidTr="00FB2D53">
        <w:trPr>
          <w:trHeight w:val="807"/>
        </w:trPr>
        <w:tc>
          <w:tcPr>
            <w:tcW w:w="517" w:type="dxa"/>
            <w:shd w:val="clear" w:color="auto" w:fill="auto"/>
            <w:vAlign w:val="center"/>
          </w:tcPr>
          <w:p w14:paraId="1CCEA910" w14:textId="6999E0F0" w:rsidR="00FB2D53" w:rsidRPr="00FB2D53" w:rsidRDefault="00FB2D53" w:rsidP="00FB2D53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B2D5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49" w:type="dxa"/>
            <w:shd w:val="clear" w:color="auto" w:fill="auto"/>
            <w:vAlign w:val="center"/>
          </w:tcPr>
          <w:p w14:paraId="3F388675" w14:textId="3922A0D2" w:rsidR="00FB2D53" w:rsidRPr="00FB2D53" w:rsidRDefault="00FB2D53" w:rsidP="00FB2D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B2D53">
              <w:rPr>
                <w:rFonts w:ascii="Arial" w:hAnsi="Arial" w:cs="Arial"/>
                <w:sz w:val="20"/>
                <w:szCs w:val="20"/>
              </w:rPr>
              <w:t>Pasek zębaty,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768B0075" w14:textId="49284D9B" w:rsidR="00FB2D53" w:rsidRPr="00FB2D53" w:rsidRDefault="00FB2D53" w:rsidP="00FB2D53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B2D5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29" w:type="dxa"/>
            <w:vAlign w:val="center"/>
          </w:tcPr>
          <w:p w14:paraId="47A8D0BF" w14:textId="06D5364F" w:rsidR="00FB2D53" w:rsidRPr="00FB2D53" w:rsidRDefault="00FB2D53" w:rsidP="00FB2D53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B2D5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23" w:type="dxa"/>
            <w:vAlign w:val="center"/>
          </w:tcPr>
          <w:p w14:paraId="4D9D6D0F" w14:textId="013775A4" w:rsidR="00FB2D53" w:rsidRPr="00FB2D53" w:rsidRDefault="00FB2D53" w:rsidP="00FB2D53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2B6DA94C" w14:textId="77777777" w:rsidR="00FB2D53" w:rsidRPr="00FB2D53" w:rsidRDefault="00FB2D53" w:rsidP="00FB2D53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FB2D53" w:rsidRPr="00FB2D53" w14:paraId="62C51ADC" w14:textId="77777777" w:rsidTr="00FB2D53">
        <w:trPr>
          <w:trHeight w:val="807"/>
        </w:trPr>
        <w:tc>
          <w:tcPr>
            <w:tcW w:w="517" w:type="dxa"/>
            <w:shd w:val="clear" w:color="auto" w:fill="auto"/>
            <w:vAlign w:val="center"/>
          </w:tcPr>
          <w:p w14:paraId="46C4BE50" w14:textId="4F5752BE" w:rsidR="00FB2D53" w:rsidRPr="00FB2D53" w:rsidRDefault="00FB2D53" w:rsidP="00FB2D53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B2D5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549" w:type="dxa"/>
            <w:shd w:val="clear" w:color="auto" w:fill="auto"/>
            <w:vAlign w:val="center"/>
          </w:tcPr>
          <w:p w14:paraId="04C5DCE8" w14:textId="16E0A81B" w:rsidR="00FB2D53" w:rsidRPr="00FB2D53" w:rsidRDefault="00FB2D53" w:rsidP="00FB2D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B2D53">
              <w:rPr>
                <w:rFonts w:ascii="Arial" w:hAnsi="Arial" w:cs="Arial"/>
                <w:sz w:val="20"/>
                <w:szCs w:val="20"/>
              </w:rPr>
              <w:t>Rolka napinająca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35B85B97" w14:textId="2A361ADC" w:rsidR="00FB2D53" w:rsidRPr="00FB2D53" w:rsidRDefault="00FB2D53" w:rsidP="00FB2D53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B2D5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29" w:type="dxa"/>
            <w:vAlign w:val="center"/>
          </w:tcPr>
          <w:p w14:paraId="7C9E893E" w14:textId="3C912B2C" w:rsidR="00FB2D53" w:rsidRPr="00FB2D53" w:rsidRDefault="00FB2D53" w:rsidP="00FB2D53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B2D5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23" w:type="dxa"/>
            <w:vAlign w:val="center"/>
          </w:tcPr>
          <w:p w14:paraId="6904041C" w14:textId="77777777" w:rsidR="00FB2D53" w:rsidRPr="00FB2D53" w:rsidRDefault="00FB2D53" w:rsidP="00FB2D53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5A1E9849" w14:textId="77777777" w:rsidR="00FB2D53" w:rsidRPr="00FB2D53" w:rsidRDefault="00FB2D53" w:rsidP="00FB2D53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FB2D53" w:rsidRPr="00FB2D53" w14:paraId="498FDC80" w14:textId="77777777" w:rsidTr="00FB2D53">
        <w:trPr>
          <w:trHeight w:val="807"/>
        </w:trPr>
        <w:tc>
          <w:tcPr>
            <w:tcW w:w="517" w:type="dxa"/>
            <w:shd w:val="clear" w:color="auto" w:fill="auto"/>
            <w:vAlign w:val="center"/>
          </w:tcPr>
          <w:p w14:paraId="25A4167B" w14:textId="640E3104" w:rsidR="00FB2D53" w:rsidRPr="00FB2D53" w:rsidRDefault="00FB2D53" w:rsidP="00FB2D53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B2D5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549" w:type="dxa"/>
            <w:shd w:val="clear" w:color="auto" w:fill="auto"/>
            <w:vAlign w:val="center"/>
          </w:tcPr>
          <w:p w14:paraId="22FF2A34" w14:textId="439DE22F" w:rsidR="00FB2D53" w:rsidRPr="00FB2D53" w:rsidRDefault="00FB2D53" w:rsidP="00FB2D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B2D53">
              <w:rPr>
                <w:rFonts w:ascii="Arial" w:hAnsi="Arial" w:cs="Arial"/>
                <w:sz w:val="20"/>
                <w:szCs w:val="20"/>
              </w:rPr>
              <w:t>Bariera podczerwieni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3202C53D" w14:textId="78B144CF" w:rsidR="00FB2D53" w:rsidRPr="00FB2D53" w:rsidRDefault="00FB2D53" w:rsidP="00FB2D53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B2D5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29" w:type="dxa"/>
            <w:vAlign w:val="center"/>
          </w:tcPr>
          <w:p w14:paraId="2F557F6A" w14:textId="283212D9" w:rsidR="00FB2D53" w:rsidRPr="00FB2D53" w:rsidRDefault="00FB2D53" w:rsidP="00FB2D53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B2D5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23" w:type="dxa"/>
            <w:vAlign w:val="center"/>
          </w:tcPr>
          <w:p w14:paraId="7E05DF91" w14:textId="77777777" w:rsidR="00FB2D53" w:rsidRPr="00FB2D53" w:rsidRDefault="00FB2D53" w:rsidP="00FB2D53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425ECA9E" w14:textId="77777777" w:rsidR="00FB2D53" w:rsidRPr="00FB2D53" w:rsidRDefault="00FB2D53" w:rsidP="00FB2D53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FB2D53" w:rsidRPr="00FB2D53" w14:paraId="7625E7FA" w14:textId="77777777" w:rsidTr="00FB2D53">
        <w:trPr>
          <w:trHeight w:val="807"/>
        </w:trPr>
        <w:tc>
          <w:tcPr>
            <w:tcW w:w="517" w:type="dxa"/>
            <w:shd w:val="clear" w:color="auto" w:fill="auto"/>
            <w:vAlign w:val="center"/>
          </w:tcPr>
          <w:p w14:paraId="0AD9A4D0" w14:textId="0A18A3FC" w:rsidR="00FB2D53" w:rsidRPr="00FB2D53" w:rsidRDefault="00FB2D53" w:rsidP="00FB2D53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B2D5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549" w:type="dxa"/>
            <w:shd w:val="clear" w:color="auto" w:fill="auto"/>
            <w:vAlign w:val="center"/>
          </w:tcPr>
          <w:p w14:paraId="5A94682C" w14:textId="1AFAFEC4" w:rsidR="00FB2D53" w:rsidRPr="00FB2D53" w:rsidRDefault="00FB2D53" w:rsidP="00FB2D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B2D53">
              <w:rPr>
                <w:rFonts w:ascii="Arial" w:hAnsi="Arial" w:cs="Arial"/>
                <w:sz w:val="20"/>
                <w:szCs w:val="20"/>
              </w:rPr>
              <w:t>Rygiel elektromagnetyczny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0A6D4B0F" w14:textId="43A99FB4" w:rsidR="00FB2D53" w:rsidRPr="00FB2D53" w:rsidRDefault="00FB2D53" w:rsidP="00FB2D53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B2D5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29" w:type="dxa"/>
            <w:vAlign w:val="center"/>
          </w:tcPr>
          <w:p w14:paraId="1DE54795" w14:textId="2409DCD6" w:rsidR="00FB2D53" w:rsidRPr="00FB2D53" w:rsidRDefault="00FB2D53" w:rsidP="00FB2D53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B2D5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23" w:type="dxa"/>
            <w:vAlign w:val="center"/>
          </w:tcPr>
          <w:p w14:paraId="7FF7DD64" w14:textId="77777777" w:rsidR="00FB2D53" w:rsidRPr="00FB2D53" w:rsidRDefault="00FB2D53" w:rsidP="00FB2D53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62F5435B" w14:textId="77777777" w:rsidR="00FB2D53" w:rsidRPr="00FB2D53" w:rsidRDefault="00FB2D53" w:rsidP="00FB2D53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FB2D53" w:rsidRPr="00FB2D53" w14:paraId="5419B9B4" w14:textId="77777777" w:rsidTr="00FB2D53">
        <w:trPr>
          <w:trHeight w:val="807"/>
        </w:trPr>
        <w:tc>
          <w:tcPr>
            <w:tcW w:w="517" w:type="dxa"/>
            <w:shd w:val="clear" w:color="auto" w:fill="auto"/>
            <w:vAlign w:val="center"/>
          </w:tcPr>
          <w:p w14:paraId="20DD3F47" w14:textId="36991862" w:rsidR="00FB2D53" w:rsidRPr="00FB2D53" w:rsidRDefault="00FB2D53" w:rsidP="00FB2D53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B2D5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549" w:type="dxa"/>
            <w:shd w:val="clear" w:color="auto" w:fill="auto"/>
            <w:vAlign w:val="center"/>
          </w:tcPr>
          <w:p w14:paraId="62D15431" w14:textId="2A0C68F1" w:rsidR="00FB2D53" w:rsidRPr="00FB2D53" w:rsidRDefault="00FB2D53" w:rsidP="00FB2D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B2D53">
              <w:rPr>
                <w:rFonts w:ascii="Arial" w:hAnsi="Arial" w:cs="Arial"/>
                <w:sz w:val="20"/>
                <w:szCs w:val="20"/>
              </w:rPr>
              <w:t>Akumulator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1397CDFF" w14:textId="5D608272" w:rsidR="00FB2D53" w:rsidRPr="00FB2D53" w:rsidRDefault="00FB2D53" w:rsidP="00FB2D53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B2D5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629" w:type="dxa"/>
            <w:vAlign w:val="center"/>
          </w:tcPr>
          <w:p w14:paraId="3565FCA6" w14:textId="2969B497" w:rsidR="00FB2D53" w:rsidRPr="00FB2D53" w:rsidRDefault="00FB2D53" w:rsidP="00FB2D53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B2D5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23" w:type="dxa"/>
            <w:vAlign w:val="center"/>
          </w:tcPr>
          <w:p w14:paraId="41C65C38" w14:textId="325D03C2" w:rsidR="00FB2D53" w:rsidRPr="00FB2D53" w:rsidRDefault="00FB2D53" w:rsidP="00FB2D53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71CCAD1A" w14:textId="77777777" w:rsidR="00FB2D53" w:rsidRPr="00FB2D53" w:rsidRDefault="00FB2D53" w:rsidP="00FB2D53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FB2D53" w:rsidRPr="00FB2D53" w14:paraId="5C6DE8AB" w14:textId="77777777" w:rsidTr="00FB2D53">
        <w:trPr>
          <w:trHeight w:val="807"/>
        </w:trPr>
        <w:tc>
          <w:tcPr>
            <w:tcW w:w="7513" w:type="dxa"/>
            <w:gridSpan w:val="5"/>
            <w:vAlign w:val="center"/>
          </w:tcPr>
          <w:p w14:paraId="1BD4C58B" w14:textId="249A379C" w:rsidR="00FB2D53" w:rsidRPr="00FB2D53" w:rsidRDefault="00FB2D53" w:rsidP="00FB2D53">
            <w:pPr>
              <w:keepLines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B2D5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554" w:type="dxa"/>
            <w:shd w:val="clear" w:color="auto" w:fill="auto"/>
            <w:vAlign w:val="center"/>
          </w:tcPr>
          <w:p w14:paraId="4CAB2316" w14:textId="77777777" w:rsidR="00FB2D53" w:rsidRPr="00FB2D53" w:rsidRDefault="00FB2D53" w:rsidP="00FB2D53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5DCA593D" w14:textId="6DACADC7" w:rsidR="00B43A80" w:rsidRPr="00FB2D53" w:rsidRDefault="00B43A80" w:rsidP="00BC252A">
      <w:pPr>
        <w:rPr>
          <w:rFonts w:ascii="Arial" w:hAnsi="Arial" w:cs="Arial"/>
          <w:b/>
          <w:bCs/>
          <w:sz w:val="20"/>
          <w:szCs w:val="20"/>
        </w:rPr>
      </w:pPr>
    </w:p>
    <w:p w14:paraId="39264402" w14:textId="77777777" w:rsidR="00843DE3" w:rsidRPr="00FB2D53" w:rsidRDefault="00843DE3" w:rsidP="00843DE3">
      <w:pPr>
        <w:pStyle w:val="Tekstpodstawowy"/>
        <w:spacing w:before="120"/>
        <w:jc w:val="both"/>
        <w:rPr>
          <w:rFonts w:cs="Arial"/>
          <w:kern w:val="2"/>
          <w:sz w:val="20"/>
          <w:szCs w:val="20"/>
        </w:rPr>
      </w:pPr>
      <w:r w:rsidRPr="00FB2D53">
        <w:rPr>
          <w:rFonts w:cs="Arial"/>
          <w:sz w:val="20"/>
          <w:szCs w:val="20"/>
        </w:rPr>
        <w:lastRenderedPageBreak/>
        <w:t xml:space="preserve">podatek VAT wynosi: ….………..……zł wg stawki …..….%; </w:t>
      </w:r>
    </w:p>
    <w:p w14:paraId="24F27529" w14:textId="0E74D76C" w:rsidR="0083104C" w:rsidRPr="00FB2D53" w:rsidRDefault="0083104C" w:rsidP="00A3144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67509B72" w14:textId="77777777" w:rsidR="00D31A11" w:rsidRPr="00FB2D53" w:rsidRDefault="00D31A11" w:rsidP="00D31A1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FB2D5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Niniejszym oświadczam, że wszystkie wyżej podane ceny uwzględniają wszystkie zapisy Opisu przedmiotu zamówienia. </w:t>
      </w:r>
    </w:p>
    <w:p w14:paraId="1A6847FF" w14:textId="7F370AF4" w:rsidR="00D31A11" w:rsidRPr="00FB2D53" w:rsidRDefault="00D31A11" w:rsidP="00D31A1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FB2D5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Jednocześnie oświadczam, że akceptuje zapisy Opisu przedmiotu zamówienia</w:t>
      </w:r>
      <w:r w:rsidR="000B487E" w:rsidRPr="00FB2D5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i Ogólne Warunki Zamówienia dla usług</w:t>
      </w:r>
      <w:r w:rsidRPr="00FB2D5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14:paraId="3378FD30" w14:textId="2D9EC479" w:rsidR="00D31A11" w:rsidRPr="00FB2D53" w:rsidRDefault="00D31A11" w:rsidP="00D31A1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FB2D5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Termin wiązania ofertą: 60 dni</w:t>
      </w:r>
    </w:p>
    <w:p w14:paraId="68003989" w14:textId="77777777" w:rsidR="00D31A11" w:rsidRPr="00FB2D53" w:rsidRDefault="00D31A11" w:rsidP="00A3144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35636F75" w14:textId="69596131" w:rsidR="00A31440" w:rsidRPr="00FB2D53" w:rsidRDefault="00A31440" w:rsidP="00A3144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FB2D5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Zamawiający informuje, że Wykonawca składając ofertę w planowanym postępowaniu na niniejszy przedmiot zamówienia, będzie zobowiązany oświadczyć, że nie podlega wykluczeniu na podstawie poniższych punktów:</w:t>
      </w:r>
    </w:p>
    <w:p w14:paraId="42B7A71B" w14:textId="77777777" w:rsidR="00A31440" w:rsidRPr="00FB2D53" w:rsidRDefault="00A31440" w:rsidP="00A31440">
      <w:pPr>
        <w:numPr>
          <w:ilvl w:val="0"/>
          <w:numId w:val="7"/>
        </w:numPr>
        <w:spacing w:after="0" w:line="240" w:lineRule="auto"/>
        <w:ind w:left="426"/>
        <w:contextualSpacing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FB2D53">
        <w:rPr>
          <w:rFonts w:ascii="Arial" w:eastAsia="Times New Roman" w:hAnsi="Arial" w:cs="Arial"/>
          <w:spacing w:val="4"/>
          <w:sz w:val="20"/>
          <w:szCs w:val="20"/>
          <w:lang w:eastAsia="pl-PL"/>
        </w:rPr>
        <w:t>nie podlega wykluczeniu na podstawie art. 7 ust. 1 ustawy z dnia 13 kwietnia 2022 r. o szczególnych rozwiązaniach w zakresie przeciwdziałania wspieraniu agresji na Ukrainę oraz służących ochronie bezpieczeństwa narodowego;</w:t>
      </w:r>
    </w:p>
    <w:p w14:paraId="1A929B37" w14:textId="77777777" w:rsidR="00A31440" w:rsidRPr="00FB2D53" w:rsidRDefault="00A31440" w:rsidP="00A31440">
      <w:pPr>
        <w:numPr>
          <w:ilvl w:val="0"/>
          <w:numId w:val="7"/>
        </w:num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FB2D53">
        <w:rPr>
          <w:rFonts w:ascii="Arial" w:eastAsia="Times New Roman" w:hAnsi="Arial" w:cs="Arial"/>
          <w:spacing w:val="4"/>
          <w:sz w:val="20"/>
          <w:szCs w:val="20"/>
          <w:lang w:eastAsia="pl-PL"/>
        </w:rPr>
        <w:t>nie podlega wykluczeniu w ramach prowadzenia działań destabilizujących sytuację na Ukrainie, tzn. nie jest:</w:t>
      </w:r>
    </w:p>
    <w:p w14:paraId="05594FBF" w14:textId="77777777" w:rsidR="00A31440" w:rsidRPr="00FB2D53" w:rsidRDefault="00A31440" w:rsidP="00A31440">
      <w:pPr>
        <w:numPr>
          <w:ilvl w:val="0"/>
          <w:numId w:val="6"/>
        </w:numPr>
        <w:tabs>
          <w:tab w:val="center" w:pos="4536"/>
          <w:tab w:val="right" w:pos="9072"/>
        </w:tabs>
        <w:spacing w:after="0" w:line="240" w:lineRule="auto"/>
        <w:ind w:left="851"/>
        <w:contextualSpacing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FB2D53">
        <w:rPr>
          <w:rFonts w:ascii="Arial" w:eastAsia="Times New Roman" w:hAnsi="Arial" w:cs="Arial"/>
          <w:spacing w:val="4"/>
          <w:sz w:val="20"/>
          <w:szCs w:val="20"/>
          <w:lang w:eastAsia="pl-PL"/>
        </w:rPr>
        <w:t>obywatelem rosyjskim lub osobą fizyczną lub prawną, podmiotem lub organem z siedzibą w Rosji,</w:t>
      </w:r>
    </w:p>
    <w:p w14:paraId="4E54FFCB" w14:textId="77777777" w:rsidR="00A31440" w:rsidRPr="00FB2D53" w:rsidRDefault="00A31440" w:rsidP="00A31440">
      <w:pPr>
        <w:numPr>
          <w:ilvl w:val="0"/>
          <w:numId w:val="6"/>
        </w:numPr>
        <w:tabs>
          <w:tab w:val="center" w:pos="4536"/>
          <w:tab w:val="right" w:pos="9072"/>
        </w:tabs>
        <w:spacing w:after="0" w:line="240" w:lineRule="auto"/>
        <w:ind w:left="851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FB2D53">
        <w:rPr>
          <w:rFonts w:ascii="Arial" w:eastAsia="Times New Roman" w:hAnsi="Arial" w:cs="Arial"/>
          <w:spacing w:val="4"/>
          <w:sz w:val="20"/>
          <w:szCs w:val="20"/>
          <w:lang w:eastAsia="pl-PL"/>
        </w:rPr>
        <w:t>osobą prawną, podmiotem lub organem, do których prawa własności bezpośrednio lub pośrednio w ponad 50 % należą do podmiotu, o którym mowa w lit. a),</w:t>
      </w:r>
    </w:p>
    <w:p w14:paraId="2DE5EB6F" w14:textId="77777777" w:rsidR="00A31440" w:rsidRPr="00FB2D53" w:rsidRDefault="00A31440" w:rsidP="00A31440">
      <w:pPr>
        <w:numPr>
          <w:ilvl w:val="0"/>
          <w:numId w:val="6"/>
        </w:numPr>
        <w:tabs>
          <w:tab w:val="center" w:pos="4536"/>
          <w:tab w:val="right" w:pos="9072"/>
        </w:tabs>
        <w:spacing w:after="0" w:line="240" w:lineRule="auto"/>
        <w:ind w:left="851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FB2D53">
        <w:rPr>
          <w:rFonts w:ascii="Arial" w:eastAsia="Times New Roman" w:hAnsi="Arial" w:cs="Arial"/>
          <w:spacing w:val="4"/>
          <w:sz w:val="20"/>
          <w:szCs w:val="20"/>
          <w:lang w:eastAsia="pl-PL"/>
        </w:rPr>
        <w:t>osobą fizyczną lub prawną, podmiotem lub organem działającym w imieniu lub pod kierunkiem podmiotu, o którym mowa w lit. a) lub b),</w:t>
      </w:r>
    </w:p>
    <w:p w14:paraId="6885CF3F" w14:textId="77777777" w:rsidR="00A31440" w:rsidRPr="00FB2D53" w:rsidRDefault="00A31440" w:rsidP="00A31440">
      <w:pPr>
        <w:tabs>
          <w:tab w:val="center" w:pos="4536"/>
          <w:tab w:val="right" w:pos="9072"/>
        </w:tabs>
        <w:spacing w:after="0" w:line="240" w:lineRule="auto"/>
        <w:ind w:left="426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FB2D53">
        <w:rPr>
          <w:rFonts w:ascii="Arial" w:eastAsia="Times New Roman" w:hAnsi="Arial" w:cs="Arial"/>
          <w:spacing w:val="4"/>
          <w:sz w:val="20"/>
          <w:szCs w:val="20"/>
          <w:lang w:eastAsia="pl-PL"/>
        </w:rPr>
        <w:t>oraz nie będzie realizować niniejszego zamówienia z udziałem podmiotów, o których mowa w lit. a)-c), (w tym w szczególności w roli podwykonawcy lub dostawcy), chyba że udział w realizacji zamówienia przypadający na podmioty, o których mowa w lit. a)-c), nie będące wykonawcą wynosi nie więcej niż 10 % wartości zamówienia;</w:t>
      </w:r>
    </w:p>
    <w:p w14:paraId="706CA07D" w14:textId="77777777" w:rsidR="00A31440" w:rsidRPr="00FB2D53" w:rsidRDefault="00A31440" w:rsidP="00A31440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B2D53">
        <w:rPr>
          <w:rFonts w:ascii="Arial" w:eastAsia="Calibri" w:hAnsi="Arial" w:cs="Arial"/>
          <w:sz w:val="20"/>
          <w:szCs w:val="20"/>
        </w:rPr>
        <w:t xml:space="preserve">Zamawiający przyjmuje, że wykonawca biorący udział w analizie rynku nie będzie podlegał wykluczeniu z postępowania na podstawie ww. warunków udziału.  </w:t>
      </w:r>
    </w:p>
    <w:p w14:paraId="1EADC1E8" w14:textId="0AF4A399" w:rsidR="006F1B0E" w:rsidRPr="00FB2D53" w:rsidRDefault="006F1B0E" w:rsidP="00BC252A">
      <w:pPr>
        <w:rPr>
          <w:rFonts w:ascii="Arial" w:hAnsi="Arial" w:cs="Arial"/>
          <w:sz w:val="20"/>
          <w:szCs w:val="20"/>
        </w:rPr>
      </w:pPr>
    </w:p>
    <w:p w14:paraId="6634CE8A" w14:textId="77777777" w:rsidR="006F1B0E" w:rsidRDefault="006F1B0E" w:rsidP="00BC252A">
      <w:pPr>
        <w:rPr>
          <w:rFonts w:ascii="Arial" w:hAnsi="Arial" w:cs="Arial"/>
        </w:rPr>
      </w:pPr>
    </w:p>
    <w:p w14:paraId="67BDBBEC" w14:textId="77777777" w:rsidR="00BC252A" w:rsidRPr="006E5D19" w:rsidRDefault="00BC252A" w:rsidP="00BC252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16"/>
          <w:szCs w:val="16"/>
        </w:rPr>
        <w:t>……………….................... dnia ......................                              ..........................................................………………...............…..</w:t>
      </w:r>
      <w:r>
        <w:rPr>
          <w:rFonts w:ascii="Arial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                                         podpis osoby uprawnionej</w:t>
      </w:r>
    </w:p>
    <w:p w14:paraId="74DF4451" w14:textId="12E4798C" w:rsidR="00F631A6" w:rsidRDefault="00FB2D53"/>
    <w:p w14:paraId="6217BB89" w14:textId="43826224" w:rsidR="006F1B0E" w:rsidRDefault="006F1B0E"/>
    <w:p w14:paraId="7BFBE414" w14:textId="0969CDC7" w:rsidR="006F1B0E" w:rsidRDefault="006F1B0E"/>
    <w:p w14:paraId="3B07FE2B" w14:textId="3CAE9E46" w:rsidR="006F1B0E" w:rsidRDefault="006F1B0E"/>
    <w:p w14:paraId="11FAB76D" w14:textId="5A5B9BD3" w:rsidR="006F1B0E" w:rsidRDefault="006F1B0E"/>
    <w:p w14:paraId="0775D595" w14:textId="2D9906F6" w:rsidR="006F1B0E" w:rsidRDefault="006F1B0E">
      <w:r>
        <w:t>…………………………………………………</w:t>
      </w:r>
    </w:p>
    <w:p w14:paraId="62ACDD1D" w14:textId="78066835" w:rsidR="006F1B0E" w:rsidRPr="006F1B0E" w:rsidRDefault="006F1B0E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="00C06D0C">
        <w:rPr>
          <w:rFonts w:ascii="Arial" w:hAnsi="Arial" w:cs="Arial"/>
          <w:i/>
          <w:sz w:val="16"/>
          <w:szCs w:val="16"/>
        </w:rPr>
        <w:t>p</w:t>
      </w:r>
      <w:r w:rsidRPr="006F1B0E">
        <w:rPr>
          <w:rFonts w:ascii="Arial" w:hAnsi="Arial" w:cs="Arial"/>
          <w:i/>
          <w:sz w:val="16"/>
          <w:szCs w:val="16"/>
        </w:rPr>
        <w:t>ieczęć firmy</w:t>
      </w:r>
    </w:p>
    <w:sectPr w:rsidR="006F1B0E" w:rsidRPr="006F1B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D6008"/>
    <w:multiLevelType w:val="hybridMultilevel"/>
    <w:tmpl w:val="643A6B2A"/>
    <w:lvl w:ilvl="0" w:tplc="B1301E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E27F82"/>
    <w:multiLevelType w:val="hybridMultilevel"/>
    <w:tmpl w:val="E092EF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224FA"/>
    <w:multiLevelType w:val="multilevel"/>
    <w:tmpl w:val="A1141A7A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  <w: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caps w:val="0"/>
        <w:strike w:val="0"/>
        <w:dstrike w:val="0"/>
        <w:vanish w:val="0"/>
        <w:webHidden w:val="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638"/>
        </w:tabs>
        <w:ind w:left="1638" w:hanging="363"/>
      </w:pPr>
      <w:rPr>
        <w:rFonts w:ascii="Arial" w:hAnsi="Arial" w:cs="Times New Roman" w:hint="default"/>
        <w:b w:val="0"/>
        <w:i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797"/>
        </w:tabs>
        <w:ind w:left="1797" w:hanging="357"/>
      </w:pPr>
      <w:rPr>
        <w:rFonts w:ascii="Arial" w:hAnsi="Arial" w:cs="Times New Roman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3"/>
      </w:pPr>
      <w:rPr>
        <w:rFonts w:ascii="Arial" w:hAnsi="Arial" w:cs="Times New Roman" w:hint="default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2517"/>
        </w:tabs>
        <w:ind w:left="2517" w:hanging="357"/>
      </w:pPr>
      <w:rPr>
        <w:rFonts w:ascii="Arial" w:hAnsi="Arial" w:cs="Times New Roman" w:hint="default"/>
        <w:b w:val="0"/>
        <w:i w:val="0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3"/>
      </w:pPr>
      <w:rPr>
        <w:rFonts w:ascii="Arial" w:hAnsi="Arial" w:cs="Times New Roman" w:hint="default"/>
        <w:b w:val="0"/>
        <w:i w:val="0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3238"/>
        </w:tabs>
        <w:ind w:left="3238" w:hanging="358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3" w15:restartNumberingAfterBreak="0">
    <w:nsid w:val="50546C24"/>
    <w:multiLevelType w:val="hybridMultilevel"/>
    <w:tmpl w:val="75629BE2"/>
    <w:lvl w:ilvl="0" w:tplc="799E0E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ADC6D6C"/>
    <w:multiLevelType w:val="hybridMultilevel"/>
    <w:tmpl w:val="33F48E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F10BCD"/>
    <w:multiLevelType w:val="hybridMultilevel"/>
    <w:tmpl w:val="F54E73BE"/>
    <w:lvl w:ilvl="0" w:tplc="EE42EC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41B7C45"/>
    <w:multiLevelType w:val="hybridMultilevel"/>
    <w:tmpl w:val="B7360562"/>
    <w:lvl w:ilvl="0" w:tplc="5BA09B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AB58C3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7AAEB9E">
      <w:start w:val="1"/>
      <w:numFmt w:val="upperRoman"/>
      <w:lvlText w:val="%3."/>
      <w:lvlJc w:val="left"/>
      <w:pPr>
        <w:ind w:left="2700" w:hanging="72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8C7FEC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86D"/>
    <w:rsid w:val="000569A5"/>
    <w:rsid w:val="000B487E"/>
    <w:rsid w:val="000E5AA3"/>
    <w:rsid w:val="00123A94"/>
    <w:rsid w:val="00183542"/>
    <w:rsid w:val="001E5B4E"/>
    <w:rsid w:val="002901CC"/>
    <w:rsid w:val="002C603E"/>
    <w:rsid w:val="00332434"/>
    <w:rsid w:val="00344E21"/>
    <w:rsid w:val="00346994"/>
    <w:rsid w:val="003D289E"/>
    <w:rsid w:val="003E3174"/>
    <w:rsid w:val="00455ABF"/>
    <w:rsid w:val="00463F04"/>
    <w:rsid w:val="004A15D7"/>
    <w:rsid w:val="004D2BE2"/>
    <w:rsid w:val="00563DCA"/>
    <w:rsid w:val="005678FE"/>
    <w:rsid w:val="005B4235"/>
    <w:rsid w:val="005C21B9"/>
    <w:rsid w:val="00600A79"/>
    <w:rsid w:val="00611766"/>
    <w:rsid w:val="006279C0"/>
    <w:rsid w:val="00667788"/>
    <w:rsid w:val="00683760"/>
    <w:rsid w:val="006F1B0E"/>
    <w:rsid w:val="0083104C"/>
    <w:rsid w:val="00843DE3"/>
    <w:rsid w:val="009543F5"/>
    <w:rsid w:val="009A586D"/>
    <w:rsid w:val="009C251B"/>
    <w:rsid w:val="00A31440"/>
    <w:rsid w:val="00A7733D"/>
    <w:rsid w:val="00AD4E1A"/>
    <w:rsid w:val="00B43A80"/>
    <w:rsid w:val="00B65C78"/>
    <w:rsid w:val="00BC252A"/>
    <w:rsid w:val="00BC4C61"/>
    <w:rsid w:val="00C06D0C"/>
    <w:rsid w:val="00CA0C7E"/>
    <w:rsid w:val="00D25D0D"/>
    <w:rsid w:val="00D31A11"/>
    <w:rsid w:val="00DB7D5D"/>
    <w:rsid w:val="00DC4B51"/>
    <w:rsid w:val="00DF1762"/>
    <w:rsid w:val="00E83709"/>
    <w:rsid w:val="00FB2D53"/>
    <w:rsid w:val="00FD4C77"/>
    <w:rsid w:val="00FE4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2C828"/>
  <w15:chartTrackingRefBased/>
  <w15:docId w15:val="{A090F6F1-D564-4F55-BA0B-994497D94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C25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(F2)"/>
    <w:basedOn w:val="Normalny"/>
    <w:link w:val="TekstpodstawowyZnak"/>
    <w:rsid w:val="00BC252A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BC252A"/>
    <w:rPr>
      <w:rFonts w:ascii="Arial" w:eastAsia="Times New Roman" w:hAnsi="Arial" w:cs="Times New Roman"/>
      <w:szCs w:val="24"/>
      <w:lang w:eastAsia="pl-PL"/>
    </w:rPr>
  </w:style>
  <w:style w:type="character" w:customStyle="1" w:styleId="Teksttreci">
    <w:name w:val="Tekst treści_"/>
    <w:link w:val="Teksttreci0"/>
    <w:rsid w:val="00BC252A"/>
    <w:rPr>
      <w:rFonts w:ascii="Arial" w:hAnsi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C252A"/>
    <w:pPr>
      <w:widowControl w:val="0"/>
      <w:shd w:val="clear" w:color="auto" w:fill="FFFFFF"/>
      <w:spacing w:after="180" w:line="226" w:lineRule="exact"/>
      <w:ind w:hanging="400"/>
      <w:jc w:val="both"/>
    </w:pPr>
    <w:rPr>
      <w:rFonts w:ascii="Arial" w:hAnsi="Arial"/>
      <w:sz w:val="19"/>
      <w:szCs w:val="19"/>
    </w:rPr>
  </w:style>
  <w:style w:type="paragraph" w:styleId="Akapitzlist">
    <w:name w:val="List Paragraph"/>
    <w:basedOn w:val="Normalny"/>
    <w:uiPriority w:val="34"/>
    <w:qFormat/>
    <w:rsid w:val="00BC25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183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D4C77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469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69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69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69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699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69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69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435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Specjalska Katarzyna</dc:creator>
  <cp:keywords/>
  <dc:description/>
  <cp:lastModifiedBy>Hejmej Justyna</cp:lastModifiedBy>
  <cp:revision>20</cp:revision>
  <dcterms:created xsi:type="dcterms:W3CDTF">2022-05-02T05:13:00Z</dcterms:created>
  <dcterms:modified xsi:type="dcterms:W3CDTF">2024-09-24T10:19:00Z</dcterms:modified>
</cp:coreProperties>
</file>