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6667A2" w14:textId="77777777" w:rsidR="00DF6871" w:rsidRPr="00034005" w:rsidRDefault="007C2A1B" w:rsidP="00830095">
      <w:pPr>
        <w:spacing w:before="120" w:after="120" w:line="240" w:lineRule="auto"/>
        <w:jc w:val="center"/>
        <w:rPr>
          <w:rFonts w:ascii="Arial" w:hAnsi="Arial" w:cs="Arial"/>
          <w:b/>
        </w:rPr>
      </w:pPr>
      <w:r w:rsidRPr="00034005">
        <w:rPr>
          <w:rFonts w:ascii="Arial" w:hAnsi="Arial" w:cs="Arial"/>
          <w:b/>
        </w:rPr>
        <w:t>OPIS PRZEDMIOTU ZAMÓWIENIA</w:t>
      </w:r>
    </w:p>
    <w:p w14:paraId="32A2919C" w14:textId="77777777" w:rsidR="008159F3" w:rsidRDefault="001862F0" w:rsidP="000C0F9A">
      <w:pPr>
        <w:spacing w:before="120" w:after="120" w:line="240" w:lineRule="auto"/>
        <w:jc w:val="center"/>
        <w:rPr>
          <w:rFonts w:ascii="Arial" w:hAnsi="Arial" w:cs="Arial"/>
          <w:b/>
          <w:i/>
        </w:rPr>
      </w:pPr>
      <w:bookmarkStart w:id="0" w:name="_Hlk177636758"/>
      <w:bookmarkStart w:id="1" w:name="_GoBack"/>
      <w:r w:rsidRPr="000C0F9A">
        <w:rPr>
          <w:rFonts w:ascii="Arial" w:hAnsi="Arial" w:cs="Arial"/>
          <w:b/>
          <w:i/>
        </w:rPr>
        <w:t>S</w:t>
      </w:r>
      <w:r w:rsidR="008159F3" w:rsidRPr="000C0F9A">
        <w:rPr>
          <w:rFonts w:ascii="Arial" w:hAnsi="Arial" w:cs="Arial"/>
          <w:b/>
          <w:i/>
        </w:rPr>
        <w:t>erwisowanie komina w obiekcie STUOŚ w Zakładzie „Czajka”</w:t>
      </w:r>
    </w:p>
    <w:bookmarkEnd w:id="0"/>
    <w:bookmarkEnd w:id="1"/>
    <w:p w14:paraId="21B8ECC2" w14:textId="77777777" w:rsidR="000C0F9A" w:rsidRPr="000C0F9A" w:rsidRDefault="000C0F9A" w:rsidP="000C0F9A">
      <w:pPr>
        <w:spacing w:before="120" w:after="120" w:line="240" w:lineRule="auto"/>
        <w:jc w:val="center"/>
        <w:rPr>
          <w:rFonts w:ascii="Arial" w:hAnsi="Arial" w:cs="Arial"/>
          <w:b/>
          <w:i/>
        </w:rPr>
      </w:pPr>
    </w:p>
    <w:p w14:paraId="4E5F9535" w14:textId="027BDF3D" w:rsidR="00484A46" w:rsidRPr="00484A46" w:rsidRDefault="00AE51A2" w:rsidP="00484A46">
      <w:pPr>
        <w:pStyle w:val="Akapitzlist"/>
        <w:numPr>
          <w:ilvl w:val="0"/>
          <w:numId w:val="1"/>
        </w:numPr>
        <w:spacing w:before="120" w:after="120" w:line="240" w:lineRule="auto"/>
        <w:ind w:left="142" w:hanging="142"/>
        <w:contextualSpacing w:val="0"/>
        <w:jc w:val="both"/>
        <w:rPr>
          <w:rFonts w:ascii="Arial" w:hAnsi="Arial" w:cs="Arial"/>
        </w:rPr>
      </w:pPr>
      <w:r w:rsidRPr="00034005">
        <w:rPr>
          <w:rFonts w:ascii="Arial" w:hAnsi="Arial" w:cs="Arial"/>
          <w:b/>
        </w:rPr>
        <w:t xml:space="preserve">Przedmiot </w:t>
      </w:r>
      <w:r w:rsidR="00484A46">
        <w:rPr>
          <w:rFonts w:ascii="Arial" w:hAnsi="Arial" w:cs="Arial"/>
          <w:b/>
        </w:rPr>
        <w:t>zamówienia</w:t>
      </w:r>
      <w:r w:rsidRPr="00034005">
        <w:rPr>
          <w:rFonts w:ascii="Arial" w:hAnsi="Arial" w:cs="Arial"/>
          <w:b/>
        </w:rPr>
        <w:t>:</w:t>
      </w:r>
      <w:r w:rsidR="00484A46">
        <w:rPr>
          <w:rFonts w:ascii="Arial" w:hAnsi="Arial" w:cs="Arial"/>
          <w:b/>
        </w:rPr>
        <w:t xml:space="preserve"> </w:t>
      </w:r>
      <w:r w:rsidR="00484A46" w:rsidRPr="00484A46">
        <w:rPr>
          <w:rFonts w:ascii="Arial" w:hAnsi="Arial" w:cs="Arial"/>
        </w:rPr>
        <w:t xml:space="preserve">Przedmiotem zamówienia jest </w:t>
      </w:r>
      <w:r w:rsidR="00484A46">
        <w:rPr>
          <w:rFonts w:ascii="Arial" w:hAnsi="Arial" w:cs="Arial"/>
        </w:rPr>
        <w:t xml:space="preserve">przeprowadzenia prac </w:t>
      </w:r>
      <w:r w:rsidR="00484A46" w:rsidRPr="00484A46">
        <w:rPr>
          <w:rFonts w:ascii="Arial" w:hAnsi="Arial" w:cs="Arial"/>
        </w:rPr>
        <w:t>serwis</w:t>
      </w:r>
      <w:r w:rsidR="00484A46">
        <w:rPr>
          <w:rFonts w:ascii="Arial" w:hAnsi="Arial" w:cs="Arial"/>
        </w:rPr>
        <w:t>owych</w:t>
      </w:r>
      <w:r w:rsidR="00484A46" w:rsidRPr="00484A46">
        <w:rPr>
          <w:rFonts w:ascii="Arial" w:hAnsi="Arial" w:cs="Arial"/>
        </w:rPr>
        <w:t xml:space="preserve"> komina</w:t>
      </w:r>
      <w:r w:rsidR="0048431A">
        <w:rPr>
          <w:rFonts w:ascii="Arial" w:hAnsi="Arial" w:cs="Arial"/>
        </w:rPr>
        <w:t xml:space="preserve"> </w:t>
      </w:r>
      <w:proofErr w:type="spellStart"/>
      <w:r w:rsidR="0048431A" w:rsidRPr="00C01D78">
        <w:rPr>
          <w:rFonts w:ascii="Arial" w:eastAsia="Times New Roman" w:hAnsi="Arial" w:cs="Arial"/>
          <w:color w:val="000000"/>
          <w:lang w:eastAsia="pl-PL"/>
        </w:rPr>
        <w:t>Steelcon</w:t>
      </w:r>
      <w:proofErr w:type="spellEnd"/>
      <w:r w:rsidR="0048431A">
        <w:rPr>
          <w:rFonts w:ascii="Arial" w:eastAsia="Times New Roman" w:hAnsi="Arial" w:cs="Arial"/>
          <w:color w:val="000000"/>
          <w:lang w:eastAsia="pl-PL"/>
        </w:rPr>
        <w:t xml:space="preserve"> typ</w:t>
      </w:r>
      <w:r w:rsidR="00484A46" w:rsidRPr="00484A46">
        <w:rPr>
          <w:rFonts w:ascii="Arial" w:hAnsi="Arial" w:cs="Arial"/>
        </w:rPr>
        <w:t xml:space="preserve"> ON 5520, tag:S301-EY-GD-1100/2200 w obiekcie STUOŚ w Zakładzie „Czajka”.</w:t>
      </w:r>
    </w:p>
    <w:p w14:paraId="43EBFE13" w14:textId="77777777" w:rsidR="00484A46" w:rsidRPr="00484A46" w:rsidRDefault="00484A46" w:rsidP="00484A46">
      <w:pPr>
        <w:pStyle w:val="Akapitzlist"/>
        <w:numPr>
          <w:ilvl w:val="0"/>
          <w:numId w:val="1"/>
        </w:numPr>
        <w:spacing w:before="120" w:after="120" w:line="240" w:lineRule="auto"/>
        <w:ind w:left="142" w:hanging="142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techniczne:</w:t>
      </w:r>
    </w:p>
    <w:p w14:paraId="4F7F075A" w14:textId="77777777" w:rsidR="00484A46" w:rsidRDefault="00484A46" w:rsidP="00484A46">
      <w:pPr>
        <w:pStyle w:val="Akapitzlist"/>
        <w:numPr>
          <w:ilvl w:val="1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C01D78">
        <w:rPr>
          <w:rFonts w:ascii="Arial" w:eastAsia="Times New Roman" w:hAnsi="Arial" w:cs="Arial"/>
          <w:color w:val="000000"/>
          <w:lang w:eastAsia="pl-PL"/>
        </w:rPr>
        <w:t>Komin</w:t>
      </w:r>
      <w:r>
        <w:rPr>
          <w:rFonts w:ascii="Arial" w:eastAsia="Times New Roman" w:hAnsi="Arial" w:cs="Arial"/>
          <w:color w:val="000000"/>
          <w:lang w:eastAsia="pl-PL"/>
        </w:rPr>
        <w:t xml:space="preserve"> stalowy, wolnostojący,</w:t>
      </w:r>
      <w:r w:rsidRPr="00C01D78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 xml:space="preserve">dwuprzewodowy, </w:t>
      </w:r>
      <w:r w:rsidRPr="00C01D78">
        <w:rPr>
          <w:rFonts w:ascii="Arial" w:eastAsia="Times New Roman" w:hAnsi="Arial" w:cs="Arial"/>
          <w:color w:val="000000"/>
          <w:lang w:eastAsia="pl-PL"/>
        </w:rPr>
        <w:t xml:space="preserve">dostawca: </w:t>
      </w:r>
      <w:proofErr w:type="spellStart"/>
      <w:r w:rsidRPr="00C01D78">
        <w:rPr>
          <w:rFonts w:ascii="Arial" w:eastAsia="Times New Roman" w:hAnsi="Arial" w:cs="Arial"/>
          <w:color w:val="000000"/>
          <w:lang w:eastAsia="pl-PL"/>
        </w:rPr>
        <w:t>Steelcon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 typ </w:t>
      </w:r>
      <w:r w:rsidRPr="00C01D78">
        <w:rPr>
          <w:rFonts w:ascii="Arial" w:eastAsia="Times New Roman" w:hAnsi="Arial" w:cs="Arial"/>
          <w:color w:val="000000"/>
          <w:lang w:eastAsia="pl-PL"/>
        </w:rPr>
        <w:t xml:space="preserve">ON 5520, </w:t>
      </w:r>
      <w:r>
        <w:rPr>
          <w:rFonts w:ascii="Arial" w:eastAsia="Times New Roman" w:hAnsi="Arial" w:cs="Arial"/>
          <w:color w:val="000000"/>
          <w:lang w:eastAsia="pl-PL"/>
        </w:rPr>
        <w:t>nr TAG</w:t>
      </w:r>
      <w:r w:rsidRPr="00C01D78">
        <w:rPr>
          <w:rFonts w:ascii="Arial" w:eastAsia="Times New Roman" w:hAnsi="Arial" w:cs="Arial"/>
          <w:color w:val="000000"/>
          <w:lang w:eastAsia="pl-PL"/>
        </w:rPr>
        <w:t>: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C01D78">
        <w:rPr>
          <w:rFonts w:ascii="Arial" w:eastAsia="Times New Roman" w:hAnsi="Arial" w:cs="Arial"/>
          <w:color w:val="000000"/>
          <w:lang w:eastAsia="pl-PL"/>
        </w:rPr>
        <w:t>S301-EY-GD-1100/2200</w:t>
      </w:r>
    </w:p>
    <w:p w14:paraId="5749E97A" w14:textId="75B00A3C" w:rsidR="00484A46" w:rsidRDefault="0048431A" w:rsidP="00484A46">
      <w:pPr>
        <w:pStyle w:val="Akapitzlist"/>
        <w:numPr>
          <w:ilvl w:val="1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</w:t>
      </w:r>
      <w:r w:rsidR="00484A46" w:rsidRPr="00484A46">
        <w:rPr>
          <w:rFonts w:ascii="Arial" w:eastAsia="Times New Roman" w:hAnsi="Arial" w:cs="Arial"/>
          <w:color w:val="000000"/>
          <w:lang w:eastAsia="pl-PL"/>
        </w:rPr>
        <w:t xml:space="preserve"> kanałami wewnętrznymi odprowadzającymi oczyszczone gazy spalinowe do atmosfery z procesu spalania odpadów w piecach fluidalnych</w:t>
      </w:r>
    </w:p>
    <w:p w14:paraId="498EC8BC" w14:textId="77777777" w:rsidR="00484A46" w:rsidRDefault="00484A46" w:rsidP="00484A46">
      <w:pPr>
        <w:pStyle w:val="Akapitzlist"/>
        <w:numPr>
          <w:ilvl w:val="1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</w:t>
      </w:r>
      <w:r w:rsidRPr="00484A46">
        <w:rPr>
          <w:rFonts w:ascii="Arial" w:eastAsia="Times New Roman" w:hAnsi="Arial" w:cs="Arial"/>
          <w:color w:val="000000"/>
          <w:lang w:eastAsia="pl-PL"/>
        </w:rPr>
        <w:t>ysokość komina: 50 m</w:t>
      </w:r>
    </w:p>
    <w:p w14:paraId="05B79EDB" w14:textId="77777777" w:rsidR="00484A46" w:rsidRDefault="00484A46" w:rsidP="00484A46">
      <w:pPr>
        <w:pStyle w:val="Akapitzlist"/>
        <w:numPr>
          <w:ilvl w:val="1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K</w:t>
      </w:r>
      <w:r w:rsidRPr="00484A46">
        <w:rPr>
          <w:rFonts w:ascii="Arial" w:eastAsia="Times New Roman" w:hAnsi="Arial" w:cs="Arial"/>
          <w:color w:val="000000"/>
          <w:lang w:eastAsia="pl-PL"/>
        </w:rPr>
        <w:t>anały wewnętrzne komina: 2 x 1000 mm</w:t>
      </w:r>
    </w:p>
    <w:p w14:paraId="7055E0C4" w14:textId="77777777" w:rsidR="00484A46" w:rsidRPr="00484A46" w:rsidRDefault="00484A46" w:rsidP="00484A46">
      <w:pPr>
        <w:pStyle w:val="Akapitzlist"/>
        <w:numPr>
          <w:ilvl w:val="1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Ś</w:t>
      </w:r>
      <w:r w:rsidRPr="00484A46">
        <w:rPr>
          <w:rFonts w:ascii="Arial" w:eastAsia="Times New Roman" w:hAnsi="Arial" w:cs="Arial"/>
          <w:color w:val="000000"/>
          <w:lang w:eastAsia="pl-PL"/>
        </w:rPr>
        <w:t>rednica zewnętrzna trzonu</w:t>
      </w:r>
      <w:r>
        <w:rPr>
          <w:rFonts w:ascii="Arial" w:eastAsia="Times New Roman" w:hAnsi="Arial" w:cs="Arial"/>
          <w:color w:val="000000"/>
          <w:lang w:eastAsia="pl-PL"/>
        </w:rPr>
        <w:t>:</w:t>
      </w:r>
      <w:r w:rsidRPr="00484A46">
        <w:rPr>
          <w:rFonts w:ascii="Arial" w:eastAsia="Times New Roman" w:hAnsi="Arial" w:cs="Arial"/>
          <w:color w:val="000000"/>
          <w:lang w:eastAsia="pl-PL"/>
        </w:rPr>
        <w:t xml:space="preserve"> 2600 mm</w:t>
      </w:r>
    </w:p>
    <w:p w14:paraId="299CBBA9" w14:textId="77777777" w:rsidR="00AE51A2" w:rsidRDefault="00AE51A2" w:rsidP="00210C01">
      <w:pPr>
        <w:pStyle w:val="Akapitzlist"/>
        <w:numPr>
          <w:ilvl w:val="0"/>
          <w:numId w:val="1"/>
        </w:numPr>
        <w:tabs>
          <w:tab w:val="left" w:pos="720"/>
        </w:tabs>
        <w:spacing w:before="120" w:after="120" w:line="240" w:lineRule="auto"/>
        <w:ind w:left="142" w:hanging="142"/>
        <w:contextualSpacing w:val="0"/>
        <w:jc w:val="both"/>
        <w:rPr>
          <w:rFonts w:ascii="Arial" w:hAnsi="Arial" w:cs="Arial"/>
          <w:b/>
        </w:rPr>
      </w:pPr>
      <w:r w:rsidRPr="00034005">
        <w:rPr>
          <w:rFonts w:ascii="Arial" w:hAnsi="Arial" w:cs="Arial"/>
          <w:b/>
        </w:rPr>
        <w:t>Zakres usługi:</w:t>
      </w:r>
    </w:p>
    <w:p w14:paraId="7CD810FE" w14:textId="631376EC" w:rsidR="00484A46" w:rsidRPr="00484A46" w:rsidRDefault="00484A46" w:rsidP="00210C01">
      <w:pPr>
        <w:pStyle w:val="Akapitzlist"/>
        <w:spacing w:after="0" w:line="240" w:lineRule="auto"/>
        <w:ind w:left="360" w:hanging="218"/>
        <w:rPr>
          <w:rFonts w:ascii="Arial" w:eastAsia="Times New Roman" w:hAnsi="Arial" w:cs="Arial"/>
          <w:color w:val="000000"/>
          <w:u w:val="single"/>
          <w:lang w:eastAsia="pl-PL"/>
        </w:rPr>
      </w:pPr>
      <w:r w:rsidRPr="00484A46">
        <w:rPr>
          <w:rFonts w:ascii="Arial" w:eastAsia="Times New Roman" w:hAnsi="Arial" w:cs="Arial"/>
          <w:color w:val="000000"/>
          <w:u w:val="single"/>
          <w:lang w:eastAsia="pl-PL"/>
        </w:rPr>
        <w:t xml:space="preserve">Przegląd serwisowy </w:t>
      </w:r>
      <w:r w:rsidRPr="0096246D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w </w:t>
      </w:r>
      <w:r w:rsidR="0048431A" w:rsidRPr="0048431A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zakresie głównej (5-cio letniej) kontroli </w:t>
      </w:r>
      <w:r w:rsidRPr="00484A46">
        <w:rPr>
          <w:rFonts w:ascii="Arial" w:eastAsia="Times New Roman" w:hAnsi="Arial" w:cs="Arial"/>
          <w:color w:val="000000"/>
          <w:u w:val="single"/>
          <w:lang w:eastAsia="pl-PL"/>
        </w:rPr>
        <w:t>stanu technicznego obiektu.</w:t>
      </w:r>
    </w:p>
    <w:p w14:paraId="0810CEDF" w14:textId="77777777" w:rsidR="00665436" w:rsidRDefault="00EC23A8" w:rsidP="006E4040">
      <w:pPr>
        <w:pStyle w:val="Akapitzlist"/>
        <w:numPr>
          <w:ilvl w:val="1"/>
          <w:numId w:val="1"/>
        </w:numPr>
        <w:spacing w:before="120" w:after="120" w:line="240" w:lineRule="auto"/>
        <w:ind w:left="426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Okresowa k</w:t>
      </w:r>
      <w:r w:rsidR="00665436">
        <w:rPr>
          <w:rFonts w:ascii="Arial" w:hAnsi="Arial" w:cs="Arial"/>
        </w:rPr>
        <w:t>ontrola przewodów kominowych (spalinowych) zgodnie z wymaganiami art. 62 ust. 1 pkt 1 ustawy Prawo budowlane (Dz. U. 1994 Nr 89 poz. 414 z późniejszymi zmianami).</w:t>
      </w:r>
    </w:p>
    <w:p w14:paraId="07DCF863" w14:textId="77777777" w:rsidR="00671800" w:rsidRPr="00665436" w:rsidRDefault="00671800" w:rsidP="006E4040">
      <w:pPr>
        <w:pStyle w:val="Akapitzlist"/>
        <w:numPr>
          <w:ilvl w:val="1"/>
          <w:numId w:val="1"/>
        </w:numPr>
        <w:spacing w:before="120" w:after="12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665436">
        <w:rPr>
          <w:rFonts w:ascii="Arial" w:hAnsi="Arial" w:cs="Arial"/>
        </w:rPr>
        <w:t>Wykonanie poniższych zadań zgodnie z ustawą Prawo budowlane (Dz.U.1994 Nr 89 poz. 414 z późniejszymi zmianami) w następującym zakresie:</w:t>
      </w:r>
    </w:p>
    <w:p w14:paraId="4331AA5B" w14:textId="77777777" w:rsidR="00EC23A8" w:rsidRPr="006D16B3" w:rsidRDefault="00EC23A8" w:rsidP="006E4040">
      <w:pPr>
        <w:pStyle w:val="Akapitzlist"/>
        <w:numPr>
          <w:ilvl w:val="1"/>
          <w:numId w:val="24"/>
        </w:numPr>
        <w:tabs>
          <w:tab w:val="left" w:pos="72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b/>
        </w:rPr>
      </w:pPr>
      <w:r w:rsidRPr="006D16B3">
        <w:rPr>
          <w:rFonts w:ascii="Arial" w:hAnsi="Arial" w:cs="Arial"/>
          <w:b/>
        </w:rPr>
        <w:t>Inspekcja wewnętrzna i oględziny wnętrza przewodów spalinowych:</w:t>
      </w:r>
    </w:p>
    <w:p w14:paraId="63614E55" w14:textId="77777777" w:rsidR="00EC23A8" w:rsidRDefault="00EC23A8" w:rsidP="006E4040">
      <w:pPr>
        <w:pStyle w:val="Akapitzlist"/>
        <w:numPr>
          <w:ilvl w:val="2"/>
          <w:numId w:val="1"/>
        </w:numPr>
        <w:tabs>
          <w:tab w:val="left" w:pos="720"/>
        </w:tabs>
        <w:spacing w:after="0" w:line="240" w:lineRule="auto"/>
        <w:ind w:left="1276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otwarcie włazów rewizyjnych DN600;</w:t>
      </w:r>
    </w:p>
    <w:p w14:paraId="2706F496" w14:textId="77777777" w:rsidR="00EC23A8" w:rsidRDefault="00EC23A8" w:rsidP="006E4040">
      <w:pPr>
        <w:pStyle w:val="Akapitzlist"/>
        <w:numPr>
          <w:ilvl w:val="2"/>
          <w:numId w:val="1"/>
        </w:numPr>
        <w:tabs>
          <w:tab w:val="left" w:pos="720"/>
        </w:tabs>
        <w:spacing w:after="0" w:line="240" w:lineRule="auto"/>
        <w:ind w:left="1276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sprawdzenie szczelności połączeń kołnierzowych</w:t>
      </w:r>
      <w:r w:rsidR="006A4F4C">
        <w:rPr>
          <w:rFonts w:ascii="Arial" w:hAnsi="Arial" w:cs="Arial"/>
        </w:rPr>
        <w:t xml:space="preserve"> kanału spalin z czopuchem komina DN900, połączeń kołnierzowych czopucha z przewodem spalinowym komina DN1000;</w:t>
      </w:r>
    </w:p>
    <w:p w14:paraId="3249AE22" w14:textId="77777777" w:rsidR="0048431A" w:rsidRDefault="006A4F4C" w:rsidP="0048431A">
      <w:pPr>
        <w:pStyle w:val="Akapitzlist"/>
        <w:numPr>
          <w:ilvl w:val="2"/>
          <w:numId w:val="1"/>
        </w:numPr>
        <w:tabs>
          <w:tab w:val="left" w:pos="720"/>
        </w:tabs>
        <w:spacing w:after="0" w:line="240" w:lineRule="auto"/>
        <w:ind w:left="1276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oględziny wewnętrznych ścianek przewodów/kanałów na odcinkach do 2 metrów od włazu rewizyjnego (praca w przestrzeni zamkniętej</w:t>
      </w:r>
      <w:r w:rsidR="0048431A">
        <w:rPr>
          <w:rFonts w:ascii="Arial" w:hAnsi="Arial" w:cs="Arial"/>
        </w:rPr>
        <w:t>);</w:t>
      </w:r>
    </w:p>
    <w:p w14:paraId="794C958D" w14:textId="2FD30F7C" w:rsidR="0048431A" w:rsidRPr="0048431A" w:rsidRDefault="0048431A" w:rsidP="0048431A">
      <w:pPr>
        <w:pStyle w:val="Akapitzlist"/>
        <w:numPr>
          <w:ilvl w:val="2"/>
          <w:numId w:val="1"/>
        </w:numPr>
        <w:tabs>
          <w:tab w:val="left" w:pos="720"/>
        </w:tabs>
        <w:spacing w:after="0" w:line="240" w:lineRule="auto"/>
        <w:ind w:left="1276" w:hanging="425"/>
        <w:contextualSpacing w:val="0"/>
        <w:jc w:val="both"/>
        <w:rPr>
          <w:rFonts w:ascii="Arial" w:hAnsi="Arial" w:cs="Arial"/>
        </w:rPr>
      </w:pPr>
      <w:r w:rsidRPr="0048431A">
        <w:rPr>
          <w:rFonts w:ascii="Arial" w:hAnsi="Arial" w:cs="Arial"/>
        </w:rPr>
        <w:t>oczyszczenie złogów, zgrubne czyszczenie naleciałości, zabezpieczenie ognisk korozji.</w:t>
      </w:r>
    </w:p>
    <w:p w14:paraId="0731AFDE" w14:textId="77777777" w:rsidR="00671800" w:rsidRPr="00484A46" w:rsidRDefault="006A4F4C" w:rsidP="006E4040">
      <w:pPr>
        <w:pStyle w:val="Akapitzlist"/>
        <w:numPr>
          <w:ilvl w:val="1"/>
          <w:numId w:val="24"/>
        </w:numPr>
        <w:tabs>
          <w:tab w:val="left" w:pos="720"/>
        </w:tabs>
        <w:spacing w:before="120" w:after="0" w:line="240" w:lineRule="auto"/>
        <w:ind w:left="851" w:hanging="425"/>
        <w:contextualSpacing w:val="0"/>
        <w:jc w:val="both"/>
        <w:rPr>
          <w:rFonts w:ascii="Arial" w:hAnsi="Arial" w:cs="Arial"/>
        </w:rPr>
      </w:pPr>
      <w:r w:rsidRPr="006D16B3">
        <w:rPr>
          <w:rFonts w:ascii="Arial" w:hAnsi="Arial" w:cs="Arial"/>
          <w:b/>
        </w:rPr>
        <w:t>W</w:t>
      </w:r>
      <w:r w:rsidR="006C22B1" w:rsidRPr="006D16B3">
        <w:rPr>
          <w:rFonts w:ascii="Arial" w:hAnsi="Arial" w:cs="Arial"/>
          <w:b/>
        </w:rPr>
        <w:t>yczystka, króćce pomiarowe</w:t>
      </w:r>
      <w:r w:rsidR="00671800" w:rsidRPr="00484A46">
        <w:rPr>
          <w:rFonts w:ascii="Arial" w:hAnsi="Arial" w:cs="Arial"/>
        </w:rPr>
        <w:t>:</w:t>
      </w:r>
    </w:p>
    <w:p w14:paraId="1834807D" w14:textId="77777777" w:rsidR="00671800" w:rsidRPr="00034005" w:rsidRDefault="00671800" w:rsidP="006E4040">
      <w:pPr>
        <w:pStyle w:val="Akapitzlist"/>
        <w:numPr>
          <w:ilvl w:val="2"/>
          <w:numId w:val="25"/>
        </w:numPr>
        <w:tabs>
          <w:tab w:val="left" w:pos="720"/>
        </w:tabs>
        <w:spacing w:after="0" w:line="240" w:lineRule="auto"/>
        <w:ind w:left="1276" w:hanging="425"/>
        <w:contextualSpacing w:val="0"/>
        <w:jc w:val="both"/>
        <w:rPr>
          <w:rFonts w:ascii="Arial" w:hAnsi="Arial" w:cs="Arial"/>
        </w:rPr>
      </w:pPr>
      <w:r w:rsidRPr="00034005">
        <w:rPr>
          <w:rFonts w:ascii="Arial" w:hAnsi="Arial" w:cs="Arial"/>
        </w:rPr>
        <w:t>sprawdzenie czy u</w:t>
      </w:r>
      <w:r w:rsidR="006C22B1" w:rsidRPr="00034005">
        <w:rPr>
          <w:rFonts w:ascii="Arial" w:hAnsi="Arial" w:cs="Arial"/>
        </w:rPr>
        <w:t>szczelki są w dobrym stanie</w:t>
      </w:r>
      <w:r w:rsidR="004915FA">
        <w:rPr>
          <w:rFonts w:ascii="Arial" w:hAnsi="Arial" w:cs="Arial"/>
        </w:rPr>
        <w:t>;</w:t>
      </w:r>
    </w:p>
    <w:p w14:paraId="7F5FCE3D" w14:textId="77777777" w:rsidR="0048431A" w:rsidRDefault="00671800" w:rsidP="0048431A">
      <w:pPr>
        <w:pStyle w:val="Akapitzlist"/>
        <w:numPr>
          <w:ilvl w:val="2"/>
          <w:numId w:val="25"/>
        </w:numPr>
        <w:tabs>
          <w:tab w:val="left" w:pos="720"/>
        </w:tabs>
        <w:spacing w:after="0" w:line="240" w:lineRule="auto"/>
        <w:ind w:left="1276" w:hanging="425"/>
        <w:contextualSpacing w:val="0"/>
        <w:jc w:val="both"/>
        <w:rPr>
          <w:rFonts w:ascii="Arial" w:hAnsi="Arial" w:cs="Arial"/>
        </w:rPr>
      </w:pPr>
      <w:r w:rsidRPr="00034005">
        <w:rPr>
          <w:rFonts w:ascii="Arial" w:hAnsi="Arial" w:cs="Arial"/>
        </w:rPr>
        <w:t>sprawdzenie szczelnoś</w:t>
      </w:r>
      <w:r w:rsidR="006A4F4C">
        <w:rPr>
          <w:rFonts w:ascii="Arial" w:hAnsi="Arial" w:cs="Arial"/>
        </w:rPr>
        <w:t>ci</w:t>
      </w:r>
      <w:r w:rsidRPr="00034005">
        <w:rPr>
          <w:rFonts w:ascii="Arial" w:hAnsi="Arial" w:cs="Arial"/>
        </w:rPr>
        <w:t xml:space="preserve"> zaślepek</w:t>
      </w:r>
      <w:r w:rsidR="0048431A">
        <w:rPr>
          <w:rFonts w:ascii="Arial" w:hAnsi="Arial" w:cs="Arial"/>
        </w:rPr>
        <w:t>;</w:t>
      </w:r>
    </w:p>
    <w:p w14:paraId="21F7FCE5" w14:textId="76FA353C" w:rsidR="0048431A" w:rsidRDefault="0048431A" w:rsidP="0048431A">
      <w:pPr>
        <w:pStyle w:val="Akapitzlist"/>
        <w:numPr>
          <w:ilvl w:val="2"/>
          <w:numId w:val="25"/>
        </w:numPr>
        <w:tabs>
          <w:tab w:val="left" w:pos="720"/>
        </w:tabs>
        <w:spacing w:after="0" w:line="240" w:lineRule="auto"/>
        <w:ind w:left="1276" w:hanging="425"/>
        <w:contextualSpacing w:val="0"/>
        <w:jc w:val="both"/>
        <w:rPr>
          <w:rFonts w:ascii="Arial" w:hAnsi="Arial" w:cs="Arial"/>
        </w:rPr>
      </w:pPr>
      <w:r w:rsidRPr="0048431A">
        <w:rPr>
          <w:rFonts w:ascii="Arial" w:hAnsi="Arial" w:cs="Arial"/>
        </w:rPr>
        <w:t>czyszczenie gwintu tulei i korka M64x4</w:t>
      </w:r>
      <w:r>
        <w:rPr>
          <w:rFonts w:ascii="Arial" w:hAnsi="Arial" w:cs="Arial"/>
        </w:rPr>
        <w:t>;</w:t>
      </w:r>
    </w:p>
    <w:p w14:paraId="07E7317E" w14:textId="4FFDB3D3" w:rsidR="0048431A" w:rsidRPr="0048431A" w:rsidRDefault="0048431A" w:rsidP="0048431A">
      <w:pPr>
        <w:pStyle w:val="Akapitzlist"/>
        <w:numPr>
          <w:ilvl w:val="2"/>
          <w:numId w:val="25"/>
        </w:numPr>
        <w:tabs>
          <w:tab w:val="left" w:pos="720"/>
        </w:tabs>
        <w:spacing w:after="0" w:line="240" w:lineRule="auto"/>
        <w:ind w:left="1276" w:hanging="425"/>
        <w:contextualSpacing w:val="0"/>
        <w:jc w:val="both"/>
        <w:rPr>
          <w:rFonts w:ascii="Arial" w:hAnsi="Arial" w:cs="Arial"/>
        </w:rPr>
      </w:pPr>
      <w:r w:rsidRPr="0048431A">
        <w:rPr>
          <w:rFonts w:ascii="Arial" w:hAnsi="Arial" w:cs="Arial"/>
        </w:rPr>
        <w:t xml:space="preserve">dostarczenie i wymiana uszczelek korka – 6 </w:t>
      </w:r>
      <w:proofErr w:type="spellStart"/>
      <w:r w:rsidRPr="0048431A">
        <w:rPr>
          <w:rFonts w:ascii="Arial" w:hAnsi="Arial" w:cs="Arial"/>
        </w:rPr>
        <w:t>kpl</w:t>
      </w:r>
      <w:proofErr w:type="spellEnd"/>
      <w:r w:rsidRPr="0048431A">
        <w:rPr>
          <w:rFonts w:ascii="Arial" w:hAnsi="Arial" w:cs="Arial"/>
        </w:rPr>
        <w:t>.</w:t>
      </w:r>
    </w:p>
    <w:p w14:paraId="639DAC86" w14:textId="77777777" w:rsidR="00671800" w:rsidRPr="00034005" w:rsidRDefault="006A4F4C" w:rsidP="006E4040">
      <w:pPr>
        <w:pStyle w:val="Akapitzlist"/>
        <w:numPr>
          <w:ilvl w:val="1"/>
          <w:numId w:val="24"/>
        </w:numPr>
        <w:tabs>
          <w:tab w:val="left" w:pos="720"/>
        </w:tabs>
        <w:spacing w:before="120" w:after="0" w:line="240" w:lineRule="auto"/>
        <w:ind w:left="851" w:hanging="425"/>
        <w:contextualSpacing w:val="0"/>
        <w:jc w:val="both"/>
        <w:rPr>
          <w:rFonts w:ascii="Arial" w:hAnsi="Arial" w:cs="Arial"/>
        </w:rPr>
      </w:pPr>
      <w:r w:rsidRPr="006D16B3">
        <w:rPr>
          <w:rFonts w:ascii="Arial" w:hAnsi="Arial" w:cs="Arial"/>
          <w:b/>
        </w:rPr>
        <w:t>D</w:t>
      </w:r>
      <w:r w:rsidR="006C22B1" w:rsidRPr="006D16B3">
        <w:rPr>
          <w:rFonts w:ascii="Arial" w:hAnsi="Arial" w:cs="Arial"/>
          <w:b/>
        </w:rPr>
        <w:t>ren</w:t>
      </w:r>
      <w:r w:rsidR="00671800" w:rsidRPr="00034005">
        <w:rPr>
          <w:rFonts w:ascii="Arial" w:hAnsi="Arial" w:cs="Arial"/>
        </w:rPr>
        <w:t>:</w:t>
      </w:r>
    </w:p>
    <w:p w14:paraId="32F0766F" w14:textId="77777777" w:rsidR="00671800" w:rsidRPr="00034005" w:rsidRDefault="00671800" w:rsidP="006E4040">
      <w:pPr>
        <w:pStyle w:val="Akapitzlist"/>
        <w:numPr>
          <w:ilvl w:val="2"/>
          <w:numId w:val="26"/>
        </w:numPr>
        <w:tabs>
          <w:tab w:val="left" w:pos="720"/>
        </w:tabs>
        <w:spacing w:after="0" w:line="240" w:lineRule="auto"/>
        <w:ind w:left="1276" w:hanging="425"/>
        <w:contextualSpacing w:val="0"/>
        <w:jc w:val="both"/>
        <w:rPr>
          <w:rFonts w:ascii="Arial" w:hAnsi="Arial" w:cs="Arial"/>
        </w:rPr>
      </w:pPr>
      <w:r w:rsidRPr="00034005">
        <w:rPr>
          <w:rFonts w:ascii="Arial" w:hAnsi="Arial" w:cs="Arial"/>
        </w:rPr>
        <w:t>sprawdzenie czy dren nie jest zatkany</w:t>
      </w:r>
      <w:r w:rsidR="00F733C4">
        <w:rPr>
          <w:rFonts w:ascii="Arial" w:hAnsi="Arial" w:cs="Arial"/>
        </w:rPr>
        <w:t>.</w:t>
      </w:r>
    </w:p>
    <w:p w14:paraId="4DFC4D6D" w14:textId="77777777" w:rsidR="00671800" w:rsidRPr="00034005" w:rsidRDefault="006A4F4C" w:rsidP="006E4040">
      <w:pPr>
        <w:pStyle w:val="Akapitzlist"/>
        <w:numPr>
          <w:ilvl w:val="1"/>
          <w:numId w:val="24"/>
        </w:numPr>
        <w:tabs>
          <w:tab w:val="left" w:pos="720"/>
        </w:tabs>
        <w:spacing w:before="120" w:after="0" w:line="240" w:lineRule="auto"/>
        <w:ind w:left="851" w:hanging="425"/>
        <w:contextualSpacing w:val="0"/>
        <w:jc w:val="both"/>
        <w:rPr>
          <w:rFonts w:ascii="Arial" w:hAnsi="Arial" w:cs="Arial"/>
        </w:rPr>
      </w:pPr>
      <w:r w:rsidRPr="006D16B3">
        <w:rPr>
          <w:rFonts w:ascii="Arial" w:hAnsi="Arial" w:cs="Arial"/>
          <w:b/>
        </w:rPr>
        <w:t>D</w:t>
      </w:r>
      <w:r w:rsidR="006C22B1" w:rsidRPr="006D16B3">
        <w:rPr>
          <w:rFonts w:ascii="Arial" w:hAnsi="Arial" w:cs="Arial"/>
          <w:b/>
        </w:rPr>
        <w:t>no przewodów</w:t>
      </w:r>
      <w:r w:rsidR="00671800" w:rsidRPr="00034005">
        <w:rPr>
          <w:rFonts w:ascii="Arial" w:hAnsi="Arial" w:cs="Arial"/>
        </w:rPr>
        <w:t>:</w:t>
      </w:r>
    </w:p>
    <w:p w14:paraId="633324EA" w14:textId="773AE781" w:rsidR="00671800" w:rsidRDefault="00484A46" w:rsidP="006E4040">
      <w:pPr>
        <w:pStyle w:val="Akapitzlist"/>
        <w:numPr>
          <w:ilvl w:val="2"/>
          <w:numId w:val="27"/>
        </w:numPr>
        <w:tabs>
          <w:tab w:val="left" w:pos="720"/>
        </w:tabs>
        <w:spacing w:after="0" w:line="240" w:lineRule="auto"/>
        <w:ind w:left="1276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671800" w:rsidRPr="00034005">
        <w:rPr>
          <w:rFonts w:ascii="Arial" w:hAnsi="Arial" w:cs="Arial"/>
        </w:rPr>
        <w:t>czyszczenie</w:t>
      </w:r>
      <w:r>
        <w:rPr>
          <w:rFonts w:ascii="Arial" w:hAnsi="Arial" w:cs="Arial"/>
        </w:rPr>
        <w:t xml:space="preserve"> złogów, pyłu</w:t>
      </w:r>
      <w:r w:rsidR="00CE6EF7">
        <w:rPr>
          <w:rFonts w:ascii="Arial" w:hAnsi="Arial" w:cs="Arial"/>
        </w:rPr>
        <w:t xml:space="preserve"> – ilość szacunkowa 100 kg</w:t>
      </w:r>
      <w:r w:rsidR="004915FA">
        <w:rPr>
          <w:rFonts w:ascii="Arial" w:hAnsi="Arial" w:cs="Arial"/>
        </w:rPr>
        <w:t>;</w:t>
      </w:r>
    </w:p>
    <w:p w14:paraId="3C1C0870" w14:textId="77777777" w:rsidR="006C22B1" w:rsidRPr="00034005" w:rsidRDefault="00671800" w:rsidP="006E4040">
      <w:pPr>
        <w:pStyle w:val="Akapitzlist"/>
        <w:numPr>
          <w:ilvl w:val="2"/>
          <w:numId w:val="27"/>
        </w:numPr>
        <w:tabs>
          <w:tab w:val="left" w:pos="720"/>
        </w:tabs>
        <w:spacing w:line="240" w:lineRule="auto"/>
        <w:ind w:left="1276" w:hanging="425"/>
        <w:contextualSpacing w:val="0"/>
        <w:jc w:val="both"/>
        <w:rPr>
          <w:rFonts w:ascii="Arial" w:hAnsi="Arial" w:cs="Arial"/>
        </w:rPr>
      </w:pPr>
      <w:r w:rsidRPr="00034005">
        <w:rPr>
          <w:rFonts w:ascii="Arial" w:hAnsi="Arial" w:cs="Arial"/>
        </w:rPr>
        <w:t>sprawdzenie czy nie występuje korozja</w:t>
      </w:r>
      <w:r w:rsidR="00F733C4">
        <w:rPr>
          <w:rFonts w:ascii="Arial" w:hAnsi="Arial" w:cs="Arial"/>
        </w:rPr>
        <w:t>.</w:t>
      </w:r>
    </w:p>
    <w:p w14:paraId="1A7C8BF4" w14:textId="77777777" w:rsidR="00B6354C" w:rsidRPr="00034005" w:rsidRDefault="006A4F4C" w:rsidP="006E4040">
      <w:pPr>
        <w:pStyle w:val="Akapitzlist"/>
        <w:numPr>
          <w:ilvl w:val="1"/>
          <w:numId w:val="24"/>
        </w:numPr>
        <w:tabs>
          <w:tab w:val="left" w:pos="72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</w:rPr>
      </w:pPr>
      <w:r w:rsidRPr="006D16B3">
        <w:rPr>
          <w:rFonts w:ascii="Arial" w:hAnsi="Arial" w:cs="Arial"/>
          <w:b/>
        </w:rPr>
        <w:t>P</w:t>
      </w:r>
      <w:r w:rsidR="00671800" w:rsidRPr="006D16B3">
        <w:rPr>
          <w:rFonts w:ascii="Arial" w:hAnsi="Arial" w:cs="Arial"/>
          <w:b/>
        </w:rPr>
        <w:t>o</w:t>
      </w:r>
      <w:r w:rsidR="00B6354C" w:rsidRPr="006D16B3">
        <w:rPr>
          <w:rFonts w:ascii="Arial" w:hAnsi="Arial" w:cs="Arial"/>
          <w:b/>
        </w:rPr>
        <w:t>łączenie kołnierzowe czopucha</w:t>
      </w:r>
      <w:r w:rsidR="00B6354C" w:rsidRPr="00034005">
        <w:rPr>
          <w:rFonts w:ascii="Arial" w:hAnsi="Arial" w:cs="Arial"/>
        </w:rPr>
        <w:t>:</w:t>
      </w:r>
    </w:p>
    <w:p w14:paraId="3711CC42" w14:textId="77777777" w:rsidR="00B6354C" w:rsidRPr="00034005" w:rsidRDefault="00B6354C" w:rsidP="006E4040">
      <w:pPr>
        <w:pStyle w:val="Akapitzlist"/>
        <w:numPr>
          <w:ilvl w:val="2"/>
          <w:numId w:val="28"/>
        </w:numPr>
        <w:tabs>
          <w:tab w:val="left" w:pos="720"/>
        </w:tabs>
        <w:spacing w:line="240" w:lineRule="auto"/>
        <w:ind w:left="1276" w:hanging="425"/>
        <w:contextualSpacing w:val="0"/>
        <w:jc w:val="both"/>
        <w:rPr>
          <w:rFonts w:ascii="Arial" w:hAnsi="Arial" w:cs="Arial"/>
        </w:rPr>
      </w:pPr>
      <w:r w:rsidRPr="00034005">
        <w:rPr>
          <w:rFonts w:ascii="Arial" w:hAnsi="Arial" w:cs="Arial"/>
        </w:rPr>
        <w:t>sprawdzenie</w:t>
      </w:r>
      <w:r w:rsidR="006C22B1" w:rsidRPr="00034005">
        <w:rPr>
          <w:rFonts w:ascii="Arial" w:hAnsi="Arial" w:cs="Arial"/>
        </w:rPr>
        <w:t xml:space="preserve"> czy uszczelki są w 100% szczelne</w:t>
      </w:r>
      <w:r w:rsidR="00671800" w:rsidRPr="00034005">
        <w:rPr>
          <w:rFonts w:ascii="Arial" w:hAnsi="Arial" w:cs="Arial"/>
        </w:rPr>
        <w:t>;</w:t>
      </w:r>
    </w:p>
    <w:p w14:paraId="40D5D7CB" w14:textId="77777777" w:rsidR="00B6354C" w:rsidRPr="00034005" w:rsidRDefault="00F733C4" w:rsidP="006E4040">
      <w:pPr>
        <w:pStyle w:val="Akapitzlist"/>
        <w:numPr>
          <w:ilvl w:val="1"/>
          <w:numId w:val="24"/>
        </w:numPr>
        <w:tabs>
          <w:tab w:val="left" w:pos="72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</w:rPr>
      </w:pPr>
      <w:r w:rsidRPr="006D16B3">
        <w:rPr>
          <w:rFonts w:ascii="Arial" w:hAnsi="Arial" w:cs="Arial"/>
          <w:b/>
        </w:rPr>
        <w:t>Sprawdzenie i potwierdzenie drożności przewodów spalinowych</w:t>
      </w:r>
      <w:r>
        <w:rPr>
          <w:rFonts w:ascii="Arial" w:hAnsi="Arial" w:cs="Arial"/>
        </w:rPr>
        <w:t>:</w:t>
      </w:r>
    </w:p>
    <w:p w14:paraId="66C45C16" w14:textId="77777777" w:rsidR="00941127" w:rsidRDefault="00F733C4" w:rsidP="006E4040">
      <w:pPr>
        <w:pStyle w:val="Akapitzlist"/>
        <w:numPr>
          <w:ilvl w:val="2"/>
          <w:numId w:val="29"/>
        </w:numPr>
        <w:tabs>
          <w:tab w:val="left" w:pos="720"/>
        </w:tabs>
        <w:spacing w:after="0" w:line="240" w:lineRule="auto"/>
        <w:ind w:left="1276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wykonanie fotografii </w:t>
      </w:r>
      <w:r w:rsidR="00484A46">
        <w:rPr>
          <w:rFonts w:ascii="Arial" w:hAnsi="Arial" w:cs="Arial"/>
        </w:rPr>
        <w:t>(</w:t>
      </w:r>
      <w:r w:rsidR="00484A46">
        <w:rPr>
          <w:rFonts w:ascii="Arial" w:eastAsia="Times New Roman" w:hAnsi="Arial" w:cs="Arial"/>
          <w:color w:val="000000"/>
          <w:lang w:eastAsia="pl-PL"/>
        </w:rPr>
        <w:t>poziomu włazu rewizyjnego</w:t>
      </w:r>
      <w:r w:rsidR="00484A46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prześwitu przewodu w kierunku góry</w:t>
      </w:r>
      <w:r w:rsidR="004915FA">
        <w:rPr>
          <w:rFonts w:ascii="Arial" w:hAnsi="Arial" w:cs="Arial"/>
        </w:rPr>
        <w:t>;</w:t>
      </w:r>
      <w:r w:rsidR="007C2A1B" w:rsidRPr="00034005">
        <w:rPr>
          <w:rFonts w:ascii="Arial" w:hAnsi="Arial" w:cs="Arial"/>
        </w:rPr>
        <w:t xml:space="preserve"> </w:t>
      </w:r>
    </w:p>
    <w:p w14:paraId="160DB3ED" w14:textId="4BE94469" w:rsidR="00F733C4" w:rsidRDefault="00484A46" w:rsidP="006E4040">
      <w:pPr>
        <w:pStyle w:val="Akapitzlist"/>
        <w:numPr>
          <w:ilvl w:val="2"/>
          <w:numId w:val="29"/>
        </w:numPr>
        <w:tabs>
          <w:tab w:val="left" w:pos="720"/>
        </w:tabs>
        <w:spacing w:after="0" w:line="240" w:lineRule="auto"/>
        <w:ind w:left="1276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dokonanie </w:t>
      </w:r>
      <w:r w:rsidR="00F733C4">
        <w:rPr>
          <w:rFonts w:ascii="Arial" w:hAnsi="Arial" w:cs="Arial"/>
        </w:rPr>
        <w:t>pomiar</w:t>
      </w:r>
      <w:r>
        <w:rPr>
          <w:rFonts w:ascii="Arial" w:hAnsi="Arial" w:cs="Arial"/>
        </w:rPr>
        <w:t>u</w:t>
      </w:r>
      <w:r w:rsidR="00F733C4">
        <w:rPr>
          <w:rFonts w:ascii="Arial" w:hAnsi="Arial" w:cs="Arial"/>
        </w:rPr>
        <w:t xml:space="preserve"> ciągu naturalnego przez otwarty właz rewizyjny (w czasie pomiarów zablokować przepływ z kanału spalin DN800/DN900 i wyłączyć wentylację mechaniczną pomieszczenia S301)</w:t>
      </w:r>
      <w:r w:rsidR="0048431A">
        <w:rPr>
          <w:rFonts w:ascii="Arial" w:hAnsi="Arial" w:cs="Arial"/>
        </w:rPr>
        <w:t>;</w:t>
      </w:r>
    </w:p>
    <w:p w14:paraId="26BC4F36" w14:textId="77777777" w:rsidR="00F733C4" w:rsidRDefault="009F5213" w:rsidP="006E4040">
      <w:pPr>
        <w:pStyle w:val="Akapitzlist"/>
        <w:numPr>
          <w:ilvl w:val="2"/>
          <w:numId w:val="29"/>
        </w:numPr>
        <w:tabs>
          <w:tab w:val="left" w:pos="720"/>
        </w:tabs>
        <w:spacing w:line="240" w:lineRule="auto"/>
        <w:ind w:left="1276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odnotowanie wyników w protokole wraz z typem i kopią świadectwa kalibracji</w:t>
      </w:r>
      <w:r w:rsidR="00183D9B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sprawdzen</w:t>
      </w:r>
      <w:r w:rsidR="0000382E">
        <w:rPr>
          <w:rFonts w:ascii="Arial" w:hAnsi="Arial" w:cs="Arial"/>
        </w:rPr>
        <w:t>ia</w:t>
      </w:r>
      <w:r>
        <w:rPr>
          <w:rFonts w:ascii="Arial" w:hAnsi="Arial" w:cs="Arial"/>
        </w:rPr>
        <w:t xml:space="preserve"> miernika.</w:t>
      </w:r>
      <w:r w:rsidR="00F733C4">
        <w:rPr>
          <w:rFonts w:ascii="Arial" w:hAnsi="Arial" w:cs="Arial"/>
        </w:rPr>
        <w:t xml:space="preserve"> </w:t>
      </w:r>
    </w:p>
    <w:p w14:paraId="2137825E" w14:textId="77777777" w:rsidR="00484A46" w:rsidRDefault="00484A46" w:rsidP="006E4040">
      <w:pPr>
        <w:pStyle w:val="Akapitzlist"/>
        <w:numPr>
          <w:ilvl w:val="1"/>
          <w:numId w:val="24"/>
        </w:numPr>
        <w:tabs>
          <w:tab w:val="left" w:pos="72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</w:rPr>
      </w:pPr>
      <w:r w:rsidRPr="006D16B3">
        <w:rPr>
          <w:rFonts w:ascii="Arial" w:hAnsi="Arial" w:cs="Arial"/>
          <w:b/>
        </w:rPr>
        <w:t>Inspekcja obszaru trzonu, podstawy i postumentu</w:t>
      </w:r>
      <w:r>
        <w:rPr>
          <w:rFonts w:ascii="Arial" w:hAnsi="Arial" w:cs="Arial"/>
        </w:rPr>
        <w:t>:</w:t>
      </w:r>
    </w:p>
    <w:p w14:paraId="69910904" w14:textId="4EF23C6C" w:rsidR="00484A46" w:rsidRDefault="00484A46" w:rsidP="006E4040">
      <w:pPr>
        <w:pStyle w:val="Akapitzlist"/>
        <w:numPr>
          <w:ilvl w:val="0"/>
          <w:numId w:val="32"/>
        </w:numPr>
        <w:spacing w:after="0" w:line="240" w:lineRule="auto"/>
        <w:ind w:left="1276" w:hanging="425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otwarcie włazu rewizyjnego trzonu</w:t>
      </w:r>
      <w:r w:rsidR="0048431A">
        <w:rPr>
          <w:rFonts w:ascii="Arial" w:eastAsia="Times New Roman" w:hAnsi="Arial" w:cs="Arial"/>
          <w:color w:val="000000"/>
          <w:lang w:eastAsia="pl-PL"/>
        </w:rPr>
        <w:t>;</w:t>
      </w:r>
    </w:p>
    <w:p w14:paraId="7C13D97B" w14:textId="3E04D1A1" w:rsidR="00484A46" w:rsidRDefault="00484A46" w:rsidP="006E4040">
      <w:pPr>
        <w:pStyle w:val="Akapitzlist"/>
        <w:numPr>
          <w:ilvl w:val="0"/>
          <w:numId w:val="32"/>
        </w:numPr>
        <w:spacing w:after="0" w:line="240" w:lineRule="auto"/>
        <w:ind w:left="1276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484A46">
        <w:rPr>
          <w:rFonts w:ascii="Arial" w:eastAsia="Times New Roman" w:hAnsi="Arial" w:cs="Arial"/>
          <w:color w:val="000000"/>
          <w:lang w:eastAsia="pl-PL"/>
        </w:rPr>
        <w:t>inspekcja wzrokowa elementów do wysokości 6 m (praca z drabiny)</w:t>
      </w:r>
      <w:r w:rsidR="0048431A">
        <w:rPr>
          <w:rFonts w:ascii="Arial" w:eastAsia="Times New Roman" w:hAnsi="Arial" w:cs="Arial"/>
          <w:color w:val="000000"/>
          <w:lang w:eastAsia="pl-PL"/>
        </w:rPr>
        <w:t>;</w:t>
      </w:r>
    </w:p>
    <w:p w14:paraId="208B4DA1" w14:textId="2F02CFE3" w:rsidR="00484A46" w:rsidRPr="0048431A" w:rsidRDefault="00484A46" w:rsidP="006E4040">
      <w:pPr>
        <w:pStyle w:val="Akapitzlist"/>
        <w:numPr>
          <w:ilvl w:val="0"/>
          <w:numId w:val="32"/>
        </w:numPr>
        <w:spacing w:after="0" w:line="240" w:lineRule="auto"/>
        <w:ind w:left="1276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484A46">
        <w:rPr>
          <w:rFonts w:ascii="Arial" w:eastAsia="Times New Roman" w:hAnsi="Arial" w:cs="Arial"/>
          <w:color w:val="000000"/>
          <w:lang w:eastAsia="pl-PL"/>
        </w:rPr>
        <w:t>prace konserwacyjne, usunięcie ognisk korozji, wykonanie zaprawek malarskich – do 10 m</w:t>
      </w:r>
      <w:r w:rsidRPr="00484A46">
        <w:rPr>
          <w:rFonts w:ascii="Arial" w:eastAsia="Times New Roman" w:hAnsi="Arial" w:cs="Arial"/>
          <w:color w:val="000000"/>
          <w:vertAlign w:val="superscript"/>
          <w:lang w:eastAsia="pl-PL"/>
        </w:rPr>
        <w:t>2</w:t>
      </w:r>
      <w:r w:rsidRPr="00484A46">
        <w:rPr>
          <w:rFonts w:ascii="Arial" w:eastAsia="Times New Roman" w:hAnsi="Arial" w:cs="Arial"/>
          <w:color w:val="000000"/>
          <w:lang w:eastAsia="pl-PL"/>
        </w:rPr>
        <w:t>,</w:t>
      </w:r>
      <w:r w:rsidR="002966C7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484A46">
        <w:rPr>
          <w:rFonts w:ascii="Arial" w:eastAsia="Times New Roman" w:hAnsi="Arial" w:cs="Arial"/>
          <w:color w:val="000000"/>
          <w:lang w:eastAsia="pl-PL"/>
        </w:rPr>
        <w:t xml:space="preserve">poprawienie mocowania materiałów izolacyjnych (szycie drutem stalowym), </w:t>
      </w:r>
      <w:r w:rsidRPr="00484A46">
        <w:rPr>
          <w:rFonts w:ascii="Arial" w:eastAsia="Times New Roman" w:hAnsi="Arial" w:cs="Arial"/>
          <w:color w:val="000000"/>
          <w:lang w:eastAsia="pl-PL"/>
        </w:rPr>
        <w:lastRenderedPageBreak/>
        <w:t>uzupełnienie ubytków, dostarczenie wełny mineralnej gr.50 mm ze zbrojoną folią aluminiową lub siatką – do 10 m</w:t>
      </w:r>
      <w:r w:rsidRPr="00484A46">
        <w:rPr>
          <w:rFonts w:ascii="Arial" w:eastAsia="Times New Roman" w:hAnsi="Arial" w:cs="Arial"/>
          <w:color w:val="000000"/>
          <w:vertAlign w:val="superscript"/>
          <w:lang w:eastAsia="pl-PL"/>
        </w:rPr>
        <w:t>2</w:t>
      </w:r>
      <w:r w:rsidR="0048431A">
        <w:rPr>
          <w:rFonts w:ascii="Arial" w:eastAsia="Times New Roman" w:hAnsi="Arial" w:cs="Arial"/>
          <w:color w:val="000000"/>
          <w:vertAlign w:val="superscript"/>
          <w:lang w:eastAsia="pl-PL"/>
        </w:rPr>
        <w:t>;</w:t>
      </w:r>
    </w:p>
    <w:p w14:paraId="69086E08" w14:textId="2074D8D3" w:rsidR="0048431A" w:rsidRDefault="0048431A" w:rsidP="006E4040">
      <w:pPr>
        <w:pStyle w:val="Akapitzlist"/>
        <w:numPr>
          <w:ilvl w:val="0"/>
          <w:numId w:val="32"/>
        </w:numPr>
        <w:spacing w:after="0" w:line="240" w:lineRule="auto"/>
        <w:ind w:left="1276" w:hanging="425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wykonanie prac porządkowych, odkurzanie;</w:t>
      </w:r>
    </w:p>
    <w:p w14:paraId="1B2DDC67" w14:textId="77777777" w:rsidR="00484A46" w:rsidRDefault="00484A46" w:rsidP="00863A9A">
      <w:pPr>
        <w:pStyle w:val="Akapitzlist"/>
        <w:numPr>
          <w:ilvl w:val="0"/>
          <w:numId w:val="32"/>
        </w:numPr>
        <w:spacing w:line="240" w:lineRule="auto"/>
        <w:ind w:left="1276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484A46">
        <w:rPr>
          <w:rFonts w:ascii="Arial" w:eastAsia="Times New Roman" w:hAnsi="Arial" w:cs="Arial"/>
          <w:color w:val="000000"/>
          <w:lang w:eastAsia="pl-PL"/>
        </w:rPr>
        <w:t>zamknięcie włazu rewizyjnego trzonu, dokręcenie śrub z odpowiednim momentem dynamicznym</w:t>
      </w:r>
      <w:r>
        <w:rPr>
          <w:rFonts w:ascii="Arial" w:eastAsia="Times New Roman" w:hAnsi="Arial" w:cs="Arial"/>
          <w:color w:val="000000"/>
          <w:lang w:eastAsia="pl-PL"/>
        </w:rPr>
        <w:t>.</w:t>
      </w:r>
    </w:p>
    <w:p w14:paraId="496D16C3" w14:textId="77777777" w:rsidR="00484A46" w:rsidRPr="00484A46" w:rsidRDefault="00484A46" w:rsidP="00484A46">
      <w:pPr>
        <w:pStyle w:val="Akapitzlist"/>
        <w:spacing w:line="240" w:lineRule="auto"/>
        <w:ind w:left="1560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90F0B48" w14:textId="4E1A5B2B" w:rsidR="00023209" w:rsidRPr="006D16B3" w:rsidRDefault="009F5213" w:rsidP="006E4040">
      <w:pPr>
        <w:pStyle w:val="Akapitzlist"/>
        <w:numPr>
          <w:ilvl w:val="1"/>
          <w:numId w:val="24"/>
        </w:numPr>
        <w:tabs>
          <w:tab w:val="left" w:pos="72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b/>
        </w:rPr>
      </w:pPr>
      <w:r w:rsidRPr="006D16B3">
        <w:rPr>
          <w:rFonts w:ascii="Arial" w:hAnsi="Arial" w:cs="Arial"/>
          <w:b/>
        </w:rPr>
        <w:t>O</w:t>
      </w:r>
      <w:r w:rsidR="005A0800" w:rsidRPr="006D16B3">
        <w:rPr>
          <w:rFonts w:ascii="Arial" w:hAnsi="Arial" w:cs="Arial"/>
          <w:b/>
        </w:rPr>
        <w:t>twory wentylacyjne</w:t>
      </w:r>
      <w:r w:rsidR="006D16B3" w:rsidRPr="006D16B3">
        <w:rPr>
          <w:rFonts w:ascii="Arial" w:hAnsi="Arial" w:cs="Arial"/>
          <w:b/>
        </w:rPr>
        <w:t>:</w:t>
      </w:r>
    </w:p>
    <w:p w14:paraId="5130BE32" w14:textId="77777777" w:rsidR="00023209" w:rsidRPr="00034005" w:rsidRDefault="00023209" w:rsidP="00863A9A">
      <w:pPr>
        <w:pStyle w:val="Akapitzlist"/>
        <w:numPr>
          <w:ilvl w:val="2"/>
          <w:numId w:val="30"/>
        </w:numPr>
        <w:tabs>
          <w:tab w:val="left" w:pos="720"/>
        </w:tabs>
        <w:spacing w:after="0" w:line="240" w:lineRule="auto"/>
        <w:ind w:left="1276" w:hanging="425"/>
        <w:contextualSpacing w:val="0"/>
        <w:jc w:val="both"/>
        <w:rPr>
          <w:rFonts w:ascii="Arial" w:hAnsi="Arial" w:cs="Arial"/>
        </w:rPr>
      </w:pPr>
      <w:r w:rsidRPr="00034005">
        <w:rPr>
          <w:rFonts w:ascii="Arial" w:hAnsi="Arial" w:cs="Arial"/>
        </w:rPr>
        <w:t>sprawdzenie</w:t>
      </w:r>
      <w:r w:rsidR="005A0800" w:rsidRPr="00034005">
        <w:rPr>
          <w:rFonts w:ascii="Arial" w:hAnsi="Arial" w:cs="Arial"/>
        </w:rPr>
        <w:t xml:space="preserve"> czy nie są zatkane</w:t>
      </w:r>
      <w:r w:rsidRPr="00034005">
        <w:rPr>
          <w:rFonts w:ascii="Arial" w:hAnsi="Arial" w:cs="Arial"/>
        </w:rPr>
        <w:t>;</w:t>
      </w:r>
    </w:p>
    <w:p w14:paraId="55FD5383" w14:textId="77777777" w:rsidR="005A0800" w:rsidRDefault="00023209" w:rsidP="00863A9A">
      <w:pPr>
        <w:pStyle w:val="Akapitzlist"/>
        <w:numPr>
          <w:ilvl w:val="2"/>
          <w:numId w:val="30"/>
        </w:numPr>
        <w:tabs>
          <w:tab w:val="left" w:pos="720"/>
        </w:tabs>
        <w:spacing w:line="240" w:lineRule="auto"/>
        <w:ind w:left="1276" w:hanging="425"/>
        <w:contextualSpacing w:val="0"/>
        <w:jc w:val="both"/>
        <w:rPr>
          <w:rFonts w:ascii="Arial" w:hAnsi="Arial" w:cs="Arial"/>
        </w:rPr>
      </w:pPr>
      <w:r w:rsidRPr="00034005">
        <w:rPr>
          <w:rFonts w:ascii="Arial" w:hAnsi="Arial" w:cs="Arial"/>
        </w:rPr>
        <w:t>sprawdzenie</w:t>
      </w:r>
      <w:r w:rsidR="005A0800" w:rsidRPr="00034005">
        <w:rPr>
          <w:rFonts w:ascii="Arial" w:hAnsi="Arial" w:cs="Arial"/>
        </w:rPr>
        <w:t xml:space="preserve"> c</w:t>
      </w:r>
      <w:r w:rsidR="00671800" w:rsidRPr="00034005">
        <w:rPr>
          <w:rFonts w:ascii="Arial" w:hAnsi="Arial" w:cs="Arial"/>
        </w:rPr>
        <w:t>zy następuje przepływ powietrza</w:t>
      </w:r>
      <w:r w:rsidR="009F5213">
        <w:rPr>
          <w:rFonts w:ascii="Arial" w:hAnsi="Arial" w:cs="Arial"/>
        </w:rPr>
        <w:t>.</w:t>
      </w:r>
    </w:p>
    <w:p w14:paraId="7279B023" w14:textId="77777777" w:rsidR="00484A46" w:rsidRPr="006D16B3" w:rsidRDefault="00484A46" w:rsidP="006E4040">
      <w:pPr>
        <w:pStyle w:val="Akapitzlist"/>
        <w:numPr>
          <w:ilvl w:val="1"/>
          <w:numId w:val="24"/>
        </w:numPr>
        <w:tabs>
          <w:tab w:val="left" w:pos="720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b/>
        </w:rPr>
      </w:pPr>
      <w:r w:rsidRPr="006D16B3">
        <w:rPr>
          <w:rFonts w:ascii="Arial" w:hAnsi="Arial" w:cs="Arial"/>
          <w:b/>
        </w:rPr>
        <w:t>Inspekcja zewnętrzna trzonu komina:</w:t>
      </w:r>
    </w:p>
    <w:p w14:paraId="41672FF7" w14:textId="77777777" w:rsidR="00484A46" w:rsidRDefault="00484A46" w:rsidP="00863A9A">
      <w:pPr>
        <w:pStyle w:val="Akapitzlist"/>
        <w:numPr>
          <w:ilvl w:val="0"/>
          <w:numId w:val="33"/>
        </w:numPr>
        <w:spacing w:after="0" w:line="240" w:lineRule="auto"/>
        <w:ind w:left="1276" w:hanging="425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sprawdzenie mocowania i szczelności osłon i pokryw;</w:t>
      </w:r>
    </w:p>
    <w:p w14:paraId="7DAD8CB9" w14:textId="74D43FF0" w:rsidR="00484A46" w:rsidRDefault="00484A46" w:rsidP="00D1754E">
      <w:pPr>
        <w:pStyle w:val="Akapitzlist"/>
        <w:numPr>
          <w:ilvl w:val="0"/>
          <w:numId w:val="33"/>
        </w:numPr>
        <w:spacing w:before="240" w:line="240" w:lineRule="auto"/>
        <w:ind w:left="1276" w:hanging="425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przeprowadzenie </w:t>
      </w:r>
      <w:r w:rsidRPr="00484A46">
        <w:rPr>
          <w:rFonts w:ascii="Arial" w:eastAsia="Times New Roman" w:hAnsi="Arial" w:cs="Arial"/>
          <w:color w:val="000000"/>
          <w:lang w:eastAsia="pl-PL"/>
        </w:rPr>
        <w:t>kontrol</w:t>
      </w:r>
      <w:r>
        <w:rPr>
          <w:rFonts w:ascii="Arial" w:eastAsia="Times New Roman" w:hAnsi="Arial" w:cs="Arial"/>
          <w:color w:val="000000"/>
          <w:lang w:eastAsia="pl-PL"/>
        </w:rPr>
        <w:t>i</w:t>
      </w:r>
      <w:r w:rsidRPr="00484A46">
        <w:rPr>
          <w:rFonts w:ascii="Arial" w:eastAsia="Times New Roman" w:hAnsi="Arial" w:cs="Arial"/>
          <w:color w:val="000000"/>
          <w:lang w:eastAsia="pl-PL"/>
        </w:rPr>
        <w:t xml:space="preserve"> wzrokow</w:t>
      </w:r>
      <w:r>
        <w:rPr>
          <w:rFonts w:ascii="Arial" w:eastAsia="Times New Roman" w:hAnsi="Arial" w:cs="Arial"/>
          <w:color w:val="000000"/>
          <w:lang w:eastAsia="pl-PL"/>
        </w:rPr>
        <w:t>ej</w:t>
      </w:r>
      <w:r w:rsidRPr="00484A46">
        <w:rPr>
          <w:rFonts w:ascii="Arial" w:eastAsia="Times New Roman" w:hAnsi="Arial" w:cs="Arial"/>
          <w:color w:val="000000"/>
          <w:lang w:eastAsia="pl-PL"/>
        </w:rPr>
        <w:t xml:space="preserve"> zewnętrznej powłoki trzonu i kanałów spalin (w obszarze dostępnym z drabiny i galerii)</w:t>
      </w:r>
    </w:p>
    <w:p w14:paraId="0DA5E063" w14:textId="77777777" w:rsidR="00D1754E" w:rsidRDefault="00D1754E" w:rsidP="00D1754E">
      <w:pPr>
        <w:pStyle w:val="Akapitzlist"/>
        <w:spacing w:before="240" w:line="240" w:lineRule="auto"/>
        <w:ind w:left="1276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6CFFE1F" w14:textId="53720C79" w:rsidR="00D1754E" w:rsidRPr="006D16B3" w:rsidRDefault="00D1754E" w:rsidP="00D1754E">
      <w:pPr>
        <w:pStyle w:val="Akapitzlist"/>
        <w:numPr>
          <w:ilvl w:val="1"/>
          <w:numId w:val="24"/>
        </w:numPr>
        <w:ind w:left="993" w:hanging="567"/>
        <w:rPr>
          <w:rFonts w:ascii="Arial" w:hAnsi="Arial" w:cs="Arial"/>
          <w:b/>
        </w:rPr>
      </w:pPr>
      <w:r w:rsidRPr="006D16B3">
        <w:rPr>
          <w:rFonts w:ascii="Arial" w:hAnsi="Arial" w:cs="Arial"/>
          <w:b/>
        </w:rPr>
        <w:t>Sprawdzenie tłumika drgań komina STEELCON ON 5520 zgodnie z dokumentacją techniczną:</w:t>
      </w:r>
    </w:p>
    <w:p w14:paraId="2C2F2794" w14:textId="2BB5BC7C" w:rsidR="00D1754E" w:rsidRDefault="00D1754E" w:rsidP="00D1754E">
      <w:pPr>
        <w:pStyle w:val="Akapitzlist"/>
        <w:numPr>
          <w:ilvl w:val="0"/>
          <w:numId w:val="36"/>
        </w:numPr>
        <w:tabs>
          <w:tab w:val="left" w:pos="720"/>
        </w:tabs>
        <w:spacing w:after="0" w:line="240" w:lineRule="auto"/>
        <w:ind w:left="1276" w:hanging="425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przeprowadzenie </w:t>
      </w:r>
      <w:r w:rsidRPr="00D1754E">
        <w:rPr>
          <w:rFonts w:ascii="Arial" w:eastAsia="Times New Roman" w:hAnsi="Arial" w:cs="Arial"/>
          <w:color w:val="000000"/>
          <w:lang w:eastAsia="pl-PL"/>
        </w:rPr>
        <w:t>kontrol</w:t>
      </w:r>
      <w:r>
        <w:rPr>
          <w:rFonts w:ascii="Arial" w:eastAsia="Times New Roman" w:hAnsi="Arial" w:cs="Arial"/>
          <w:color w:val="000000"/>
          <w:lang w:eastAsia="pl-PL"/>
        </w:rPr>
        <w:t>i</w:t>
      </w:r>
      <w:r w:rsidRPr="00D1754E">
        <w:rPr>
          <w:rFonts w:ascii="Arial" w:eastAsia="Times New Roman" w:hAnsi="Arial" w:cs="Arial"/>
          <w:color w:val="000000"/>
          <w:lang w:eastAsia="pl-PL"/>
        </w:rPr>
        <w:t xml:space="preserve"> tłumika drgań (na ewentualność wycieków oleju i sprawdzenie poziomu oleju), inspekcja endoskopowa komory wahadła</w:t>
      </w:r>
      <w:r>
        <w:rPr>
          <w:rFonts w:ascii="Arial" w:eastAsia="Times New Roman" w:hAnsi="Arial" w:cs="Arial"/>
          <w:color w:val="000000"/>
          <w:lang w:eastAsia="pl-PL"/>
        </w:rPr>
        <w:t>;</w:t>
      </w:r>
    </w:p>
    <w:p w14:paraId="76AD12ED" w14:textId="77777777" w:rsidR="00D1754E" w:rsidRDefault="00D1754E" w:rsidP="00D1754E">
      <w:pPr>
        <w:pStyle w:val="Akapitzlist"/>
        <w:numPr>
          <w:ilvl w:val="0"/>
          <w:numId w:val="36"/>
        </w:numPr>
        <w:tabs>
          <w:tab w:val="left" w:pos="720"/>
        </w:tabs>
        <w:spacing w:after="0" w:line="240" w:lineRule="auto"/>
        <w:ind w:left="1276" w:hanging="425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wykonanie </w:t>
      </w:r>
      <w:r w:rsidRPr="00D1754E">
        <w:rPr>
          <w:rFonts w:ascii="Arial" w:eastAsia="Times New Roman" w:hAnsi="Arial" w:cs="Arial"/>
          <w:color w:val="000000"/>
          <w:lang w:eastAsia="pl-PL"/>
        </w:rPr>
        <w:t>badania dynamiczne</w:t>
      </w:r>
      <w:r>
        <w:rPr>
          <w:rFonts w:ascii="Arial" w:eastAsia="Times New Roman" w:hAnsi="Arial" w:cs="Arial"/>
          <w:color w:val="000000"/>
          <w:lang w:eastAsia="pl-PL"/>
        </w:rPr>
        <w:t>go</w:t>
      </w:r>
      <w:r w:rsidRPr="00D1754E">
        <w:rPr>
          <w:rFonts w:ascii="Arial" w:eastAsia="Times New Roman" w:hAnsi="Arial" w:cs="Arial"/>
          <w:color w:val="000000"/>
          <w:lang w:eastAsia="pl-PL"/>
        </w:rPr>
        <w:t xml:space="preserve"> skuteczności działania tłumika drgań (mierzone w LDT)</w:t>
      </w:r>
      <w:r>
        <w:rPr>
          <w:rFonts w:ascii="Arial" w:eastAsia="Times New Roman" w:hAnsi="Arial" w:cs="Arial"/>
          <w:color w:val="000000"/>
          <w:lang w:eastAsia="pl-PL"/>
        </w:rPr>
        <w:t>.</w:t>
      </w:r>
    </w:p>
    <w:p w14:paraId="10A5DB59" w14:textId="77777777" w:rsidR="00D1754E" w:rsidRDefault="00D1754E" w:rsidP="00D1754E">
      <w:pPr>
        <w:pStyle w:val="Akapitzlist"/>
        <w:tabs>
          <w:tab w:val="left" w:pos="720"/>
        </w:tabs>
        <w:spacing w:after="0" w:line="240" w:lineRule="auto"/>
        <w:ind w:left="1276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1CE5072" w14:textId="7D56244E" w:rsidR="00D1754E" w:rsidRPr="00D1754E" w:rsidRDefault="00D1754E" w:rsidP="00D1754E">
      <w:pPr>
        <w:pStyle w:val="Akapitzlist"/>
        <w:numPr>
          <w:ilvl w:val="1"/>
          <w:numId w:val="24"/>
        </w:numPr>
        <w:ind w:left="993" w:hanging="567"/>
        <w:rPr>
          <w:rFonts w:ascii="Arial" w:eastAsia="Times New Roman" w:hAnsi="Arial" w:cs="Arial"/>
          <w:color w:val="000000"/>
          <w:lang w:eastAsia="pl-PL"/>
        </w:rPr>
      </w:pPr>
      <w:r w:rsidRPr="00D1754E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6D16B3">
        <w:rPr>
          <w:rFonts w:ascii="Arial" w:hAnsi="Arial" w:cs="Arial"/>
          <w:b/>
        </w:rPr>
        <w:t>Test ultradźwiękowy trzonu nośnego</w:t>
      </w:r>
      <w:r w:rsidRPr="00D1754E">
        <w:rPr>
          <w:rFonts w:ascii="Arial" w:hAnsi="Arial" w:cs="Arial"/>
        </w:rPr>
        <w:t>:</w:t>
      </w:r>
    </w:p>
    <w:p w14:paraId="77D47EEF" w14:textId="4CEE7A57" w:rsidR="00D1754E" w:rsidRDefault="00D1754E" w:rsidP="00D1754E">
      <w:pPr>
        <w:pStyle w:val="Akapitzlist"/>
        <w:numPr>
          <w:ilvl w:val="0"/>
          <w:numId w:val="37"/>
        </w:numPr>
        <w:ind w:left="1276" w:hanging="425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przeprowadzenie sprawdzenia</w:t>
      </w:r>
      <w:r w:rsidRPr="00D1754E">
        <w:rPr>
          <w:rFonts w:ascii="Arial" w:eastAsia="Times New Roman" w:hAnsi="Arial" w:cs="Arial"/>
          <w:color w:val="000000"/>
          <w:lang w:eastAsia="pl-PL"/>
        </w:rPr>
        <w:t xml:space="preserve"> grubość płyt u podstawy, na szczycie oraz co 5m długości, wzdłuż drabiny włazowej.</w:t>
      </w:r>
    </w:p>
    <w:p w14:paraId="314A4AC1" w14:textId="77777777" w:rsidR="00D1754E" w:rsidRPr="00D1754E" w:rsidRDefault="00D1754E" w:rsidP="00D1754E">
      <w:pPr>
        <w:pStyle w:val="Akapitzlist"/>
        <w:ind w:left="1276"/>
        <w:rPr>
          <w:rFonts w:ascii="Arial" w:eastAsia="Times New Roman" w:hAnsi="Arial" w:cs="Arial"/>
          <w:color w:val="000000"/>
          <w:lang w:eastAsia="pl-PL"/>
        </w:rPr>
      </w:pPr>
    </w:p>
    <w:p w14:paraId="72A427E2" w14:textId="64286579" w:rsidR="00D1754E" w:rsidRPr="006D16B3" w:rsidRDefault="00D1754E" w:rsidP="00D1754E">
      <w:pPr>
        <w:pStyle w:val="Akapitzlist"/>
        <w:numPr>
          <w:ilvl w:val="1"/>
          <w:numId w:val="24"/>
        </w:numPr>
        <w:ind w:left="993" w:hanging="567"/>
        <w:rPr>
          <w:rFonts w:ascii="Arial" w:eastAsia="Times New Roman" w:hAnsi="Arial" w:cs="Arial"/>
          <w:b/>
          <w:color w:val="000000"/>
          <w:lang w:eastAsia="pl-PL"/>
        </w:rPr>
      </w:pPr>
      <w:r w:rsidRPr="006D16B3">
        <w:rPr>
          <w:rFonts w:ascii="Arial" w:hAnsi="Arial" w:cs="Arial"/>
          <w:b/>
        </w:rPr>
        <w:t>Test ultradźwiękowy przewodów spalinowych:</w:t>
      </w:r>
    </w:p>
    <w:p w14:paraId="3BAE4FB4" w14:textId="65A30FF4" w:rsidR="00D1754E" w:rsidRPr="00D1754E" w:rsidRDefault="00D1754E" w:rsidP="00D1754E">
      <w:pPr>
        <w:pStyle w:val="Akapitzlist"/>
        <w:numPr>
          <w:ilvl w:val="0"/>
          <w:numId w:val="38"/>
        </w:numPr>
        <w:ind w:left="1276" w:hanging="425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przeprowadzenie</w:t>
      </w:r>
      <w:r w:rsidRPr="00D1754E">
        <w:rPr>
          <w:rFonts w:ascii="Arial" w:eastAsia="Times New Roman" w:hAnsi="Arial" w:cs="Arial"/>
          <w:color w:val="000000"/>
          <w:lang w:eastAsia="pl-PL"/>
        </w:rPr>
        <w:t xml:space="preserve"> sprawdzenia grubość płyt na całej długości przewodu kominowego.</w:t>
      </w:r>
    </w:p>
    <w:p w14:paraId="42F1205F" w14:textId="10FC9C80" w:rsidR="00D1754E" w:rsidRDefault="00D1754E" w:rsidP="00D1754E">
      <w:pPr>
        <w:pStyle w:val="Akapitzlist"/>
        <w:spacing w:after="0" w:line="240" w:lineRule="auto"/>
        <w:ind w:left="1276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9C3CC18" w14:textId="4DB73DB6" w:rsidR="00D1754E" w:rsidRPr="006D16B3" w:rsidRDefault="00D1754E" w:rsidP="00D1754E">
      <w:pPr>
        <w:pStyle w:val="Akapitzlist"/>
        <w:numPr>
          <w:ilvl w:val="1"/>
          <w:numId w:val="24"/>
        </w:numPr>
        <w:ind w:left="993" w:hanging="567"/>
        <w:rPr>
          <w:rFonts w:ascii="Arial" w:eastAsia="Times New Roman" w:hAnsi="Arial" w:cs="Arial"/>
          <w:b/>
          <w:color w:val="000000"/>
          <w:lang w:eastAsia="pl-PL"/>
        </w:rPr>
      </w:pPr>
      <w:r w:rsidRPr="006D16B3">
        <w:rPr>
          <w:rFonts w:ascii="Arial" w:eastAsia="Times New Roman" w:hAnsi="Arial" w:cs="Arial"/>
          <w:b/>
          <w:color w:val="000000"/>
          <w:lang w:eastAsia="pl-PL"/>
        </w:rPr>
        <w:t>Wykonanie pomiarów pionowości komina oraz osiadania fundamentu</w:t>
      </w:r>
      <w:r w:rsidR="006D16B3" w:rsidRPr="006D16B3">
        <w:rPr>
          <w:rFonts w:ascii="Arial" w:eastAsia="Times New Roman" w:hAnsi="Arial" w:cs="Arial"/>
          <w:b/>
          <w:color w:val="000000"/>
          <w:lang w:eastAsia="pl-PL"/>
        </w:rPr>
        <w:t>:</w:t>
      </w:r>
    </w:p>
    <w:p w14:paraId="1779AD22" w14:textId="74C29537" w:rsidR="00D1754E" w:rsidRDefault="00D1754E" w:rsidP="006D16B3">
      <w:pPr>
        <w:pStyle w:val="Akapitzlist"/>
        <w:numPr>
          <w:ilvl w:val="1"/>
          <w:numId w:val="31"/>
        </w:numPr>
        <w:spacing w:after="0" w:line="240" w:lineRule="auto"/>
        <w:ind w:left="1276" w:hanging="425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s</w:t>
      </w:r>
      <w:r w:rsidRPr="00BE5DCA">
        <w:rPr>
          <w:rFonts w:ascii="Arial" w:eastAsia="Times New Roman" w:hAnsi="Arial" w:cs="Arial"/>
          <w:color w:val="000000"/>
          <w:lang w:eastAsia="pl-PL"/>
        </w:rPr>
        <w:t>porządzenie raportu/operatu geodezyjnego. (Należy uwzględnić warunki pogodowe lub wykonać pomiary w sprzyjających warunkach)</w:t>
      </w:r>
    </w:p>
    <w:p w14:paraId="31F3A0DB" w14:textId="77777777" w:rsidR="00D1754E" w:rsidRDefault="00D1754E" w:rsidP="006D16B3">
      <w:pPr>
        <w:pStyle w:val="Akapitzlist"/>
        <w:numPr>
          <w:ilvl w:val="1"/>
          <w:numId w:val="31"/>
        </w:numPr>
        <w:spacing w:after="0" w:line="240" w:lineRule="auto"/>
        <w:ind w:left="1276" w:hanging="425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odnieść się do punktów pomiarowych (reperów) oraz wcześniejszych wyników badań </w:t>
      </w:r>
    </w:p>
    <w:p w14:paraId="5EB62B3F" w14:textId="0DA607DA" w:rsidR="00D1754E" w:rsidRDefault="00D1754E" w:rsidP="00D1754E">
      <w:pPr>
        <w:pStyle w:val="Akapitzlist"/>
        <w:spacing w:after="0" w:line="240" w:lineRule="auto"/>
        <w:ind w:left="1276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D91C794" w14:textId="77777777" w:rsidR="00D1754E" w:rsidRPr="006D16B3" w:rsidRDefault="00D1754E" w:rsidP="006D16B3">
      <w:pPr>
        <w:pStyle w:val="Akapitzlist"/>
        <w:numPr>
          <w:ilvl w:val="1"/>
          <w:numId w:val="24"/>
        </w:numPr>
        <w:ind w:left="993" w:hanging="567"/>
        <w:rPr>
          <w:rFonts w:ascii="Arial" w:hAnsi="Arial" w:cs="Arial"/>
          <w:b/>
        </w:rPr>
      </w:pPr>
      <w:r w:rsidRPr="006D16B3">
        <w:rPr>
          <w:rFonts w:ascii="Arial" w:eastAsia="Times New Roman" w:hAnsi="Arial" w:cs="Arial"/>
          <w:b/>
          <w:color w:val="000000"/>
          <w:lang w:eastAsia="pl-PL"/>
        </w:rPr>
        <w:t>Inspekcja</w:t>
      </w:r>
      <w:r w:rsidRPr="006D16B3">
        <w:rPr>
          <w:rFonts w:ascii="Arial" w:hAnsi="Arial" w:cs="Arial"/>
          <w:b/>
        </w:rPr>
        <w:t xml:space="preserve"> zewnętrzna trzonu komina:</w:t>
      </w:r>
    </w:p>
    <w:p w14:paraId="0CA2797F" w14:textId="77777777" w:rsidR="00D1754E" w:rsidRDefault="00D1754E" w:rsidP="006D16B3">
      <w:pPr>
        <w:pStyle w:val="Akapitzlist"/>
        <w:numPr>
          <w:ilvl w:val="0"/>
          <w:numId w:val="39"/>
        </w:numPr>
        <w:spacing w:after="0" w:line="240" w:lineRule="auto"/>
        <w:ind w:left="1276" w:hanging="425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sprawdzenie mocowania i szczelności osłon i pokryw;</w:t>
      </w:r>
    </w:p>
    <w:p w14:paraId="501BB302" w14:textId="621F0876" w:rsidR="00D1754E" w:rsidRDefault="00D1754E" w:rsidP="006D16B3">
      <w:pPr>
        <w:pStyle w:val="Akapitzlist"/>
        <w:numPr>
          <w:ilvl w:val="0"/>
          <w:numId w:val="39"/>
        </w:numPr>
        <w:spacing w:line="240" w:lineRule="auto"/>
        <w:ind w:left="1276" w:hanging="425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przeprowadzenie </w:t>
      </w:r>
      <w:r w:rsidRPr="00484A46">
        <w:rPr>
          <w:rFonts w:ascii="Arial" w:eastAsia="Times New Roman" w:hAnsi="Arial" w:cs="Arial"/>
          <w:color w:val="000000"/>
          <w:lang w:eastAsia="pl-PL"/>
        </w:rPr>
        <w:t>kontrol</w:t>
      </w:r>
      <w:r>
        <w:rPr>
          <w:rFonts w:ascii="Arial" w:eastAsia="Times New Roman" w:hAnsi="Arial" w:cs="Arial"/>
          <w:color w:val="000000"/>
          <w:lang w:eastAsia="pl-PL"/>
        </w:rPr>
        <w:t>i</w:t>
      </w:r>
      <w:r w:rsidRPr="00484A46">
        <w:rPr>
          <w:rFonts w:ascii="Arial" w:eastAsia="Times New Roman" w:hAnsi="Arial" w:cs="Arial"/>
          <w:color w:val="000000"/>
          <w:lang w:eastAsia="pl-PL"/>
        </w:rPr>
        <w:t xml:space="preserve"> wzrokow</w:t>
      </w:r>
      <w:r>
        <w:rPr>
          <w:rFonts w:ascii="Arial" w:eastAsia="Times New Roman" w:hAnsi="Arial" w:cs="Arial"/>
          <w:color w:val="000000"/>
          <w:lang w:eastAsia="pl-PL"/>
        </w:rPr>
        <w:t>ej</w:t>
      </w:r>
      <w:r w:rsidRPr="00484A46">
        <w:rPr>
          <w:rFonts w:ascii="Arial" w:eastAsia="Times New Roman" w:hAnsi="Arial" w:cs="Arial"/>
          <w:color w:val="000000"/>
          <w:lang w:eastAsia="pl-PL"/>
        </w:rPr>
        <w:t xml:space="preserve"> zewnętrznej powłoki trzonu i kanałów spalin (w obszarze dostępnym z drabiny i galerii)</w:t>
      </w:r>
    </w:p>
    <w:p w14:paraId="5B9479EC" w14:textId="77777777" w:rsidR="006D16B3" w:rsidRDefault="006D16B3" w:rsidP="006D16B3">
      <w:pPr>
        <w:pStyle w:val="Akapitzlist"/>
        <w:spacing w:line="240" w:lineRule="auto"/>
        <w:ind w:left="1276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1AF4491" w14:textId="77777777" w:rsidR="00D1754E" w:rsidRPr="006D16B3" w:rsidRDefault="00D1754E" w:rsidP="006D16B3">
      <w:pPr>
        <w:pStyle w:val="Akapitzlist"/>
        <w:numPr>
          <w:ilvl w:val="1"/>
          <w:numId w:val="24"/>
        </w:numPr>
        <w:ind w:left="993" w:hanging="567"/>
        <w:rPr>
          <w:rFonts w:ascii="Arial" w:hAnsi="Arial" w:cs="Arial"/>
          <w:b/>
        </w:rPr>
      </w:pPr>
      <w:r w:rsidRPr="006D16B3">
        <w:rPr>
          <w:rFonts w:ascii="Arial" w:hAnsi="Arial" w:cs="Arial"/>
          <w:b/>
        </w:rPr>
        <w:t>Inspekcja zewnętrzna trzonu komina:</w:t>
      </w:r>
    </w:p>
    <w:p w14:paraId="4BE65DA5" w14:textId="77777777" w:rsidR="00D1754E" w:rsidRDefault="00D1754E" w:rsidP="006D16B3">
      <w:pPr>
        <w:pStyle w:val="Akapitzlist"/>
        <w:numPr>
          <w:ilvl w:val="0"/>
          <w:numId w:val="40"/>
        </w:numPr>
        <w:spacing w:after="0" w:line="240" w:lineRule="auto"/>
        <w:ind w:left="1276" w:hanging="425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sprawdzenie mocowania i szczelności osłon i pokryw;</w:t>
      </w:r>
    </w:p>
    <w:p w14:paraId="342A9338" w14:textId="1AAEB5C4" w:rsidR="00D1754E" w:rsidRPr="006D16B3" w:rsidRDefault="00D1754E" w:rsidP="006D16B3">
      <w:pPr>
        <w:pStyle w:val="Akapitzlist"/>
        <w:numPr>
          <w:ilvl w:val="0"/>
          <w:numId w:val="40"/>
        </w:numPr>
        <w:spacing w:line="240" w:lineRule="auto"/>
        <w:ind w:left="1276" w:hanging="425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przeprowadzenie </w:t>
      </w:r>
      <w:r w:rsidRPr="00484A46">
        <w:rPr>
          <w:rFonts w:ascii="Arial" w:eastAsia="Times New Roman" w:hAnsi="Arial" w:cs="Arial"/>
          <w:color w:val="000000"/>
          <w:lang w:eastAsia="pl-PL"/>
        </w:rPr>
        <w:t>kontrol</w:t>
      </w:r>
      <w:r>
        <w:rPr>
          <w:rFonts w:ascii="Arial" w:eastAsia="Times New Roman" w:hAnsi="Arial" w:cs="Arial"/>
          <w:color w:val="000000"/>
          <w:lang w:eastAsia="pl-PL"/>
        </w:rPr>
        <w:t>i</w:t>
      </w:r>
      <w:r w:rsidRPr="00484A46">
        <w:rPr>
          <w:rFonts w:ascii="Arial" w:eastAsia="Times New Roman" w:hAnsi="Arial" w:cs="Arial"/>
          <w:color w:val="000000"/>
          <w:lang w:eastAsia="pl-PL"/>
        </w:rPr>
        <w:t xml:space="preserve"> wzrokow</w:t>
      </w:r>
      <w:r>
        <w:rPr>
          <w:rFonts w:ascii="Arial" w:eastAsia="Times New Roman" w:hAnsi="Arial" w:cs="Arial"/>
          <w:color w:val="000000"/>
          <w:lang w:eastAsia="pl-PL"/>
        </w:rPr>
        <w:t>ej</w:t>
      </w:r>
      <w:r w:rsidRPr="00484A46">
        <w:rPr>
          <w:rFonts w:ascii="Arial" w:eastAsia="Times New Roman" w:hAnsi="Arial" w:cs="Arial"/>
          <w:color w:val="000000"/>
          <w:lang w:eastAsia="pl-PL"/>
        </w:rPr>
        <w:t xml:space="preserve"> zewnętrznej powłoki trzonu i kanałów spalin (w obszarze dostępnym z drabiny i galerii)</w:t>
      </w:r>
    </w:p>
    <w:p w14:paraId="05FC8AEC" w14:textId="77777777" w:rsidR="00484A46" w:rsidRPr="00484A46" w:rsidRDefault="00484A46" w:rsidP="00484A46">
      <w:pPr>
        <w:pStyle w:val="Akapitzlist"/>
        <w:spacing w:line="240" w:lineRule="auto"/>
        <w:ind w:left="1560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46A40FF" w14:textId="312AD46B" w:rsidR="001831F6" w:rsidRPr="006D16B3" w:rsidRDefault="0000382E" w:rsidP="006E4040">
      <w:pPr>
        <w:pStyle w:val="Akapitzlist"/>
        <w:numPr>
          <w:ilvl w:val="1"/>
          <w:numId w:val="24"/>
        </w:numPr>
        <w:tabs>
          <w:tab w:val="left" w:pos="720"/>
        </w:tabs>
        <w:spacing w:after="0" w:line="240" w:lineRule="auto"/>
        <w:ind w:left="993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  <w:r w:rsidRPr="006D16B3">
        <w:rPr>
          <w:rFonts w:ascii="Arial" w:hAnsi="Arial" w:cs="Arial"/>
          <w:b/>
        </w:rPr>
        <w:t>Potwierdzenie usunięcia wszelkich materiałów z wnętrza kanału spalin i zamknięcie włazów rewizyjnych</w:t>
      </w:r>
      <w:r w:rsidR="006D16B3" w:rsidRPr="006D16B3">
        <w:rPr>
          <w:rFonts w:ascii="Arial" w:hAnsi="Arial" w:cs="Arial"/>
          <w:b/>
        </w:rPr>
        <w:t>:</w:t>
      </w:r>
    </w:p>
    <w:p w14:paraId="3B4C587E" w14:textId="77777777" w:rsidR="0000382E" w:rsidRDefault="00484A46" w:rsidP="006D16B3">
      <w:pPr>
        <w:pStyle w:val="Akapitzlist"/>
        <w:numPr>
          <w:ilvl w:val="2"/>
          <w:numId w:val="34"/>
        </w:numPr>
        <w:tabs>
          <w:tab w:val="left" w:pos="851"/>
        </w:tabs>
        <w:spacing w:after="0" w:line="240" w:lineRule="auto"/>
        <w:ind w:left="1276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00382E">
        <w:rPr>
          <w:rFonts w:ascii="Arial" w:hAnsi="Arial" w:cs="Arial"/>
        </w:rPr>
        <w:t>okręcenie śrub z odpowiednim momentem dynamicznym (dostarczenie kopii świadectwa sprawdzenia/ kalibracji klucza dynamometrycznego);</w:t>
      </w:r>
    </w:p>
    <w:p w14:paraId="7AEBBC27" w14:textId="77777777" w:rsidR="0000382E" w:rsidRDefault="0000382E" w:rsidP="006D16B3">
      <w:pPr>
        <w:pStyle w:val="Akapitzlist"/>
        <w:numPr>
          <w:ilvl w:val="2"/>
          <w:numId w:val="34"/>
        </w:numPr>
        <w:tabs>
          <w:tab w:val="left" w:pos="851"/>
        </w:tabs>
        <w:spacing w:after="0" w:line="240" w:lineRule="auto"/>
        <w:ind w:left="1276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zapewnienie materiałów uszczelniających do uzupełnienia ubytków;</w:t>
      </w:r>
    </w:p>
    <w:p w14:paraId="409E10F7" w14:textId="77777777" w:rsidR="0000382E" w:rsidRPr="00034005" w:rsidRDefault="0000382E" w:rsidP="006D16B3">
      <w:pPr>
        <w:pStyle w:val="Akapitzlist"/>
        <w:numPr>
          <w:ilvl w:val="2"/>
          <w:numId w:val="34"/>
        </w:numPr>
        <w:tabs>
          <w:tab w:val="left" w:pos="851"/>
        </w:tabs>
        <w:spacing w:line="240" w:lineRule="auto"/>
        <w:ind w:left="1276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zamontowanie kapturów izolacyjnych.</w:t>
      </w:r>
    </w:p>
    <w:p w14:paraId="0AFDA3AF" w14:textId="77777777" w:rsidR="00B560C8" w:rsidRPr="006D16B3" w:rsidRDefault="0000382E" w:rsidP="006E4040">
      <w:pPr>
        <w:pStyle w:val="Akapitzlist"/>
        <w:numPr>
          <w:ilvl w:val="1"/>
          <w:numId w:val="24"/>
        </w:numPr>
        <w:tabs>
          <w:tab w:val="left" w:pos="720"/>
        </w:tabs>
        <w:spacing w:after="0" w:line="240" w:lineRule="auto"/>
        <w:ind w:left="1134" w:hanging="567"/>
        <w:contextualSpacing w:val="0"/>
        <w:jc w:val="both"/>
        <w:rPr>
          <w:rFonts w:ascii="Arial" w:hAnsi="Arial" w:cs="Arial"/>
          <w:b/>
        </w:rPr>
      </w:pPr>
      <w:r w:rsidRPr="006D16B3">
        <w:rPr>
          <w:rFonts w:ascii="Arial" w:hAnsi="Arial" w:cs="Arial"/>
          <w:b/>
        </w:rPr>
        <w:t>S</w:t>
      </w:r>
      <w:r w:rsidR="00841405" w:rsidRPr="006D16B3">
        <w:rPr>
          <w:rFonts w:ascii="Arial" w:hAnsi="Arial" w:cs="Arial"/>
          <w:b/>
        </w:rPr>
        <w:t xml:space="preserve">porządzenie </w:t>
      </w:r>
      <w:r w:rsidRPr="006D16B3">
        <w:rPr>
          <w:rFonts w:ascii="Arial" w:hAnsi="Arial" w:cs="Arial"/>
          <w:b/>
        </w:rPr>
        <w:t xml:space="preserve">pisemnego </w:t>
      </w:r>
      <w:r w:rsidR="00FA5681" w:rsidRPr="006D16B3">
        <w:rPr>
          <w:rFonts w:ascii="Arial" w:hAnsi="Arial" w:cs="Arial"/>
          <w:b/>
        </w:rPr>
        <w:t>raportu</w:t>
      </w:r>
      <w:r w:rsidRPr="006D16B3">
        <w:rPr>
          <w:rFonts w:ascii="Arial" w:hAnsi="Arial" w:cs="Arial"/>
          <w:b/>
        </w:rPr>
        <w:t xml:space="preserve"> z kontroli przewodów spalinowych</w:t>
      </w:r>
      <w:r w:rsidR="00841405" w:rsidRPr="006D16B3">
        <w:rPr>
          <w:rFonts w:ascii="Arial" w:hAnsi="Arial" w:cs="Arial"/>
          <w:b/>
        </w:rPr>
        <w:t>:</w:t>
      </w:r>
    </w:p>
    <w:p w14:paraId="3F7D1CC8" w14:textId="77777777" w:rsidR="00C2305E" w:rsidRPr="00034005" w:rsidRDefault="00653D77" w:rsidP="006D16B3">
      <w:pPr>
        <w:pStyle w:val="Akapitzlist"/>
        <w:numPr>
          <w:ilvl w:val="2"/>
          <w:numId w:val="35"/>
        </w:numPr>
        <w:tabs>
          <w:tab w:val="left" w:pos="720"/>
        </w:tabs>
        <w:spacing w:after="0" w:line="240" w:lineRule="auto"/>
        <w:ind w:left="1276" w:hanging="425"/>
        <w:contextualSpacing w:val="0"/>
        <w:jc w:val="both"/>
        <w:rPr>
          <w:rFonts w:ascii="Arial" w:hAnsi="Arial" w:cs="Arial"/>
        </w:rPr>
      </w:pPr>
      <w:r w:rsidRPr="00034005">
        <w:rPr>
          <w:rFonts w:ascii="Arial" w:hAnsi="Arial" w:cs="Arial"/>
        </w:rPr>
        <w:t>szczegółowy raport musi zawierać opis wykonanych czynności, opis stanu technicznego poszczególnych elementów</w:t>
      </w:r>
      <w:r w:rsidR="00487B1F" w:rsidRPr="00034005">
        <w:rPr>
          <w:rFonts w:ascii="Arial" w:hAnsi="Arial" w:cs="Arial"/>
        </w:rPr>
        <w:t xml:space="preserve"> komina, stwierdzone </w:t>
      </w:r>
      <w:r w:rsidRPr="00034005">
        <w:rPr>
          <w:rFonts w:ascii="Arial" w:hAnsi="Arial" w:cs="Arial"/>
        </w:rPr>
        <w:t>uster</w:t>
      </w:r>
      <w:r w:rsidR="0000382E">
        <w:rPr>
          <w:rFonts w:ascii="Arial" w:hAnsi="Arial" w:cs="Arial"/>
        </w:rPr>
        <w:t>ki</w:t>
      </w:r>
      <w:r w:rsidRPr="00034005">
        <w:rPr>
          <w:rFonts w:ascii="Arial" w:hAnsi="Arial" w:cs="Arial"/>
        </w:rPr>
        <w:t xml:space="preserve"> </w:t>
      </w:r>
      <w:r w:rsidR="003F10AB" w:rsidRPr="00034005">
        <w:rPr>
          <w:rFonts w:ascii="Arial" w:hAnsi="Arial" w:cs="Arial"/>
        </w:rPr>
        <w:t>w</w:t>
      </w:r>
      <w:r w:rsidR="00487B1F" w:rsidRPr="00034005">
        <w:rPr>
          <w:rFonts w:ascii="Arial" w:hAnsi="Arial" w:cs="Arial"/>
        </w:rPr>
        <w:t>raz</w:t>
      </w:r>
      <w:r w:rsidRPr="00034005">
        <w:rPr>
          <w:rFonts w:ascii="Arial" w:hAnsi="Arial" w:cs="Arial"/>
        </w:rPr>
        <w:t xml:space="preserve"> </w:t>
      </w:r>
      <w:r w:rsidR="003F10AB" w:rsidRPr="00034005">
        <w:rPr>
          <w:rFonts w:ascii="Arial" w:hAnsi="Arial" w:cs="Arial"/>
        </w:rPr>
        <w:t xml:space="preserve">z </w:t>
      </w:r>
      <w:r w:rsidRPr="00034005">
        <w:rPr>
          <w:rFonts w:ascii="Arial" w:hAnsi="Arial" w:cs="Arial"/>
        </w:rPr>
        <w:t xml:space="preserve">zaleceniami odnośnie dalszej eksploatacji </w:t>
      </w:r>
      <w:r w:rsidR="0000382E">
        <w:rPr>
          <w:rFonts w:ascii="Arial" w:hAnsi="Arial" w:cs="Arial"/>
        </w:rPr>
        <w:t>przewodów</w:t>
      </w:r>
      <w:r w:rsidRPr="00034005">
        <w:rPr>
          <w:rFonts w:ascii="Arial" w:hAnsi="Arial" w:cs="Arial"/>
        </w:rPr>
        <w:t xml:space="preserve">, dokumentację </w:t>
      </w:r>
      <w:r w:rsidR="00487B1F" w:rsidRPr="00034005">
        <w:rPr>
          <w:rFonts w:ascii="Arial" w:hAnsi="Arial" w:cs="Arial"/>
        </w:rPr>
        <w:t xml:space="preserve">z </w:t>
      </w:r>
      <w:r w:rsidRPr="00034005">
        <w:rPr>
          <w:rFonts w:ascii="Arial" w:hAnsi="Arial" w:cs="Arial"/>
        </w:rPr>
        <w:t xml:space="preserve">przeprowadzonych badań </w:t>
      </w:r>
      <w:r w:rsidR="00487B1F" w:rsidRPr="00034005">
        <w:rPr>
          <w:rFonts w:ascii="Arial" w:hAnsi="Arial" w:cs="Arial"/>
        </w:rPr>
        <w:t>oraz dokumentację</w:t>
      </w:r>
      <w:r w:rsidR="00C2305E" w:rsidRPr="00034005">
        <w:rPr>
          <w:rFonts w:ascii="Arial" w:hAnsi="Arial" w:cs="Arial"/>
        </w:rPr>
        <w:t xml:space="preserve"> fotograficzną;</w:t>
      </w:r>
    </w:p>
    <w:p w14:paraId="3DC604F1" w14:textId="77777777" w:rsidR="00487B1F" w:rsidRPr="00034005" w:rsidRDefault="00C2305E" w:rsidP="006D16B3">
      <w:pPr>
        <w:pStyle w:val="Akapitzlist"/>
        <w:numPr>
          <w:ilvl w:val="2"/>
          <w:numId w:val="35"/>
        </w:numPr>
        <w:tabs>
          <w:tab w:val="left" w:pos="720"/>
        </w:tabs>
        <w:spacing w:after="0" w:line="240" w:lineRule="auto"/>
        <w:ind w:left="1276" w:hanging="425"/>
        <w:contextualSpacing w:val="0"/>
        <w:jc w:val="both"/>
        <w:rPr>
          <w:rFonts w:ascii="Arial" w:hAnsi="Arial" w:cs="Arial"/>
        </w:rPr>
      </w:pPr>
      <w:r w:rsidRPr="00034005">
        <w:rPr>
          <w:rFonts w:ascii="Arial" w:hAnsi="Arial" w:cs="Arial"/>
        </w:rPr>
        <w:t>r</w:t>
      </w:r>
      <w:r w:rsidR="00487B1F" w:rsidRPr="00034005">
        <w:rPr>
          <w:rFonts w:ascii="Arial" w:hAnsi="Arial" w:cs="Arial"/>
        </w:rPr>
        <w:t xml:space="preserve">aport musi być sporządzony przez osobę posiadającą </w:t>
      </w:r>
      <w:r w:rsidRPr="00034005">
        <w:rPr>
          <w:rFonts w:ascii="Arial" w:hAnsi="Arial" w:cs="Arial"/>
        </w:rPr>
        <w:t>stosowne uprawnienia budowlane;</w:t>
      </w:r>
    </w:p>
    <w:p w14:paraId="70B854AF" w14:textId="53D55AEF" w:rsidR="00AA5D87" w:rsidRDefault="00D1754E" w:rsidP="006D16B3">
      <w:pPr>
        <w:pStyle w:val="Akapitzlist"/>
        <w:numPr>
          <w:ilvl w:val="2"/>
          <w:numId w:val="35"/>
        </w:numPr>
        <w:tabs>
          <w:tab w:val="left" w:pos="720"/>
        </w:tabs>
        <w:spacing w:after="0" w:line="240" w:lineRule="auto"/>
        <w:ind w:left="1276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</w:t>
      </w:r>
      <w:r w:rsidR="00C03CDA">
        <w:rPr>
          <w:rFonts w:ascii="Arial" w:hAnsi="Arial" w:cs="Arial"/>
        </w:rPr>
        <w:t>aport zostanie wykorzystany do innych czynności przeprowadzonych u Zamawiającego, w tym do okresowej kontroli obiektów budowlanych.</w:t>
      </w:r>
    </w:p>
    <w:p w14:paraId="36D1B650" w14:textId="264BFDD2" w:rsidR="00A3086E" w:rsidRDefault="00A3086E" w:rsidP="0096246D">
      <w:pPr>
        <w:pStyle w:val="Akapitzlist"/>
        <w:spacing w:before="240"/>
        <w:ind w:left="360"/>
        <w:jc w:val="both"/>
        <w:rPr>
          <w:rFonts w:ascii="Arial" w:hAnsi="Arial" w:cs="Arial"/>
        </w:rPr>
      </w:pPr>
    </w:p>
    <w:p w14:paraId="795A9A3B" w14:textId="77777777" w:rsidR="00A3086E" w:rsidRPr="00A3086E" w:rsidRDefault="00A3086E" w:rsidP="00CE6EF7">
      <w:pPr>
        <w:pStyle w:val="Akapitzlist"/>
        <w:numPr>
          <w:ilvl w:val="0"/>
          <w:numId w:val="1"/>
        </w:numPr>
        <w:tabs>
          <w:tab w:val="left" w:pos="720"/>
        </w:tabs>
        <w:spacing w:before="120" w:after="0" w:line="240" w:lineRule="auto"/>
        <w:ind w:left="142" w:hanging="142"/>
        <w:contextualSpacing w:val="0"/>
        <w:jc w:val="both"/>
        <w:rPr>
          <w:rFonts w:ascii="Arial" w:eastAsia="Arial" w:hAnsi="Arial" w:cs="Arial"/>
          <w:color w:val="000000" w:themeColor="text1"/>
        </w:rPr>
      </w:pPr>
      <w:bookmarkStart w:id="2" w:name="_Hlk156307780"/>
      <w:r w:rsidRPr="00A3086E">
        <w:rPr>
          <w:rFonts w:ascii="Arial" w:eastAsia="Arial" w:hAnsi="Arial" w:cs="Arial"/>
          <w:b/>
          <w:bCs/>
          <w:color w:val="000000" w:themeColor="text1"/>
        </w:rPr>
        <w:t xml:space="preserve">Wykonanie czynności dodatkowych lub dostawy i wymiany części nieokreślonych w OPZ </w:t>
      </w:r>
    </w:p>
    <w:p w14:paraId="23DBC43E" w14:textId="77777777" w:rsidR="00A3086E" w:rsidRPr="00A3086E" w:rsidRDefault="00A3086E" w:rsidP="002966C7">
      <w:pPr>
        <w:numPr>
          <w:ilvl w:val="0"/>
          <w:numId w:val="42"/>
        </w:numPr>
        <w:spacing w:after="0" w:line="240" w:lineRule="auto"/>
        <w:ind w:left="714" w:hanging="357"/>
        <w:jc w:val="both"/>
        <w:rPr>
          <w:rFonts w:ascii="Arial" w:eastAsia="Arial" w:hAnsi="Arial" w:cs="Arial"/>
          <w:color w:val="000000" w:themeColor="text1"/>
        </w:rPr>
      </w:pPr>
      <w:r w:rsidRPr="00A3086E">
        <w:rPr>
          <w:rFonts w:ascii="Arial" w:eastAsia="Arial" w:hAnsi="Arial" w:cs="Arial"/>
          <w:color w:val="000000" w:themeColor="text1"/>
        </w:rPr>
        <w:t>W przypadku stwierdzenia podczas realizacji przedmiotu zamówienia konieczności wykonania dodatkowych czynności nieokreślonych w OPZ lub dostawy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41044D46" w14:textId="77777777" w:rsidR="00A3086E" w:rsidRPr="00A3086E" w:rsidRDefault="00A3086E" w:rsidP="00A3086E">
      <w:pPr>
        <w:numPr>
          <w:ilvl w:val="0"/>
          <w:numId w:val="42"/>
        </w:num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  <w:r w:rsidRPr="00A3086E">
        <w:rPr>
          <w:rFonts w:ascii="Arial" w:eastAsia="Arial" w:hAnsi="Arial" w:cs="Arial"/>
          <w:color w:val="000000" w:themeColor="text1"/>
        </w:rPr>
        <w:t>Wykonawca zobowiązany będzie do wykonania czynności dodatkowych lub dostawy i wymiany części wyłącznie po zaakceptowaniu przez Zamawiającego kalkulacji wykonania czynności lub dostawy i wymiany tych części nieokreślonych w OPZ i udzieleniu zamówienia na wykonanie czynności dodatkowych, przed upływem terminu określonego na realizację niniejszego zamówienia;</w:t>
      </w:r>
    </w:p>
    <w:p w14:paraId="5D154C99" w14:textId="77777777" w:rsidR="00A3086E" w:rsidRPr="00A3086E" w:rsidRDefault="00A3086E" w:rsidP="00A3086E">
      <w:pPr>
        <w:numPr>
          <w:ilvl w:val="0"/>
          <w:numId w:val="42"/>
        </w:num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  <w:r w:rsidRPr="00A3086E">
        <w:rPr>
          <w:rFonts w:ascii="Arial" w:eastAsia="Arial" w:hAnsi="Arial" w:cs="Arial"/>
          <w:color w:val="000000" w:themeColor="text1"/>
        </w:rPr>
        <w:t>Wynagrodzenie za dodatkowe czynności określone w niniejszym ustępie, płatne będzie w ramach wynagrodzenia maksymalnego określonego w zamówieniu na czynności dodatkowe nieokreślone w OPZ;</w:t>
      </w:r>
    </w:p>
    <w:p w14:paraId="2750DC8B" w14:textId="77777777" w:rsidR="00A3086E" w:rsidRPr="00A3086E" w:rsidRDefault="00A3086E" w:rsidP="00A3086E">
      <w:pPr>
        <w:numPr>
          <w:ilvl w:val="0"/>
          <w:numId w:val="42"/>
        </w:numPr>
        <w:spacing w:after="0" w:line="240" w:lineRule="auto"/>
        <w:ind w:right="20"/>
        <w:jc w:val="both"/>
        <w:rPr>
          <w:rFonts w:ascii="Arial" w:eastAsia="Calibri" w:hAnsi="Arial" w:cs="Arial"/>
          <w:color w:val="000000" w:themeColor="text1"/>
          <w:shd w:val="clear" w:color="auto" w:fill="FFFFFF"/>
        </w:rPr>
      </w:pPr>
      <w:r w:rsidRPr="00A3086E">
        <w:rPr>
          <w:rFonts w:ascii="Arial" w:eastAsia="Calibri" w:hAnsi="Arial" w:cs="Arial"/>
          <w:color w:val="000000" w:themeColor="text1"/>
        </w:rPr>
        <w:t>W przypadku konieczności wymiany części Wykonawca jest zobowiązany użyć części fabrycznie nowych w oryginalnych opakowaniach producenta.</w:t>
      </w:r>
      <w:bookmarkEnd w:id="2"/>
    </w:p>
    <w:p w14:paraId="2B29A5E2" w14:textId="77777777" w:rsidR="00A3086E" w:rsidRPr="00A3086E" w:rsidRDefault="00A3086E" w:rsidP="00A3086E">
      <w:pPr>
        <w:spacing w:after="0" w:line="240" w:lineRule="auto"/>
        <w:ind w:left="720" w:right="20"/>
        <w:jc w:val="both"/>
        <w:rPr>
          <w:rFonts w:ascii="Arial" w:eastAsia="Calibri" w:hAnsi="Arial" w:cs="Arial"/>
          <w:color w:val="000000" w:themeColor="text1"/>
          <w:shd w:val="clear" w:color="auto" w:fill="FFFFFF"/>
        </w:rPr>
      </w:pPr>
    </w:p>
    <w:p w14:paraId="3F0D6CA0" w14:textId="447F6A28" w:rsidR="0096246D" w:rsidRPr="00A3086E" w:rsidRDefault="00A3086E" w:rsidP="00A3086E">
      <w:pPr>
        <w:spacing w:after="0" w:line="240" w:lineRule="auto"/>
        <w:ind w:left="284" w:right="20"/>
        <w:jc w:val="both"/>
        <w:rPr>
          <w:rFonts w:ascii="Arial" w:eastAsia="Calibri" w:hAnsi="Arial" w:cs="Arial"/>
          <w:color w:val="000000" w:themeColor="text1"/>
          <w:shd w:val="clear" w:color="auto" w:fill="FFFFFF"/>
        </w:rPr>
      </w:pPr>
      <w:r w:rsidRPr="00A3086E">
        <w:rPr>
          <w:rFonts w:ascii="Arial" w:hAnsi="Arial" w:cs="Arial"/>
        </w:rPr>
        <w:t>Wszystkie materiały, niezbędne do wykonania opisanych czynności lub których wymiana/uzupełnienie będzie niezbędne w trakcie realizacji usługi, muszą być dostarczone przez Wykonawcę i ujęte w cenie ofertowej.</w:t>
      </w:r>
    </w:p>
    <w:p w14:paraId="6A95B42F" w14:textId="77777777" w:rsidR="00FB71EB" w:rsidRPr="00034005" w:rsidRDefault="00FB71EB" w:rsidP="00CE6EF7">
      <w:pPr>
        <w:pStyle w:val="Akapitzlist"/>
        <w:numPr>
          <w:ilvl w:val="0"/>
          <w:numId w:val="1"/>
        </w:numPr>
        <w:tabs>
          <w:tab w:val="left" w:pos="720"/>
        </w:tabs>
        <w:spacing w:before="120" w:after="0" w:line="240" w:lineRule="auto"/>
        <w:ind w:left="142" w:hanging="142"/>
        <w:contextualSpacing w:val="0"/>
        <w:jc w:val="both"/>
        <w:rPr>
          <w:rFonts w:ascii="Arial" w:hAnsi="Arial" w:cs="Arial"/>
        </w:rPr>
      </w:pPr>
      <w:r w:rsidRPr="00034005">
        <w:rPr>
          <w:rFonts w:ascii="Arial" w:hAnsi="Arial" w:cs="Arial"/>
          <w:b/>
        </w:rPr>
        <w:t>Termin usługi</w:t>
      </w:r>
      <w:r w:rsidR="00C2305E" w:rsidRPr="00034005">
        <w:rPr>
          <w:rFonts w:ascii="Arial" w:hAnsi="Arial" w:cs="Arial"/>
          <w:b/>
        </w:rPr>
        <w:t>:</w:t>
      </w:r>
    </w:p>
    <w:p w14:paraId="0C2E5D99" w14:textId="115BCB70" w:rsidR="00484A46" w:rsidRDefault="00484A46" w:rsidP="00484A46">
      <w:pPr>
        <w:pStyle w:val="Akapitzlist"/>
        <w:numPr>
          <w:ilvl w:val="1"/>
          <w:numId w:val="1"/>
        </w:numPr>
        <w:tabs>
          <w:tab w:val="left" w:pos="851"/>
        </w:tabs>
        <w:spacing w:after="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Przegląd serwisowy w okresie: marzec – czerwiec 202</w:t>
      </w:r>
      <w:r w:rsidR="006D16B3">
        <w:rPr>
          <w:rFonts w:ascii="Arial" w:hAnsi="Arial" w:cs="Arial"/>
        </w:rPr>
        <w:t>5</w:t>
      </w:r>
      <w:r>
        <w:rPr>
          <w:rFonts w:ascii="Arial" w:hAnsi="Arial" w:cs="Arial"/>
        </w:rPr>
        <w:t>r.</w:t>
      </w:r>
    </w:p>
    <w:p w14:paraId="69C966FC" w14:textId="77777777" w:rsidR="00C2305E" w:rsidRPr="00034005" w:rsidRDefault="00484A46" w:rsidP="00484A46">
      <w:pPr>
        <w:pStyle w:val="Akapitzlist"/>
        <w:numPr>
          <w:ilvl w:val="1"/>
          <w:numId w:val="1"/>
        </w:numPr>
        <w:tabs>
          <w:tab w:val="left" w:pos="851"/>
        </w:tabs>
        <w:spacing w:after="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93371F" w:rsidRPr="00034005">
        <w:rPr>
          <w:rFonts w:ascii="Arial" w:hAnsi="Arial" w:cs="Arial"/>
        </w:rPr>
        <w:t>ealizacja prac na instalacji po wezwani</w:t>
      </w:r>
      <w:r w:rsidR="00C2305E" w:rsidRPr="00034005">
        <w:rPr>
          <w:rFonts w:ascii="Arial" w:hAnsi="Arial" w:cs="Arial"/>
        </w:rPr>
        <w:t>u Wykonawcy przez Zamawiającego</w:t>
      </w:r>
      <w:r w:rsidR="00506329">
        <w:rPr>
          <w:rFonts w:ascii="Arial" w:hAnsi="Arial" w:cs="Arial"/>
        </w:rPr>
        <w:t xml:space="preserve"> </w:t>
      </w:r>
      <w:r w:rsidR="0093371F" w:rsidRPr="00034005">
        <w:rPr>
          <w:rFonts w:ascii="Arial" w:hAnsi="Arial" w:cs="Arial"/>
        </w:rPr>
        <w:t xml:space="preserve">z </w:t>
      </w:r>
      <w:r w:rsidR="00C03CDA">
        <w:rPr>
          <w:rFonts w:ascii="Arial" w:hAnsi="Arial" w:cs="Arial"/>
        </w:rPr>
        <w:t>14</w:t>
      </w:r>
      <w:r w:rsidR="0093371F" w:rsidRPr="00034005">
        <w:rPr>
          <w:rFonts w:ascii="Arial" w:hAnsi="Arial" w:cs="Arial"/>
        </w:rPr>
        <w:t xml:space="preserve"> dniowym wyprzedzeniem</w:t>
      </w:r>
      <w:r w:rsidR="00C2305E" w:rsidRPr="00034005">
        <w:rPr>
          <w:rFonts w:ascii="Arial" w:hAnsi="Arial" w:cs="Arial"/>
        </w:rPr>
        <w:t>;</w:t>
      </w:r>
    </w:p>
    <w:p w14:paraId="6E80B86C" w14:textId="77777777" w:rsidR="00FB71EB" w:rsidRPr="00034005" w:rsidRDefault="00484A46" w:rsidP="00484A46">
      <w:pPr>
        <w:pStyle w:val="Akapitzlist"/>
        <w:numPr>
          <w:ilvl w:val="1"/>
          <w:numId w:val="1"/>
        </w:numPr>
        <w:tabs>
          <w:tab w:val="left" w:pos="851"/>
        </w:tabs>
        <w:spacing w:after="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3371F" w:rsidRPr="00034005">
        <w:rPr>
          <w:rFonts w:ascii="Arial" w:hAnsi="Arial" w:cs="Arial"/>
        </w:rPr>
        <w:t>race wykonywane na instalacji muszą zostać zakończone w ciągu 5 dni roboczych od terminu wskazanego w wezwaniu.</w:t>
      </w:r>
    </w:p>
    <w:p w14:paraId="5B2FF022" w14:textId="671856D9" w:rsidR="007C2A1B" w:rsidRDefault="007C2A1B" w:rsidP="00484A46">
      <w:pPr>
        <w:pStyle w:val="Akapitzlist"/>
        <w:numPr>
          <w:ilvl w:val="0"/>
          <w:numId w:val="1"/>
        </w:numPr>
        <w:tabs>
          <w:tab w:val="left" w:pos="720"/>
        </w:tabs>
        <w:spacing w:before="120" w:after="120" w:line="240" w:lineRule="auto"/>
        <w:ind w:left="142" w:hanging="142"/>
        <w:contextualSpacing w:val="0"/>
        <w:jc w:val="both"/>
        <w:rPr>
          <w:rFonts w:ascii="Arial" w:hAnsi="Arial" w:cs="Arial"/>
        </w:rPr>
      </w:pPr>
      <w:r w:rsidRPr="00034005">
        <w:rPr>
          <w:rFonts w:ascii="Arial" w:hAnsi="Arial" w:cs="Arial"/>
          <w:b/>
        </w:rPr>
        <w:t>Miejsce realizacji:</w:t>
      </w:r>
      <w:r w:rsidR="00484A46">
        <w:rPr>
          <w:rFonts w:ascii="Arial" w:hAnsi="Arial" w:cs="Arial"/>
          <w:b/>
        </w:rPr>
        <w:t xml:space="preserve"> </w:t>
      </w:r>
      <w:r w:rsidRPr="00484A46">
        <w:rPr>
          <w:rFonts w:ascii="Arial" w:hAnsi="Arial" w:cs="Arial"/>
        </w:rPr>
        <w:t>Zakład „Czajka”</w:t>
      </w:r>
      <w:r w:rsidR="00FD4B83" w:rsidRPr="00484A46">
        <w:rPr>
          <w:rFonts w:ascii="Arial" w:hAnsi="Arial" w:cs="Arial"/>
        </w:rPr>
        <w:t>,</w:t>
      </w:r>
      <w:r w:rsidRPr="00484A46">
        <w:rPr>
          <w:rFonts w:ascii="Arial" w:hAnsi="Arial" w:cs="Arial"/>
        </w:rPr>
        <w:t xml:space="preserve"> </w:t>
      </w:r>
      <w:r w:rsidR="00FD4B83" w:rsidRPr="00484A46">
        <w:rPr>
          <w:rFonts w:ascii="Arial" w:hAnsi="Arial" w:cs="Arial"/>
        </w:rPr>
        <w:t>ul. Czajki 4/6, 03-054 Warszawa</w:t>
      </w:r>
    </w:p>
    <w:p w14:paraId="123226A7" w14:textId="77777777" w:rsidR="00A3086E" w:rsidRDefault="00A3086E" w:rsidP="00CE6EF7">
      <w:pPr>
        <w:pStyle w:val="Akapitzlist"/>
        <w:numPr>
          <w:ilvl w:val="0"/>
          <w:numId w:val="1"/>
        </w:numPr>
        <w:tabs>
          <w:tab w:val="left" w:pos="720"/>
        </w:tabs>
        <w:spacing w:before="120" w:after="0" w:line="240" w:lineRule="auto"/>
        <w:ind w:left="142" w:hanging="142"/>
        <w:contextualSpacing w:val="0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Wymagania dot. realizacji prac</w:t>
      </w:r>
    </w:p>
    <w:p w14:paraId="290191A9" w14:textId="29D038F3" w:rsidR="00A3086E" w:rsidRDefault="00A3086E" w:rsidP="00CE6EF7">
      <w:pPr>
        <w:spacing w:after="120" w:line="240" w:lineRule="auto"/>
        <w:ind w:left="284"/>
        <w:jc w:val="both"/>
        <w:rPr>
          <w:rStyle w:val="Hipercze"/>
          <w:rFonts w:ascii="Arial" w:eastAsia="Times New Roman" w:hAnsi="Arial" w:cs="Arial"/>
          <w:bCs/>
          <w:lang w:eastAsia="pl-PL"/>
        </w:rPr>
      </w:pPr>
      <w:r w:rsidRPr="00D453F5">
        <w:rPr>
          <w:rFonts w:ascii="Arial" w:eastAsia="Times New Roman" w:hAnsi="Arial" w:cs="Arial"/>
          <w:bCs/>
          <w:color w:val="000000"/>
          <w:lang w:eastAsia="pl-PL"/>
        </w:rPr>
        <w:t xml:space="preserve">Wykonawca </w:t>
      </w:r>
      <w:r>
        <w:rPr>
          <w:rFonts w:ascii="Arial" w:eastAsia="Times New Roman" w:hAnsi="Arial" w:cs="Arial"/>
          <w:bCs/>
          <w:color w:val="000000"/>
          <w:lang w:eastAsia="pl-PL"/>
        </w:rPr>
        <w:t xml:space="preserve">będzie realizował prace zgodnie z wymaganiami IN-ZSZ-01 Wytyczne dla wykonawców z zakresu </w:t>
      </w:r>
      <w:r w:rsidRPr="00D453F5">
        <w:rPr>
          <w:rFonts w:ascii="Arial" w:eastAsia="Times New Roman" w:hAnsi="Arial" w:cs="Arial"/>
          <w:bCs/>
          <w:color w:val="000000"/>
          <w:lang w:eastAsia="pl-PL"/>
        </w:rPr>
        <w:t>bezpiecz</w:t>
      </w:r>
      <w:r>
        <w:rPr>
          <w:rFonts w:ascii="Arial" w:eastAsia="Times New Roman" w:hAnsi="Arial" w:cs="Arial"/>
          <w:bCs/>
          <w:color w:val="000000"/>
          <w:lang w:eastAsia="pl-PL"/>
        </w:rPr>
        <w:t xml:space="preserve">eństwa i higieny pracy, ochrony przeciwpożarowej oraz ochrony środowiska </w:t>
      </w:r>
      <w:r w:rsidRPr="00D453F5">
        <w:rPr>
          <w:rFonts w:ascii="Arial" w:eastAsia="Times New Roman" w:hAnsi="Arial" w:cs="Arial"/>
          <w:bCs/>
          <w:color w:val="000000"/>
          <w:lang w:eastAsia="pl-PL"/>
        </w:rPr>
        <w:t>rea</w:t>
      </w:r>
      <w:r>
        <w:rPr>
          <w:rFonts w:ascii="Arial" w:eastAsia="Times New Roman" w:hAnsi="Arial" w:cs="Arial"/>
          <w:bCs/>
          <w:color w:val="000000"/>
          <w:lang w:eastAsia="pl-PL"/>
        </w:rPr>
        <w:t xml:space="preserve">lizujących prace na rzecz </w:t>
      </w:r>
      <w:r w:rsidRPr="00D453F5">
        <w:rPr>
          <w:rFonts w:ascii="Arial" w:eastAsia="Times New Roman" w:hAnsi="Arial" w:cs="Arial"/>
          <w:bCs/>
          <w:color w:val="000000"/>
          <w:lang w:eastAsia="pl-PL"/>
        </w:rPr>
        <w:t>Spółki</w:t>
      </w:r>
      <w:r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  <w:hyperlink r:id="rId8" w:history="1">
        <w:r w:rsidRPr="009F51C2">
          <w:rPr>
            <w:rStyle w:val="Hipercze"/>
            <w:rFonts w:ascii="Arial" w:eastAsia="Times New Roman" w:hAnsi="Arial" w:cs="Arial"/>
            <w:bCs/>
            <w:lang w:eastAsia="pl-PL"/>
          </w:rPr>
          <w:t>https://www.mpwik.com.pl/download.php?id=4737</w:t>
        </w:r>
      </w:hyperlink>
      <w:r>
        <w:rPr>
          <w:rFonts w:ascii="Arial" w:eastAsia="Times New Roman" w:hAnsi="Arial" w:cs="Arial"/>
          <w:bCs/>
          <w:color w:val="000000"/>
          <w:lang w:eastAsia="pl-PL"/>
        </w:rPr>
        <w:t xml:space="preserve"> w tym prace w szczególnie niebezpieczne zgodnie z wymaganiami załącznika nr 1 - </w:t>
      </w:r>
      <w:r w:rsidRPr="00D453F5">
        <w:rPr>
          <w:rFonts w:ascii="Arial" w:eastAsia="Times New Roman" w:hAnsi="Arial" w:cs="Arial"/>
          <w:bCs/>
          <w:color w:val="000000"/>
          <w:lang w:eastAsia="pl-PL"/>
        </w:rPr>
        <w:t>IN-ZSZ-01/01 Wymagania w zakresie BHP i ochrony ppoż.</w:t>
      </w:r>
      <w:r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  <w:hyperlink r:id="rId9" w:history="1">
        <w:r w:rsidRPr="00D453F5">
          <w:rPr>
            <w:rStyle w:val="Hipercze"/>
            <w:rFonts w:ascii="Arial" w:eastAsia="Times New Roman" w:hAnsi="Arial" w:cs="Arial"/>
            <w:bCs/>
            <w:lang w:eastAsia="pl-PL"/>
          </w:rPr>
          <w:t>https://www.mpwik.com.pl/download.php?id=4736</w:t>
        </w:r>
      </w:hyperlink>
    </w:p>
    <w:p w14:paraId="149EEDCE" w14:textId="77777777" w:rsidR="00CE6EF7" w:rsidRPr="00D82224" w:rsidRDefault="00CE6EF7" w:rsidP="00CE6EF7">
      <w:pPr>
        <w:pStyle w:val="Akapitzlist"/>
        <w:numPr>
          <w:ilvl w:val="0"/>
          <w:numId w:val="1"/>
        </w:numPr>
        <w:tabs>
          <w:tab w:val="left" w:pos="720"/>
        </w:tabs>
        <w:spacing w:before="120" w:after="0" w:line="240" w:lineRule="auto"/>
        <w:ind w:left="142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CE6EF7">
        <w:rPr>
          <w:rFonts w:ascii="Arial" w:eastAsia="Times New Roman" w:hAnsi="Arial" w:cs="Arial"/>
          <w:b/>
          <w:bCs/>
          <w:color w:val="000000"/>
          <w:lang w:eastAsia="pl-PL"/>
        </w:rPr>
        <w:t>Informacje</w:t>
      </w:r>
      <w:r w:rsidRPr="00D82224">
        <w:rPr>
          <w:rFonts w:ascii="Arial" w:hAnsi="Arial" w:cs="Arial"/>
          <w:b/>
          <w:sz w:val="20"/>
          <w:szCs w:val="20"/>
        </w:rPr>
        <w:t xml:space="preserve"> dodatkowe:</w:t>
      </w:r>
    </w:p>
    <w:p w14:paraId="3015B1D5" w14:textId="332DD8DE" w:rsidR="00CE6EF7" w:rsidRPr="00CE6EF7" w:rsidRDefault="00CE6EF7" w:rsidP="00CE6EF7">
      <w:pPr>
        <w:numPr>
          <w:ilvl w:val="1"/>
          <w:numId w:val="45"/>
        </w:numPr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CE6EF7">
        <w:rPr>
          <w:rFonts w:ascii="Arial" w:hAnsi="Arial" w:cs="Arial"/>
        </w:rPr>
        <w:t>Zagospodarowanie odpadów z czyszczenia</w:t>
      </w:r>
      <w:r>
        <w:rPr>
          <w:rFonts w:ascii="Arial" w:hAnsi="Arial" w:cs="Arial"/>
        </w:rPr>
        <w:t xml:space="preserve"> komina</w:t>
      </w:r>
      <w:r w:rsidRPr="00CE6EF7">
        <w:rPr>
          <w:rFonts w:ascii="Arial" w:hAnsi="Arial" w:cs="Arial"/>
        </w:rPr>
        <w:t xml:space="preserve"> spoczywa na Wykonawcy.</w:t>
      </w:r>
    </w:p>
    <w:p w14:paraId="4B54027C" w14:textId="77777777" w:rsidR="00CE6EF7" w:rsidRPr="00CE6EF7" w:rsidRDefault="00CE6EF7" w:rsidP="00CE6EF7">
      <w:pPr>
        <w:numPr>
          <w:ilvl w:val="1"/>
          <w:numId w:val="45"/>
        </w:numPr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CE6EF7">
        <w:rPr>
          <w:rFonts w:ascii="Arial" w:hAnsi="Arial" w:cs="Arial"/>
        </w:rPr>
        <w:t xml:space="preserve">Wykonawca jest wytwórcą odpadów powstałych w wyniku realizacji przedmiotu umowy. Wykonawca, jako wytwórca odpadów zobowiązany jest do postępowania z odpadami zgodnie z obowiązującymi przepisami prawa, a w szczególności z ustawą </w:t>
      </w:r>
      <w:r w:rsidRPr="00CE6EF7">
        <w:rPr>
          <w:rFonts w:ascii="Arial" w:hAnsi="Arial" w:cs="Arial"/>
          <w:color w:val="000000"/>
        </w:rPr>
        <w:t xml:space="preserve">o odpadach z dnia 14 grudnia 2012 roku o odpadach </w:t>
      </w:r>
      <w:r w:rsidRPr="00CE6EF7">
        <w:rPr>
          <w:rFonts w:ascii="Arial" w:hAnsi="Arial" w:cs="Arial"/>
        </w:rPr>
        <w:t xml:space="preserve">(t. j. Dz. U. z 2022 r poz. 699 z </w:t>
      </w:r>
      <w:proofErr w:type="spellStart"/>
      <w:r w:rsidRPr="00CE6EF7">
        <w:rPr>
          <w:rFonts w:ascii="Arial" w:hAnsi="Arial" w:cs="Arial"/>
        </w:rPr>
        <w:t>późn</w:t>
      </w:r>
      <w:proofErr w:type="spellEnd"/>
      <w:r w:rsidRPr="00CE6EF7">
        <w:rPr>
          <w:rFonts w:ascii="Arial" w:hAnsi="Arial" w:cs="Arial"/>
        </w:rPr>
        <w:t>. zm.).</w:t>
      </w:r>
      <w:r w:rsidRPr="00CE6EF7" w:rsidDel="00B74075">
        <w:rPr>
          <w:rFonts w:ascii="Arial" w:hAnsi="Arial" w:cs="Arial"/>
          <w:color w:val="000000"/>
        </w:rPr>
        <w:t xml:space="preserve"> </w:t>
      </w:r>
    </w:p>
    <w:p w14:paraId="34258A22" w14:textId="00E58C9A" w:rsidR="00CE6EF7" w:rsidRPr="00CE6EF7" w:rsidRDefault="00CE6EF7" w:rsidP="00CE6EF7">
      <w:pPr>
        <w:numPr>
          <w:ilvl w:val="1"/>
          <w:numId w:val="45"/>
        </w:numPr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CE6EF7">
        <w:rPr>
          <w:rFonts w:ascii="Arial" w:hAnsi="Arial" w:cs="Arial"/>
        </w:rPr>
        <w:t>Wykonawca musi posiadać urządzenia umożliwiające usunięcie odpadów oraz doświadczoną kadrę techniczną.</w:t>
      </w:r>
    </w:p>
    <w:p w14:paraId="3C3DD4B0" w14:textId="77777777" w:rsidR="00A3086E" w:rsidRDefault="00A3086E" w:rsidP="00CE6EF7">
      <w:pPr>
        <w:pStyle w:val="Akapitzlist"/>
        <w:numPr>
          <w:ilvl w:val="0"/>
          <w:numId w:val="1"/>
        </w:numPr>
        <w:tabs>
          <w:tab w:val="left" w:pos="720"/>
        </w:tabs>
        <w:spacing w:before="120" w:after="0" w:line="240" w:lineRule="auto"/>
        <w:ind w:left="142" w:hanging="142"/>
        <w:contextualSpacing w:val="0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Wymagane doświadczenie</w:t>
      </w:r>
    </w:p>
    <w:p w14:paraId="2B154B0A" w14:textId="77777777" w:rsidR="00A3086E" w:rsidRDefault="00A3086E" w:rsidP="002966C7">
      <w:pPr>
        <w:spacing w:after="0" w:line="240" w:lineRule="auto"/>
        <w:ind w:firstLine="142"/>
        <w:rPr>
          <w:rFonts w:ascii="Arial" w:eastAsia="Times New Roman" w:hAnsi="Arial" w:cs="Arial"/>
          <w:bCs/>
          <w:color w:val="000000"/>
          <w:lang w:eastAsia="pl-PL"/>
        </w:rPr>
      </w:pPr>
      <w:r>
        <w:rPr>
          <w:rFonts w:ascii="Arial" w:eastAsia="Times New Roman" w:hAnsi="Arial" w:cs="Arial"/>
          <w:bCs/>
          <w:color w:val="000000"/>
          <w:lang w:eastAsia="pl-PL"/>
        </w:rPr>
        <w:t>O realizację przedmiotu zamówienia mogą ubiegać się Wykonawcy, którzy:</w:t>
      </w:r>
    </w:p>
    <w:p w14:paraId="6AEC9612" w14:textId="77777777" w:rsidR="00A3086E" w:rsidRPr="00DD23AF" w:rsidRDefault="00A3086E" w:rsidP="00CE6EF7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DD23AF">
        <w:rPr>
          <w:rFonts w:ascii="Arial" w:eastAsia="Times New Roman" w:hAnsi="Arial" w:cs="Arial"/>
          <w:bCs/>
          <w:color w:val="000000"/>
          <w:lang w:eastAsia="pl-PL"/>
        </w:rPr>
        <w:t xml:space="preserve">do realizacji przedmiotu zamówienia skierują co najmniej 1 osobę, która będzie uczestniczyć w wykonaniu zamówienia posiadającą uprawnienia budowlane w odpowiedniej specjalności – w odniesieniu do przewodów kominowych, w których ciąg kominowy jest wymuszony pracą urządzeń mechanicznych tj.  do projektowania lub kierowania robotami budowlanymi w specjalności instalacyjnej w zakresie sieci, instalacji i urządzeń cieplnych, wentylacyjnych, gazowych, wodociągowych i kanalizacyjnych; </w:t>
      </w:r>
    </w:p>
    <w:p w14:paraId="11462FC5" w14:textId="77777777" w:rsidR="00A3086E" w:rsidRPr="00DD23AF" w:rsidRDefault="00A3086E" w:rsidP="00A3086E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DD23AF">
        <w:rPr>
          <w:rFonts w:ascii="Arial" w:eastAsia="Times New Roman" w:hAnsi="Arial" w:cs="Arial"/>
          <w:bCs/>
          <w:color w:val="000000"/>
          <w:lang w:eastAsia="pl-PL"/>
        </w:rPr>
        <w:t xml:space="preserve">do realizacji przedmiotu zamówienia skierują co najmniej 1 osobę, która będzie uczestniczyć w wykonaniu zamówienia posiadającą uprawnienia energetyczne Grupy 2 (Urządzenia wytwarzające, przetwarzające, przesyłające i zużywające ciepło oraz inne urządzenia energetyczne; dotyczące urządzeń: Urządzenia wentylacji, klimatyzacji i chłodnicze, o mocy </w:t>
      </w:r>
      <w:r w:rsidRPr="00DD23AF">
        <w:rPr>
          <w:rFonts w:ascii="Arial" w:eastAsia="Times New Roman" w:hAnsi="Arial" w:cs="Arial"/>
          <w:bCs/>
          <w:color w:val="000000"/>
          <w:lang w:eastAsia="pl-PL"/>
        </w:rPr>
        <w:lastRenderedPageBreak/>
        <w:t>wyższej niż 50 kW; prace w zakresie: konserwacji, remontu lub naprawy, kontrolno-pomiarowym; na stanowisku: Dozoru lub Eksploatacji);</w:t>
      </w:r>
    </w:p>
    <w:p w14:paraId="2BC8A643" w14:textId="4F734D03" w:rsidR="00A3086E" w:rsidRPr="00A3086E" w:rsidRDefault="00A3086E" w:rsidP="00A3086E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DD23AF">
        <w:rPr>
          <w:rFonts w:ascii="Arial" w:eastAsia="Times New Roman" w:hAnsi="Arial" w:cs="Arial"/>
          <w:bCs/>
          <w:color w:val="000000"/>
          <w:lang w:eastAsia="pl-PL"/>
        </w:rPr>
        <w:t xml:space="preserve">w okresie ostatnich trzech lat przed dniem wszczęcia postępowania o udzielenie zamówienia, a jeżeli okres prowadzonej działalności jest krótszy, w tym okresie, wykonali co najmniej dwie usługi (umowy) w zakresie przeglądu kanałów/przewodów spalinowych lub komina o wartości każdej z nich (tj. usługi) równej lub większej od wartości stanowiącej równowartość </w:t>
      </w:r>
      <w:r>
        <w:rPr>
          <w:rFonts w:ascii="Arial" w:eastAsia="Times New Roman" w:hAnsi="Arial" w:cs="Arial"/>
          <w:bCs/>
          <w:color w:val="000000"/>
          <w:lang w:eastAsia="pl-PL"/>
        </w:rPr>
        <w:t>15</w:t>
      </w:r>
      <w:r w:rsidRPr="00DD23AF">
        <w:rPr>
          <w:rFonts w:ascii="Arial" w:eastAsia="Times New Roman" w:hAnsi="Arial" w:cs="Arial"/>
          <w:bCs/>
          <w:color w:val="000000"/>
          <w:lang w:eastAsia="pl-PL"/>
        </w:rPr>
        <w:t xml:space="preserve"> 000,00 zł bez podatku VAT.</w:t>
      </w:r>
    </w:p>
    <w:p w14:paraId="4E5FA960" w14:textId="306DDA6E" w:rsidR="00B80280" w:rsidRDefault="00B80280" w:rsidP="00B80280">
      <w:pPr>
        <w:tabs>
          <w:tab w:val="left" w:pos="720"/>
        </w:tabs>
        <w:spacing w:before="120" w:after="120" w:line="240" w:lineRule="auto"/>
        <w:jc w:val="both"/>
        <w:rPr>
          <w:rFonts w:ascii="Arial" w:hAnsi="Arial" w:cs="Arial"/>
        </w:rPr>
      </w:pPr>
    </w:p>
    <w:p w14:paraId="01616D6E" w14:textId="09983D91" w:rsidR="00B80280" w:rsidRPr="00B80280" w:rsidRDefault="00B80280" w:rsidP="00B80280">
      <w:pPr>
        <w:tabs>
          <w:tab w:val="left" w:pos="720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sectPr w:rsidR="00B80280" w:rsidRPr="00B80280" w:rsidSect="00484A46">
      <w:pgSz w:w="11906" w:h="16838"/>
      <w:pgMar w:top="964" w:right="907" w:bottom="96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135EB8" w14:textId="77777777" w:rsidR="00FC4D8B" w:rsidRDefault="00FC4D8B" w:rsidP="00586025">
      <w:pPr>
        <w:spacing w:after="0" w:line="240" w:lineRule="auto"/>
      </w:pPr>
      <w:r>
        <w:separator/>
      </w:r>
    </w:p>
  </w:endnote>
  <w:endnote w:type="continuationSeparator" w:id="0">
    <w:p w14:paraId="009CEFC8" w14:textId="77777777" w:rsidR="00FC4D8B" w:rsidRDefault="00FC4D8B" w:rsidP="00586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2DCFCB" w14:textId="77777777" w:rsidR="00FC4D8B" w:rsidRDefault="00FC4D8B" w:rsidP="00586025">
      <w:pPr>
        <w:spacing w:after="0" w:line="240" w:lineRule="auto"/>
      </w:pPr>
      <w:r>
        <w:separator/>
      </w:r>
    </w:p>
  </w:footnote>
  <w:footnote w:type="continuationSeparator" w:id="0">
    <w:p w14:paraId="1F242662" w14:textId="77777777" w:rsidR="00FC4D8B" w:rsidRDefault="00FC4D8B" w:rsidP="005860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03C76"/>
    <w:multiLevelType w:val="multilevel"/>
    <w:tmpl w:val="13A2870C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0420ED"/>
    <w:multiLevelType w:val="hybridMultilevel"/>
    <w:tmpl w:val="78D642A8"/>
    <w:lvl w:ilvl="0" w:tplc="47A4B9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64280"/>
    <w:multiLevelType w:val="hybridMultilevel"/>
    <w:tmpl w:val="F14A38EA"/>
    <w:lvl w:ilvl="0" w:tplc="04150017">
      <w:start w:val="1"/>
      <w:numFmt w:val="lowerLetter"/>
      <w:lvlText w:val="%1)"/>
      <w:lvlJc w:val="left"/>
      <w:pPr>
        <w:ind w:left="2509" w:hanging="360"/>
      </w:pPr>
    </w:lvl>
    <w:lvl w:ilvl="1" w:tplc="04150019">
      <w:start w:val="1"/>
      <w:numFmt w:val="lowerLetter"/>
      <w:lvlText w:val="%2."/>
      <w:lvlJc w:val="left"/>
      <w:pPr>
        <w:ind w:left="3229" w:hanging="360"/>
      </w:pPr>
    </w:lvl>
    <w:lvl w:ilvl="2" w:tplc="0415001B" w:tentative="1">
      <w:start w:val="1"/>
      <w:numFmt w:val="lowerRoman"/>
      <w:lvlText w:val="%3."/>
      <w:lvlJc w:val="right"/>
      <w:pPr>
        <w:ind w:left="3949" w:hanging="180"/>
      </w:pPr>
    </w:lvl>
    <w:lvl w:ilvl="3" w:tplc="0415000F" w:tentative="1">
      <w:start w:val="1"/>
      <w:numFmt w:val="decimal"/>
      <w:lvlText w:val="%4."/>
      <w:lvlJc w:val="left"/>
      <w:pPr>
        <w:ind w:left="4669" w:hanging="360"/>
      </w:pPr>
    </w:lvl>
    <w:lvl w:ilvl="4" w:tplc="04150019" w:tentative="1">
      <w:start w:val="1"/>
      <w:numFmt w:val="lowerLetter"/>
      <w:lvlText w:val="%5."/>
      <w:lvlJc w:val="left"/>
      <w:pPr>
        <w:ind w:left="5389" w:hanging="360"/>
      </w:pPr>
    </w:lvl>
    <w:lvl w:ilvl="5" w:tplc="0415001B" w:tentative="1">
      <w:start w:val="1"/>
      <w:numFmt w:val="lowerRoman"/>
      <w:lvlText w:val="%6."/>
      <w:lvlJc w:val="right"/>
      <w:pPr>
        <w:ind w:left="6109" w:hanging="180"/>
      </w:pPr>
    </w:lvl>
    <w:lvl w:ilvl="6" w:tplc="0415000F" w:tentative="1">
      <w:start w:val="1"/>
      <w:numFmt w:val="decimal"/>
      <w:lvlText w:val="%7."/>
      <w:lvlJc w:val="left"/>
      <w:pPr>
        <w:ind w:left="6829" w:hanging="360"/>
      </w:pPr>
    </w:lvl>
    <w:lvl w:ilvl="7" w:tplc="04150019" w:tentative="1">
      <w:start w:val="1"/>
      <w:numFmt w:val="lowerLetter"/>
      <w:lvlText w:val="%8."/>
      <w:lvlJc w:val="left"/>
      <w:pPr>
        <w:ind w:left="7549" w:hanging="360"/>
      </w:pPr>
    </w:lvl>
    <w:lvl w:ilvl="8" w:tplc="0415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3" w15:restartNumberingAfterBreak="0">
    <w:nsid w:val="079522BF"/>
    <w:multiLevelType w:val="multilevel"/>
    <w:tmpl w:val="13A2870C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9BF23D7"/>
    <w:multiLevelType w:val="hybridMultilevel"/>
    <w:tmpl w:val="4A564F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F43E6C"/>
    <w:multiLevelType w:val="multilevel"/>
    <w:tmpl w:val="13A2870C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21F51D4"/>
    <w:multiLevelType w:val="hybridMultilevel"/>
    <w:tmpl w:val="EEEEDDF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9E5E80"/>
    <w:multiLevelType w:val="multilevel"/>
    <w:tmpl w:val="3632ACD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65D3462"/>
    <w:multiLevelType w:val="hybridMultilevel"/>
    <w:tmpl w:val="4DBA6D2C"/>
    <w:lvl w:ilvl="0" w:tplc="976205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606671"/>
    <w:multiLevelType w:val="hybridMultilevel"/>
    <w:tmpl w:val="7C623710"/>
    <w:lvl w:ilvl="0" w:tplc="EF2280B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2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D455D"/>
    <w:multiLevelType w:val="multilevel"/>
    <w:tmpl w:val="13A2870C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0CE2EB1"/>
    <w:multiLevelType w:val="multilevel"/>
    <w:tmpl w:val="8A1A9D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12" w15:restartNumberingAfterBreak="0">
    <w:nsid w:val="2108795E"/>
    <w:multiLevelType w:val="multilevel"/>
    <w:tmpl w:val="1FD810A8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35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cs="Times New Roman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cs="Times New Roman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cs="Times New Roman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13" w15:restartNumberingAfterBreak="0">
    <w:nsid w:val="23B918DB"/>
    <w:multiLevelType w:val="hybridMultilevel"/>
    <w:tmpl w:val="F14A38EA"/>
    <w:lvl w:ilvl="0" w:tplc="04150017">
      <w:start w:val="1"/>
      <w:numFmt w:val="lowerLetter"/>
      <w:lvlText w:val="%1)"/>
      <w:lvlJc w:val="left"/>
      <w:pPr>
        <w:ind w:left="2509" w:hanging="360"/>
      </w:pPr>
    </w:lvl>
    <w:lvl w:ilvl="1" w:tplc="04150019">
      <w:start w:val="1"/>
      <w:numFmt w:val="lowerLetter"/>
      <w:lvlText w:val="%2."/>
      <w:lvlJc w:val="left"/>
      <w:pPr>
        <w:ind w:left="3229" w:hanging="360"/>
      </w:pPr>
    </w:lvl>
    <w:lvl w:ilvl="2" w:tplc="0415001B" w:tentative="1">
      <w:start w:val="1"/>
      <w:numFmt w:val="lowerRoman"/>
      <w:lvlText w:val="%3."/>
      <w:lvlJc w:val="right"/>
      <w:pPr>
        <w:ind w:left="3949" w:hanging="180"/>
      </w:pPr>
    </w:lvl>
    <w:lvl w:ilvl="3" w:tplc="0415000F" w:tentative="1">
      <w:start w:val="1"/>
      <w:numFmt w:val="decimal"/>
      <w:lvlText w:val="%4."/>
      <w:lvlJc w:val="left"/>
      <w:pPr>
        <w:ind w:left="4669" w:hanging="360"/>
      </w:pPr>
    </w:lvl>
    <w:lvl w:ilvl="4" w:tplc="04150019" w:tentative="1">
      <w:start w:val="1"/>
      <w:numFmt w:val="lowerLetter"/>
      <w:lvlText w:val="%5."/>
      <w:lvlJc w:val="left"/>
      <w:pPr>
        <w:ind w:left="5389" w:hanging="360"/>
      </w:pPr>
    </w:lvl>
    <w:lvl w:ilvl="5" w:tplc="0415001B" w:tentative="1">
      <w:start w:val="1"/>
      <w:numFmt w:val="lowerRoman"/>
      <w:lvlText w:val="%6."/>
      <w:lvlJc w:val="right"/>
      <w:pPr>
        <w:ind w:left="6109" w:hanging="180"/>
      </w:pPr>
    </w:lvl>
    <w:lvl w:ilvl="6" w:tplc="0415000F" w:tentative="1">
      <w:start w:val="1"/>
      <w:numFmt w:val="decimal"/>
      <w:lvlText w:val="%7."/>
      <w:lvlJc w:val="left"/>
      <w:pPr>
        <w:ind w:left="6829" w:hanging="360"/>
      </w:pPr>
    </w:lvl>
    <w:lvl w:ilvl="7" w:tplc="04150019" w:tentative="1">
      <w:start w:val="1"/>
      <w:numFmt w:val="lowerLetter"/>
      <w:lvlText w:val="%8."/>
      <w:lvlJc w:val="left"/>
      <w:pPr>
        <w:ind w:left="7549" w:hanging="360"/>
      </w:pPr>
    </w:lvl>
    <w:lvl w:ilvl="8" w:tplc="0415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14" w15:restartNumberingAfterBreak="0">
    <w:nsid w:val="294B69A9"/>
    <w:multiLevelType w:val="hybridMultilevel"/>
    <w:tmpl w:val="58063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070D3"/>
    <w:multiLevelType w:val="multilevel"/>
    <w:tmpl w:val="60260E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6" w15:restartNumberingAfterBreak="0">
    <w:nsid w:val="3BA73574"/>
    <w:multiLevelType w:val="hybridMultilevel"/>
    <w:tmpl w:val="F14A38EA"/>
    <w:lvl w:ilvl="0" w:tplc="04150017">
      <w:start w:val="1"/>
      <w:numFmt w:val="lowerLetter"/>
      <w:lvlText w:val="%1)"/>
      <w:lvlJc w:val="left"/>
      <w:pPr>
        <w:ind w:left="2509" w:hanging="360"/>
      </w:pPr>
    </w:lvl>
    <w:lvl w:ilvl="1" w:tplc="04150019">
      <w:start w:val="1"/>
      <w:numFmt w:val="lowerLetter"/>
      <w:lvlText w:val="%2."/>
      <w:lvlJc w:val="left"/>
      <w:pPr>
        <w:ind w:left="3229" w:hanging="360"/>
      </w:pPr>
    </w:lvl>
    <w:lvl w:ilvl="2" w:tplc="0415001B" w:tentative="1">
      <w:start w:val="1"/>
      <w:numFmt w:val="lowerRoman"/>
      <w:lvlText w:val="%3."/>
      <w:lvlJc w:val="right"/>
      <w:pPr>
        <w:ind w:left="3949" w:hanging="180"/>
      </w:pPr>
    </w:lvl>
    <w:lvl w:ilvl="3" w:tplc="0415000F" w:tentative="1">
      <w:start w:val="1"/>
      <w:numFmt w:val="decimal"/>
      <w:lvlText w:val="%4."/>
      <w:lvlJc w:val="left"/>
      <w:pPr>
        <w:ind w:left="4669" w:hanging="360"/>
      </w:pPr>
    </w:lvl>
    <w:lvl w:ilvl="4" w:tplc="04150019" w:tentative="1">
      <w:start w:val="1"/>
      <w:numFmt w:val="lowerLetter"/>
      <w:lvlText w:val="%5."/>
      <w:lvlJc w:val="left"/>
      <w:pPr>
        <w:ind w:left="5389" w:hanging="360"/>
      </w:pPr>
    </w:lvl>
    <w:lvl w:ilvl="5" w:tplc="0415001B" w:tentative="1">
      <w:start w:val="1"/>
      <w:numFmt w:val="lowerRoman"/>
      <w:lvlText w:val="%6."/>
      <w:lvlJc w:val="right"/>
      <w:pPr>
        <w:ind w:left="6109" w:hanging="180"/>
      </w:pPr>
    </w:lvl>
    <w:lvl w:ilvl="6" w:tplc="0415000F" w:tentative="1">
      <w:start w:val="1"/>
      <w:numFmt w:val="decimal"/>
      <w:lvlText w:val="%7."/>
      <w:lvlJc w:val="left"/>
      <w:pPr>
        <w:ind w:left="6829" w:hanging="360"/>
      </w:pPr>
    </w:lvl>
    <w:lvl w:ilvl="7" w:tplc="04150019" w:tentative="1">
      <w:start w:val="1"/>
      <w:numFmt w:val="lowerLetter"/>
      <w:lvlText w:val="%8."/>
      <w:lvlJc w:val="left"/>
      <w:pPr>
        <w:ind w:left="7549" w:hanging="360"/>
      </w:pPr>
    </w:lvl>
    <w:lvl w:ilvl="8" w:tplc="0415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17" w15:restartNumberingAfterBreak="0">
    <w:nsid w:val="3DBF76C8"/>
    <w:multiLevelType w:val="hybridMultilevel"/>
    <w:tmpl w:val="687CB8C6"/>
    <w:lvl w:ilvl="0" w:tplc="0415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18" w15:restartNumberingAfterBreak="0">
    <w:nsid w:val="42EE5F3E"/>
    <w:multiLevelType w:val="multilevel"/>
    <w:tmpl w:val="13A2870C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470405D"/>
    <w:multiLevelType w:val="hybridMultilevel"/>
    <w:tmpl w:val="15AA9700"/>
    <w:lvl w:ilvl="0" w:tplc="3FE0D73E">
      <w:start w:val="1"/>
      <w:numFmt w:val="lowerLetter"/>
      <w:lvlText w:val="%1)"/>
      <w:lvlJc w:val="left"/>
      <w:pPr>
        <w:ind w:left="1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20" w15:restartNumberingAfterBreak="0">
    <w:nsid w:val="46D47626"/>
    <w:multiLevelType w:val="hybridMultilevel"/>
    <w:tmpl w:val="15AA9700"/>
    <w:lvl w:ilvl="0" w:tplc="3FE0D73E">
      <w:start w:val="1"/>
      <w:numFmt w:val="lowerLetter"/>
      <w:lvlText w:val="%1)"/>
      <w:lvlJc w:val="left"/>
      <w:pPr>
        <w:ind w:left="1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21" w15:restartNumberingAfterBreak="0">
    <w:nsid w:val="4A11322B"/>
    <w:multiLevelType w:val="hybridMultilevel"/>
    <w:tmpl w:val="2A821318"/>
    <w:lvl w:ilvl="0" w:tplc="4788C2AE">
      <w:start w:val="2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lang w:val="pl-PL"/>
      </w:rPr>
    </w:lvl>
    <w:lvl w:ilvl="1" w:tplc="1DF6AD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C51A88"/>
    <w:multiLevelType w:val="hybridMultilevel"/>
    <w:tmpl w:val="D91A6A9E"/>
    <w:lvl w:ilvl="0" w:tplc="53428794">
      <w:start w:val="1"/>
      <w:numFmt w:val="lowerLetter"/>
      <w:lvlText w:val="%1)"/>
      <w:lvlJc w:val="left"/>
      <w:pPr>
        <w:ind w:left="16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15" w:hanging="360"/>
      </w:pPr>
    </w:lvl>
    <w:lvl w:ilvl="2" w:tplc="0415001B" w:tentative="1">
      <w:start w:val="1"/>
      <w:numFmt w:val="lowerRoman"/>
      <w:lvlText w:val="%3."/>
      <w:lvlJc w:val="right"/>
      <w:pPr>
        <w:ind w:left="3135" w:hanging="180"/>
      </w:pPr>
    </w:lvl>
    <w:lvl w:ilvl="3" w:tplc="0415000F" w:tentative="1">
      <w:start w:val="1"/>
      <w:numFmt w:val="decimal"/>
      <w:lvlText w:val="%4."/>
      <w:lvlJc w:val="left"/>
      <w:pPr>
        <w:ind w:left="3855" w:hanging="360"/>
      </w:pPr>
    </w:lvl>
    <w:lvl w:ilvl="4" w:tplc="04150019" w:tentative="1">
      <w:start w:val="1"/>
      <w:numFmt w:val="lowerLetter"/>
      <w:lvlText w:val="%5."/>
      <w:lvlJc w:val="left"/>
      <w:pPr>
        <w:ind w:left="4575" w:hanging="360"/>
      </w:pPr>
    </w:lvl>
    <w:lvl w:ilvl="5" w:tplc="0415001B" w:tentative="1">
      <w:start w:val="1"/>
      <w:numFmt w:val="lowerRoman"/>
      <w:lvlText w:val="%6."/>
      <w:lvlJc w:val="right"/>
      <w:pPr>
        <w:ind w:left="5295" w:hanging="180"/>
      </w:pPr>
    </w:lvl>
    <w:lvl w:ilvl="6" w:tplc="0415000F" w:tentative="1">
      <w:start w:val="1"/>
      <w:numFmt w:val="decimal"/>
      <w:lvlText w:val="%7."/>
      <w:lvlJc w:val="left"/>
      <w:pPr>
        <w:ind w:left="6015" w:hanging="360"/>
      </w:pPr>
    </w:lvl>
    <w:lvl w:ilvl="7" w:tplc="04150019" w:tentative="1">
      <w:start w:val="1"/>
      <w:numFmt w:val="lowerLetter"/>
      <w:lvlText w:val="%8."/>
      <w:lvlJc w:val="left"/>
      <w:pPr>
        <w:ind w:left="6735" w:hanging="360"/>
      </w:pPr>
    </w:lvl>
    <w:lvl w:ilvl="8" w:tplc="0415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23" w15:restartNumberingAfterBreak="0">
    <w:nsid w:val="557957C2"/>
    <w:multiLevelType w:val="hybridMultilevel"/>
    <w:tmpl w:val="E25454D4"/>
    <w:lvl w:ilvl="0" w:tplc="D12879FA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 w:hint="default"/>
        <w:b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920990"/>
    <w:multiLevelType w:val="hybridMultilevel"/>
    <w:tmpl w:val="555AB6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04B35"/>
    <w:multiLevelType w:val="hybridMultilevel"/>
    <w:tmpl w:val="AC22066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9902664"/>
    <w:multiLevelType w:val="multilevel"/>
    <w:tmpl w:val="F0D6D6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9A1321C"/>
    <w:multiLevelType w:val="hybridMultilevel"/>
    <w:tmpl w:val="78D642A8"/>
    <w:lvl w:ilvl="0" w:tplc="47A4B9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F752BF"/>
    <w:multiLevelType w:val="multilevel"/>
    <w:tmpl w:val="13A2870C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F6E3781"/>
    <w:multiLevelType w:val="hybridMultilevel"/>
    <w:tmpl w:val="409612DC"/>
    <w:lvl w:ilvl="0" w:tplc="04150017">
      <w:start w:val="1"/>
      <w:numFmt w:val="lowerLetter"/>
      <w:lvlText w:val="%1)"/>
      <w:lvlJc w:val="left"/>
      <w:pPr>
        <w:ind w:left="2509" w:hanging="360"/>
      </w:pPr>
    </w:lvl>
    <w:lvl w:ilvl="1" w:tplc="04150019" w:tentative="1">
      <w:start w:val="1"/>
      <w:numFmt w:val="lowerLetter"/>
      <w:lvlText w:val="%2."/>
      <w:lvlJc w:val="left"/>
      <w:pPr>
        <w:ind w:left="3229" w:hanging="360"/>
      </w:pPr>
    </w:lvl>
    <w:lvl w:ilvl="2" w:tplc="0415001B" w:tentative="1">
      <w:start w:val="1"/>
      <w:numFmt w:val="lowerRoman"/>
      <w:lvlText w:val="%3."/>
      <w:lvlJc w:val="right"/>
      <w:pPr>
        <w:ind w:left="3949" w:hanging="180"/>
      </w:pPr>
    </w:lvl>
    <w:lvl w:ilvl="3" w:tplc="0415000F" w:tentative="1">
      <w:start w:val="1"/>
      <w:numFmt w:val="decimal"/>
      <w:lvlText w:val="%4."/>
      <w:lvlJc w:val="left"/>
      <w:pPr>
        <w:ind w:left="4669" w:hanging="360"/>
      </w:pPr>
    </w:lvl>
    <w:lvl w:ilvl="4" w:tplc="04150019" w:tentative="1">
      <w:start w:val="1"/>
      <w:numFmt w:val="lowerLetter"/>
      <w:lvlText w:val="%5."/>
      <w:lvlJc w:val="left"/>
      <w:pPr>
        <w:ind w:left="5389" w:hanging="360"/>
      </w:pPr>
    </w:lvl>
    <w:lvl w:ilvl="5" w:tplc="0415001B" w:tentative="1">
      <w:start w:val="1"/>
      <w:numFmt w:val="lowerRoman"/>
      <w:lvlText w:val="%6."/>
      <w:lvlJc w:val="right"/>
      <w:pPr>
        <w:ind w:left="6109" w:hanging="180"/>
      </w:pPr>
    </w:lvl>
    <w:lvl w:ilvl="6" w:tplc="0415000F" w:tentative="1">
      <w:start w:val="1"/>
      <w:numFmt w:val="decimal"/>
      <w:lvlText w:val="%7."/>
      <w:lvlJc w:val="left"/>
      <w:pPr>
        <w:ind w:left="6829" w:hanging="360"/>
      </w:pPr>
    </w:lvl>
    <w:lvl w:ilvl="7" w:tplc="04150019" w:tentative="1">
      <w:start w:val="1"/>
      <w:numFmt w:val="lowerLetter"/>
      <w:lvlText w:val="%8."/>
      <w:lvlJc w:val="left"/>
      <w:pPr>
        <w:ind w:left="7549" w:hanging="360"/>
      </w:pPr>
    </w:lvl>
    <w:lvl w:ilvl="8" w:tplc="0415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30" w15:restartNumberingAfterBreak="0">
    <w:nsid w:val="623F5779"/>
    <w:multiLevelType w:val="hybridMultilevel"/>
    <w:tmpl w:val="555AB6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341793"/>
    <w:multiLevelType w:val="hybridMultilevel"/>
    <w:tmpl w:val="46E6506C"/>
    <w:lvl w:ilvl="0" w:tplc="C1A46BB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6AA43EB"/>
    <w:multiLevelType w:val="multilevel"/>
    <w:tmpl w:val="1FD810A8"/>
    <w:numStyleLink w:val="Styl1"/>
  </w:abstractNum>
  <w:abstractNum w:abstractNumId="33" w15:restartNumberingAfterBreak="0">
    <w:nsid w:val="6A271630"/>
    <w:multiLevelType w:val="hybridMultilevel"/>
    <w:tmpl w:val="F14A38EA"/>
    <w:lvl w:ilvl="0" w:tplc="04150017">
      <w:start w:val="1"/>
      <w:numFmt w:val="lowerLetter"/>
      <w:lvlText w:val="%1)"/>
      <w:lvlJc w:val="left"/>
      <w:pPr>
        <w:ind w:left="2509" w:hanging="360"/>
      </w:pPr>
    </w:lvl>
    <w:lvl w:ilvl="1" w:tplc="04150019">
      <w:start w:val="1"/>
      <w:numFmt w:val="lowerLetter"/>
      <w:lvlText w:val="%2."/>
      <w:lvlJc w:val="left"/>
      <w:pPr>
        <w:ind w:left="3229" w:hanging="360"/>
      </w:pPr>
    </w:lvl>
    <w:lvl w:ilvl="2" w:tplc="0415001B" w:tentative="1">
      <w:start w:val="1"/>
      <w:numFmt w:val="lowerRoman"/>
      <w:lvlText w:val="%3."/>
      <w:lvlJc w:val="right"/>
      <w:pPr>
        <w:ind w:left="3949" w:hanging="180"/>
      </w:pPr>
    </w:lvl>
    <w:lvl w:ilvl="3" w:tplc="0415000F" w:tentative="1">
      <w:start w:val="1"/>
      <w:numFmt w:val="decimal"/>
      <w:lvlText w:val="%4."/>
      <w:lvlJc w:val="left"/>
      <w:pPr>
        <w:ind w:left="4669" w:hanging="360"/>
      </w:pPr>
    </w:lvl>
    <w:lvl w:ilvl="4" w:tplc="04150019" w:tentative="1">
      <w:start w:val="1"/>
      <w:numFmt w:val="lowerLetter"/>
      <w:lvlText w:val="%5."/>
      <w:lvlJc w:val="left"/>
      <w:pPr>
        <w:ind w:left="5389" w:hanging="360"/>
      </w:pPr>
    </w:lvl>
    <w:lvl w:ilvl="5" w:tplc="0415001B" w:tentative="1">
      <w:start w:val="1"/>
      <w:numFmt w:val="lowerRoman"/>
      <w:lvlText w:val="%6."/>
      <w:lvlJc w:val="right"/>
      <w:pPr>
        <w:ind w:left="6109" w:hanging="180"/>
      </w:pPr>
    </w:lvl>
    <w:lvl w:ilvl="6" w:tplc="0415000F" w:tentative="1">
      <w:start w:val="1"/>
      <w:numFmt w:val="decimal"/>
      <w:lvlText w:val="%7."/>
      <w:lvlJc w:val="left"/>
      <w:pPr>
        <w:ind w:left="6829" w:hanging="360"/>
      </w:pPr>
    </w:lvl>
    <w:lvl w:ilvl="7" w:tplc="04150019" w:tentative="1">
      <w:start w:val="1"/>
      <w:numFmt w:val="lowerLetter"/>
      <w:lvlText w:val="%8."/>
      <w:lvlJc w:val="left"/>
      <w:pPr>
        <w:ind w:left="7549" w:hanging="360"/>
      </w:pPr>
    </w:lvl>
    <w:lvl w:ilvl="8" w:tplc="0415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34" w15:restartNumberingAfterBreak="0">
    <w:nsid w:val="6CB06355"/>
    <w:multiLevelType w:val="hybridMultilevel"/>
    <w:tmpl w:val="F14A38EA"/>
    <w:lvl w:ilvl="0" w:tplc="04150017">
      <w:start w:val="1"/>
      <w:numFmt w:val="lowerLetter"/>
      <w:lvlText w:val="%1)"/>
      <w:lvlJc w:val="left"/>
      <w:pPr>
        <w:ind w:left="2509" w:hanging="360"/>
      </w:pPr>
    </w:lvl>
    <w:lvl w:ilvl="1" w:tplc="04150019" w:tentative="1">
      <w:start w:val="1"/>
      <w:numFmt w:val="lowerLetter"/>
      <w:lvlText w:val="%2."/>
      <w:lvlJc w:val="left"/>
      <w:pPr>
        <w:ind w:left="3229" w:hanging="360"/>
      </w:pPr>
    </w:lvl>
    <w:lvl w:ilvl="2" w:tplc="0415001B" w:tentative="1">
      <w:start w:val="1"/>
      <w:numFmt w:val="lowerRoman"/>
      <w:lvlText w:val="%3."/>
      <w:lvlJc w:val="right"/>
      <w:pPr>
        <w:ind w:left="3949" w:hanging="180"/>
      </w:pPr>
    </w:lvl>
    <w:lvl w:ilvl="3" w:tplc="0415000F" w:tentative="1">
      <w:start w:val="1"/>
      <w:numFmt w:val="decimal"/>
      <w:lvlText w:val="%4."/>
      <w:lvlJc w:val="left"/>
      <w:pPr>
        <w:ind w:left="4669" w:hanging="360"/>
      </w:pPr>
    </w:lvl>
    <w:lvl w:ilvl="4" w:tplc="04150019" w:tentative="1">
      <w:start w:val="1"/>
      <w:numFmt w:val="lowerLetter"/>
      <w:lvlText w:val="%5."/>
      <w:lvlJc w:val="left"/>
      <w:pPr>
        <w:ind w:left="5389" w:hanging="360"/>
      </w:pPr>
    </w:lvl>
    <w:lvl w:ilvl="5" w:tplc="0415001B" w:tentative="1">
      <w:start w:val="1"/>
      <w:numFmt w:val="lowerRoman"/>
      <w:lvlText w:val="%6."/>
      <w:lvlJc w:val="right"/>
      <w:pPr>
        <w:ind w:left="6109" w:hanging="180"/>
      </w:pPr>
    </w:lvl>
    <w:lvl w:ilvl="6" w:tplc="0415000F" w:tentative="1">
      <w:start w:val="1"/>
      <w:numFmt w:val="decimal"/>
      <w:lvlText w:val="%7."/>
      <w:lvlJc w:val="left"/>
      <w:pPr>
        <w:ind w:left="6829" w:hanging="360"/>
      </w:pPr>
    </w:lvl>
    <w:lvl w:ilvl="7" w:tplc="04150019" w:tentative="1">
      <w:start w:val="1"/>
      <w:numFmt w:val="lowerLetter"/>
      <w:lvlText w:val="%8."/>
      <w:lvlJc w:val="left"/>
      <w:pPr>
        <w:ind w:left="7549" w:hanging="360"/>
      </w:pPr>
    </w:lvl>
    <w:lvl w:ilvl="8" w:tplc="0415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35" w15:restartNumberingAfterBreak="0">
    <w:nsid w:val="6CF54A00"/>
    <w:multiLevelType w:val="multilevel"/>
    <w:tmpl w:val="13A2870C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E2B24D4"/>
    <w:multiLevelType w:val="hybridMultilevel"/>
    <w:tmpl w:val="C9B6CA30"/>
    <w:lvl w:ilvl="0" w:tplc="47A4B9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446318"/>
    <w:multiLevelType w:val="hybridMultilevel"/>
    <w:tmpl w:val="D616BAF0"/>
    <w:lvl w:ilvl="0" w:tplc="04150017">
      <w:start w:val="1"/>
      <w:numFmt w:val="lowerLetter"/>
      <w:lvlText w:val="%1)"/>
      <w:lvlJc w:val="left"/>
      <w:pPr>
        <w:ind w:left="2509" w:hanging="360"/>
      </w:pPr>
    </w:lvl>
    <w:lvl w:ilvl="1" w:tplc="04150019" w:tentative="1">
      <w:start w:val="1"/>
      <w:numFmt w:val="lowerLetter"/>
      <w:lvlText w:val="%2."/>
      <w:lvlJc w:val="left"/>
      <w:pPr>
        <w:ind w:left="3229" w:hanging="360"/>
      </w:pPr>
    </w:lvl>
    <w:lvl w:ilvl="2" w:tplc="0415001B" w:tentative="1">
      <w:start w:val="1"/>
      <w:numFmt w:val="lowerRoman"/>
      <w:lvlText w:val="%3."/>
      <w:lvlJc w:val="right"/>
      <w:pPr>
        <w:ind w:left="3949" w:hanging="180"/>
      </w:pPr>
    </w:lvl>
    <w:lvl w:ilvl="3" w:tplc="0415000F" w:tentative="1">
      <w:start w:val="1"/>
      <w:numFmt w:val="decimal"/>
      <w:lvlText w:val="%4."/>
      <w:lvlJc w:val="left"/>
      <w:pPr>
        <w:ind w:left="4669" w:hanging="360"/>
      </w:pPr>
    </w:lvl>
    <w:lvl w:ilvl="4" w:tplc="04150019" w:tentative="1">
      <w:start w:val="1"/>
      <w:numFmt w:val="lowerLetter"/>
      <w:lvlText w:val="%5."/>
      <w:lvlJc w:val="left"/>
      <w:pPr>
        <w:ind w:left="5389" w:hanging="360"/>
      </w:pPr>
    </w:lvl>
    <w:lvl w:ilvl="5" w:tplc="0415001B" w:tentative="1">
      <w:start w:val="1"/>
      <w:numFmt w:val="lowerRoman"/>
      <w:lvlText w:val="%6."/>
      <w:lvlJc w:val="right"/>
      <w:pPr>
        <w:ind w:left="6109" w:hanging="180"/>
      </w:pPr>
    </w:lvl>
    <w:lvl w:ilvl="6" w:tplc="0415000F" w:tentative="1">
      <w:start w:val="1"/>
      <w:numFmt w:val="decimal"/>
      <w:lvlText w:val="%7."/>
      <w:lvlJc w:val="left"/>
      <w:pPr>
        <w:ind w:left="6829" w:hanging="360"/>
      </w:pPr>
    </w:lvl>
    <w:lvl w:ilvl="7" w:tplc="04150019" w:tentative="1">
      <w:start w:val="1"/>
      <w:numFmt w:val="lowerLetter"/>
      <w:lvlText w:val="%8."/>
      <w:lvlJc w:val="left"/>
      <w:pPr>
        <w:ind w:left="7549" w:hanging="360"/>
      </w:pPr>
    </w:lvl>
    <w:lvl w:ilvl="8" w:tplc="0415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38" w15:restartNumberingAfterBreak="0">
    <w:nsid w:val="717B459F"/>
    <w:multiLevelType w:val="multilevel"/>
    <w:tmpl w:val="4FF2598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none"/>
      <w:lvlText w:val="1.1."/>
      <w:lvlJc w:val="left"/>
      <w:pPr>
        <w:ind w:left="720" w:hanging="360"/>
      </w:pPr>
      <w:rPr>
        <w:rFonts w:ascii="Arial" w:hAnsi="Arial" w:hint="default"/>
        <w:sz w:val="22"/>
      </w:rPr>
    </w:lvl>
    <w:lvl w:ilvl="2">
      <w:start w:val="1"/>
      <w:numFmt w:val="none"/>
      <w:lvlText w:val="1.1.1."/>
      <w:lvlJc w:val="left"/>
      <w:pPr>
        <w:ind w:left="1080" w:hanging="360"/>
      </w:pPr>
      <w:rPr>
        <w:rFonts w:ascii="Arial" w:hAnsi="Arial" w:hint="default"/>
        <w:sz w:val="22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ascii="Arial" w:hAnsi="Arial" w:hint="default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42A30B2"/>
    <w:multiLevelType w:val="multilevel"/>
    <w:tmpl w:val="13A2870C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49B3B8B"/>
    <w:multiLevelType w:val="multilevel"/>
    <w:tmpl w:val="13A2870C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9A461C9"/>
    <w:multiLevelType w:val="hybridMultilevel"/>
    <w:tmpl w:val="38A0B086"/>
    <w:lvl w:ilvl="0" w:tplc="0415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42" w15:restartNumberingAfterBreak="0">
    <w:nsid w:val="79FD290B"/>
    <w:multiLevelType w:val="hybridMultilevel"/>
    <w:tmpl w:val="8E0E4B7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C53C8C"/>
    <w:multiLevelType w:val="hybridMultilevel"/>
    <w:tmpl w:val="A34AD57C"/>
    <w:lvl w:ilvl="0" w:tplc="4C4094D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1"/>
  </w:num>
  <w:num w:numId="3">
    <w:abstractNumId w:val="22"/>
  </w:num>
  <w:num w:numId="4">
    <w:abstractNumId w:val="17"/>
  </w:num>
  <w:num w:numId="5">
    <w:abstractNumId w:val="41"/>
  </w:num>
  <w:num w:numId="6">
    <w:abstractNumId w:val="8"/>
  </w:num>
  <w:num w:numId="7">
    <w:abstractNumId w:val="31"/>
  </w:num>
  <w:num w:numId="8">
    <w:abstractNumId w:val="30"/>
  </w:num>
  <w:num w:numId="9">
    <w:abstractNumId w:val="19"/>
  </w:num>
  <w:num w:numId="10">
    <w:abstractNumId w:val="24"/>
  </w:num>
  <w:num w:numId="11">
    <w:abstractNumId w:val="20"/>
  </w:num>
  <w:num w:numId="12">
    <w:abstractNumId w:val="4"/>
  </w:num>
  <w:num w:numId="1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25"/>
  </w:num>
  <w:num w:numId="17">
    <w:abstractNumId w:val="38"/>
  </w:num>
  <w:num w:numId="18">
    <w:abstractNumId w:val="32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0"/>
          <w:u w:val="none"/>
          <w:effect w:val="none"/>
          <w:vertAlign w:val="baseline"/>
          <w:specVanish w:val="0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077"/>
          </w:tabs>
          <w:ind w:left="1077" w:hanging="357"/>
        </w:pPr>
        <w:rPr>
          <w:rFonts w:ascii="Arial" w:hAnsi="Arial" w:cs="Times New Roman" w:hint="default"/>
          <w:b w:val="0"/>
          <w:i w:val="0"/>
          <w:caps w:val="0"/>
          <w:strike w:val="0"/>
          <w:dstrike w:val="0"/>
          <w:vanish w:val="0"/>
          <w:webHidden w:val="0"/>
          <w:sz w:val="20"/>
          <w:u w:val="none"/>
          <w:effect w:val="none"/>
          <w:vertAlign w:val="baseline"/>
          <w:specVanish w:val="0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9">
    <w:abstractNumId w:val="12"/>
  </w:num>
  <w:num w:numId="20">
    <w:abstractNumId w:val="42"/>
  </w:num>
  <w:num w:numId="21">
    <w:abstractNumId w:val="36"/>
  </w:num>
  <w:num w:numId="22">
    <w:abstractNumId w:val="26"/>
  </w:num>
  <w:num w:numId="23">
    <w:abstractNumId w:val="15"/>
  </w:num>
  <w:num w:numId="24">
    <w:abstractNumId w:val="11"/>
  </w:num>
  <w:num w:numId="25">
    <w:abstractNumId w:val="39"/>
  </w:num>
  <w:num w:numId="26">
    <w:abstractNumId w:val="5"/>
  </w:num>
  <w:num w:numId="27">
    <w:abstractNumId w:val="35"/>
  </w:num>
  <w:num w:numId="28">
    <w:abstractNumId w:val="40"/>
  </w:num>
  <w:num w:numId="29">
    <w:abstractNumId w:val="28"/>
  </w:num>
  <w:num w:numId="30">
    <w:abstractNumId w:val="0"/>
  </w:num>
  <w:num w:numId="31">
    <w:abstractNumId w:val="27"/>
  </w:num>
  <w:num w:numId="32">
    <w:abstractNumId w:val="37"/>
  </w:num>
  <w:num w:numId="33">
    <w:abstractNumId w:val="34"/>
  </w:num>
  <w:num w:numId="34">
    <w:abstractNumId w:val="10"/>
  </w:num>
  <w:num w:numId="35">
    <w:abstractNumId w:val="3"/>
  </w:num>
  <w:num w:numId="36">
    <w:abstractNumId w:val="29"/>
  </w:num>
  <w:num w:numId="37">
    <w:abstractNumId w:val="33"/>
  </w:num>
  <w:num w:numId="38">
    <w:abstractNumId w:val="16"/>
  </w:num>
  <w:num w:numId="39">
    <w:abstractNumId w:val="2"/>
  </w:num>
  <w:num w:numId="40">
    <w:abstractNumId w:val="13"/>
  </w:num>
  <w:num w:numId="41">
    <w:abstractNumId w:val="23"/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1"/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1AD"/>
    <w:rsid w:val="0000382E"/>
    <w:rsid w:val="00023209"/>
    <w:rsid w:val="00034005"/>
    <w:rsid w:val="0006411A"/>
    <w:rsid w:val="0009727A"/>
    <w:rsid w:val="000A7B1E"/>
    <w:rsid w:val="000C0F9A"/>
    <w:rsid w:val="000C76ED"/>
    <w:rsid w:val="000E59BB"/>
    <w:rsid w:val="00120554"/>
    <w:rsid w:val="00170E25"/>
    <w:rsid w:val="001831F6"/>
    <w:rsid w:val="00183D9B"/>
    <w:rsid w:val="001862F0"/>
    <w:rsid w:val="00210C01"/>
    <w:rsid w:val="0022456A"/>
    <w:rsid w:val="00283332"/>
    <w:rsid w:val="002966C7"/>
    <w:rsid w:val="002B4B6E"/>
    <w:rsid w:val="00380171"/>
    <w:rsid w:val="00386DF2"/>
    <w:rsid w:val="003A789D"/>
    <w:rsid w:val="003F10AB"/>
    <w:rsid w:val="00466126"/>
    <w:rsid w:val="004671C8"/>
    <w:rsid w:val="0048431A"/>
    <w:rsid w:val="00484A46"/>
    <w:rsid w:val="00487B1F"/>
    <w:rsid w:val="004915FA"/>
    <w:rsid w:val="004B7240"/>
    <w:rsid w:val="004C1D57"/>
    <w:rsid w:val="004D5854"/>
    <w:rsid w:val="00506329"/>
    <w:rsid w:val="00512DF0"/>
    <w:rsid w:val="00586025"/>
    <w:rsid w:val="005A0800"/>
    <w:rsid w:val="005E7102"/>
    <w:rsid w:val="00631992"/>
    <w:rsid w:val="00653D77"/>
    <w:rsid w:val="00665436"/>
    <w:rsid w:val="00671800"/>
    <w:rsid w:val="006A48CB"/>
    <w:rsid w:val="006A4F4C"/>
    <w:rsid w:val="006C22B1"/>
    <w:rsid w:val="006D16B3"/>
    <w:rsid w:val="006D2273"/>
    <w:rsid w:val="006E4040"/>
    <w:rsid w:val="00700733"/>
    <w:rsid w:val="00752758"/>
    <w:rsid w:val="007C2A1B"/>
    <w:rsid w:val="008159F3"/>
    <w:rsid w:val="00830095"/>
    <w:rsid w:val="00841405"/>
    <w:rsid w:val="00863A9A"/>
    <w:rsid w:val="00876E46"/>
    <w:rsid w:val="008B230D"/>
    <w:rsid w:val="008C5362"/>
    <w:rsid w:val="008C7125"/>
    <w:rsid w:val="008F023A"/>
    <w:rsid w:val="0093371F"/>
    <w:rsid w:val="00941127"/>
    <w:rsid w:val="00945183"/>
    <w:rsid w:val="0096246D"/>
    <w:rsid w:val="009B3485"/>
    <w:rsid w:val="009F5213"/>
    <w:rsid w:val="009F752B"/>
    <w:rsid w:val="00A21EC3"/>
    <w:rsid w:val="00A3086E"/>
    <w:rsid w:val="00A36C67"/>
    <w:rsid w:val="00A773FC"/>
    <w:rsid w:val="00A80B2C"/>
    <w:rsid w:val="00AA1F5B"/>
    <w:rsid w:val="00AA5D87"/>
    <w:rsid w:val="00AE51A2"/>
    <w:rsid w:val="00B4446D"/>
    <w:rsid w:val="00B560C8"/>
    <w:rsid w:val="00B57575"/>
    <w:rsid w:val="00B6354C"/>
    <w:rsid w:val="00B80280"/>
    <w:rsid w:val="00B920AF"/>
    <w:rsid w:val="00BB7F59"/>
    <w:rsid w:val="00BE2485"/>
    <w:rsid w:val="00BE77E8"/>
    <w:rsid w:val="00C03CDA"/>
    <w:rsid w:val="00C2305E"/>
    <w:rsid w:val="00C252AF"/>
    <w:rsid w:val="00C252D3"/>
    <w:rsid w:val="00C83B77"/>
    <w:rsid w:val="00CA2B78"/>
    <w:rsid w:val="00CA2BBF"/>
    <w:rsid w:val="00CE6EF7"/>
    <w:rsid w:val="00D1754E"/>
    <w:rsid w:val="00D20826"/>
    <w:rsid w:val="00D57B83"/>
    <w:rsid w:val="00DF595C"/>
    <w:rsid w:val="00DF6871"/>
    <w:rsid w:val="00DF7E93"/>
    <w:rsid w:val="00E127EE"/>
    <w:rsid w:val="00E342F9"/>
    <w:rsid w:val="00EB283A"/>
    <w:rsid w:val="00EC23A8"/>
    <w:rsid w:val="00EE788C"/>
    <w:rsid w:val="00F147F4"/>
    <w:rsid w:val="00F50E11"/>
    <w:rsid w:val="00F51853"/>
    <w:rsid w:val="00F65346"/>
    <w:rsid w:val="00F661AD"/>
    <w:rsid w:val="00F733C4"/>
    <w:rsid w:val="00FA5681"/>
    <w:rsid w:val="00FB71EB"/>
    <w:rsid w:val="00FC1FF0"/>
    <w:rsid w:val="00FC3071"/>
    <w:rsid w:val="00FC4D8B"/>
    <w:rsid w:val="00FC5E02"/>
    <w:rsid w:val="00FD41C4"/>
    <w:rsid w:val="00FD4B83"/>
    <w:rsid w:val="00FE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446DBCF1"/>
  <w15:docId w15:val="{906E9AA5-3D31-4D31-8828-193159FBE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51A2"/>
    <w:pPr>
      <w:ind w:left="720"/>
      <w:contextualSpacing/>
    </w:pPr>
  </w:style>
  <w:style w:type="character" w:styleId="Odwoaniedokomentarza">
    <w:name w:val="annotation reference"/>
    <w:rsid w:val="00AE51A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E5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AE51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5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1A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D57B83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57B8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57B83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DF2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DF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C2A1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aliases w:val="stand Znak"/>
    <w:basedOn w:val="Domylnaczcionkaakapitu"/>
    <w:link w:val="Stopka"/>
    <w:uiPriority w:val="99"/>
    <w:locked/>
    <w:rsid w:val="003A789D"/>
    <w:rPr>
      <w:rFonts w:ascii="Arial" w:hAnsi="Arial" w:cs="Arial"/>
    </w:rPr>
  </w:style>
  <w:style w:type="paragraph" w:styleId="Stopka">
    <w:name w:val="footer"/>
    <w:aliases w:val="stand"/>
    <w:basedOn w:val="Normalny"/>
    <w:link w:val="StopkaZnak"/>
    <w:uiPriority w:val="99"/>
    <w:unhideWhenUsed/>
    <w:rsid w:val="003A789D"/>
    <w:pPr>
      <w:spacing w:after="0" w:line="240" w:lineRule="auto"/>
      <w:jc w:val="both"/>
    </w:pPr>
    <w:rPr>
      <w:rFonts w:ascii="Arial" w:hAnsi="Arial" w:cs="Arial"/>
    </w:rPr>
  </w:style>
  <w:style w:type="character" w:customStyle="1" w:styleId="StopkaZnak1">
    <w:name w:val="Stopka Znak1"/>
    <w:basedOn w:val="Domylnaczcionkaakapitu"/>
    <w:uiPriority w:val="99"/>
    <w:semiHidden/>
    <w:rsid w:val="003A789D"/>
  </w:style>
  <w:style w:type="numbering" w:customStyle="1" w:styleId="Styl1">
    <w:name w:val="Styl1"/>
    <w:rsid w:val="003A789D"/>
    <w:pPr>
      <w:numPr>
        <w:numId w:val="19"/>
      </w:numPr>
    </w:pPr>
  </w:style>
  <w:style w:type="paragraph" w:styleId="Nagwek">
    <w:name w:val="header"/>
    <w:basedOn w:val="Normalny"/>
    <w:link w:val="NagwekZnak"/>
    <w:uiPriority w:val="99"/>
    <w:unhideWhenUsed/>
    <w:rsid w:val="00586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60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pwik.com.pl/download.php?id=473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mpwik.com.pl/download.php?id=473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2165D-365A-46D7-A621-63568A4AB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4</Pages>
  <Words>1378</Words>
  <Characters>8273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nr</vt:lpstr>
    </vt:vector>
  </TitlesOfParts>
  <Company>Microsoft</Company>
  <LinksUpToDate>false</LinksUpToDate>
  <CharactersWithSpaces>9632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nr</dc:title>
  <dc:subject/>
  <dc:creator>Krupiński Grzegorz</dc:creator>
  <cp:keywords/>
  <dc:description/>
  <cp:lastModifiedBy>Jania Anna</cp:lastModifiedBy>
  <cp:revision>11</cp:revision>
  <dcterms:created xsi:type="dcterms:W3CDTF">2021-10-01T05:01:00Z</dcterms:created>
  <dcterms:modified xsi:type="dcterms:W3CDTF">2024-09-19T09:13:00Z</dcterms:modified>
</cp:coreProperties>
</file>