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5D5F2" w14:textId="3CD8EDB0" w:rsidR="007E63E4" w:rsidRPr="0037055D" w:rsidRDefault="00D806EA" w:rsidP="00D96589">
      <w:pPr>
        <w:tabs>
          <w:tab w:val="center" w:pos="708"/>
          <w:tab w:val="center" w:pos="1416"/>
          <w:tab w:val="center" w:pos="4535"/>
        </w:tabs>
        <w:spacing w:after="5" w:line="250" w:lineRule="auto"/>
        <w:ind w:left="0" w:firstLine="0"/>
        <w:rPr>
          <w:rFonts w:ascii="Arial Narrow" w:hAnsi="Arial Narrow"/>
          <w:sz w:val="28"/>
          <w:szCs w:val="28"/>
        </w:rPr>
      </w:pPr>
      <w:r w:rsidRPr="00B03FD7">
        <w:rPr>
          <w:rFonts w:ascii="Arial Narrow" w:hAnsi="Arial Narrow"/>
        </w:rPr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  <w:t xml:space="preserve">  </w:t>
      </w:r>
      <w:r w:rsidRPr="00B03FD7">
        <w:rPr>
          <w:rFonts w:ascii="Arial Narrow" w:hAnsi="Arial Narrow"/>
        </w:rPr>
        <w:tab/>
      </w:r>
      <w:r w:rsidRPr="00B03FD7">
        <w:rPr>
          <w:rFonts w:ascii="Arial Narrow" w:hAnsi="Arial Narrow"/>
          <w:b/>
        </w:rPr>
        <w:t xml:space="preserve"> </w:t>
      </w:r>
      <w:r w:rsidR="0037055D" w:rsidRPr="0037055D">
        <w:rPr>
          <w:rFonts w:ascii="Arial Narrow" w:hAnsi="Arial Narrow"/>
          <w:b/>
          <w:bCs/>
          <w:color w:val="auto"/>
          <w:sz w:val="28"/>
          <w:szCs w:val="28"/>
        </w:rPr>
        <w:t xml:space="preserve">OPIS PRZEDMIOTU ZAMÓWIENIA  </w:t>
      </w:r>
    </w:p>
    <w:p w14:paraId="557DA4D1" w14:textId="77777777" w:rsidR="007E63E4" w:rsidRPr="00B03FD7" w:rsidRDefault="00D806EA" w:rsidP="0037055D">
      <w:pPr>
        <w:spacing w:line="259" w:lineRule="auto"/>
        <w:ind w:left="0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p w14:paraId="5028C229" w14:textId="65C3A35C" w:rsidR="007E63E4" w:rsidRPr="0037055D" w:rsidRDefault="00D806EA" w:rsidP="0037055D">
      <w:pPr>
        <w:pStyle w:val="Akapitzlist"/>
        <w:numPr>
          <w:ilvl w:val="0"/>
          <w:numId w:val="3"/>
        </w:numPr>
        <w:spacing w:after="5" w:line="250" w:lineRule="auto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Przedmiotem zamówienia jest </w:t>
      </w:r>
      <w:r w:rsidR="0037055D" w:rsidRPr="0037055D">
        <w:rPr>
          <w:rFonts w:ascii="Arial Narrow" w:hAnsi="Arial Narrow"/>
          <w:bCs/>
          <w:sz w:val="22"/>
          <w:szCs w:val="22"/>
        </w:rPr>
        <w:t>sukcesywna dostawa smarów oraz chemii przemysłowej</w:t>
      </w:r>
      <w:r w:rsidR="0037055D" w:rsidRPr="0037055D">
        <w:rPr>
          <w:rFonts w:ascii="Arial Narrow" w:hAnsi="Arial Narrow"/>
          <w:b/>
          <w:sz w:val="22"/>
          <w:szCs w:val="22"/>
        </w:rPr>
        <w:t xml:space="preserve"> </w:t>
      </w:r>
      <w:r w:rsidRPr="0037055D">
        <w:rPr>
          <w:rFonts w:ascii="Arial Narrow" w:hAnsi="Arial Narrow"/>
          <w:sz w:val="22"/>
          <w:szCs w:val="22"/>
        </w:rPr>
        <w:t>na potrzeby obsługi taboru PKM</w:t>
      </w:r>
      <w:r w:rsidR="005C70EF">
        <w:rPr>
          <w:rFonts w:ascii="Arial Narrow" w:hAnsi="Arial Narrow"/>
          <w:sz w:val="22"/>
          <w:szCs w:val="22"/>
        </w:rPr>
        <w:t xml:space="preserve"> Tychy</w:t>
      </w:r>
      <w:r w:rsidRPr="0037055D">
        <w:rPr>
          <w:rFonts w:ascii="Arial Narrow" w:hAnsi="Arial Narrow"/>
          <w:sz w:val="22"/>
          <w:szCs w:val="22"/>
        </w:rPr>
        <w:t xml:space="preserve"> Sp. z o.o. </w:t>
      </w:r>
    </w:p>
    <w:p w14:paraId="0B700E45" w14:textId="48C868ED" w:rsidR="007E63E4" w:rsidRPr="0037055D" w:rsidRDefault="00D806EA" w:rsidP="0037055D">
      <w:pPr>
        <w:spacing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2BAEE5A8" w14:textId="7750EC07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Przedmiot </w:t>
      </w:r>
      <w:r>
        <w:rPr>
          <w:rFonts w:ascii="Arial Narrow" w:hAnsi="Arial Narrow"/>
          <w:sz w:val="22"/>
          <w:szCs w:val="22"/>
        </w:rPr>
        <w:t>zamówienia</w:t>
      </w:r>
      <w:r w:rsidRPr="0037055D">
        <w:rPr>
          <w:rFonts w:ascii="Arial Narrow" w:hAnsi="Arial Narrow"/>
          <w:sz w:val="22"/>
          <w:szCs w:val="22"/>
        </w:rPr>
        <w:t xml:space="preserve"> musi spełniać specyfikacje wyszczególnion</w:t>
      </w:r>
      <w:r w:rsidR="00191DF5">
        <w:rPr>
          <w:rFonts w:ascii="Arial Narrow" w:hAnsi="Arial Narrow"/>
          <w:sz w:val="22"/>
          <w:szCs w:val="22"/>
        </w:rPr>
        <w:t>ą</w:t>
      </w:r>
      <w:r w:rsidRPr="0037055D">
        <w:rPr>
          <w:rFonts w:ascii="Arial Narrow" w:hAnsi="Arial Narrow"/>
          <w:sz w:val="22"/>
          <w:szCs w:val="22"/>
        </w:rPr>
        <w:t xml:space="preserve"> w Zestawieniu </w:t>
      </w:r>
      <w:r>
        <w:rPr>
          <w:rFonts w:ascii="Arial Narrow" w:hAnsi="Arial Narrow"/>
          <w:sz w:val="22"/>
          <w:szCs w:val="22"/>
        </w:rPr>
        <w:t>A</w:t>
      </w:r>
      <w:r w:rsidRPr="0037055D">
        <w:rPr>
          <w:rFonts w:ascii="Arial Narrow" w:hAnsi="Arial Narrow"/>
          <w:sz w:val="22"/>
          <w:szCs w:val="22"/>
        </w:rPr>
        <w:t xml:space="preserve">sortymentowo </w:t>
      </w:r>
      <w:r>
        <w:rPr>
          <w:rFonts w:ascii="Arial Narrow" w:hAnsi="Arial Narrow"/>
          <w:sz w:val="22"/>
          <w:szCs w:val="22"/>
        </w:rPr>
        <w:t>–</w:t>
      </w:r>
      <w:r w:rsidRPr="0037055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I</w:t>
      </w:r>
      <w:r w:rsidRPr="0037055D">
        <w:rPr>
          <w:rFonts w:ascii="Arial Narrow" w:hAnsi="Arial Narrow"/>
          <w:sz w:val="22"/>
          <w:szCs w:val="22"/>
        </w:rPr>
        <w:t>lościowym</w:t>
      </w:r>
      <w:r>
        <w:rPr>
          <w:rFonts w:ascii="Arial Narrow" w:hAnsi="Arial Narrow"/>
          <w:sz w:val="22"/>
          <w:szCs w:val="22"/>
        </w:rPr>
        <w:t>.</w:t>
      </w:r>
    </w:p>
    <w:p w14:paraId="276FA148" w14:textId="77777777" w:rsidR="005C70EF" w:rsidRPr="005C70EF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639DAF26" w14:textId="415B4EBC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Podane ilości w </w:t>
      </w:r>
      <w:r w:rsidRPr="005C70EF">
        <w:rPr>
          <w:rFonts w:ascii="Arial Narrow" w:hAnsi="Arial Narrow"/>
          <w:bCs/>
          <w:sz w:val="22"/>
          <w:szCs w:val="22"/>
        </w:rPr>
        <w:t>Zestawieniu Asortymentowo - Ilościowym</w:t>
      </w:r>
      <w:r w:rsidRPr="0037055D">
        <w:rPr>
          <w:rFonts w:ascii="Arial Narrow" w:hAnsi="Arial Narrow"/>
          <w:sz w:val="22"/>
          <w:szCs w:val="22"/>
        </w:rPr>
        <w:t xml:space="preserve"> określają szacunkowe potrzeby w okresie </w:t>
      </w:r>
      <w:r w:rsidR="00617572">
        <w:rPr>
          <w:rFonts w:ascii="Arial Narrow" w:hAnsi="Arial Narrow"/>
          <w:sz w:val="22"/>
          <w:szCs w:val="22"/>
        </w:rPr>
        <w:br/>
      </w:r>
      <w:r w:rsidRPr="0037055D">
        <w:rPr>
          <w:rFonts w:ascii="Arial Narrow" w:hAnsi="Arial Narrow"/>
          <w:sz w:val="22"/>
          <w:szCs w:val="22"/>
        </w:rPr>
        <w:t xml:space="preserve">12 miesięcy, nie stanowią zobowiązań do zakupów w podanych ilościach.  </w:t>
      </w:r>
    </w:p>
    <w:p w14:paraId="4741487D" w14:textId="77777777" w:rsidR="00016634" w:rsidRDefault="00016634" w:rsidP="00016634">
      <w:pPr>
        <w:pStyle w:val="Akapitzlist"/>
        <w:rPr>
          <w:rFonts w:ascii="Arial Narrow" w:hAnsi="Arial Narrow"/>
          <w:sz w:val="22"/>
          <w:szCs w:val="22"/>
        </w:rPr>
      </w:pPr>
    </w:p>
    <w:p w14:paraId="693E9C7B" w14:textId="3175CCA0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Wykonawca jest zobowiązany do dostarczenia kart charakterystyki </w:t>
      </w:r>
      <w:r w:rsidR="00617572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oraz ich aktualizacji w trakcie trwania umowy.  </w:t>
      </w:r>
    </w:p>
    <w:p w14:paraId="2E7E3FA6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0C7C1121" w14:textId="690B2D64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mus</w:t>
      </w:r>
      <w:r>
        <w:rPr>
          <w:rFonts w:ascii="Arial Narrow" w:hAnsi="Arial Narrow"/>
          <w:sz w:val="22"/>
          <w:szCs w:val="22"/>
        </w:rPr>
        <w:t>i</w:t>
      </w:r>
      <w:r w:rsidRPr="0037055D">
        <w:rPr>
          <w:rFonts w:ascii="Arial Narrow" w:hAnsi="Arial Narrow"/>
          <w:sz w:val="22"/>
          <w:szCs w:val="22"/>
        </w:rPr>
        <w:t xml:space="preserve"> być dopuszczon</w:t>
      </w:r>
      <w:r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do obrotu handlowego oraz mu</w:t>
      </w:r>
      <w:r>
        <w:rPr>
          <w:rFonts w:ascii="Arial Narrow" w:hAnsi="Arial Narrow"/>
          <w:sz w:val="22"/>
          <w:szCs w:val="22"/>
        </w:rPr>
        <w:t>si</w:t>
      </w:r>
      <w:r w:rsidRPr="0037055D">
        <w:rPr>
          <w:rFonts w:ascii="Arial Narrow" w:hAnsi="Arial Narrow"/>
          <w:sz w:val="22"/>
          <w:szCs w:val="22"/>
        </w:rPr>
        <w:t xml:space="preserve"> spełniać wszelkie aktualnie obowiązujące normy, wymagania</w:t>
      </w:r>
      <w:r w:rsidR="0038092A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a także</w:t>
      </w:r>
      <w:r w:rsidRPr="0037055D">
        <w:rPr>
          <w:rFonts w:ascii="Arial Narrow" w:hAnsi="Arial Narrow"/>
          <w:sz w:val="22"/>
          <w:szCs w:val="22"/>
        </w:rPr>
        <w:t xml:space="preserve"> posiadać wszystkie wymagane atesty. </w:t>
      </w:r>
    </w:p>
    <w:p w14:paraId="7968EB24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094E22B3" w14:textId="43714BA5" w:rsidR="005C70EF" w:rsidRDefault="005C70EF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Wykonawca zobowiązany jest do dostarczenia </w:t>
      </w:r>
      <w:r w:rsidR="00CD4BE2">
        <w:rPr>
          <w:rFonts w:ascii="Arial Narrow" w:hAnsi="Arial Narrow"/>
          <w:sz w:val="22"/>
          <w:szCs w:val="22"/>
        </w:rPr>
        <w:t xml:space="preserve">przedmiotu zamówienia </w:t>
      </w:r>
      <w:r w:rsidRPr="0037055D">
        <w:rPr>
          <w:rFonts w:ascii="Arial Narrow" w:hAnsi="Arial Narrow"/>
          <w:sz w:val="22"/>
          <w:szCs w:val="22"/>
        </w:rPr>
        <w:t xml:space="preserve">oznaczonych </w:t>
      </w:r>
      <w:r w:rsidR="00CD4BE2">
        <w:rPr>
          <w:rFonts w:ascii="Arial Narrow" w:hAnsi="Arial Narrow"/>
          <w:sz w:val="22"/>
          <w:szCs w:val="22"/>
        </w:rPr>
        <w:t xml:space="preserve">na </w:t>
      </w:r>
      <w:r w:rsidRPr="0037055D">
        <w:rPr>
          <w:rFonts w:ascii="Arial Narrow" w:hAnsi="Arial Narrow"/>
          <w:sz w:val="22"/>
          <w:szCs w:val="22"/>
        </w:rPr>
        <w:t xml:space="preserve">opakowaniach cechami producenta i numerami katalogowymi oraz w oryginalnych opakowaniach producenta. W przypadku braku możliwości takiego oznakowania Wykonawcy zobowiązany jest wraz z pierwszą dostawą przedstawić formę identyfikacji dostarczanego </w:t>
      </w:r>
      <w:r w:rsidR="00CD4BE2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do akceptacji Zamawiającego. </w:t>
      </w:r>
    </w:p>
    <w:p w14:paraId="409EEBF7" w14:textId="77777777" w:rsidR="005C70EF" w:rsidRPr="0037055D" w:rsidRDefault="005C70EF" w:rsidP="005C70EF">
      <w:pPr>
        <w:ind w:left="0" w:firstLine="0"/>
        <w:rPr>
          <w:rFonts w:ascii="Arial Narrow" w:hAnsi="Arial Narrow"/>
          <w:sz w:val="22"/>
          <w:szCs w:val="22"/>
        </w:rPr>
      </w:pPr>
    </w:p>
    <w:p w14:paraId="28108701" w14:textId="351162CA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Dostarczony </w:t>
      </w:r>
      <w:r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powinien spełniać następujące warunki: </w:t>
      </w:r>
    </w:p>
    <w:p w14:paraId="1D17F57A" w14:textId="77777777" w:rsidR="00AB54C6" w:rsidRDefault="00AB54C6" w:rsidP="00AB54C6">
      <w:pPr>
        <w:pStyle w:val="Akapitzlist"/>
        <w:rPr>
          <w:rFonts w:ascii="Arial Narrow" w:hAnsi="Arial Narrow"/>
          <w:sz w:val="22"/>
          <w:szCs w:val="22"/>
        </w:rPr>
      </w:pPr>
    </w:p>
    <w:p w14:paraId="7C26CF48" w14:textId="77777777" w:rsid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na opakowaniu oznakowanie w języku polskim tzn. właściwości </w:t>
      </w:r>
      <w:r w:rsidR="00D96589">
        <w:rPr>
          <w:rFonts w:ascii="Arial Narrow" w:hAnsi="Arial Narrow"/>
          <w:sz w:val="22"/>
          <w:szCs w:val="22"/>
        </w:rPr>
        <w:t>przedmiotu zamówienia</w:t>
      </w:r>
      <w:r w:rsidRPr="00AB54C6">
        <w:rPr>
          <w:rFonts w:ascii="Arial Narrow" w:hAnsi="Arial Narrow"/>
          <w:sz w:val="22"/>
          <w:szCs w:val="22"/>
        </w:rPr>
        <w:t xml:space="preserve">, skład, instrukcja użytkowania; </w:t>
      </w:r>
    </w:p>
    <w:p w14:paraId="0C7F6A2D" w14:textId="77777777" w:rsid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termin ważności nie krótszy niż 12 miesięcy od dnia złożenia zamówienia; </w:t>
      </w:r>
    </w:p>
    <w:p w14:paraId="06B3DFC1" w14:textId="1E9FECB5" w:rsidR="00D96589" w:rsidRPr="00D96589" w:rsidRDefault="00AB54C6" w:rsidP="00D96589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AB54C6">
        <w:rPr>
          <w:rFonts w:ascii="Arial Narrow" w:hAnsi="Arial Narrow"/>
          <w:sz w:val="22"/>
          <w:szCs w:val="22"/>
        </w:rPr>
        <w:t xml:space="preserve">oryginalne, nieuszkodzone mechanicznie opakowania.  </w:t>
      </w:r>
    </w:p>
    <w:p w14:paraId="67AC5531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4C5B4C33" w14:textId="5A911F0D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Dostarczony </w:t>
      </w:r>
      <w:r>
        <w:rPr>
          <w:rFonts w:ascii="Arial Narrow" w:hAnsi="Arial Narrow"/>
          <w:sz w:val="22"/>
          <w:szCs w:val="22"/>
        </w:rPr>
        <w:t xml:space="preserve">przedmiot zamówienia </w:t>
      </w:r>
      <w:r w:rsidRPr="0037055D">
        <w:rPr>
          <w:rFonts w:ascii="Arial Narrow" w:hAnsi="Arial Narrow"/>
          <w:sz w:val="22"/>
          <w:szCs w:val="22"/>
        </w:rPr>
        <w:t xml:space="preserve">musi być fabrycznie nowy, dobrej jakości i nieuszkodzony oraz nie może posiadać wad ukrytych.  </w:t>
      </w:r>
    </w:p>
    <w:p w14:paraId="74DF9091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7D41DF40" w14:textId="62FAC6BD" w:rsidR="00AB54C6" w:rsidRDefault="00AB54C6" w:rsidP="00AB54C6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>O każdej zmianie numerów katalogowych</w:t>
      </w:r>
      <w:r>
        <w:rPr>
          <w:rFonts w:ascii="Arial Narrow" w:hAnsi="Arial Narrow"/>
          <w:sz w:val="22"/>
          <w:szCs w:val="22"/>
        </w:rPr>
        <w:t xml:space="preserve"> przedmiotu zamówienia</w:t>
      </w:r>
      <w:r w:rsidRPr="0037055D">
        <w:rPr>
          <w:rFonts w:ascii="Arial Narrow" w:hAnsi="Arial Narrow"/>
          <w:sz w:val="22"/>
          <w:szCs w:val="22"/>
        </w:rPr>
        <w:t xml:space="preserve"> przez producenta Wykonawca zobowiązany jest pisemnie powiadomić Zamawiającego. </w:t>
      </w:r>
    </w:p>
    <w:p w14:paraId="521F79D9" w14:textId="77777777" w:rsidR="00AB54C6" w:rsidRPr="0037055D" w:rsidRDefault="00AB54C6" w:rsidP="00AB54C6">
      <w:pPr>
        <w:ind w:left="0" w:firstLine="0"/>
        <w:rPr>
          <w:rFonts w:ascii="Arial Narrow" w:hAnsi="Arial Narrow"/>
          <w:sz w:val="22"/>
          <w:szCs w:val="22"/>
        </w:rPr>
      </w:pPr>
    </w:p>
    <w:p w14:paraId="3B80F197" w14:textId="77777777" w:rsidR="00D96589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Wraz z dostawą Wykonawca dokona zgłoszenia na PUESC przewozu produktów ujętych  w Wykazie towarów objętych systemem monitorowania (Dz. U. z 2017 r.,poz.708).   </w:t>
      </w:r>
    </w:p>
    <w:p w14:paraId="16CC0A16" w14:textId="77777777" w:rsidR="00D96589" w:rsidRPr="0037055D" w:rsidRDefault="00D96589" w:rsidP="00D96589">
      <w:pPr>
        <w:ind w:left="0" w:firstLine="0"/>
        <w:rPr>
          <w:rFonts w:ascii="Arial Narrow" w:hAnsi="Arial Narrow"/>
          <w:sz w:val="22"/>
          <w:szCs w:val="22"/>
        </w:rPr>
      </w:pPr>
    </w:p>
    <w:p w14:paraId="03C25C3E" w14:textId="1F5F08FF" w:rsidR="00D96589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W przypadku dostawy </w:t>
      </w:r>
      <w:r w:rsidR="003E3891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niezgodn</w:t>
      </w:r>
      <w:r w:rsidR="003E3891">
        <w:rPr>
          <w:rFonts w:ascii="Arial Narrow" w:hAnsi="Arial Narrow"/>
          <w:sz w:val="22"/>
          <w:szCs w:val="22"/>
        </w:rPr>
        <w:t>ego</w:t>
      </w:r>
      <w:r w:rsidRPr="0037055D">
        <w:rPr>
          <w:rFonts w:ascii="Arial Narrow" w:hAnsi="Arial Narrow"/>
          <w:sz w:val="22"/>
          <w:szCs w:val="22"/>
        </w:rPr>
        <w:t xml:space="preserve"> z zamówieniem co do jakości widocznych uszkodzeń spowodowanych niewłaściwym zabezpieczeniem lub kończącym się terminem ważności, Zamawiający zastrzega sobie prawo do reklamacji, która powinna być zrealizowana </w:t>
      </w:r>
      <w:r w:rsidRPr="0038092A">
        <w:rPr>
          <w:rFonts w:ascii="Arial Narrow" w:hAnsi="Arial Narrow"/>
          <w:sz w:val="22"/>
          <w:szCs w:val="22"/>
        </w:rPr>
        <w:t xml:space="preserve">w ciągu </w:t>
      </w:r>
      <w:r w:rsidR="00B50F45" w:rsidRPr="0038092A">
        <w:rPr>
          <w:rFonts w:ascii="Arial Narrow" w:hAnsi="Arial Narrow"/>
          <w:sz w:val="22"/>
          <w:szCs w:val="22"/>
        </w:rPr>
        <w:t>3</w:t>
      </w:r>
      <w:r w:rsidRPr="0038092A">
        <w:rPr>
          <w:rFonts w:ascii="Arial Narrow" w:hAnsi="Arial Narrow"/>
          <w:sz w:val="22"/>
          <w:szCs w:val="22"/>
        </w:rPr>
        <w:t xml:space="preserve"> dni robocz</w:t>
      </w:r>
      <w:r w:rsidR="00B50F45" w:rsidRPr="0038092A">
        <w:rPr>
          <w:rFonts w:ascii="Arial Narrow" w:hAnsi="Arial Narrow"/>
          <w:sz w:val="22"/>
          <w:szCs w:val="22"/>
        </w:rPr>
        <w:t>ych</w:t>
      </w:r>
      <w:r w:rsidRPr="0037055D">
        <w:rPr>
          <w:rFonts w:ascii="Arial Narrow" w:hAnsi="Arial Narrow"/>
          <w:sz w:val="22"/>
          <w:szCs w:val="22"/>
        </w:rPr>
        <w:t xml:space="preserve"> od daty zgłoszenia. Wykonawca zobowiązany jest wymienić wadliw</w:t>
      </w:r>
      <w:r w:rsidR="003E3891"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</w:t>
      </w:r>
      <w:r w:rsidR="003E3891">
        <w:rPr>
          <w:rFonts w:ascii="Arial Narrow" w:hAnsi="Arial Narrow"/>
          <w:sz w:val="22"/>
          <w:szCs w:val="22"/>
        </w:rPr>
        <w:t>przedmiot zamówienia</w:t>
      </w:r>
      <w:r w:rsidRPr="0037055D">
        <w:rPr>
          <w:rFonts w:ascii="Arial Narrow" w:hAnsi="Arial Narrow"/>
          <w:sz w:val="22"/>
          <w:szCs w:val="22"/>
        </w:rPr>
        <w:t xml:space="preserve"> na now</w:t>
      </w:r>
      <w:r w:rsidR="003E3891">
        <w:rPr>
          <w:rFonts w:ascii="Arial Narrow" w:hAnsi="Arial Narrow"/>
          <w:sz w:val="22"/>
          <w:szCs w:val="22"/>
        </w:rPr>
        <w:t>y,</w:t>
      </w:r>
      <w:r w:rsidRPr="0037055D">
        <w:rPr>
          <w:rFonts w:ascii="Arial Narrow" w:hAnsi="Arial Narrow"/>
          <w:sz w:val="22"/>
          <w:szCs w:val="22"/>
        </w:rPr>
        <w:t xml:space="preserve"> woln</w:t>
      </w:r>
      <w:r w:rsidR="003E3891">
        <w:rPr>
          <w:rFonts w:ascii="Arial Narrow" w:hAnsi="Arial Narrow"/>
          <w:sz w:val="22"/>
          <w:szCs w:val="22"/>
        </w:rPr>
        <w:t>y</w:t>
      </w:r>
      <w:r w:rsidRPr="0037055D">
        <w:rPr>
          <w:rFonts w:ascii="Arial Narrow" w:hAnsi="Arial Narrow"/>
          <w:sz w:val="22"/>
          <w:szCs w:val="22"/>
        </w:rPr>
        <w:t xml:space="preserve"> od wad. </w:t>
      </w:r>
    </w:p>
    <w:p w14:paraId="5F5238F3" w14:textId="77777777" w:rsidR="00D96589" w:rsidRPr="0037055D" w:rsidRDefault="00D96589" w:rsidP="00D96589">
      <w:pPr>
        <w:ind w:left="0" w:firstLine="0"/>
        <w:rPr>
          <w:rFonts w:ascii="Arial Narrow" w:hAnsi="Arial Narrow"/>
          <w:sz w:val="22"/>
          <w:szCs w:val="22"/>
        </w:rPr>
      </w:pPr>
    </w:p>
    <w:p w14:paraId="0765D532" w14:textId="77777777" w:rsidR="00D96589" w:rsidRPr="0037055D" w:rsidRDefault="00D96589" w:rsidP="00D96589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Zamawiający zastrzega sobie możliwość zmiany ilości poszczególnych pozycji w zależności od aktualnego zapotrzebowania.  </w:t>
      </w:r>
    </w:p>
    <w:p w14:paraId="052D71B3" w14:textId="7C6113ED" w:rsidR="007E63E4" w:rsidRPr="0037055D" w:rsidRDefault="007E63E4" w:rsidP="003D7BC9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</w:p>
    <w:p w14:paraId="3B6F8A83" w14:textId="334655F2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Zamówienia na dostawę, zgodnie z zapotrzebowaniem Zamawiającego zostanie wysłane drogą mailową </w:t>
      </w:r>
      <w:r w:rsidR="003D7BC9">
        <w:rPr>
          <w:rFonts w:ascii="Arial Narrow" w:hAnsi="Arial Narrow"/>
          <w:sz w:val="22"/>
          <w:szCs w:val="22"/>
        </w:rPr>
        <w:br/>
      </w:r>
      <w:r w:rsidRPr="0037055D">
        <w:rPr>
          <w:rFonts w:ascii="Arial Narrow" w:hAnsi="Arial Narrow"/>
          <w:sz w:val="22"/>
          <w:szCs w:val="22"/>
        </w:rPr>
        <w:t xml:space="preserve">na adres e-mail wskazany przez Wykonawcę. </w:t>
      </w:r>
    </w:p>
    <w:p w14:paraId="41219D0E" w14:textId="77777777" w:rsidR="007E63E4" w:rsidRPr="0037055D" w:rsidRDefault="00D806EA" w:rsidP="0037055D">
      <w:pPr>
        <w:spacing w:after="49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4192F748" w14:textId="77777777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Czas realizacji zamówienia </w:t>
      </w:r>
      <w:r w:rsidRPr="0038092A">
        <w:rPr>
          <w:rFonts w:ascii="Arial Narrow" w:hAnsi="Arial Narrow"/>
          <w:sz w:val="22"/>
          <w:szCs w:val="22"/>
        </w:rPr>
        <w:t>– do 48 godzin od przesłania zamówienia.</w:t>
      </w:r>
      <w:r w:rsidRPr="0037055D">
        <w:rPr>
          <w:rFonts w:ascii="Arial Narrow" w:hAnsi="Arial Narrow"/>
          <w:sz w:val="22"/>
          <w:szCs w:val="22"/>
        </w:rPr>
        <w:t xml:space="preserve">  </w:t>
      </w:r>
    </w:p>
    <w:p w14:paraId="3E254CCA" w14:textId="77777777" w:rsidR="007E63E4" w:rsidRPr="0037055D" w:rsidRDefault="00D806EA" w:rsidP="0037055D">
      <w:pPr>
        <w:spacing w:after="52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37FFADBC" w14:textId="39663535" w:rsidR="007E63E4" w:rsidRPr="0038092A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8092A">
        <w:rPr>
          <w:rFonts w:ascii="Arial Narrow" w:hAnsi="Arial Narrow"/>
          <w:sz w:val="22"/>
          <w:szCs w:val="22"/>
        </w:rPr>
        <w:lastRenderedPageBreak/>
        <w:t xml:space="preserve">Przedmiot </w:t>
      </w:r>
      <w:r w:rsidR="003D7BC9" w:rsidRPr="0038092A">
        <w:rPr>
          <w:rFonts w:ascii="Arial Narrow" w:hAnsi="Arial Narrow"/>
          <w:sz w:val="22"/>
          <w:szCs w:val="22"/>
        </w:rPr>
        <w:t>zamówienia</w:t>
      </w:r>
      <w:r w:rsidRPr="0038092A">
        <w:rPr>
          <w:rFonts w:ascii="Arial Narrow" w:hAnsi="Arial Narrow"/>
          <w:sz w:val="22"/>
          <w:szCs w:val="22"/>
        </w:rPr>
        <w:t xml:space="preserve"> dostarczany będzie do siedziby PKM Sp. z o.o. w Tychach w dni robocze </w:t>
      </w:r>
      <w:r w:rsidR="003D7BC9" w:rsidRPr="0038092A">
        <w:rPr>
          <w:rFonts w:ascii="Arial Narrow" w:hAnsi="Arial Narrow"/>
          <w:sz w:val="22"/>
          <w:szCs w:val="22"/>
        </w:rPr>
        <w:br/>
      </w:r>
      <w:r w:rsidRPr="0038092A">
        <w:rPr>
          <w:rFonts w:ascii="Arial Narrow" w:hAnsi="Arial Narrow"/>
          <w:sz w:val="22"/>
          <w:szCs w:val="22"/>
        </w:rPr>
        <w:t xml:space="preserve">(od poniedziałku do piątku, z wyłączeniem dni ustawowo wolnych od pracy) w godzinach od 7.00 do 13.00, </w:t>
      </w:r>
      <w:r w:rsidR="003D7BC9" w:rsidRPr="0038092A">
        <w:rPr>
          <w:rFonts w:ascii="Arial Narrow" w:hAnsi="Arial Narrow"/>
          <w:sz w:val="22"/>
          <w:szCs w:val="22"/>
        </w:rPr>
        <w:br/>
      </w:r>
      <w:r w:rsidRPr="0038092A">
        <w:rPr>
          <w:rFonts w:ascii="Arial Narrow" w:hAnsi="Arial Narrow"/>
          <w:sz w:val="22"/>
          <w:szCs w:val="22"/>
        </w:rPr>
        <w:t xml:space="preserve">w terminie 48 godzin od daty złożenia zamówienia droga elektroniczną.  </w:t>
      </w:r>
    </w:p>
    <w:p w14:paraId="66B8E2A8" w14:textId="77777777" w:rsidR="007E63E4" w:rsidRPr="0037055D" w:rsidRDefault="00D806EA" w:rsidP="0037055D">
      <w:pPr>
        <w:spacing w:after="51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5DDC2D4F" w14:textId="186E2AF3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Dostawy </w:t>
      </w:r>
      <w:r w:rsidR="003D7BC9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Wykonawca powinien dostarczać na własny koszt oraz na własną odpowiedzialność do siedziby Zamawiającego wyłącznie w firmowych opakowaniach producenta.  </w:t>
      </w:r>
    </w:p>
    <w:p w14:paraId="5B6C7F88" w14:textId="20E4345F" w:rsidR="007E63E4" w:rsidRPr="0037055D" w:rsidRDefault="00D806EA" w:rsidP="003D7BC9">
      <w:pPr>
        <w:spacing w:after="51" w:line="259" w:lineRule="auto"/>
        <w:ind w:left="351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6C657399" w14:textId="4D83A22F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>Ceny jednostkowe p</w:t>
      </w:r>
      <w:r w:rsidR="003D7BC9">
        <w:rPr>
          <w:rFonts w:ascii="Arial Narrow" w:hAnsi="Arial Narrow"/>
          <w:sz w:val="22"/>
          <w:szCs w:val="22"/>
        </w:rPr>
        <w:t>rzedmiotu zamówienia</w:t>
      </w:r>
      <w:r w:rsidRPr="0037055D">
        <w:rPr>
          <w:rFonts w:ascii="Arial Narrow" w:hAnsi="Arial Narrow"/>
          <w:sz w:val="22"/>
          <w:szCs w:val="22"/>
        </w:rPr>
        <w:t xml:space="preserve"> podane w ofercie są niezmienne przez cały okres obowiązywania umowy.  </w:t>
      </w:r>
    </w:p>
    <w:p w14:paraId="0B10A3B4" w14:textId="77777777" w:rsidR="007E63E4" w:rsidRPr="0037055D" w:rsidRDefault="00D806EA" w:rsidP="0037055D">
      <w:pPr>
        <w:spacing w:after="18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1864F241" w14:textId="6DA37C04" w:rsidR="007E63E4" w:rsidRPr="0037055D" w:rsidRDefault="00D806EA" w:rsidP="005C70EF">
      <w:pPr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Ceny jednostkowe </w:t>
      </w:r>
      <w:r w:rsidR="003D7BC9">
        <w:rPr>
          <w:rFonts w:ascii="Arial Narrow" w:hAnsi="Arial Narrow"/>
          <w:sz w:val="22"/>
          <w:szCs w:val="22"/>
        </w:rPr>
        <w:t>przedmiotu zamówienia</w:t>
      </w:r>
      <w:r w:rsidRPr="0037055D">
        <w:rPr>
          <w:rFonts w:ascii="Arial Narrow" w:hAnsi="Arial Narrow"/>
          <w:sz w:val="22"/>
          <w:szCs w:val="22"/>
        </w:rPr>
        <w:t xml:space="preserve"> muszą zawierać akcyzę jeśli produkt objęty jest opłatami akcyzowymi. </w:t>
      </w:r>
    </w:p>
    <w:p w14:paraId="73AE747D" w14:textId="77777777" w:rsidR="007E63E4" w:rsidRPr="0037055D" w:rsidRDefault="00D806EA" w:rsidP="0037055D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06B7C731" w14:textId="32EBAE23" w:rsidR="007E63E4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Przedmiot zamówienia</w:t>
      </w:r>
      <w:r w:rsidR="00D806EA" w:rsidRPr="0037055D">
        <w:rPr>
          <w:rFonts w:ascii="Arial Narrow" w:hAnsi="Arial Narrow"/>
          <w:sz w:val="22"/>
          <w:szCs w:val="22"/>
        </w:rPr>
        <w:t xml:space="preserve"> realizowan</w:t>
      </w:r>
      <w:r>
        <w:rPr>
          <w:rFonts w:ascii="Arial Narrow" w:hAnsi="Arial Narrow"/>
          <w:sz w:val="22"/>
          <w:szCs w:val="22"/>
        </w:rPr>
        <w:t>y</w:t>
      </w:r>
      <w:r w:rsidR="00D806EA" w:rsidRPr="0037055D">
        <w:rPr>
          <w:rFonts w:ascii="Arial Narrow" w:hAnsi="Arial Narrow"/>
          <w:sz w:val="22"/>
          <w:szCs w:val="22"/>
        </w:rPr>
        <w:t xml:space="preserve"> będ</w:t>
      </w:r>
      <w:r>
        <w:rPr>
          <w:rFonts w:ascii="Arial Narrow" w:hAnsi="Arial Narrow"/>
          <w:sz w:val="22"/>
          <w:szCs w:val="22"/>
        </w:rPr>
        <w:t>zie</w:t>
      </w:r>
      <w:r w:rsidR="00D806EA" w:rsidRPr="0037055D">
        <w:rPr>
          <w:rFonts w:ascii="Arial Narrow" w:hAnsi="Arial Narrow"/>
          <w:sz w:val="22"/>
          <w:szCs w:val="22"/>
        </w:rPr>
        <w:t xml:space="preserve"> sukcesywnie w okresie 12 miesięcy od dnia podpisania umowy.  </w:t>
      </w:r>
    </w:p>
    <w:p w14:paraId="332D575A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6CAC906B" w14:textId="4C710158" w:rsidR="003D7BC9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 xml:space="preserve">Fakturę VAT należy dostarczać Zamawiającemu drogą elektroniczną na adres </w:t>
      </w:r>
      <w:hyperlink r:id="rId8" w:history="1">
        <w:r w:rsidRPr="00CA0FD9">
          <w:rPr>
            <w:rStyle w:val="Hipercze"/>
            <w:rFonts w:ascii="Arial Narrow" w:hAnsi="Arial Narrow"/>
            <w:sz w:val="22"/>
            <w:szCs w:val="22"/>
          </w:rPr>
          <w:t>elektronicznafaktura@pkmtychy.pl</w:t>
        </w:r>
      </w:hyperlink>
      <w:r w:rsidRPr="003D7BC9">
        <w:rPr>
          <w:rFonts w:ascii="Arial Narrow" w:hAnsi="Arial Narrow"/>
          <w:sz w:val="22"/>
          <w:szCs w:val="22"/>
        </w:rPr>
        <w:t>.</w:t>
      </w:r>
    </w:p>
    <w:p w14:paraId="264D6922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5480F1D9" w14:textId="0CE48DDC" w:rsidR="003D7BC9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>Zamawiający zobowiązany jest do zapłaty wynagrodzenia przelewem, w terminie 30 dni od daty otrzymania prawidłowo wystawionej faktury VAT, na wskazany na fakturze przez Wykonawcę rachunek bankowy</w:t>
      </w:r>
      <w:r>
        <w:rPr>
          <w:rFonts w:ascii="Arial Narrow" w:hAnsi="Arial Narrow"/>
          <w:sz w:val="22"/>
          <w:szCs w:val="22"/>
        </w:rPr>
        <w:t>.</w:t>
      </w:r>
    </w:p>
    <w:p w14:paraId="11823140" w14:textId="77777777" w:rsidR="003D7BC9" w:rsidRDefault="003D7BC9" w:rsidP="003D7BC9">
      <w:pPr>
        <w:pStyle w:val="Akapitzlist"/>
        <w:rPr>
          <w:rFonts w:ascii="Arial Narrow" w:hAnsi="Arial Narrow"/>
          <w:sz w:val="22"/>
          <w:szCs w:val="22"/>
        </w:rPr>
      </w:pPr>
    </w:p>
    <w:p w14:paraId="527299C6" w14:textId="2F3E19C0" w:rsidR="003D7BC9" w:rsidRPr="0037055D" w:rsidRDefault="003D7BC9" w:rsidP="005C70EF">
      <w:pPr>
        <w:numPr>
          <w:ilvl w:val="0"/>
          <w:numId w:val="3"/>
        </w:numPr>
        <w:spacing w:line="240" w:lineRule="auto"/>
        <w:rPr>
          <w:rFonts w:ascii="Arial Narrow" w:hAnsi="Arial Narrow"/>
          <w:sz w:val="22"/>
          <w:szCs w:val="22"/>
        </w:rPr>
      </w:pPr>
      <w:r w:rsidRPr="003D7BC9">
        <w:rPr>
          <w:rFonts w:ascii="Arial Narrow" w:hAnsi="Arial Narrow"/>
          <w:sz w:val="22"/>
          <w:szCs w:val="22"/>
        </w:rPr>
        <w:t>Wykonawca zobowiązany jest do wystawiania faktur zbiorczych, tygodniowych.</w:t>
      </w:r>
    </w:p>
    <w:p w14:paraId="536145F1" w14:textId="77777777" w:rsidR="007E63E4" w:rsidRPr="0037055D" w:rsidRDefault="00D806EA" w:rsidP="0037055D">
      <w:pPr>
        <w:spacing w:after="20" w:line="259" w:lineRule="auto"/>
        <w:ind w:left="0" w:firstLine="0"/>
        <w:rPr>
          <w:rFonts w:ascii="Arial Narrow" w:hAnsi="Arial Narrow"/>
          <w:sz w:val="22"/>
          <w:szCs w:val="22"/>
        </w:rPr>
      </w:pPr>
      <w:r w:rsidRPr="0037055D">
        <w:rPr>
          <w:rFonts w:ascii="Arial Narrow" w:hAnsi="Arial Narrow"/>
          <w:sz w:val="22"/>
          <w:szCs w:val="22"/>
        </w:rPr>
        <w:t xml:space="preserve"> </w:t>
      </w:r>
    </w:p>
    <w:p w14:paraId="03F68976" w14:textId="43C8BB31" w:rsidR="007E63E4" w:rsidRPr="0037055D" w:rsidRDefault="007E63E4" w:rsidP="0037055D">
      <w:pPr>
        <w:spacing w:line="259" w:lineRule="auto"/>
        <w:ind w:left="0" w:firstLine="0"/>
        <w:rPr>
          <w:rFonts w:ascii="Arial Narrow" w:hAnsi="Arial Narrow"/>
          <w:sz w:val="22"/>
          <w:szCs w:val="22"/>
        </w:rPr>
      </w:pPr>
    </w:p>
    <w:p w14:paraId="240416C9" w14:textId="77777777" w:rsidR="007E63E4" w:rsidRPr="00B03FD7" w:rsidRDefault="00D806EA" w:rsidP="0037055D">
      <w:pPr>
        <w:spacing w:after="58" w:line="259" w:lineRule="auto"/>
        <w:ind w:left="351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p w14:paraId="4BEAE939" w14:textId="77777777" w:rsidR="007E63E4" w:rsidRPr="00B03FD7" w:rsidRDefault="00D806EA" w:rsidP="0037055D">
      <w:pPr>
        <w:spacing w:line="259" w:lineRule="auto"/>
        <w:ind w:left="360" w:firstLine="0"/>
        <w:rPr>
          <w:rFonts w:ascii="Arial Narrow" w:hAnsi="Arial Narrow"/>
        </w:rPr>
      </w:pPr>
      <w:r w:rsidRPr="00B03FD7">
        <w:rPr>
          <w:rFonts w:ascii="Arial Narrow" w:hAnsi="Arial Narrow"/>
        </w:rPr>
        <w:t xml:space="preserve"> </w:t>
      </w:r>
    </w:p>
    <w:sectPr w:rsidR="007E63E4" w:rsidRPr="00B03FD7" w:rsidSect="003705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B1D78" w14:textId="77777777" w:rsidR="00D96589" w:rsidRDefault="00D96589" w:rsidP="00D96589">
      <w:pPr>
        <w:spacing w:line="240" w:lineRule="auto"/>
      </w:pPr>
      <w:r>
        <w:separator/>
      </w:r>
    </w:p>
  </w:endnote>
  <w:endnote w:type="continuationSeparator" w:id="0">
    <w:p w14:paraId="41727986" w14:textId="77777777" w:rsidR="00D96589" w:rsidRDefault="00D96589" w:rsidP="00D965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0BB25" w14:textId="77777777" w:rsidR="00D96589" w:rsidRDefault="00D96589" w:rsidP="00D96589">
      <w:pPr>
        <w:spacing w:line="240" w:lineRule="auto"/>
      </w:pPr>
      <w:r>
        <w:separator/>
      </w:r>
    </w:p>
  </w:footnote>
  <w:footnote w:type="continuationSeparator" w:id="0">
    <w:p w14:paraId="5EEF72DE" w14:textId="77777777" w:rsidR="00D96589" w:rsidRDefault="00D96589" w:rsidP="00D965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1F25" w14:textId="77777777" w:rsidR="00D96589" w:rsidRDefault="00D96589" w:rsidP="00D96589">
    <w:pPr>
      <w:spacing w:line="259" w:lineRule="auto"/>
      <w:jc w:val="right"/>
      <w:rPr>
        <w:rFonts w:ascii="Arial Narrow" w:hAnsi="Arial Narrow"/>
        <w:sz w:val="16"/>
        <w:szCs w:val="16"/>
      </w:rPr>
    </w:pPr>
    <w:r w:rsidRPr="0037055D">
      <w:rPr>
        <w:rFonts w:ascii="Arial Narrow" w:hAnsi="Arial Narrow"/>
        <w:sz w:val="16"/>
        <w:szCs w:val="16"/>
      </w:rPr>
      <w:t xml:space="preserve">Załącznik nr 1   </w:t>
    </w:r>
  </w:p>
  <w:p w14:paraId="3EFA5AE9" w14:textId="77777777" w:rsidR="00D96589" w:rsidRDefault="00D96589" w:rsidP="00D9658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4486C"/>
    <w:multiLevelType w:val="hybridMultilevel"/>
    <w:tmpl w:val="0196426E"/>
    <w:lvl w:ilvl="0" w:tplc="0706B394">
      <w:start w:val="3"/>
      <w:numFmt w:val="decimal"/>
      <w:lvlText w:val="%1."/>
      <w:lvlJc w:val="left"/>
      <w:pPr>
        <w:ind w:left="428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A5B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66DE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4C1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4262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A90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45C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AB5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808A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946722"/>
    <w:multiLevelType w:val="hybridMultilevel"/>
    <w:tmpl w:val="8CF8972E"/>
    <w:lvl w:ilvl="0" w:tplc="6C72D46E">
      <w:start w:val="1"/>
      <w:numFmt w:val="decimal"/>
      <w:lvlText w:val="%1."/>
      <w:lvlJc w:val="left"/>
      <w:pPr>
        <w:ind w:left="1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044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EDC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880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27A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24A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C058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CD9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C05D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E535B6"/>
    <w:multiLevelType w:val="hybridMultilevel"/>
    <w:tmpl w:val="018211AE"/>
    <w:lvl w:ilvl="0" w:tplc="658AFCC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5D3C1A63"/>
    <w:multiLevelType w:val="hybridMultilevel"/>
    <w:tmpl w:val="3DC4DA78"/>
    <w:lvl w:ilvl="0" w:tplc="E78EC488">
      <w:start w:val="1"/>
      <w:numFmt w:val="low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2032292994">
    <w:abstractNumId w:val="1"/>
  </w:num>
  <w:num w:numId="2" w16cid:durableId="1573661942">
    <w:abstractNumId w:val="0"/>
  </w:num>
  <w:num w:numId="3" w16cid:durableId="520434668">
    <w:abstractNumId w:val="2"/>
  </w:num>
  <w:num w:numId="4" w16cid:durableId="2004047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E4"/>
    <w:rsid w:val="00002051"/>
    <w:rsid w:val="00016634"/>
    <w:rsid w:val="00191DF5"/>
    <w:rsid w:val="001C04AA"/>
    <w:rsid w:val="0037055D"/>
    <w:rsid w:val="0038092A"/>
    <w:rsid w:val="003D7BC9"/>
    <w:rsid w:val="003E3891"/>
    <w:rsid w:val="005C70EF"/>
    <w:rsid w:val="00617572"/>
    <w:rsid w:val="007110B4"/>
    <w:rsid w:val="007E63E4"/>
    <w:rsid w:val="009434AC"/>
    <w:rsid w:val="00A055C3"/>
    <w:rsid w:val="00A149B2"/>
    <w:rsid w:val="00A94A1C"/>
    <w:rsid w:val="00AB54C6"/>
    <w:rsid w:val="00B03FD7"/>
    <w:rsid w:val="00B50F45"/>
    <w:rsid w:val="00C03F03"/>
    <w:rsid w:val="00C47C14"/>
    <w:rsid w:val="00CD4BE2"/>
    <w:rsid w:val="00D30B1F"/>
    <w:rsid w:val="00D806EA"/>
    <w:rsid w:val="00D96589"/>
    <w:rsid w:val="00D97AA5"/>
    <w:rsid w:val="00E20B45"/>
    <w:rsid w:val="00EA70F9"/>
    <w:rsid w:val="00F37D49"/>
    <w:rsid w:val="00F4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B2E8FE"/>
  <w15:docId w15:val="{1D1ACDE0-1BA3-4DEB-A646-AAEEB8C1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4C6"/>
    <w:pPr>
      <w:spacing w:after="0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5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589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65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58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3D7BC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7B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znafaktura@pkmtych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F77D1-A11F-4112-845B-B9506FE2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Katarzyna Włodarczyk</cp:lastModifiedBy>
  <cp:revision>15</cp:revision>
  <dcterms:created xsi:type="dcterms:W3CDTF">2024-05-20T07:21:00Z</dcterms:created>
  <dcterms:modified xsi:type="dcterms:W3CDTF">2024-07-18T12:36:00Z</dcterms:modified>
</cp:coreProperties>
</file>