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38E7F" w14:textId="77777777" w:rsidR="00053DBC" w:rsidRPr="00053DBC" w:rsidRDefault="00053DBC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</w:p>
    <w:p w14:paraId="7BB6CE8B" w14:textId="61772B7C" w:rsidR="007301EA" w:rsidRDefault="000C608C" w:rsidP="00520A9E">
      <w:pPr>
        <w:keepNext/>
        <w:keepLines/>
        <w:spacing w:line="276" w:lineRule="auto"/>
        <w:jc w:val="right"/>
        <w:outlineLv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</w:t>
      </w:r>
      <w:r w:rsidR="00E14CDC">
        <w:rPr>
          <w:rFonts w:ascii="Calibri" w:eastAsia="Calibri" w:hAnsi="Calibri" w:cs="Calibri"/>
          <w:b/>
        </w:rPr>
        <w:t xml:space="preserve"> nr </w:t>
      </w:r>
      <w:r w:rsidR="00F34DD3">
        <w:rPr>
          <w:rFonts w:ascii="Calibri" w:eastAsia="Calibri" w:hAnsi="Calibri" w:cs="Calibri"/>
          <w:b/>
        </w:rPr>
        <w:t>6</w:t>
      </w:r>
    </w:p>
    <w:p w14:paraId="55D58736" w14:textId="18168491" w:rsidR="005B2C3B" w:rsidRPr="00BB6EF4" w:rsidRDefault="005B2C3B" w:rsidP="005B2C3B">
      <w:pPr>
        <w:pStyle w:val="Nagwek1"/>
        <w:tabs>
          <w:tab w:val="left" w:pos="851"/>
        </w:tabs>
        <w:spacing w:before="0" w:after="120"/>
        <w:jc w:val="right"/>
        <w:rPr>
          <w:rFonts w:asciiTheme="minorHAnsi" w:hAnsiTheme="minorHAnsi" w:cs="Arial"/>
          <w:b w:val="0"/>
          <w:color w:val="auto"/>
          <w:sz w:val="22"/>
          <w:szCs w:val="22"/>
        </w:rPr>
      </w:pPr>
      <w:r w:rsidRPr="004218DE">
        <w:rPr>
          <w:rFonts w:asciiTheme="minorHAnsi" w:hAnsiTheme="minorHAnsi" w:cs="Arial"/>
          <w:b w:val="0"/>
          <w:color w:val="auto"/>
          <w:sz w:val="22"/>
          <w:szCs w:val="22"/>
        </w:rPr>
        <w:t xml:space="preserve">do Zapytania </w:t>
      </w:r>
      <w:r>
        <w:rPr>
          <w:rFonts w:asciiTheme="minorHAnsi" w:hAnsiTheme="minorHAnsi" w:cs="Arial"/>
          <w:b w:val="0"/>
          <w:color w:val="auto"/>
          <w:sz w:val="22"/>
          <w:szCs w:val="22"/>
        </w:rPr>
        <w:t>o</w:t>
      </w:r>
      <w:r w:rsidRPr="004218DE">
        <w:rPr>
          <w:rFonts w:asciiTheme="minorHAnsi" w:hAnsiTheme="minorHAnsi" w:cs="Arial"/>
          <w:b w:val="0"/>
          <w:color w:val="auto"/>
          <w:sz w:val="22"/>
          <w:szCs w:val="22"/>
        </w:rPr>
        <w:t>fertowego nr</w:t>
      </w:r>
      <w:r>
        <w:rPr>
          <w:rFonts w:asciiTheme="minorHAnsi" w:hAnsiTheme="minorHAnsi" w:cs="Arial"/>
          <w:b w:val="0"/>
          <w:color w:val="auto"/>
          <w:sz w:val="22"/>
          <w:szCs w:val="22"/>
        </w:rPr>
        <w:t xml:space="preserve"> </w:t>
      </w:r>
      <w:r w:rsidR="00380C09" w:rsidRPr="00380C09">
        <w:rPr>
          <w:rFonts w:asciiTheme="minorHAnsi" w:hAnsiTheme="minorHAnsi" w:cs="Arial"/>
          <w:b w:val="0"/>
          <w:color w:val="auto"/>
          <w:sz w:val="22"/>
          <w:szCs w:val="22"/>
        </w:rPr>
        <w:t>23/WNP-0</w:t>
      </w:r>
      <w:r w:rsidR="00A03FF4">
        <w:rPr>
          <w:rFonts w:asciiTheme="minorHAnsi" w:hAnsiTheme="minorHAnsi" w:cs="Arial"/>
          <w:b w:val="0"/>
          <w:color w:val="auto"/>
          <w:sz w:val="22"/>
          <w:szCs w:val="22"/>
        </w:rPr>
        <w:t>21</w:t>
      </w:r>
      <w:r w:rsidR="00F34DD3">
        <w:rPr>
          <w:rFonts w:asciiTheme="minorHAnsi" w:hAnsiTheme="minorHAnsi" w:cs="Arial"/>
          <w:b w:val="0"/>
          <w:color w:val="auto"/>
          <w:sz w:val="22"/>
          <w:szCs w:val="22"/>
        </w:rPr>
        <w:t>374</w:t>
      </w:r>
      <w:r w:rsidR="00380C09" w:rsidRPr="00380C09">
        <w:rPr>
          <w:rFonts w:asciiTheme="minorHAnsi" w:hAnsiTheme="minorHAnsi" w:cs="Arial"/>
          <w:b w:val="0"/>
          <w:color w:val="auto"/>
          <w:sz w:val="22"/>
          <w:szCs w:val="22"/>
        </w:rPr>
        <w:t>/PRZ</w:t>
      </w:r>
    </w:p>
    <w:p w14:paraId="5B6892D3" w14:textId="77777777" w:rsidR="005B2C3B" w:rsidRDefault="005B2C3B" w:rsidP="00520A9E">
      <w:pPr>
        <w:keepNext/>
        <w:keepLines/>
        <w:spacing w:line="276" w:lineRule="auto"/>
        <w:jc w:val="right"/>
        <w:outlineLvl w:val="0"/>
        <w:rPr>
          <w:rFonts w:ascii="Calibri" w:eastAsia="Calibri" w:hAnsi="Calibri" w:cs="Calibri"/>
          <w:b/>
        </w:rPr>
      </w:pPr>
    </w:p>
    <w:p w14:paraId="19DB3922" w14:textId="512516EA" w:rsidR="00520A9E" w:rsidRDefault="00520A9E" w:rsidP="005B2C3B">
      <w:pPr>
        <w:keepNext/>
        <w:keepLines/>
        <w:spacing w:line="276" w:lineRule="auto"/>
        <w:outlineLvl w:val="0"/>
        <w:rPr>
          <w:rFonts w:ascii="Calibri" w:eastAsia="Calibri" w:hAnsi="Calibri" w:cs="Calibri"/>
          <w:b/>
        </w:rPr>
      </w:pPr>
    </w:p>
    <w:p w14:paraId="444D1BEB" w14:textId="77777777" w:rsidR="00520A9E" w:rsidRDefault="00520A9E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</w:p>
    <w:p w14:paraId="19EF7956" w14:textId="69C45215" w:rsidR="00211A09" w:rsidRDefault="00211A09" w:rsidP="00211A09">
      <w:pPr>
        <w:keepNext/>
        <w:keepLines/>
        <w:spacing w:line="276" w:lineRule="auto"/>
        <w:jc w:val="center"/>
        <w:outlineLvl w:val="0"/>
        <w:rPr>
          <w:rFonts w:ascii="Calibri" w:eastAsia="Calibri" w:hAnsi="Calibri" w:cs="Calibri"/>
          <w:b/>
        </w:rPr>
      </w:pPr>
      <w:r w:rsidRPr="00327484">
        <w:rPr>
          <w:rFonts w:ascii="Calibri" w:eastAsia="Calibri" w:hAnsi="Calibri" w:cs="Calibri"/>
          <w:b/>
        </w:rPr>
        <w:t>OŚWIADCZENIE</w:t>
      </w:r>
      <w:r w:rsidR="00F82764">
        <w:rPr>
          <w:rStyle w:val="Odwoanieprzypisudolnego"/>
          <w:rFonts w:ascii="Calibri" w:eastAsia="Calibri" w:hAnsi="Calibri" w:cs="Calibri"/>
          <w:b/>
        </w:rPr>
        <w:footnoteReference w:id="1"/>
      </w:r>
      <w:r w:rsidRPr="00327484">
        <w:rPr>
          <w:rFonts w:ascii="Calibri" w:eastAsia="Calibri" w:hAnsi="Calibri" w:cs="Calibri"/>
          <w:b/>
        </w:rPr>
        <w:t xml:space="preserve"> </w:t>
      </w:r>
    </w:p>
    <w:p w14:paraId="2B8DE412" w14:textId="77777777" w:rsidR="000E0C1D" w:rsidRPr="00327484" w:rsidRDefault="000E0C1D" w:rsidP="00211A09">
      <w:pPr>
        <w:keepNext/>
        <w:keepLines/>
        <w:spacing w:line="276" w:lineRule="auto"/>
        <w:jc w:val="center"/>
        <w:outlineLvl w:val="0"/>
        <w:rPr>
          <w:rFonts w:ascii="Calibri" w:hAnsi="Calibri" w:cs="Calibri"/>
          <w:b/>
          <w:kern w:val="32"/>
        </w:rPr>
      </w:pPr>
    </w:p>
    <w:p w14:paraId="4C1B297F" w14:textId="20A8C2C3" w:rsidR="004B3530" w:rsidRDefault="00327484" w:rsidP="00697EB5">
      <w:pPr>
        <w:widowControl/>
        <w:pBdr>
          <w:top w:val="nil"/>
          <w:left w:val="nil"/>
          <w:bottom w:val="nil"/>
          <w:right w:val="nil"/>
          <w:between w:val="nil"/>
        </w:pBdr>
        <w:spacing w:line="271" w:lineRule="auto"/>
        <w:jc w:val="center"/>
      </w:pPr>
      <w:r w:rsidRPr="00327484">
        <w:rPr>
          <w:rFonts w:ascii="Calibri" w:hAnsi="Calibri" w:cs="Arial"/>
          <w:b/>
          <w:color w:val="000000"/>
        </w:rPr>
        <w:t xml:space="preserve">w zakresie okoliczności wskazanych w art. </w:t>
      </w:r>
      <w:r w:rsidR="004B3530">
        <w:rPr>
          <w:rFonts w:ascii="Calibri" w:hAnsi="Calibri" w:cs="Arial"/>
          <w:b/>
          <w:color w:val="000000"/>
        </w:rPr>
        <w:t>7</w:t>
      </w:r>
      <w:r w:rsidRPr="00327484">
        <w:rPr>
          <w:rFonts w:ascii="Calibri" w:hAnsi="Calibri" w:cs="Arial"/>
          <w:b/>
          <w:color w:val="000000"/>
        </w:rPr>
        <w:t xml:space="preserve"> </w:t>
      </w:r>
      <w:r w:rsidR="00C233CD">
        <w:rPr>
          <w:rFonts w:ascii="Calibri" w:hAnsi="Calibri" w:cs="Arial"/>
          <w:b/>
          <w:color w:val="000000"/>
        </w:rPr>
        <w:t xml:space="preserve">ust. 1 </w:t>
      </w:r>
      <w:r w:rsidR="004B3530" w:rsidRPr="004B3530">
        <w:rPr>
          <w:rFonts w:ascii="Calibri" w:hAnsi="Calibri" w:cs="Arial"/>
          <w:b/>
          <w:color w:val="000000"/>
        </w:rPr>
        <w:t xml:space="preserve">ustawy z dnia </w:t>
      </w:r>
      <w:r w:rsidR="005B2C3B">
        <w:rPr>
          <w:rFonts w:ascii="Calibri" w:hAnsi="Calibri" w:cs="Arial"/>
          <w:b/>
          <w:color w:val="000000"/>
        </w:rPr>
        <w:t xml:space="preserve">13 </w:t>
      </w:r>
      <w:r w:rsidR="004B3530" w:rsidRPr="004B3530">
        <w:rPr>
          <w:rFonts w:ascii="Calibri" w:hAnsi="Calibri" w:cs="Arial"/>
          <w:b/>
          <w:color w:val="000000"/>
        </w:rPr>
        <w:t>kwietnia 2022 r. o szczególnych rozwiązaniach w zakresie przeciwdziałania wspieraniu agresji na Ukrainę oraz służących ochronie bezpieczeństwa narodowego (Dz.U. z 2022 r. poz. 835)  - dalej ustawa sankcyjna</w:t>
      </w:r>
      <w:r w:rsidR="004B3530">
        <w:rPr>
          <w:rStyle w:val="Odwoanieprzypisudolnego"/>
          <w:rFonts w:ascii="Calibri" w:hAnsi="Calibri" w:cs="Arial"/>
          <w:b/>
          <w:color w:val="000000"/>
        </w:rPr>
        <w:footnoteReference w:id="2"/>
      </w:r>
    </w:p>
    <w:p w14:paraId="5AC453F0" w14:textId="353B424A" w:rsidR="00B10495" w:rsidRDefault="00211A09" w:rsidP="002C210F">
      <w:pPr>
        <w:pStyle w:val="Default"/>
        <w:jc w:val="center"/>
        <w:rPr>
          <w:rFonts w:ascii="Calibri" w:eastAsia="Calibri" w:hAnsi="Calibri" w:cs="Calibri"/>
          <w:b/>
          <w:sz w:val="22"/>
          <w:szCs w:val="22"/>
        </w:rPr>
      </w:pPr>
      <w:r w:rsidRPr="00697EB5">
        <w:rPr>
          <w:rFonts w:ascii="Calibri" w:eastAsia="Calibri" w:hAnsi="Calibri" w:cs="Calibri"/>
          <w:b/>
          <w:sz w:val="22"/>
          <w:szCs w:val="22"/>
        </w:rPr>
        <w:t>w postępowaniu o udzielenie zamówienia</w:t>
      </w:r>
      <w:r w:rsidR="00E64527" w:rsidRPr="00697EB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10495">
        <w:rPr>
          <w:rFonts w:ascii="Calibri" w:eastAsia="Calibri" w:hAnsi="Calibri" w:cs="Calibri"/>
          <w:b/>
          <w:sz w:val="22"/>
          <w:szCs w:val="22"/>
        </w:rPr>
        <w:t>prowadzonym na podstawie</w:t>
      </w:r>
      <w:r w:rsidR="004B3530" w:rsidRPr="00697EB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697EB5" w:rsidRPr="00697EB5">
        <w:rPr>
          <w:rFonts w:ascii="Calibri" w:eastAsia="Calibri" w:hAnsi="Calibri" w:cs="Calibri"/>
          <w:b/>
          <w:sz w:val="22"/>
          <w:szCs w:val="22"/>
        </w:rPr>
        <w:t xml:space="preserve">Procedury </w:t>
      </w:r>
      <w:r w:rsidR="00380C09">
        <w:rPr>
          <w:rFonts w:ascii="Calibri" w:eastAsia="Calibri" w:hAnsi="Calibri" w:cs="Calibri"/>
          <w:b/>
          <w:sz w:val="22"/>
          <w:szCs w:val="22"/>
        </w:rPr>
        <w:t>zakupowej</w:t>
      </w:r>
      <w:r w:rsidR="00697EB5" w:rsidRPr="00697EB5">
        <w:rPr>
          <w:rFonts w:ascii="Calibri" w:eastAsia="Calibri" w:hAnsi="Calibri" w:cs="Calibri"/>
          <w:b/>
          <w:sz w:val="22"/>
          <w:szCs w:val="22"/>
        </w:rPr>
        <w:t xml:space="preserve"> w „PKP Intercity S.A” </w:t>
      </w:r>
    </w:p>
    <w:p w14:paraId="2D0F1408" w14:textId="377160EA" w:rsidR="00A03FF4" w:rsidRDefault="00211A09" w:rsidP="00BC7AD3">
      <w:pPr>
        <w:pStyle w:val="Default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97EB5">
        <w:rPr>
          <w:rFonts w:ascii="Calibri" w:eastAsia="Calibri" w:hAnsi="Calibri" w:cs="Calibri"/>
          <w:b/>
          <w:sz w:val="22"/>
          <w:szCs w:val="22"/>
        </w:rPr>
        <w:t>pn.</w:t>
      </w:r>
      <w:r w:rsidR="00697EB5" w:rsidRPr="00697EB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F34DD3">
        <w:rPr>
          <w:rFonts w:asciiTheme="minorHAnsi" w:hAnsiTheme="minorHAnsi" w:cstheme="minorHAnsi"/>
          <w:b/>
          <w:bCs/>
          <w:i/>
          <w:sz w:val="22"/>
          <w:szCs w:val="22"/>
        </w:rPr>
        <w:t>Sukcesywna dostawa</w:t>
      </w:r>
      <w:r w:rsidR="00F34DD3" w:rsidRPr="00F34DD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oleju napędowego do zbiornika „PKP Intercity” S.A. w lokalizacji Wrocław,</w:t>
      </w:r>
    </w:p>
    <w:p w14:paraId="72EB0AC3" w14:textId="6DBE1986" w:rsidR="005B1DE1" w:rsidRPr="00697EB5" w:rsidRDefault="00883EAE" w:rsidP="00BC7AD3">
      <w:pPr>
        <w:pStyle w:val="Default"/>
        <w:jc w:val="center"/>
        <w:rPr>
          <w:sz w:val="22"/>
          <w:szCs w:val="22"/>
        </w:rPr>
      </w:pPr>
      <w:r w:rsidRPr="00883EA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380C0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(nr </w:t>
      </w:r>
      <w:r w:rsidR="00380C09" w:rsidRPr="00380C09">
        <w:rPr>
          <w:rFonts w:asciiTheme="minorHAnsi" w:eastAsia="Calibri" w:hAnsiTheme="minorHAnsi" w:cstheme="minorHAnsi"/>
          <w:b/>
          <w:i/>
          <w:sz w:val="22"/>
          <w:szCs w:val="22"/>
          <w:lang w:eastAsia="pl-PL"/>
        </w:rPr>
        <w:t>23/WNP-0</w:t>
      </w:r>
      <w:r w:rsidR="00F34DD3">
        <w:rPr>
          <w:rFonts w:asciiTheme="minorHAnsi" w:eastAsia="Calibri" w:hAnsiTheme="minorHAnsi" w:cstheme="minorHAnsi"/>
          <w:b/>
          <w:i/>
          <w:sz w:val="22"/>
          <w:szCs w:val="22"/>
          <w:lang w:eastAsia="pl-PL"/>
        </w:rPr>
        <w:t>21374</w:t>
      </w:r>
      <w:bookmarkStart w:id="0" w:name="_GoBack"/>
      <w:bookmarkEnd w:id="0"/>
      <w:r w:rsidR="00380C09" w:rsidRPr="00380C09">
        <w:rPr>
          <w:rFonts w:asciiTheme="minorHAnsi" w:eastAsia="Calibri" w:hAnsiTheme="minorHAnsi" w:cstheme="minorHAnsi"/>
          <w:b/>
          <w:i/>
          <w:sz w:val="22"/>
          <w:szCs w:val="22"/>
          <w:lang w:eastAsia="pl-PL"/>
        </w:rPr>
        <w:t>/PRZ</w:t>
      </w:r>
      <w:r w:rsidR="00697EB5" w:rsidRPr="00697EB5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14:paraId="3CCB1D42" w14:textId="77777777" w:rsidR="005B1DE1" w:rsidRDefault="005B1DE1" w:rsidP="002C210F">
      <w:pPr>
        <w:jc w:val="both"/>
        <w:rPr>
          <w:rFonts w:asciiTheme="minorHAnsi" w:hAnsiTheme="minorHAnsi" w:cs="Arial"/>
          <w:b/>
          <w:sz w:val="20"/>
          <w:szCs w:val="20"/>
        </w:rPr>
      </w:pPr>
    </w:p>
    <w:p w14:paraId="4063DAD2" w14:textId="77777777" w:rsidR="00CB5CBE" w:rsidRDefault="00732ED4" w:rsidP="00732ED4">
      <w:pPr>
        <w:pStyle w:val="Default"/>
        <w:jc w:val="center"/>
        <w:rPr>
          <w:rFonts w:ascii="Calibri" w:eastAsia="Calibri" w:hAnsi="Calibri" w:cs="Calibri"/>
          <w:b/>
          <w:sz w:val="22"/>
          <w:szCs w:val="22"/>
          <w:lang w:eastAsia="pl-PL"/>
        </w:rPr>
      </w:pPr>
      <w:r w:rsidRPr="00732ED4">
        <w:rPr>
          <w:rFonts w:ascii="Calibri" w:eastAsia="Calibri" w:hAnsi="Calibri" w:cs="Calibri"/>
          <w:b/>
          <w:sz w:val="22"/>
          <w:szCs w:val="22"/>
          <w:lang w:eastAsia="pl-PL"/>
        </w:rPr>
        <w:t xml:space="preserve"> </w:t>
      </w:r>
    </w:p>
    <w:p w14:paraId="780C360C" w14:textId="77777777" w:rsidR="00CB5CBE" w:rsidRDefault="00CB5CBE" w:rsidP="00732ED4">
      <w:pPr>
        <w:pStyle w:val="Default"/>
        <w:jc w:val="center"/>
        <w:rPr>
          <w:rFonts w:ascii="Calibri" w:eastAsia="Calibri" w:hAnsi="Calibri" w:cs="Calibri"/>
          <w:b/>
          <w:sz w:val="22"/>
          <w:szCs w:val="22"/>
          <w:lang w:eastAsia="pl-PL"/>
        </w:rPr>
      </w:pPr>
    </w:p>
    <w:p w14:paraId="3B5FCB52" w14:textId="77777777" w:rsidR="00211A09" w:rsidRPr="00053DBC" w:rsidRDefault="00211A09" w:rsidP="00211A09">
      <w:pPr>
        <w:spacing w:before="120"/>
        <w:jc w:val="both"/>
        <w:rPr>
          <w:rFonts w:ascii="Calibri" w:hAnsi="Calibri" w:cs="Calibri"/>
          <w:i/>
          <w:lang w:eastAsia="ar-SA"/>
        </w:rPr>
      </w:pPr>
    </w:p>
    <w:p w14:paraId="0798D5B0" w14:textId="76E4D989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W imieniu </w:t>
      </w:r>
      <w:r w:rsidR="00274C5A">
        <w:rPr>
          <w:rFonts w:ascii="Calibri" w:eastAsia="Calibri" w:hAnsi="Calibri" w:cs="Calibri"/>
          <w:b w:val="0"/>
          <w:sz w:val="22"/>
          <w:szCs w:val="22"/>
        </w:rPr>
        <w:t>……………………………………………………………………………………………</w:t>
      </w:r>
      <w:r w:rsidRPr="00053DBC">
        <w:rPr>
          <w:rFonts w:ascii="Calibri" w:eastAsia="Calibri" w:hAnsi="Calibri" w:cs="Calibri"/>
          <w:b w:val="0"/>
          <w:sz w:val="22"/>
          <w:szCs w:val="22"/>
        </w:rPr>
        <w:t>, oświadczam, że:</w:t>
      </w:r>
    </w:p>
    <w:p w14:paraId="0D4A656E" w14:textId="77777777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5DD51CC1" w14:textId="0ECF2FFB" w:rsidR="00327484" w:rsidRDefault="00211A09" w:rsidP="00211A09">
      <w:pPr>
        <w:pStyle w:val="Tytu"/>
        <w:spacing w:line="271" w:lineRule="auto"/>
        <w:jc w:val="both"/>
        <w:rPr>
          <w:rFonts w:ascii="Calibri" w:hAnsi="Calibri" w:cs="Arial"/>
          <w:bCs w:val="0"/>
          <w:color w:val="00000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*- </w:t>
      </w:r>
      <w:r w:rsidR="00327484">
        <w:rPr>
          <w:rFonts w:ascii="Calibri" w:eastAsia="Calibri" w:hAnsi="Calibri" w:cs="Calibri"/>
          <w:b w:val="0"/>
          <w:sz w:val="22"/>
          <w:szCs w:val="22"/>
        </w:rPr>
        <w:t xml:space="preserve">wobec mnie /reprezentowanego przeze mnie podmiotu  nie zachodzi którakolwiek </w:t>
      </w:r>
      <w:r w:rsidR="00327484">
        <w:rPr>
          <w:rFonts w:ascii="Calibri" w:eastAsia="Calibri" w:hAnsi="Calibri" w:cs="Calibri"/>
          <w:b w:val="0"/>
          <w:sz w:val="22"/>
          <w:szCs w:val="22"/>
        </w:rPr>
        <w:br/>
        <w:t xml:space="preserve">z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okoliczności wskazanych </w:t>
      </w:r>
      <w:bookmarkStart w:id="1" w:name="_Hlk101867438"/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>w</w:t>
      </w:r>
      <w:r w:rsidR="00327484" w:rsidRPr="000E0A16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art.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7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 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ust.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1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 xml:space="preserve">ustawy sankcyjnej </w:t>
      </w:r>
      <w:r w:rsidR="00327484"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bookmarkEnd w:id="1"/>
    </w:p>
    <w:p w14:paraId="65CBC639" w14:textId="0F359F68" w:rsidR="00327484" w:rsidRDefault="00327484" w:rsidP="00327484">
      <w:pPr>
        <w:pStyle w:val="Tytu"/>
        <w:spacing w:line="271" w:lineRule="auto"/>
        <w:jc w:val="both"/>
        <w:rPr>
          <w:rFonts w:ascii="Calibri" w:hAnsi="Calibri" w:cs="Arial"/>
          <w:bCs w:val="0"/>
          <w:color w:val="00000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>*-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wobec mnie /reprezentowanego przeze mnie podmiotu zachodzą</w:t>
      </w:r>
      <w:r>
        <w:rPr>
          <w:rFonts w:ascii="Calibri" w:eastAsia="Calibri" w:hAnsi="Calibri" w:cs="Calibri"/>
          <w:b w:val="0"/>
          <w:sz w:val="22"/>
          <w:szCs w:val="22"/>
        </w:rPr>
        <w:br/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>okoliczności wskazan</w:t>
      </w:r>
      <w:r>
        <w:rPr>
          <w:rFonts w:ascii="Calibri" w:hAnsi="Calibri" w:cs="Arial"/>
          <w:b w:val="0"/>
          <w:color w:val="000000"/>
          <w:sz w:val="22"/>
          <w:szCs w:val="22"/>
        </w:rPr>
        <w:t>e</w:t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w</w:t>
      </w:r>
      <w:r w:rsidRPr="000E0A16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art.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7</w:t>
      </w:r>
      <w:r w:rsidRPr="004008E8">
        <w:rPr>
          <w:rFonts w:ascii="Calibri" w:hAnsi="Calibri" w:cs="Arial"/>
          <w:b w:val="0"/>
          <w:color w:val="000000"/>
          <w:sz w:val="22"/>
          <w:szCs w:val="22"/>
        </w:rPr>
        <w:t xml:space="preserve">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 xml:space="preserve">ust. </w:t>
      </w:r>
      <w:r w:rsidR="00C233CD">
        <w:rPr>
          <w:rFonts w:ascii="Calibri" w:hAnsi="Calibri" w:cs="Arial"/>
          <w:b w:val="0"/>
          <w:color w:val="000000"/>
          <w:sz w:val="22"/>
          <w:szCs w:val="22"/>
        </w:rPr>
        <w:t xml:space="preserve">1 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ustawy san</w:t>
      </w:r>
      <w:r w:rsidR="00436FB9">
        <w:rPr>
          <w:rFonts w:ascii="Calibri" w:hAnsi="Calibri" w:cs="Arial"/>
          <w:b w:val="0"/>
          <w:color w:val="000000"/>
          <w:sz w:val="22"/>
          <w:szCs w:val="22"/>
        </w:rPr>
        <w:t>k</w:t>
      </w:r>
      <w:r w:rsidR="004B3530">
        <w:rPr>
          <w:rFonts w:ascii="Calibri" w:hAnsi="Calibri" w:cs="Arial"/>
          <w:b w:val="0"/>
          <w:color w:val="000000"/>
          <w:sz w:val="22"/>
          <w:szCs w:val="22"/>
        </w:rPr>
        <w:t>cyjnej</w:t>
      </w:r>
      <w:r w:rsidR="00F66245" w:rsidRPr="00F66245">
        <w:rPr>
          <w:rFonts w:ascii="Calibri" w:eastAsia="Calibri" w:hAnsi="Calibri" w:cs="Calibri"/>
          <w:b w:val="0"/>
          <w:sz w:val="22"/>
          <w:szCs w:val="22"/>
        </w:rPr>
        <w:t>, tj. ___________________________________ ______________________________________________________________________</w:t>
      </w:r>
      <w:r w:rsidR="00F66245">
        <w:rPr>
          <w:rFonts w:ascii="Calibri" w:eastAsia="Calibri" w:hAnsi="Calibri" w:cs="Calibri"/>
          <w:b w:val="0"/>
          <w:sz w:val="22"/>
          <w:szCs w:val="22"/>
        </w:rPr>
        <w:t xml:space="preserve"> .</w:t>
      </w:r>
    </w:p>
    <w:p w14:paraId="034F7BF9" w14:textId="77777777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4849305B" w14:textId="77777777" w:rsidR="00211A09" w:rsidRPr="00053DBC" w:rsidRDefault="00211A09" w:rsidP="00211A09">
      <w:pPr>
        <w:pStyle w:val="Tytu"/>
        <w:spacing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3AD0EB06" w14:textId="0ACCEC4F" w:rsidR="00211A09" w:rsidRDefault="00211A09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  <w:r w:rsidRPr="00053DBC">
        <w:rPr>
          <w:rFonts w:ascii="Calibri" w:eastAsia="Calibri" w:hAnsi="Calibri" w:cs="Calibri"/>
          <w:b w:val="0"/>
          <w:sz w:val="22"/>
          <w:szCs w:val="22"/>
        </w:rPr>
        <w:t xml:space="preserve">*skreślić </w:t>
      </w:r>
      <w:r w:rsidR="00053DBC" w:rsidRPr="00053DBC">
        <w:rPr>
          <w:rFonts w:ascii="Calibri" w:eastAsia="Calibri" w:hAnsi="Calibri" w:cs="Calibri"/>
          <w:b w:val="0"/>
          <w:sz w:val="22"/>
          <w:szCs w:val="22"/>
        </w:rPr>
        <w:t>niewłaściwe</w:t>
      </w:r>
    </w:p>
    <w:p w14:paraId="72925C0D" w14:textId="73E25841" w:rsidR="00053DBC" w:rsidRDefault="00053DBC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4D60A76E" w14:textId="1003FD82" w:rsidR="00053DBC" w:rsidRDefault="00053DBC" w:rsidP="00211A09">
      <w:pPr>
        <w:pStyle w:val="Tytu"/>
        <w:spacing w:before="0" w:line="271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</w:p>
    <w:p w14:paraId="04210FD7" w14:textId="244C82F8" w:rsidR="00053DBC" w:rsidRDefault="00053DBC" w:rsidP="00053DBC">
      <w:pPr>
        <w:pStyle w:val="Tytu"/>
        <w:spacing w:before="0" w:line="271" w:lineRule="auto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…………………………………………..</w:t>
      </w:r>
    </w:p>
    <w:p w14:paraId="7BD52875" w14:textId="7296A25A" w:rsidR="00211A09" w:rsidRPr="00786E22" w:rsidRDefault="00A90033" w:rsidP="00786E22">
      <w:pPr>
        <w:spacing w:before="120"/>
        <w:jc w:val="right"/>
        <w:rPr>
          <w:rFonts w:ascii="Calibri" w:hAnsi="Calibri" w:cs="Calibri"/>
          <w:sz w:val="18"/>
          <w:szCs w:val="20"/>
        </w:rPr>
      </w:pPr>
      <w:r w:rsidRPr="00A90033">
        <w:rPr>
          <w:rFonts w:ascii="Calibri" w:hAnsi="Calibri" w:cs="Calibri"/>
          <w:sz w:val="18"/>
          <w:szCs w:val="20"/>
        </w:rPr>
        <w:t xml:space="preserve">data, imię, nazwisko i podpis osoby uprawnionej do reprezentacji </w:t>
      </w:r>
    </w:p>
    <w:sectPr w:rsidR="00211A09" w:rsidRPr="00786E22" w:rsidSect="007301EA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0927C" w14:textId="77777777" w:rsidR="00366C9C" w:rsidRDefault="00366C9C" w:rsidP="00327484">
      <w:r>
        <w:separator/>
      </w:r>
    </w:p>
  </w:endnote>
  <w:endnote w:type="continuationSeparator" w:id="0">
    <w:p w14:paraId="6B0DE117" w14:textId="77777777" w:rsidR="00366C9C" w:rsidRDefault="00366C9C" w:rsidP="0032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CB7D4" w14:textId="77777777" w:rsidR="00366C9C" w:rsidRDefault="00366C9C" w:rsidP="00327484">
      <w:r>
        <w:separator/>
      </w:r>
    </w:p>
  </w:footnote>
  <w:footnote w:type="continuationSeparator" w:id="0">
    <w:p w14:paraId="59316559" w14:textId="77777777" w:rsidR="00366C9C" w:rsidRDefault="00366C9C" w:rsidP="00327484">
      <w:r>
        <w:continuationSeparator/>
      </w:r>
    </w:p>
  </w:footnote>
  <w:footnote w:id="1">
    <w:p w14:paraId="52EFFD67" w14:textId="368653BB" w:rsidR="00F82764" w:rsidRDefault="00F827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64">
        <w:rPr>
          <w:rFonts w:asciiTheme="minorHAnsi" w:hAnsiTheme="minorHAnsi" w:cstheme="minorHAnsi"/>
          <w:color w:val="222222"/>
          <w:sz w:val="17"/>
          <w:szCs w:val="17"/>
        </w:rPr>
        <w:t xml:space="preserve">Oświadczenie </w:t>
      </w:r>
      <w:r>
        <w:rPr>
          <w:rFonts w:asciiTheme="minorHAnsi" w:hAnsiTheme="minorHAnsi" w:cstheme="minorHAnsi"/>
          <w:color w:val="222222"/>
          <w:sz w:val="17"/>
          <w:szCs w:val="17"/>
        </w:rPr>
        <w:t xml:space="preserve">składa zarówno Oferent jak i podmiot na zdolnościach których oferent polega (jeżeli taki występuje) </w:t>
      </w:r>
    </w:p>
  </w:footnote>
  <w:footnote w:id="2">
    <w:p w14:paraId="57770CF7" w14:textId="77777777" w:rsidR="004B3530" w:rsidRDefault="004B3530" w:rsidP="004B3530">
      <w:pPr>
        <w:rPr>
          <w:rFonts w:asciiTheme="minorHAnsi" w:hAnsiTheme="minorHAnsi" w:cstheme="minorHAnsi"/>
          <w:color w:val="222222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 xml:space="preserve">zgodnie z art. 7 ust. 1 ustawy sankcyjnej z postępowania wyklucza się: </w:t>
      </w:r>
    </w:p>
    <w:p w14:paraId="0D393288" w14:textId="77777777" w:rsidR="004B3530" w:rsidRPr="008518DF" w:rsidRDefault="004B3530" w:rsidP="004B3530">
      <w:pPr>
        <w:jc w:val="both"/>
        <w:rPr>
          <w:rFonts w:asciiTheme="minorHAnsi" w:hAnsiTheme="minorHAnsi" w:cstheme="minorHAnsi"/>
          <w:color w:val="222222"/>
          <w:sz w:val="17"/>
          <w:szCs w:val="17"/>
        </w:rPr>
      </w:pPr>
      <w:r>
        <w:rPr>
          <w:rFonts w:asciiTheme="minorHAnsi" w:hAnsiTheme="minorHAnsi" w:cstheme="minorHAnsi"/>
          <w:color w:val="222222"/>
          <w:sz w:val="17"/>
          <w:szCs w:val="17"/>
        </w:rPr>
        <w:t xml:space="preserve">1.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Theme="minorHAnsi" w:hAnsiTheme="minorHAnsi" w:cstheme="minorHAnsi"/>
          <w:color w:val="222222"/>
          <w:sz w:val="17"/>
          <w:szCs w:val="17"/>
        </w:rPr>
        <w:t xml:space="preserve">; </w:t>
      </w:r>
    </w:p>
    <w:p w14:paraId="665433DE" w14:textId="77777777" w:rsidR="004B3530" w:rsidRPr="008518DF" w:rsidRDefault="004B3530" w:rsidP="004B3530">
      <w:pPr>
        <w:jc w:val="both"/>
        <w:rPr>
          <w:rFonts w:asciiTheme="minorHAnsi" w:hAnsiTheme="minorHAnsi" w:cstheme="minorHAnsi"/>
          <w:color w:val="222222"/>
          <w:sz w:val="17"/>
          <w:szCs w:val="17"/>
        </w:rPr>
      </w:pPr>
      <w:r>
        <w:rPr>
          <w:rFonts w:asciiTheme="minorHAnsi" w:hAnsiTheme="minorHAnsi" w:cstheme="minorHAnsi"/>
          <w:color w:val="222222"/>
          <w:sz w:val="17"/>
          <w:szCs w:val="17"/>
        </w:rPr>
        <w:t xml:space="preserve">2.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56272E" w14:textId="7E6665DB" w:rsidR="004B3530" w:rsidRDefault="004B3530" w:rsidP="007301EA">
      <w:pPr>
        <w:jc w:val="both"/>
      </w:pPr>
      <w:r>
        <w:rPr>
          <w:rFonts w:asciiTheme="minorHAnsi" w:hAnsiTheme="minorHAnsi" w:cstheme="minorHAnsi"/>
          <w:color w:val="222222"/>
          <w:sz w:val="17"/>
          <w:szCs w:val="17"/>
        </w:rPr>
        <w:t xml:space="preserve">3. </w:t>
      </w:r>
      <w:r w:rsidRPr="008518DF">
        <w:rPr>
          <w:rFonts w:asciiTheme="minorHAnsi" w:hAnsiTheme="minorHAnsi" w:cstheme="minorHAnsi"/>
          <w:color w:val="222222"/>
          <w:sz w:val="17"/>
          <w:szCs w:val="17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09"/>
    <w:rsid w:val="00042EE6"/>
    <w:rsid w:val="00053DBC"/>
    <w:rsid w:val="000817F9"/>
    <w:rsid w:val="000C608C"/>
    <w:rsid w:val="000E0C1D"/>
    <w:rsid w:val="000E1BCC"/>
    <w:rsid w:val="00150FE7"/>
    <w:rsid w:val="001854C0"/>
    <w:rsid w:val="001A1C69"/>
    <w:rsid w:val="00211A09"/>
    <w:rsid w:val="00274C5A"/>
    <w:rsid w:val="002C210F"/>
    <w:rsid w:val="00326470"/>
    <w:rsid w:val="00327484"/>
    <w:rsid w:val="00366C9C"/>
    <w:rsid w:val="00380C09"/>
    <w:rsid w:val="003D71B1"/>
    <w:rsid w:val="00436FB9"/>
    <w:rsid w:val="004B3530"/>
    <w:rsid w:val="00520A9E"/>
    <w:rsid w:val="00554F73"/>
    <w:rsid w:val="00581A4A"/>
    <w:rsid w:val="005B1DE1"/>
    <w:rsid w:val="005B2C3B"/>
    <w:rsid w:val="005D2C9B"/>
    <w:rsid w:val="0069336B"/>
    <w:rsid w:val="00697EB5"/>
    <w:rsid w:val="007301EA"/>
    <w:rsid w:val="00732ED4"/>
    <w:rsid w:val="007604CF"/>
    <w:rsid w:val="00786E22"/>
    <w:rsid w:val="007B4578"/>
    <w:rsid w:val="00852F2A"/>
    <w:rsid w:val="00871849"/>
    <w:rsid w:val="008765B0"/>
    <w:rsid w:val="00883EAE"/>
    <w:rsid w:val="008F2DDF"/>
    <w:rsid w:val="009001E4"/>
    <w:rsid w:val="009208FB"/>
    <w:rsid w:val="009F6EF7"/>
    <w:rsid w:val="00A03FF4"/>
    <w:rsid w:val="00A455C3"/>
    <w:rsid w:val="00A90033"/>
    <w:rsid w:val="00B10495"/>
    <w:rsid w:val="00B200C4"/>
    <w:rsid w:val="00BC7AD3"/>
    <w:rsid w:val="00BD3AFB"/>
    <w:rsid w:val="00C02FA1"/>
    <w:rsid w:val="00C233CD"/>
    <w:rsid w:val="00C6320E"/>
    <w:rsid w:val="00CB5CBE"/>
    <w:rsid w:val="00D50782"/>
    <w:rsid w:val="00E14CDC"/>
    <w:rsid w:val="00E55F78"/>
    <w:rsid w:val="00E64527"/>
    <w:rsid w:val="00F34DD3"/>
    <w:rsid w:val="00F66245"/>
    <w:rsid w:val="00F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386F9"/>
  <w15:chartTrackingRefBased/>
  <w15:docId w15:val="{3DEDEEC0-CAC1-4CCA-AD9C-81ECFD6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A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B2C3B"/>
    <w:pPr>
      <w:keepNext/>
      <w:keepLines/>
      <w:widowControl/>
      <w:autoSpaceDE/>
      <w:autoSpaceDN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211A09"/>
    <w:pPr>
      <w:spacing w:before="76"/>
      <w:ind w:left="335" w:right="375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211A0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E64527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5B1DE1"/>
    <w:pPr>
      <w:widowControl/>
      <w:autoSpaceDE/>
      <w:autoSpaceDN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B1D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4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2748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274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1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1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1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1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1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C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C9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5B2C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02D79-CC18-4BBF-B39E-D958A3F6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Popielewicz Patryk</cp:lastModifiedBy>
  <cp:revision>2</cp:revision>
  <dcterms:created xsi:type="dcterms:W3CDTF">2023-11-14T11:16:00Z</dcterms:created>
  <dcterms:modified xsi:type="dcterms:W3CDTF">2023-11-14T11:16:00Z</dcterms:modified>
</cp:coreProperties>
</file>