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190529B4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946526">
        <w:rPr>
          <w:b/>
          <w:bCs/>
          <w:lang w:val="pl-PL"/>
        </w:rPr>
        <w:t>1</w:t>
      </w:r>
      <w:r w:rsidR="005F3A05">
        <w:rPr>
          <w:b/>
          <w:bCs/>
          <w:lang w:val="pl-PL"/>
        </w:rPr>
        <w:t>1</w:t>
      </w:r>
      <w:r w:rsidR="001820EF" w:rsidRPr="001820EF">
        <w:rPr>
          <w:b/>
          <w:bCs/>
          <w:lang w:val="pl-PL"/>
        </w:rPr>
        <w:t>.2023 r. - 3</w:t>
      </w:r>
      <w:r w:rsidR="005F3A05">
        <w:rPr>
          <w:b/>
          <w:bCs/>
          <w:lang w:val="pl-PL"/>
        </w:rPr>
        <w:t>0</w:t>
      </w:r>
      <w:r w:rsidR="001820EF" w:rsidRPr="001820EF">
        <w:rPr>
          <w:b/>
          <w:bCs/>
          <w:lang w:val="pl-PL"/>
        </w:rPr>
        <w:t>.</w:t>
      </w:r>
      <w:r w:rsidR="00946526">
        <w:rPr>
          <w:b/>
          <w:bCs/>
          <w:lang w:val="pl-PL"/>
        </w:rPr>
        <w:t>1</w:t>
      </w:r>
      <w:r w:rsidR="005F3A05">
        <w:rPr>
          <w:b/>
          <w:bCs/>
          <w:lang w:val="pl-PL"/>
        </w:rPr>
        <w:t>1</w:t>
      </w:r>
      <w:r w:rsidR="001820EF" w:rsidRPr="001820EF">
        <w:rPr>
          <w:b/>
          <w:bCs/>
          <w:lang w:val="pl-PL"/>
        </w:rPr>
        <w:t xml:space="preserve">.2023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28A3CB23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5F3A05">
        <w:rPr>
          <w:lang w:val="pl-PL" w:eastAsia="pl-PL"/>
        </w:rPr>
        <w:t>520</w:t>
      </w:r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FC61BD" w:rsidRPr="00830C2A">
        <w:rPr>
          <w:lang w:val="pl-PL" w:eastAsia="pl-PL"/>
        </w:rPr>
        <w:t>3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B8E8D-EBBD-45C0-BF12-F0A34B8F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Mrowiec Marzena</cp:lastModifiedBy>
  <cp:revision>24</cp:revision>
  <cp:lastPrinted>2022-10-24T12:49:00Z</cp:lastPrinted>
  <dcterms:created xsi:type="dcterms:W3CDTF">2023-01-17T10:19:00Z</dcterms:created>
  <dcterms:modified xsi:type="dcterms:W3CDTF">2023-10-10T05:40:00Z</dcterms:modified>
</cp:coreProperties>
</file>