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18B65" w14:textId="77777777" w:rsidR="00A926DB" w:rsidRPr="00BA64B0" w:rsidRDefault="0096236B" w:rsidP="00A926DB">
      <w:pPr>
        <w:ind w:left="2832" w:firstLine="708"/>
        <w:outlineLvl w:val="0"/>
        <w:rPr>
          <w:b/>
        </w:rPr>
      </w:pPr>
      <w:r>
        <w:rPr>
          <w:b/>
        </w:rPr>
        <w:t>UMOWA</w:t>
      </w:r>
    </w:p>
    <w:p w14:paraId="3EAD8858" w14:textId="77777777" w:rsidR="00A926DB" w:rsidRPr="00BA64B0" w:rsidRDefault="00A926DB" w:rsidP="00A926DB">
      <w:pPr>
        <w:jc w:val="both"/>
      </w:pPr>
    </w:p>
    <w:p w14:paraId="22546BF7" w14:textId="77777777" w:rsidR="00A926DB" w:rsidRPr="00AD6F9C" w:rsidRDefault="00A926DB" w:rsidP="00A926DB">
      <w:pPr>
        <w:jc w:val="both"/>
        <w:rPr>
          <w:sz w:val="22"/>
          <w:szCs w:val="22"/>
        </w:rPr>
      </w:pPr>
      <w:r w:rsidRPr="00AD6F9C">
        <w:rPr>
          <w:sz w:val="22"/>
          <w:szCs w:val="22"/>
        </w:rPr>
        <w:t>zawarta w Krakowie w dniu …………</w:t>
      </w:r>
      <w:r w:rsidR="00424CC0">
        <w:rPr>
          <w:sz w:val="22"/>
          <w:szCs w:val="22"/>
        </w:rPr>
        <w:t>…….</w:t>
      </w:r>
      <w:r w:rsidR="00A94C04">
        <w:rPr>
          <w:sz w:val="22"/>
          <w:szCs w:val="22"/>
        </w:rPr>
        <w:t>….</w:t>
      </w:r>
      <w:r w:rsidRPr="00AD6F9C">
        <w:rPr>
          <w:sz w:val="22"/>
          <w:szCs w:val="22"/>
        </w:rPr>
        <w:t>pomiędzy:</w:t>
      </w:r>
    </w:p>
    <w:p w14:paraId="1BBEADF6" w14:textId="77777777" w:rsidR="00A926DB" w:rsidRPr="00AD6F9C" w:rsidRDefault="00A926DB" w:rsidP="00A926DB">
      <w:pPr>
        <w:jc w:val="both"/>
        <w:rPr>
          <w:sz w:val="22"/>
          <w:szCs w:val="22"/>
        </w:rPr>
      </w:pPr>
    </w:p>
    <w:p w14:paraId="7D2477ED" w14:textId="77777777" w:rsidR="00A926DB" w:rsidRPr="00AD6F9C" w:rsidRDefault="00A926DB" w:rsidP="00A926DB">
      <w:pPr>
        <w:jc w:val="both"/>
        <w:rPr>
          <w:sz w:val="22"/>
          <w:szCs w:val="22"/>
        </w:rPr>
      </w:pPr>
      <w:r w:rsidRPr="00AD6F9C">
        <w:rPr>
          <w:b/>
          <w:sz w:val="22"/>
          <w:szCs w:val="22"/>
        </w:rPr>
        <w:t>Komendantem Wojewódzkim Policji w Krakowie</w:t>
      </w:r>
      <w:r w:rsidR="00021E72">
        <w:rPr>
          <w:b/>
          <w:sz w:val="22"/>
          <w:szCs w:val="22"/>
        </w:rPr>
        <w:t xml:space="preserve"> </w:t>
      </w:r>
      <w:r w:rsidRPr="00AD6F9C">
        <w:rPr>
          <w:sz w:val="22"/>
          <w:szCs w:val="22"/>
        </w:rPr>
        <w:t>z siedzib</w:t>
      </w:r>
      <w:r w:rsidR="00021E72">
        <w:rPr>
          <w:sz w:val="22"/>
          <w:szCs w:val="22"/>
        </w:rPr>
        <w:t xml:space="preserve">ą </w:t>
      </w:r>
      <w:r w:rsidRPr="00AD6F9C">
        <w:rPr>
          <w:sz w:val="22"/>
          <w:szCs w:val="22"/>
        </w:rPr>
        <w:t>31-571 Kraków</w:t>
      </w:r>
      <w:r w:rsidRPr="00AD6F9C">
        <w:rPr>
          <w:b/>
          <w:sz w:val="22"/>
          <w:szCs w:val="22"/>
        </w:rPr>
        <w:t xml:space="preserve"> </w:t>
      </w:r>
      <w:r w:rsidRPr="00AD6F9C">
        <w:rPr>
          <w:sz w:val="22"/>
          <w:szCs w:val="22"/>
        </w:rPr>
        <w:t>ul. Mogilska 109; NIP 675-000-55-9</w:t>
      </w:r>
      <w:r w:rsidR="00C6447E">
        <w:rPr>
          <w:sz w:val="22"/>
          <w:szCs w:val="22"/>
        </w:rPr>
        <w:t>4</w:t>
      </w:r>
      <w:r w:rsidRPr="00AD6F9C">
        <w:rPr>
          <w:sz w:val="22"/>
          <w:szCs w:val="22"/>
        </w:rPr>
        <w:t xml:space="preserve">, REGON: 351081570 zwanym dalej </w:t>
      </w:r>
      <w:r w:rsidRPr="00AD6F9C">
        <w:rPr>
          <w:b/>
          <w:sz w:val="22"/>
          <w:szCs w:val="22"/>
        </w:rPr>
        <w:t>„Zamawiającym</w:t>
      </w:r>
      <w:r w:rsidRPr="00AD6F9C">
        <w:rPr>
          <w:sz w:val="22"/>
          <w:szCs w:val="22"/>
        </w:rPr>
        <w:t>”, którego reprezentuje:</w:t>
      </w:r>
    </w:p>
    <w:p w14:paraId="7B19BCD3" w14:textId="77777777" w:rsidR="00A926DB" w:rsidRPr="00AD6F9C" w:rsidRDefault="00A926DB" w:rsidP="00A926DB">
      <w:pPr>
        <w:jc w:val="both"/>
        <w:rPr>
          <w:sz w:val="22"/>
          <w:szCs w:val="22"/>
        </w:rPr>
      </w:pPr>
    </w:p>
    <w:p w14:paraId="256DE310" w14:textId="77777777" w:rsidR="00A926DB" w:rsidRPr="00AD6F9C" w:rsidRDefault="00657B9A" w:rsidP="00A926DB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Zastępca Komendanta Wojewódzkiego Policji w Krakowie insp. Rafał Leśniak</w:t>
      </w:r>
    </w:p>
    <w:p w14:paraId="03ACB2C2" w14:textId="77777777" w:rsidR="00657B9A" w:rsidRDefault="00657B9A" w:rsidP="00A926DB">
      <w:pPr>
        <w:jc w:val="both"/>
        <w:rPr>
          <w:b/>
          <w:sz w:val="22"/>
          <w:szCs w:val="22"/>
        </w:rPr>
      </w:pPr>
    </w:p>
    <w:p w14:paraId="13527D11" w14:textId="77777777" w:rsidR="00A926DB" w:rsidRPr="00AD6F9C" w:rsidRDefault="00A926DB" w:rsidP="00A926DB">
      <w:pPr>
        <w:jc w:val="both"/>
        <w:rPr>
          <w:b/>
          <w:sz w:val="22"/>
          <w:szCs w:val="22"/>
        </w:rPr>
      </w:pPr>
      <w:r w:rsidRPr="00AD6F9C">
        <w:rPr>
          <w:b/>
          <w:sz w:val="22"/>
          <w:szCs w:val="22"/>
        </w:rPr>
        <w:t>a</w:t>
      </w:r>
    </w:p>
    <w:p w14:paraId="5E94BEAE" w14:textId="77777777" w:rsidR="00A926DB" w:rsidRPr="00AD6F9C" w:rsidRDefault="00A926DB" w:rsidP="00A926DB">
      <w:pPr>
        <w:jc w:val="both"/>
        <w:rPr>
          <w:b/>
          <w:sz w:val="22"/>
          <w:szCs w:val="22"/>
        </w:rPr>
      </w:pPr>
    </w:p>
    <w:p w14:paraId="0B63FA52" w14:textId="0E1EBA7C" w:rsidR="00D1490D" w:rsidRDefault="0076079E" w:rsidP="003A31E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………………………………</w:t>
      </w:r>
      <w:r w:rsidR="0043123B" w:rsidRPr="002C36E3">
        <w:rPr>
          <w:b/>
          <w:sz w:val="22"/>
          <w:szCs w:val="22"/>
        </w:rPr>
        <w:t xml:space="preserve"> </w:t>
      </w:r>
      <w:r w:rsidR="00021E72" w:rsidRPr="00021E72">
        <w:rPr>
          <w:sz w:val="22"/>
          <w:szCs w:val="22"/>
        </w:rPr>
        <w:t>z siedzibą</w:t>
      </w:r>
      <w:r w:rsidR="002C36E3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………………………………..</w:t>
      </w:r>
      <w:r w:rsidR="002C36E3">
        <w:rPr>
          <w:sz w:val="22"/>
          <w:szCs w:val="22"/>
        </w:rPr>
        <w:t xml:space="preserve">, </w:t>
      </w:r>
      <w:r w:rsidR="00973B52">
        <w:rPr>
          <w:sz w:val="22"/>
          <w:szCs w:val="22"/>
        </w:rPr>
        <w:t xml:space="preserve">NIP </w:t>
      </w:r>
      <w:r>
        <w:rPr>
          <w:sz w:val="22"/>
          <w:szCs w:val="22"/>
        </w:rPr>
        <w:t>…………………..</w:t>
      </w:r>
      <w:r w:rsidR="00E47522">
        <w:rPr>
          <w:sz w:val="22"/>
          <w:szCs w:val="22"/>
        </w:rPr>
        <w:t xml:space="preserve">; REGON </w:t>
      </w:r>
      <w:r>
        <w:rPr>
          <w:sz w:val="22"/>
          <w:szCs w:val="22"/>
        </w:rPr>
        <w:t>……………………………..</w:t>
      </w:r>
      <w:r w:rsidR="00021E72">
        <w:rPr>
          <w:sz w:val="22"/>
          <w:szCs w:val="22"/>
        </w:rPr>
        <w:t xml:space="preserve"> </w:t>
      </w:r>
      <w:r w:rsidR="00A926DB" w:rsidRPr="00C21ADB">
        <w:rPr>
          <w:sz w:val="22"/>
          <w:szCs w:val="22"/>
        </w:rPr>
        <w:t>zwanym</w:t>
      </w:r>
      <w:r w:rsidR="009F1309">
        <w:rPr>
          <w:sz w:val="22"/>
          <w:szCs w:val="22"/>
        </w:rPr>
        <w:t xml:space="preserve"> </w:t>
      </w:r>
      <w:r w:rsidR="00A926DB" w:rsidRPr="00C21ADB">
        <w:rPr>
          <w:sz w:val="22"/>
          <w:szCs w:val="22"/>
        </w:rPr>
        <w:t xml:space="preserve">w dalszej części umowy </w:t>
      </w:r>
      <w:r w:rsidR="00A926DB" w:rsidRPr="00A20647">
        <w:rPr>
          <w:b/>
          <w:sz w:val="22"/>
          <w:szCs w:val="22"/>
        </w:rPr>
        <w:t>„</w:t>
      </w:r>
      <w:r w:rsidR="00A20647">
        <w:rPr>
          <w:b/>
          <w:sz w:val="22"/>
          <w:szCs w:val="22"/>
        </w:rPr>
        <w:t>W</w:t>
      </w:r>
      <w:r w:rsidR="00A926DB" w:rsidRPr="00C21ADB">
        <w:rPr>
          <w:b/>
          <w:sz w:val="22"/>
          <w:szCs w:val="22"/>
        </w:rPr>
        <w:t>ykonawcą”</w:t>
      </w:r>
      <w:r w:rsidR="00A926DB" w:rsidRPr="00C21ADB">
        <w:rPr>
          <w:sz w:val="22"/>
          <w:szCs w:val="22"/>
        </w:rPr>
        <w:t xml:space="preserve"> </w:t>
      </w:r>
      <w:r w:rsidR="00E47522">
        <w:rPr>
          <w:sz w:val="22"/>
          <w:szCs w:val="22"/>
        </w:rPr>
        <w:t>reprezentowan</w:t>
      </w:r>
      <w:r w:rsidR="00F413A8">
        <w:rPr>
          <w:sz w:val="22"/>
          <w:szCs w:val="22"/>
        </w:rPr>
        <w:t>ą</w:t>
      </w:r>
      <w:r w:rsidR="00E47522">
        <w:rPr>
          <w:sz w:val="22"/>
          <w:szCs w:val="22"/>
        </w:rPr>
        <w:t xml:space="preserve"> przez: </w:t>
      </w:r>
    </w:p>
    <w:p w14:paraId="1586DEDA" w14:textId="77777777" w:rsidR="00D1490D" w:rsidRDefault="00D1490D" w:rsidP="003A31EA">
      <w:pPr>
        <w:jc w:val="both"/>
        <w:rPr>
          <w:sz w:val="22"/>
          <w:szCs w:val="22"/>
        </w:rPr>
      </w:pPr>
    </w:p>
    <w:p w14:paraId="72201A79" w14:textId="31DF8DDA" w:rsidR="00A926DB" w:rsidRPr="00C21ADB" w:rsidRDefault="0076079E" w:rsidP="003A31E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</w:p>
    <w:p w14:paraId="54A48685" w14:textId="77777777" w:rsidR="00A926DB" w:rsidRPr="000B21A2" w:rsidRDefault="00A926DB" w:rsidP="00A926DB">
      <w:pPr>
        <w:jc w:val="both"/>
        <w:rPr>
          <w:color w:val="FF0000"/>
          <w:sz w:val="22"/>
          <w:szCs w:val="22"/>
        </w:rPr>
      </w:pPr>
    </w:p>
    <w:p w14:paraId="46C9922E" w14:textId="540F64D7" w:rsidR="00A926DB" w:rsidRPr="00C21ADB" w:rsidRDefault="00A926DB" w:rsidP="00A926DB">
      <w:pPr>
        <w:jc w:val="both"/>
        <w:rPr>
          <w:sz w:val="22"/>
          <w:szCs w:val="22"/>
        </w:rPr>
      </w:pPr>
      <w:r w:rsidRPr="00C21ADB">
        <w:rPr>
          <w:sz w:val="22"/>
          <w:szCs w:val="22"/>
        </w:rPr>
        <w:t>Umowa zostaje zawarta na podstawie dokonanego przez Zamawiającego wyboru oferty Wykonawcy, jako najkorzys</w:t>
      </w:r>
      <w:r w:rsidR="005D73DA" w:rsidRPr="00C21ADB">
        <w:rPr>
          <w:sz w:val="22"/>
          <w:szCs w:val="22"/>
        </w:rPr>
        <w:t xml:space="preserve">tniejszej w zapytaniu ofertowym nr </w:t>
      </w:r>
      <w:r w:rsidR="00661B06">
        <w:rPr>
          <w:sz w:val="22"/>
          <w:szCs w:val="22"/>
        </w:rPr>
        <w:t>AG.B.0162.1.202</w:t>
      </w:r>
      <w:r w:rsidR="002A4135">
        <w:rPr>
          <w:sz w:val="22"/>
          <w:szCs w:val="22"/>
        </w:rPr>
        <w:t>3</w:t>
      </w:r>
      <w:r w:rsidR="00661B06">
        <w:rPr>
          <w:sz w:val="22"/>
          <w:szCs w:val="22"/>
        </w:rPr>
        <w:t>.1</w:t>
      </w:r>
      <w:r w:rsidR="002A4135">
        <w:rPr>
          <w:sz w:val="22"/>
          <w:szCs w:val="22"/>
        </w:rPr>
        <w:t>46</w:t>
      </w:r>
      <w:r w:rsidR="00661B06">
        <w:rPr>
          <w:sz w:val="22"/>
          <w:szCs w:val="22"/>
        </w:rPr>
        <w:t>.MS</w:t>
      </w:r>
    </w:p>
    <w:p w14:paraId="3DF9BDD6" w14:textId="77777777" w:rsidR="00A926DB" w:rsidRPr="000B21A2" w:rsidRDefault="00A926DB" w:rsidP="00A926DB">
      <w:pPr>
        <w:jc w:val="both"/>
        <w:rPr>
          <w:color w:val="FF0000"/>
          <w:sz w:val="22"/>
          <w:szCs w:val="22"/>
        </w:rPr>
      </w:pPr>
    </w:p>
    <w:p w14:paraId="30F48D64" w14:textId="77777777" w:rsidR="00A926DB" w:rsidRPr="00C21ADB" w:rsidRDefault="00A926DB" w:rsidP="00A926DB">
      <w:pPr>
        <w:jc w:val="center"/>
        <w:rPr>
          <w:b/>
          <w:sz w:val="22"/>
          <w:szCs w:val="22"/>
        </w:rPr>
      </w:pPr>
      <w:r w:rsidRPr="00C21ADB">
        <w:rPr>
          <w:b/>
          <w:sz w:val="22"/>
          <w:szCs w:val="22"/>
        </w:rPr>
        <w:t>§ 1</w:t>
      </w:r>
    </w:p>
    <w:p w14:paraId="30E0F638" w14:textId="77777777" w:rsidR="00A926DB" w:rsidRPr="00C21ADB" w:rsidRDefault="00A926DB" w:rsidP="00A926DB">
      <w:pPr>
        <w:jc w:val="both"/>
        <w:rPr>
          <w:sz w:val="22"/>
          <w:szCs w:val="22"/>
        </w:rPr>
      </w:pPr>
    </w:p>
    <w:p w14:paraId="1539770C" w14:textId="3B0FB09A" w:rsidR="006F7C62" w:rsidRPr="00661B06" w:rsidRDefault="00A926DB" w:rsidP="004C4046">
      <w:pPr>
        <w:ind w:left="-142"/>
        <w:jc w:val="both"/>
        <w:rPr>
          <w:rFonts w:cs="Arial"/>
          <w:b/>
          <w:sz w:val="22"/>
          <w:szCs w:val="22"/>
        </w:rPr>
      </w:pPr>
      <w:r w:rsidRPr="00661B06">
        <w:rPr>
          <w:sz w:val="22"/>
          <w:szCs w:val="22"/>
        </w:rPr>
        <w:t>Zamawiający zleca, a Wykonawca zobowiązuje się do wykonania</w:t>
      </w:r>
      <w:r w:rsidR="00931AD4" w:rsidRPr="00661B06">
        <w:rPr>
          <w:sz w:val="22"/>
          <w:szCs w:val="22"/>
        </w:rPr>
        <w:t xml:space="preserve"> zamówienia</w:t>
      </w:r>
      <w:r w:rsidRPr="00661B06">
        <w:rPr>
          <w:sz w:val="22"/>
          <w:szCs w:val="22"/>
        </w:rPr>
        <w:t xml:space="preserve"> pn.:</w:t>
      </w:r>
      <w:r w:rsidR="00931AD4" w:rsidRPr="00661B06">
        <w:rPr>
          <w:sz w:val="22"/>
          <w:szCs w:val="22"/>
        </w:rPr>
        <w:t xml:space="preserve"> </w:t>
      </w:r>
      <w:bookmarkStart w:id="0" w:name="_Hlk115961734"/>
      <w:r w:rsidR="00661B06" w:rsidRPr="00661B06">
        <w:rPr>
          <w:rFonts w:cs="Arial"/>
          <w:b/>
          <w:sz w:val="22"/>
          <w:szCs w:val="22"/>
        </w:rPr>
        <w:t xml:space="preserve">„Kompleksowy remont pomieszczeń sanitarnych wraz z przebudową instalacji wewnętrznych ( wszystkich) oraz nową funkcjonalnością pomieszczeń Komisariatu Policji w Krzeszowicach przy ul. Szarych Szeregów 2 – Etap </w:t>
      </w:r>
      <w:r w:rsidR="002A4135">
        <w:rPr>
          <w:rFonts w:cs="Arial"/>
          <w:b/>
          <w:sz w:val="22"/>
          <w:szCs w:val="22"/>
        </w:rPr>
        <w:t>I</w:t>
      </w:r>
      <w:r w:rsidR="00661B06" w:rsidRPr="00661B06">
        <w:rPr>
          <w:rFonts w:cs="Arial"/>
          <w:b/>
          <w:sz w:val="22"/>
          <w:szCs w:val="22"/>
        </w:rPr>
        <w:t xml:space="preserve">I </w:t>
      </w:r>
      <w:r w:rsidR="002A4135">
        <w:rPr>
          <w:rFonts w:cs="Arial"/>
          <w:b/>
          <w:sz w:val="22"/>
          <w:szCs w:val="22"/>
        </w:rPr>
        <w:t>–</w:t>
      </w:r>
      <w:r w:rsidR="00661B06" w:rsidRPr="00661B06">
        <w:rPr>
          <w:rFonts w:cs="Arial"/>
          <w:b/>
          <w:sz w:val="22"/>
          <w:szCs w:val="22"/>
        </w:rPr>
        <w:t xml:space="preserve"> P</w:t>
      </w:r>
      <w:bookmarkEnd w:id="0"/>
      <w:r w:rsidR="002A4135">
        <w:rPr>
          <w:rFonts w:cs="Arial"/>
          <w:b/>
          <w:sz w:val="22"/>
          <w:szCs w:val="22"/>
        </w:rPr>
        <w:t>iętro +1</w:t>
      </w:r>
      <w:r w:rsidR="00661B06" w:rsidRPr="00661B06">
        <w:rPr>
          <w:rFonts w:cs="Arial"/>
          <w:b/>
          <w:sz w:val="22"/>
          <w:szCs w:val="22"/>
        </w:rPr>
        <w:t>.”</w:t>
      </w:r>
    </w:p>
    <w:p w14:paraId="4FE88B92" w14:textId="77777777" w:rsidR="00661B06" w:rsidRPr="000B21A2" w:rsidRDefault="00661B06" w:rsidP="004C4046">
      <w:pPr>
        <w:ind w:left="-142"/>
        <w:jc w:val="both"/>
        <w:rPr>
          <w:color w:val="FF0000"/>
          <w:sz w:val="22"/>
          <w:szCs w:val="22"/>
        </w:rPr>
      </w:pPr>
    </w:p>
    <w:p w14:paraId="5898CBEB" w14:textId="77777777" w:rsidR="00A926DB" w:rsidRPr="00C21ADB" w:rsidRDefault="004C4046" w:rsidP="004C4046">
      <w:pPr>
        <w:ind w:left="-142"/>
        <w:jc w:val="both"/>
        <w:rPr>
          <w:b/>
          <w:sz w:val="22"/>
          <w:szCs w:val="22"/>
        </w:rPr>
      </w:pPr>
      <w:r w:rsidRPr="00C21ADB">
        <w:rPr>
          <w:b/>
          <w:sz w:val="22"/>
          <w:szCs w:val="22"/>
        </w:rPr>
        <w:t xml:space="preserve">Zakres rzeczowy obejmuje wykonanie </w:t>
      </w:r>
      <w:r w:rsidR="00C21ADB" w:rsidRPr="00C21ADB">
        <w:rPr>
          <w:b/>
          <w:sz w:val="22"/>
          <w:szCs w:val="22"/>
        </w:rPr>
        <w:t>następujących prac</w:t>
      </w:r>
      <w:r w:rsidR="00424CC0" w:rsidRPr="00C21ADB">
        <w:rPr>
          <w:b/>
          <w:sz w:val="22"/>
          <w:szCs w:val="22"/>
        </w:rPr>
        <w:t>:</w:t>
      </w:r>
    </w:p>
    <w:p w14:paraId="78D3D7ED" w14:textId="77777777" w:rsidR="00C21ADB" w:rsidRPr="00C21ADB" w:rsidRDefault="00C21ADB" w:rsidP="004C4046">
      <w:pPr>
        <w:ind w:left="-142"/>
        <w:jc w:val="both"/>
        <w:rPr>
          <w:b/>
          <w:sz w:val="22"/>
          <w:szCs w:val="22"/>
        </w:rPr>
      </w:pPr>
    </w:p>
    <w:p w14:paraId="63EFE474" w14:textId="7DFCEF1E" w:rsidR="00661B06" w:rsidRPr="00661B06" w:rsidRDefault="00661B06" w:rsidP="00294DCD">
      <w:pPr>
        <w:pStyle w:val="Zwykytek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Cs w:val="22"/>
        </w:rPr>
      </w:pPr>
      <w:r w:rsidRPr="00661B06">
        <w:rPr>
          <w:rFonts w:ascii="Times New Roman" w:hAnsi="Times New Roman" w:cs="Times New Roman"/>
          <w:szCs w:val="22"/>
        </w:rPr>
        <w:t xml:space="preserve">Opracowanie dokumentacji projektowej wykonawczej uzgodnionej z Zamawiającym, w tym: projekt elektryczny </w:t>
      </w:r>
      <w:r w:rsidR="002A4135">
        <w:rPr>
          <w:rFonts w:ascii="Times New Roman" w:hAnsi="Times New Roman" w:cs="Times New Roman"/>
          <w:szCs w:val="22"/>
        </w:rPr>
        <w:t>pietra +1</w:t>
      </w:r>
      <w:r w:rsidRPr="00661B06">
        <w:rPr>
          <w:rFonts w:ascii="Times New Roman" w:hAnsi="Times New Roman" w:cs="Times New Roman"/>
          <w:szCs w:val="22"/>
        </w:rPr>
        <w:t xml:space="preserve"> wraz ze schematem rozdzielnicy w przedsionku sanitariatów, instalacji sanitarnych: wody ciepłej, zimnej i cyrkulacyjnej , kanalizacji sanitarnej w obrębie </w:t>
      </w:r>
      <w:r w:rsidR="002A4135">
        <w:rPr>
          <w:rFonts w:ascii="Times New Roman" w:hAnsi="Times New Roman" w:cs="Times New Roman"/>
          <w:szCs w:val="22"/>
        </w:rPr>
        <w:t>piętra +1</w:t>
      </w:r>
      <w:r w:rsidRPr="00661B06">
        <w:rPr>
          <w:rFonts w:ascii="Times New Roman" w:hAnsi="Times New Roman" w:cs="Times New Roman"/>
          <w:szCs w:val="22"/>
        </w:rPr>
        <w:t xml:space="preserve">, wentylacji </w:t>
      </w:r>
      <w:r w:rsidR="00455AA6">
        <w:rPr>
          <w:rFonts w:ascii="Times New Roman" w:hAnsi="Times New Roman" w:cs="Times New Roman"/>
          <w:szCs w:val="22"/>
        </w:rPr>
        <w:t>ora projektu</w:t>
      </w:r>
      <w:r w:rsidRPr="00661B06">
        <w:rPr>
          <w:rFonts w:ascii="Times New Roman" w:hAnsi="Times New Roman" w:cs="Times New Roman"/>
          <w:szCs w:val="22"/>
        </w:rPr>
        <w:t xml:space="preserve"> budowlan</w:t>
      </w:r>
      <w:r w:rsidR="00455AA6">
        <w:rPr>
          <w:rFonts w:ascii="Times New Roman" w:hAnsi="Times New Roman" w:cs="Times New Roman"/>
          <w:szCs w:val="22"/>
        </w:rPr>
        <w:t>ego</w:t>
      </w:r>
      <w:r w:rsidRPr="00661B06">
        <w:rPr>
          <w:rFonts w:ascii="Times New Roman" w:hAnsi="Times New Roman" w:cs="Times New Roman"/>
          <w:szCs w:val="22"/>
        </w:rPr>
        <w:t xml:space="preserve"> </w:t>
      </w:r>
      <w:r w:rsidR="00455AA6">
        <w:rPr>
          <w:rFonts w:ascii="Times New Roman" w:hAnsi="Times New Roman" w:cs="Times New Roman"/>
          <w:szCs w:val="22"/>
        </w:rPr>
        <w:t>i</w:t>
      </w:r>
      <w:r w:rsidRPr="00661B06">
        <w:rPr>
          <w:rFonts w:ascii="Times New Roman" w:hAnsi="Times New Roman" w:cs="Times New Roman"/>
          <w:szCs w:val="22"/>
        </w:rPr>
        <w:t xml:space="preserve"> kosztorys</w:t>
      </w:r>
      <w:r w:rsidR="002A4135">
        <w:rPr>
          <w:rFonts w:ascii="Times New Roman" w:hAnsi="Times New Roman" w:cs="Times New Roman"/>
          <w:szCs w:val="22"/>
        </w:rPr>
        <w:t>u</w:t>
      </w:r>
      <w:r w:rsidRPr="00661B06">
        <w:rPr>
          <w:rFonts w:ascii="Times New Roman" w:hAnsi="Times New Roman" w:cs="Times New Roman"/>
          <w:szCs w:val="22"/>
        </w:rPr>
        <w:t xml:space="preserve"> ofertow</w:t>
      </w:r>
      <w:r w:rsidR="002A4135">
        <w:rPr>
          <w:rFonts w:ascii="Times New Roman" w:hAnsi="Times New Roman" w:cs="Times New Roman"/>
          <w:szCs w:val="22"/>
        </w:rPr>
        <w:t>ego</w:t>
      </w:r>
      <w:r w:rsidRPr="00661B06">
        <w:rPr>
          <w:rFonts w:ascii="Times New Roman" w:hAnsi="Times New Roman" w:cs="Times New Roman"/>
          <w:szCs w:val="22"/>
        </w:rPr>
        <w:t xml:space="preserve">. </w:t>
      </w:r>
    </w:p>
    <w:p w14:paraId="051C2CAE" w14:textId="2D023E85" w:rsidR="00661B06" w:rsidRPr="00661B06" w:rsidRDefault="00661B06" w:rsidP="00294DCD">
      <w:pPr>
        <w:pStyle w:val="Zwykytek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Cs w:val="22"/>
        </w:rPr>
      </w:pPr>
      <w:r w:rsidRPr="00661B06">
        <w:rPr>
          <w:rFonts w:ascii="Times New Roman" w:eastAsia="Times New Roman" w:hAnsi="Times New Roman" w:cs="Times New Roman"/>
          <w:szCs w:val="22"/>
          <w:lang w:eastAsia="pl-PL"/>
        </w:rPr>
        <w:t>Wykonanie kompleksowego remontu pomieszczeń sanitarnych p</w:t>
      </w:r>
      <w:r w:rsidR="002A4135">
        <w:rPr>
          <w:rFonts w:ascii="Times New Roman" w:eastAsia="Times New Roman" w:hAnsi="Times New Roman" w:cs="Times New Roman"/>
          <w:szCs w:val="22"/>
          <w:lang w:eastAsia="pl-PL"/>
        </w:rPr>
        <w:t>iętra +1</w:t>
      </w:r>
      <w:r w:rsidRPr="00661B06">
        <w:rPr>
          <w:rFonts w:ascii="Times New Roman" w:eastAsia="Times New Roman" w:hAnsi="Times New Roman" w:cs="Times New Roman"/>
          <w:szCs w:val="22"/>
          <w:lang w:eastAsia="pl-PL"/>
        </w:rPr>
        <w:t xml:space="preserve">, wraz z wymianą instalacji i białym montażem oraz </w:t>
      </w:r>
      <w:r w:rsidR="002A4135">
        <w:rPr>
          <w:rFonts w:ascii="Times New Roman" w:eastAsia="Times New Roman" w:hAnsi="Times New Roman" w:cs="Times New Roman"/>
          <w:szCs w:val="22"/>
          <w:lang w:eastAsia="pl-PL"/>
        </w:rPr>
        <w:t>podłączeniem instalacji do</w:t>
      </w:r>
      <w:r w:rsidRPr="00661B06">
        <w:rPr>
          <w:rFonts w:ascii="Times New Roman" w:eastAsia="Times New Roman" w:hAnsi="Times New Roman" w:cs="Times New Roman"/>
          <w:szCs w:val="22"/>
          <w:lang w:eastAsia="pl-PL"/>
        </w:rPr>
        <w:t xml:space="preserve"> nowych pionów kanalizacji sanitarnej oraz wody ciepłej, zimnej i cyrkulacyjnej</w:t>
      </w:r>
      <w:r w:rsidR="002A4135">
        <w:rPr>
          <w:rFonts w:ascii="Times New Roman" w:eastAsia="Times New Roman" w:hAnsi="Times New Roman" w:cs="Times New Roman"/>
          <w:szCs w:val="22"/>
          <w:lang w:eastAsia="pl-PL"/>
        </w:rPr>
        <w:t>.</w:t>
      </w:r>
    </w:p>
    <w:p w14:paraId="48C6F58D" w14:textId="0518A422" w:rsidR="00424CC0" w:rsidRPr="00DF69BF" w:rsidRDefault="00661B06" w:rsidP="00294DCD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sz w:val="22"/>
          <w:szCs w:val="22"/>
        </w:rPr>
      </w:pPr>
      <w:r w:rsidRPr="00661B06">
        <w:rPr>
          <w:sz w:val="22"/>
          <w:szCs w:val="22"/>
        </w:rPr>
        <w:t>Wykonanie dokumentacji powykonawczej w tym m.in.: sporządzenie protokołów szczelności instalacji, uruchomienia urządzeń wentylacyjnych, wykonanie pomiarów elektrycznych.</w:t>
      </w:r>
    </w:p>
    <w:p w14:paraId="13C70475" w14:textId="77777777" w:rsidR="00A926DB" w:rsidRPr="00A20647" w:rsidRDefault="00A926DB" w:rsidP="00A926DB">
      <w:pPr>
        <w:jc w:val="center"/>
        <w:rPr>
          <w:b/>
          <w:sz w:val="22"/>
          <w:szCs w:val="22"/>
        </w:rPr>
      </w:pPr>
      <w:r w:rsidRPr="00A20647">
        <w:rPr>
          <w:b/>
          <w:sz w:val="22"/>
          <w:szCs w:val="22"/>
        </w:rPr>
        <w:t>§ 2</w:t>
      </w:r>
    </w:p>
    <w:p w14:paraId="5502B500" w14:textId="77777777" w:rsidR="00A926DB" w:rsidRPr="000B21A2" w:rsidRDefault="00A926DB" w:rsidP="00A926DB">
      <w:pPr>
        <w:jc w:val="center"/>
        <w:rPr>
          <w:b/>
          <w:color w:val="FF0000"/>
          <w:sz w:val="22"/>
          <w:szCs w:val="22"/>
        </w:rPr>
      </w:pPr>
    </w:p>
    <w:p w14:paraId="63E69930" w14:textId="77777777" w:rsidR="00A20647" w:rsidRDefault="00A926DB" w:rsidP="00A926DB">
      <w:pPr>
        <w:rPr>
          <w:sz w:val="22"/>
          <w:szCs w:val="22"/>
        </w:rPr>
      </w:pPr>
      <w:r w:rsidRPr="00A20647">
        <w:rPr>
          <w:sz w:val="22"/>
          <w:szCs w:val="22"/>
        </w:rPr>
        <w:t>Strony ustalają termin</w:t>
      </w:r>
      <w:r w:rsidR="00A20647" w:rsidRPr="00A20647">
        <w:rPr>
          <w:sz w:val="22"/>
          <w:szCs w:val="22"/>
        </w:rPr>
        <w:t>y:</w:t>
      </w:r>
    </w:p>
    <w:p w14:paraId="208FBEA0" w14:textId="77777777" w:rsidR="00A20647" w:rsidRPr="00A20647" w:rsidRDefault="00A20647" w:rsidP="00A926DB">
      <w:pPr>
        <w:rPr>
          <w:sz w:val="22"/>
          <w:szCs w:val="22"/>
        </w:rPr>
      </w:pPr>
    </w:p>
    <w:p w14:paraId="4590C116" w14:textId="6E6C63A6" w:rsidR="00A20647" w:rsidRPr="00A20647" w:rsidRDefault="00294DCD" w:rsidP="00294DCD">
      <w:pPr>
        <w:pStyle w:val="Akapitzlist"/>
        <w:numPr>
          <w:ilvl w:val="0"/>
          <w:numId w:val="20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r w:rsidR="00A20647" w:rsidRPr="00A20647">
        <w:rPr>
          <w:b/>
          <w:sz w:val="22"/>
          <w:szCs w:val="22"/>
        </w:rPr>
        <w:t xml:space="preserve">pracowanie dokumentacji projektowej wykonawczej </w:t>
      </w:r>
      <w:r w:rsidR="00661B06">
        <w:rPr>
          <w:b/>
          <w:sz w:val="22"/>
          <w:szCs w:val="22"/>
        </w:rPr>
        <w:t xml:space="preserve">oraz kosztorysu ofertowego </w:t>
      </w:r>
      <w:r w:rsidR="00A20647" w:rsidRPr="00A20647">
        <w:rPr>
          <w:b/>
          <w:sz w:val="22"/>
          <w:szCs w:val="22"/>
        </w:rPr>
        <w:t xml:space="preserve">do </w:t>
      </w:r>
      <w:r w:rsidR="00661B06">
        <w:rPr>
          <w:b/>
          <w:sz w:val="22"/>
          <w:szCs w:val="22"/>
        </w:rPr>
        <w:t xml:space="preserve">2 </w:t>
      </w:r>
      <w:r w:rsidR="002C36E3">
        <w:rPr>
          <w:b/>
          <w:sz w:val="22"/>
          <w:szCs w:val="22"/>
        </w:rPr>
        <w:t>tygodni</w:t>
      </w:r>
      <w:r w:rsidR="00A20647" w:rsidRPr="00A20647">
        <w:rPr>
          <w:b/>
          <w:sz w:val="22"/>
          <w:szCs w:val="22"/>
        </w:rPr>
        <w:t xml:space="preserve"> od daty zawarcia umowy,</w:t>
      </w:r>
    </w:p>
    <w:p w14:paraId="5D4C5556" w14:textId="12489C52" w:rsidR="00861D0D" w:rsidRPr="00782A94" w:rsidRDefault="00294DCD" w:rsidP="00294DCD">
      <w:pPr>
        <w:pStyle w:val="Akapitzlist"/>
        <w:numPr>
          <w:ilvl w:val="0"/>
          <w:numId w:val="20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W</w:t>
      </w:r>
      <w:r w:rsidR="00A20647" w:rsidRPr="00A20647">
        <w:rPr>
          <w:b/>
          <w:sz w:val="22"/>
          <w:szCs w:val="22"/>
        </w:rPr>
        <w:t xml:space="preserve">ykonanie </w:t>
      </w:r>
      <w:r w:rsidR="00661B06">
        <w:rPr>
          <w:b/>
          <w:sz w:val="22"/>
          <w:szCs w:val="22"/>
        </w:rPr>
        <w:t xml:space="preserve">kompleksowego remontu </w:t>
      </w:r>
      <w:r w:rsidR="00367DA9">
        <w:rPr>
          <w:b/>
          <w:sz w:val="22"/>
          <w:szCs w:val="22"/>
        </w:rPr>
        <w:t xml:space="preserve"> </w:t>
      </w:r>
      <w:r w:rsidR="002C36E3">
        <w:rPr>
          <w:b/>
          <w:sz w:val="22"/>
          <w:szCs w:val="22"/>
        </w:rPr>
        <w:t>do dnia 1</w:t>
      </w:r>
      <w:r w:rsidR="00661B06">
        <w:rPr>
          <w:b/>
          <w:sz w:val="22"/>
          <w:szCs w:val="22"/>
        </w:rPr>
        <w:t>5</w:t>
      </w:r>
      <w:r w:rsidR="002C36E3">
        <w:rPr>
          <w:b/>
          <w:sz w:val="22"/>
          <w:szCs w:val="22"/>
        </w:rPr>
        <w:t>.12.202</w:t>
      </w:r>
      <w:r w:rsidR="002A4135">
        <w:rPr>
          <w:b/>
          <w:sz w:val="22"/>
          <w:szCs w:val="22"/>
        </w:rPr>
        <w:t>3</w:t>
      </w:r>
      <w:r w:rsidR="002C36E3">
        <w:rPr>
          <w:b/>
          <w:sz w:val="22"/>
          <w:szCs w:val="22"/>
        </w:rPr>
        <w:t>r.</w:t>
      </w:r>
      <w:r w:rsidR="00A926DB" w:rsidRPr="00A20647">
        <w:rPr>
          <w:b/>
          <w:sz w:val="22"/>
          <w:szCs w:val="22"/>
        </w:rPr>
        <w:t xml:space="preserve"> </w:t>
      </w:r>
    </w:p>
    <w:p w14:paraId="2A0F4CAF" w14:textId="77777777" w:rsidR="001E622A" w:rsidRDefault="001E622A" w:rsidP="00A926DB">
      <w:pPr>
        <w:jc w:val="both"/>
        <w:rPr>
          <w:b/>
          <w:color w:val="FF0000"/>
          <w:sz w:val="22"/>
          <w:szCs w:val="22"/>
        </w:rPr>
      </w:pPr>
    </w:p>
    <w:p w14:paraId="7D1153D7" w14:textId="77777777" w:rsidR="002C36E3" w:rsidRPr="000B21A2" w:rsidRDefault="002C36E3" w:rsidP="00A926DB">
      <w:pPr>
        <w:jc w:val="both"/>
        <w:rPr>
          <w:b/>
          <w:color w:val="FF0000"/>
          <w:sz w:val="22"/>
          <w:szCs w:val="22"/>
        </w:rPr>
      </w:pPr>
    </w:p>
    <w:p w14:paraId="1A7ACE3D" w14:textId="27FD9D82" w:rsidR="00A926DB" w:rsidRDefault="00A926DB" w:rsidP="001E622A">
      <w:pPr>
        <w:jc w:val="center"/>
        <w:rPr>
          <w:b/>
          <w:bCs/>
          <w:sz w:val="22"/>
          <w:szCs w:val="22"/>
        </w:rPr>
      </w:pPr>
      <w:r w:rsidRPr="00DF69BF">
        <w:rPr>
          <w:b/>
          <w:bCs/>
          <w:sz w:val="22"/>
          <w:szCs w:val="22"/>
        </w:rPr>
        <w:t>§ 3</w:t>
      </w:r>
    </w:p>
    <w:p w14:paraId="04DDAD3C" w14:textId="77777777" w:rsidR="001E622A" w:rsidRPr="001E622A" w:rsidRDefault="001E622A" w:rsidP="001E622A">
      <w:pPr>
        <w:jc w:val="center"/>
        <w:rPr>
          <w:b/>
          <w:bCs/>
          <w:sz w:val="22"/>
          <w:szCs w:val="22"/>
        </w:rPr>
      </w:pPr>
    </w:p>
    <w:p w14:paraId="7446C4F0" w14:textId="34491382" w:rsidR="00A926DB" w:rsidRDefault="00A926DB" w:rsidP="00834F2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A20647">
        <w:rPr>
          <w:sz w:val="22"/>
          <w:szCs w:val="22"/>
        </w:rPr>
        <w:lastRenderedPageBreak/>
        <w:t>Wynagrodzenie ryczałtowe Wykonawcy strony ustalają na kwotę</w:t>
      </w:r>
      <w:r w:rsidR="0096236B" w:rsidRPr="00A20647">
        <w:rPr>
          <w:sz w:val="22"/>
          <w:szCs w:val="22"/>
        </w:rPr>
        <w:t xml:space="preserve"> </w:t>
      </w:r>
      <w:r w:rsidR="0076079E">
        <w:rPr>
          <w:b/>
          <w:sz w:val="22"/>
          <w:szCs w:val="22"/>
        </w:rPr>
        <w:t>……………..</w:t>
      </w:r>
      <w:r w:rsidR="0096236B" w:rsidRPr="00A20647">
        <w:rPr>
          <w:sz w:val="22"/>
          <w:szCs w:val="22"/>
        </w:rPr>
        <w:t xml:space="preserve"> </w:t>
      </w:r>
      <w:r w:rsidRPr="00A20647">
        <w:rPr>
          <w:b/>
          <w:sz w:val="22"/>
          <w:szCs w:val="22"/>
        </w:rPr>
        <w:t>zł brutto</w:t>
      </w:r>
      <w:r w:rsidRPr="00A20647">
        <w:rPr>
          <w:sz w:val="22"/>
          <w:szCs w:val="22"/>
        </w:rPr>
        <w:t xml:space="preserve"> (słownie:</w:t>
      </w:r>
      <w:r w:rsidR="002C36E3">
        <w:rPr>
          <w:sz w:val="22"/>
          <w:szCs w:val="22"/>
        </w:rPr>
        <w:t xml:space="preserve"> </w:t>
      </w:r>
      <w:r w:rsidR="0076079E">
        <w:rPr>
          <w:b/>
          <w:sz w:val="22"/>
          <w:szCs w:val="22"/>
        </w:rPr>
        <w:t>……………………………..</w:t>
      </w:r>
      <w:r w:rsidR="002C36E3">
        <w:rPr>
          <w:sz w:val="22"/>
          <w:szCs w:val="22"/>
        </w:rPr>
        <w:t xml:space="preserve"> </w:t>
      </w:r>
      <w:r w:rsidR="005B1274" w:rsidRPr="005B1274">
        <w:rPr>
          <w:b/>
          <w:sz w:val="22"/>
          <w:szCs w:val="22"/>
        </w:rPr>
        <w:t xml:space="preserve">złotych </w:t>
      </w:r>
      <w:r w:rsidR="002C36E3">
        <w:rPr>
          <w:b/>
          <w:sz w:val="22"/>
          <w:szCs w:val="22"/>
        </w:rPr>
        <w:t>00</w:t>
      </w:r>
      <w:r w:rsidR="0096236B" w:rsidRPr="005B1274">
        <w:rPr>
          <w:b/>
          <w:sz w:val="22"/>
          <w:szCs w:val="22"/>
        </w:rPr>
        <w:t>/100</w:t>
      </w:r>
      <w:r w:rsidR="0096236B" w:rsidRPr="00A20647">
        <w:rPr>
          <w:b/>
          <w:sz w:val="22"/>
          <w:szCs w:val="22"/>
        </w:rPr>
        <w:t>)</w:t>
      </w:r>
      <w:r w:rsidR="0096236B" w:rsidRPr="00A20647">
        <w:rPr>
          <w:sz w:val="22"/>
          <w:szCs w:val="22"/>
        </w:rPr>
        <w:t xml:space="preserve">, </w:t>
      </w:r>
      <w:r w:rsidRPr="00A20647">
        <w:rPr>
          <w:sz w:val="22"/>
          <w:szCs w:val="22"/>
        </w:rPr>
        <w:t>płatne przelewem, po odbiorze przez Zamawiającego,</w:t>
      </w:r>
      <w:r w:rsidR="0096236B" w:rsidRPr="00A20647">
        <w:rPr>
          <w:sz w:val="22"/>
          <w:szCs w:val="22"/>
        </w:rPr>
        <w:t xml:space="preserve"> </w:t>
      </w:r>
      <w:r w:rsidRPr="00A20647">
        <w:rPr>
          <w:sz w:val="22"/>
          <w:szCs w:val="22"/>
        </w:rPr>
        <w:t xml:space="preserve">z terminem płatności </w:t>
      </w:r>
      <w:r w:rsidR="00424CC0" w:rsidRPr="00A20647">
        <w:rPr>
          <w:sz w:val="22"/>
          <w:szCs w:val="22"/>
        </w:rPr>
        <w:t xml:space="preserve">do </w:t>
      </w:r>
      <w:r w:rsidRPr="00A20647">
        <w:rPr>
          <w:sz w:val="22"/>
          <w:szCs w:val="22"/>
        </w:rPr>
        <w:t>30 dni od daty otrzymania prawidłowo sporządzonej faktury VAT, przez Wydział Inwestycji i Remontów Komendy Wojewódzkiej Policji w Krakowie.</w:t>
      </w:r>
    </w:p>
    <w:p w14:paraId="53152FB9" w14:textId="649C0D38" w:rsidR="00661B06" w:rsidRDefault="00661B06" w:rsidP="00834F2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Finansowanie robót nastąpi fakturami częściowymi elementów robót, według opracowanego przez Wykonawcę </w:t>
      </w:r>
      <w:r w:rsidR="00054ADB">
        <w:rPr>
          <w:sz w:val="22"/>
          <w:szCs w:val="22"/>
        </w:rPr>
        <w:t>Harmonogramu Rzeczowo – Finansowego Robót, będącego załącznikiem do niniejszej umowy, przy założeniu faktu, że ostatnia część wynagrodzenia nie może być mniejsza niż 10 % .</w:t>
      </w:r>
    </w:p>
    <w:p w14:paraId="51B3F9E1" w14:textId="122F1BC5" w:rsidR="00054ADB" w:rsidRPr="00A20647" w:rsidRDefault="00054ADB" w:rsidP="00834F2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Zamawiający może wyrazić zgodę na odbiór robót i wystawienie faktury częściowej przed zakończeniem danego elementu, uwzględniając procentowe zaangażowanie prac.</w:t>
      </w:r>
    </w:p>
    <w:p w14:paraId="59FE0FAA" w14:textId="1F21BA34" w:rsidR="00A926DB" w:rsidRPr="00A20647" w:rsidRDefault="00A926DB" w:rsidP="00834F2B">
      <w:pPr>
        <w:numPr>
          <w:ilvl w:val="0"/>
          <w:numId w:val="1"/>
        </w:numPr>
        <w:ind w:left="360"/>
        <w:jc w:val="both"/>
        <w:rPr>
          <w:sz w:val="22"/>
          <w:szCs w:val="22"/>
        </w:rPr>
      </w:pPr>
      <w:r w:rsidRPr="00A20647">
        <w:rPr>
          <w:sz w:val="22"/>
          <w:szCs w:val="22"/>
        </w:rPr>
        <w:t xml:space="preserve">Podstawę do wystawienia faktury </w:t>
      </w:r>
      <w:r w:rsidR="00054ADB">
        <w:rPr>
          <w:sz w:val="22"/>
          <w:szCs w:val="22"/>
        </w:rPr>
        <w:t xml:space="preserve">częściowej stanowić będzie protokół zaawansowania finansowego robót , podpisany przez inspektora nadzoru, a faktury końcowej protokół końcowego odbioru przedmiotu umowy , podpisany przez komisję odbiorową. </w:t>
      </w:r>
    </w:p>
    <w:p w14:paraId="02ABDCEE" w14:textId="77777777" w:rsidR="00A926DB" w:rsidRPr="00A20647" w:rsidRDefault="00A926DB" w:rsidP="00834F2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ind w:left="360"/>
        <w:jc w:val="both"/>
        <w:rPr>
          <w:kern w:val="22"/>
          <w:sz w:val="22"/>
          <w:szCs w:val="22"/>
        </w:rPr>
      </w:pPr>
      <w:r w:rsidRPr="00A20647">
        <w:rPr>
          <w:sz w:val="22"/>
          <w:szCs w:val="22"/>
        </w:rPr>
        <w:t>Płatnikiem faktur</w:t>
      </w:r>
      <w:r w:rsidR="0026795B">
        <w:rPr>
          <w:sz w:val="22"/>
          <w:szCs w:val="22"/>
        </w:rPr>
        <w:t>y</w:t>
      </w:r>
      <w:r w:rsidRPr="00A20647">
        <w:rPr>
          <w:sz w:val="22"/>
          <w:szCs w:val="22"/>
        </w:rPr>
        <w:t xml:space="preserve"> będzie: Komenda Wojewódzka Policji w Krakowie, ul. Mogilska 109,</w:t>
      </w:r>
    </w:p>
    <w:p w14:paraId="164746B8" w14:textId="77777777" w:rsidR="00A926DB" w:rsidRPr="00A20647" w:rsidRDefault="00A926DB" w:rsidP="00834F2B">
      <w:pPr>
        <w:widowControl w:val="0"/>
        <w:suppressAutoHyphens/>
        <w:autoSpaceDE w:val="0"/>
        <w:autoSpaceDN w:val="0"/>
        <w:adjustRightInd w:val="0"/>
        <w:ind w:left="360"/>
        <w:jc w:val="both"/>
        <w:rPr>
          <w:kern w:val="22"/>
          <w:sz w:val="22"/>
          <w:szCs w:val="22"/>
        </w:rPr>
      </w:pPr>
      <w:r w:rsidRPr="00A20647">
        <w:rPr>
          <w:sz w:val="22"/>
          <w:szCs w:val="22"/>
        </w:rPr>
        <w:t xml:space="preserve"> 31 -571 Kraków, NIP: 675-000-55-94. </w:t>
      </w:r>
    </w:p>
    <w:p w14:paraId="4770B36C" w14:textId="77777777" w:rsidR="00A926DB" w:rsidRPr="00A20647" w:rsidRDefault="00A926DB" w:rsidP="00A926DB">
      <w:pPr>
        <w:ind w:left="3540" w:firstLine="708"/>
        <w:jc w:val="both"/>
        <w:rPr>
          <w:sz w:val="22"/>
          <w:szCs w:val="22"/>
        </w:rPr>
      </w:pPr>
    </w:p>
    <w:p w14:paraId="49A01804" w14:textId="77777777" w:rsidR="00834F2B" w:rsidRPr="00A20647" w:rsidRDefault="00834F2B" w:rsidP="00A926DB">
      <w:pPr>
        <w:ind w:left="3540" w:firstLine="708"/>
        <w:rPr>
          <w:b/>
          <w:sz w:val="22"/>
          <w:szCs w:val="22"/>
        </w:rPr>
      </w:pPr>
    </w:p>
    <w:p w14:paraId="1DC62CDE" w14:textId="77777777" w:rsidR="00A926DB" w:rsidRPr="00A20647" w:rsidRDefault="00A926DB" w:rsidP="00A926DB">
      <w:pPr>
        <w:ind w:left="3540" w:firstLine="708"/>
        <w:rPr>
          <w:b/>
          <w:sz w:val="22"/>
          <w:szCs w:val="22"/>
        </w:rPr>
      </w:pPr>
      <w:r w:rsidRPr="00A20647">
        <w:rPr>
          <w:b/>
          <w:sz w:val="22"/>
          <w:szCs w:val="22"/>
        </w:rPr>
        <w:t xml:space="preserve">  § 4</w:t>
      </w:r>
    </w:p>
    <w:p w14:paraId="56B40B33" w14:textId="77777777" w:rsidR="00A926DB" w:rsidRPr="000B21A2" w:rsidRDefault="00A926DB" w:rsidP="00A926DB">
      <w:pPr>
        <w:jc w:val="both"/>
        <w:rPr>
          <w:color w:val="FF0000"/>
          <w:sz w:val="22"/>
          <w:szCs w:val="22"/>
        </w:rPr>
      </w:pPr>
    </w:p>
    <w:p w14:paraId="541E9977" w14:textId="77777777" w:rsidR="0084717F" w:rsidRPr="00973B52" w:rsidRDefault="0084717F" w:rsidP="0084717F">
      <w:pPr>
        <w:numPr>
          <w:ilvl w:val="0"/>
          <w:numId w:val="2"/>
        </w:numPr>
        <w:jc w:val="both"/>
        <w:rPr>
          <w:sz w:val="22"/>
          <w:szCs w:val="22"/>
        </w:rPr>
      </w:pPr>
      <w:r w:rsidRPr="00973B52">
        <w:rPr>
          <w:sz w:val="22"/>
          <w:szCs w:val="22"/>
        </w:rPr>
        <w:t>Wykonawca oświadcza, że dołoży wszelkich starań dla należytej realizacji przedmiotu umowy.</w:t>
      </w:r>
    </w:p>
    <w:p w14:paraId="34F24053" w14:textId="77777777" w:rsidR="0084717F" w:rsidRPr="00973B52" w:rsidRDefault="0084717F" w:rsidP="0084717F">
      <w:pPr>
        <w:numPr>
          <w:ilvl w:val="0"/>
          <w:numId w:val="2"/>
        </w:numPr>
        <w:jc w:val="both"/>
        <w:rPr>
          <w:sz w:val="22"/>
          <w:szCs w:val="22"/>
        </w:rPr>
      </w:pPr>
      <w:r w:rsidRPr="00973B52">
        <w:rPr>
          <w:sz w:val="22"/>
          <w:szCs w:val="22"/>
        </w:rPr>
        <w:t>Wykonawca zobowiązuje się do przestrzegania wszelkich wymogów etyki zawodowej mających na celu ochronę dóbr i interesów Zamawiającego.</w:t>
      </w:r>
    </w:p>
    <w:p w14:paraId="4C9A7EAD" w14:textId="77777777" w:rsidR="0084717F" w:rsidRPr="00973B52" w:rsidRDefault="0084717F" w:rsidP="0084717F">
      <w:pPr>
        <w:numPr>
          <w:ilvl w:val="0"/>
          <w:numId w:val="2"/>
        </w:numPr>
        <w:jc w:val="both"/>
        <w:rPr>
          <w:sz w:val="22"/>
          <w:szCs w:val="22"/>
        </w:rPr>
      </w:pPr>
      <w:r w:rsidRPr="00973B52">
        <w:rPr>
          <w:sz w:val="22"/>
          <w:szCs w:val="22"/>
        </w:rPr>
        <w:t xml:space="preserve">Wykonawca zobowiązuje się wykonać przedmiot umowy o którym mowa w § 1 zgodnie </w:t>
      </w:r>
      <w:r w:rsidR="005A0EF2" w:rsidRPr="00973B52">
        <w:rPr>
          <w:sz w:val="22"/>
          <w:szCs w:val="22"/>
        </w:rPr>
        <w:br/>
      </w:r>
      <w:r w:rsidRPr="00973B52">
        <w:rPr>
          <w:sz w:val="22"/>
          <w:szCs w:val="22"/>
        </w:rPr>
        <w:t>z obowiązującymi przepisami i normami,  ofertą,  z  wytycznymi i zaleceniami Zamawiającego, uzgodnionymi w czasie realizacji przedmiotu umowy.</w:t>
      </w:r>
    </w:p>
    <w:p w14:paraId="5DFA9A79" w14:textId="5838C849" w:rsidR="0084717F" w:rsidRPr="00973B52" w:rsidRDefault="00367DA9" w:rsidP="0084717F">
      <w:pPr>
        <w:numPr>
          <w:ilvl w:val="0"/>
          <w:numId w:val="2"/>
        </w:numPr>
        <w:jc w:val="both"/>
        <w:rPr>
          <w:sz w:val="22"/>
          <w:szCs w:val="22"/>
        </w:rPr>
      </w:pPr>
      <w:r w:rsidRPr="00973B52">
        <w:rPr>
          <w:sz w:val="22"/>
          <w:szCs w:val="22"/>
        </w:rPr>
        <w:t xml:space="preserve"> </w:t>
      </w:r>
      <w:r w:rsidR="0084717F" w:rsidRPr="00973B52">
        <w:rPr>
          <w:sz w:val="22"/>
          <w:szCs w:val="22"/>
        </w:rPr>
        <w:t xml:space="preserve">W czasie </w:t>
      </w:r>
      <w:r w:rsidRPr="00973B52">
        <w:rPr>
          <w:sz w:val="22"/>
          <w:szCs w:val="22"/>
        </w:rPr>
        <w:t xml:space="preserve">prowadzenia prac związanych z wykonywaniem </w:t>
      </w:r>
      <w:r w:rsidR="00054ADB">
        <w:rPr>
          <w:sz w:val="22"/>
          <w:szCs w:val="22"/>
        </w:rPr>
        <w:t>przedmiotu umowy</w:t>
      </w:r>
      <w:r w:rsidRPr="00973B52">
        <w:rPr>
          <w:sz w:val="22"/>
          <w:szCs w:val="22"/>
        </w:rPr>
        <w:t xml:space="preserve"> </w:t>
      </w:r>
      <w:r w:rsidR="0084717F" w:rsidRPr="00973B52">
        <w:rPr>
          <w:sz w:val="22"/>
          <w:szCs w:val="22"/>
        </w:rPr>
        <w:t xml:space="preserve">Wykonawca będzie utrzymywał teren </w:t>
      </w:r>
      <w:r w:rsidR="00F1334B">
        <w:rPr>
          <w:sz w:val="22"/>
          <w:szCs w:val="22"/>
        </w:rPr>
        <w:t xml:space="preserve">budowy w </w:t>
      </w:r>
      <w:r w:rsidR="00054ADB">
        <w:rPr>
          <w:sz w:val="22"/>
          <w:szCs w:val="22"/>
        </w:rPr>
        <w:t>Komisaria</w:t>
      </w:r>
      <w:r w:rsidR="00F1334B">
        <w:rPr>
          <w:sz w:val="22"/>
          <w:szCs w:val="22"/>
        </w:rPr>
        <w:t>cie</w:t>
      </w:r>
      <w:r w:rsidR="00973B52" w:rsidRPr="00973B52">
        <w:rPr>
          <w:sz w:val="22"/>
          <w:szCs w:val="22"/>
        </w:rPr>
        <w:t xml:space="preserve"> </w:t>
      </w:r>
      <w:r w:rsidR="007D0652" w:rsidRPr="00973B52">
        <w:rPr>
          <w:sz w:val="22"/>
          <w:szCs w:val="22"/>
        </w:rPr>
        <w:t>Policji</w:t>
      </w:r>
      <w:r w:rsidR="0026795B">
        <w:rPr>
          <w:sz w:val="22"/>
          <w:szCs w:val="22"/>
        </w:rPr>
        <w:t xml:space="preserve"> w </w:t>
      </w:r>
      <w:r w:rsidR="00054ADB">
        <w:rPr>
          <w:sz w:val="22"/>
          <w:szCs w:val="22"/>
        </w:rPr>
        <w:t>Krzeszowicach</w:t>
      </w:r>
      <w:r w:rsidR="0084717F" w:rsidRPr="00973B52">
        <w:rPr>
          <w:sz w:val="22"/>
          <w:szCs w:val="22"/>
        </w:rPr>
        <w:t xml:space="preserve"> w stanie wolnym od przeszkód komunikacyjnych, będzie usuwał wszelkie materiały pomocnicze i zbędne materiały, odpady i śmieci oraz niepotrzebne materiały prowizoryczne.</w:t>
      </w:r>
    </w:p>
    <w:p w14:paraId="7204F5D0" w14:textId="6E9E3E4F" w:rsidR="0084717F" w:rsidRPr="00973B52" w:rsidRDefault="0084717F" w:rsidP="0084717F">
      <w:pPr>
        <w:numPr>
          <w:ilvl w:val="0"/>
          <w:numId w:val="2"/>
        </w:numPr>
        <w:jc w:val="both"/>
        <w:rPr>
          <w:sz w:val="22"/>
          <w:szCs w:val="22"/>
        </w:rPr>
      </w:pPr>
      <w:r w:rsidRPr="00973B52">
        <w:rPr>
          <w:sz w:val="22"/>
          <w:szCs w:val="22"/>
        </w:rPr>
        <w:t xml:space="preserve">Wykonawca zobowiązany jest do utrzymania bezpieczeństwa, porządku, p.poż. </w:t>
      </w:r>
      <w:r w:rsidR="005A0EF2" w:rsidRPr="00973B52">
        <w:rPr>
          <w:sz w:val="22"/>
          <w:szCs w:val="22"/>
        </w:rPr>
        <w:br/>
      </w:r>
      <w:r w:rsidRPr="00973B52">
        <w:rPr>
          <w:sz w:val="22"/>
          <w:szCs w:val="22"/>
        </w:rPr>
        <w:t xml:space="preserve">i BHP na terenie </w:t>
      </w:r>
      <w:r w:rsidR="00F1334B">
        <w:rPr>
          <w:sz w:val="22"/>
          <w:szCs w:val="22"/>
        </w:rPr>
        <w:t xml:space="preserve">budowy w </w:t>
      </w:r>
      <w:r w:rsidR="00054ADB">
        <w:rPr>
          <w:sz w:val="22"/>
          <w:szCs w:val="22"/>
        </w:rPr>
        <w:t>Komisaria</w:t>
      </w:r>
      <w:r w:rsidR="00F1334B">
        <w:rPr>
          <w:sz w:val="22"/>
          <w:szCs w:val="22"/>
        </w:rPr>
        <w:t>cie</w:t>
      </w:r>
      <w:r w:rsidR="00973B52" w:rsidRPr="00973B52">
        <w:rPr>
          <w:sz w:val="22"/>
          <w:szCs w:val="22"/>
        </w:rPr>
        <w:t xml:space="preserve"> </w:t>
      </w:r>
      <w:r w:rsidR="0028365A" w:rsidRPr="00973B52">
        <w:rPr>
          <w:sz w:val="22"/>
          <w:szCs w:val="22"/>
        </w:rPr>
        <w:t>Policji</w:t>
      </w:r>
      <w:r w:rsidR="0026795B">
        <w:rPr>
          <w:sz w:val="22"/>
          <w:szCs w:val="22"/>
        </w:rPr>
        <w:t xml:space="preserve"> w </w:t>
      </w:r>
      <w:r w:rsidR="00054ADB">
        <w:rPr>
          <w:sz w:val="22"/>
          <w:szCs w:val="22"/>
        </w:rPr>
        <w:t>Krzeszowicach</w:t>
      </w:r>
      <w:r w:rsidRPr="00973B52">
        <w:rPr>
          <w:sz w:val="22"/>
          <w:szCs w:val="22"/>
        </w:rPr>
        <w:t>.</w:t>
      </w:r>
    </w:p>
    <w:p w14:paraId="43570EF2" w14:textId="77777777" w:rsidR="0084717F" w:rsidRPr="00973B52" w:rsidRDefault="0084717F" w:rsidP="0084717F">
      <w:pPr>
        <w:numPr>
          <w:ilvl w:val="0"/>
          <w:numId w:val="2"/>
        </w:numPr>
        <w:jc w:val="both"/>
        <w:rPr>
          <w:sz w:val="22"/>
          <w:szCs w:val="22"/>
        </w:rPr>
      </w:pPr>
      <w:r w:rsidRPr="00973B52">
        <w:rPr>
          <w:sz w:val="22"/>
          <w:szCs w:val="22"/>
        </w:rPr>
        <w:t>Wykonawca nie może powierzyć wykonania prac osobie trzeciej ani też przekazać na nią swoich praw wynikających z umowy bez pisemnej zgody Zamawiającego, pod rygorem odstąpienia od umowy.</w:t>
      </w:r>
    </w:p>
    <w:p w14:paraId="7DE5206B" w14:textId="77777777" w:rsidR="0084717F" w:rsidRPr="00973B52" w:rsidRDefault="0084717F" w:rsidP="0084717F">
      <w:pPr>
        <w:numPr>
          <w:ilvl w:val="0"/>
          <w:numId w:val="2"/>
        </w:numPr>
        <w:jc w:val="both"/>
        <w:rPr>
          <w:sz w:val="22"/>
          <w:szCs w:val="22"/>
        </w:rPr>
      </w:pPr>
      <w:r w:rsidRPr="00973B52">
        <w:rPr>
          <w:sz w:val="22"/>
          <w:szCs w:val="22"/>
        </w:rPr>
        <w:t>Wszyscy pracownicy skierowani przez Wykonawcę do realizacji zamówienia będą odpowiednio przeszkoleni i posiadać będą wymagane kwalifikacje techniczne i badania lekarskie.</w:t>
      </w:r>
    </w:p>
    <w:p w14:paraId="5A19A626" w14:textId="77777777" w:rsidR="0011169E" w:rsidRPr="00973B52" w:rsidRDefault="00A926DB" w:rsidP="00A926DB">
      <w:pPr>
        <w:numPr>
          <w:ilvl w:val="0"/>
          <w:numId w:val="2"/>
        </w:numPr>
        <w:jc w:val="both"/>
        <w:rPr>
          <w:sz w:val="22"/>
          <w:szCs w:val="22"/>
        </w:rPr>
      </w:pPr>
      <w:r w:rsidRPr="00973B52">
        <w:rPr>
          <w:sz w:val="22"/>
          <w:szCs w:val="22"/>
        </w:rPr>
        <w:t xml:space="preserve">Wykonawca zawiadomi pisemnie Zamawiającego </w:t>
      </w:r>
      <w:r w:rsidR="0084717F" w:rsidRPr="00973B52">
        <w:rPr>
          <w:sz w:val="22"/>
          <w:szCs w:val="22"/>
        </w:rPr>
        <w:t>o z</w:t>
      </w:r>
      <w:r w:rsidRPr="00973B52">
        <w:rPr>
          <w:sz w:val="22"/>
          <w:szCs w:val="22"/>
        </w:rPr>
        <w:t>akończeni</w:t>
      </w:r>
      <w:r w:rsidR="0084717F" w:rsidRPr="00973B52">
        <w:rPr>
          <w:sz w:val="22"/>
          <w:szCs w:val="22"/>
        </w:rPr>
        <w:t>u</w:t>
      </w:r>
      <w:r w:rsidRPr="00973B52">
        <w:rPr>
          <w:sz w:val="22"/>
          <w:szCs w:val="22"/>
        </w:rPr>
        <w:t xml:space="preserve"> </w:t>
      </w:r>
      <w:r w:rsidR="0028365A" w:rsidRPr="00973B52">
        <w:rPr>
          <w:sz w:val="22"/>
          <w:szCs w:val="22"/>
        </w:rPr>
        <w:t>prac</w:t>
      </w:r>
      <w:r w:rsidR="0084717F" w:rsidRPr="00973B52">
        <w:rPr>
          <w:sz w:val="22"/>
          <w:szCs w:val="22"/>
        </w:rPr>
        <w:t xml:space="preserve"> w formie zgłoszenia</w:t>
      </w:r>
      <w:r w:rsidRPr="00973B52">
        <w:rPr>
          <w:sz w:val="22"/>
          <w:szCs w:val="22"/>
        </w:rPr>
        <w:t>.</w:t>
      </w:r>
      <w:r w:rsidR="0028365A" w:rsidRPr="00973B52">
        <w:rPr>
          <w:sz w:val="22"/>
          <w:szCs w:val="22"/>
        </w:rPr>
        <w:t xml:space="preserve"> </w:t>
      </w:r>
      <w:r w:rsidRPr="00973B52">
        <w:rPr>
          <w:sz w:val="22"/>
          <w:szCs w:val="22"/>
        </w:rPr>
        <w:t>Wraz z zawiadomieniem należy złożyć kompletn</w:t>
      </w:r>
      <w:r w:rsidR="001131FC" w:rsidRPr="00973B52">
        <w:rPr>
          <w:sz w:val="22"/>
          <w:szCs w:val="22"/>
        </w:rPr>
        <w:t>ą</w:t>
      </w:r>
      <w:r w:rsidRPr="00973B52">
        <w:rPr>
          <w:sz w:val="22"/>
          <w:szCs w:val="22"/>
        </w:rPr>
        <w:t xml:space="preserve"> dokumentację powykonawczą zawierającą</w:t>
      </w:r>
      <w:r w:rsidR="001131FC" w:rsidRPr="00973B52">
        <w:rPr>
          <w:sz w:val="22"/>
          <w:szCs w:val="22"/>
        </w:rPr>
        <w:t xml:space="preserve"> </w:t>
      </w:r>
      <w:r w:rsidRPr="00973B52">
        <w:rPr>
          <w:sz w:val="22"/>
          <w:szCs w:val="22"/>
        </w:rPr>
        <w:t>m.in. dokumenty</w:t>
      </w:r>
      <w:r w:rsidR="001131FC" w:rsidRPr="00973B52">
        <w:rPr>
          <w:sz w:val="22"/>
          <w:szCs w:val="22"/>
        </w:rPr>
        <w:t xml:space="preserve"> </w:t>
      </w:r>
      <w:r w:rsidRPr="00973B52">
        <w:rPr>
          <w:sz w:val="22"/>
          <w:szCs w:val="22"/>
        </w:rPr>
        <w:t>dotyczące zastosowanych</w:t>
      </w:r>
      <w:r w:rsidR="00367DA9" w:rsidRPr="00973B52">
        <w:rPr>
          <w:sz w:val="22"/>
          <w:szCs w:val="22"/>
        </w:rPr>
        <w:t xml:space="preserve"> </w:t>
      </w:r>
      <w:r w:rsidRPr="00973B52">
        <w:rPr>
          <w:sz w:val="22"/>
          <w:szCs w:val="22"/>
        </w:rPr>
        <w:t>materiałów</w:t>
      </w:r>
      <w:r w:rsidR="00367DA9" w:rsidRPr="00973B52">
        <w:rPr>
          <w:sz w:val="22"/>
          <w:szCs w:val="22"/>
        </w:rPr>
        <w:t xml:space="preserve"> oraz urządzeń</w:t>
      </w:r>
      <w:r w:rsidRPr="00973B52">
        <w:rPr>
          <w:sz w:val="22"/>
          <w:szCs w:val="22"/>
        </w:rPr>
        <w:t>,</w:t>
      </w:r>
      <w:r w:rsidR="00367DA9" w:rsidRPr="00973B52">
        <w:rPr>
          <w:sz w:val="22"/>
          <w:szCs w:val="22"/>
        </w:rPr>
        <w:t xml:space="preserve"> </w:t>
      </w:r>
      <w:r w:rsidRPr="00973B52">
        <w:rPr>
          <w:sz w:val="22"/>
          <w:szCs w:val="22"/>
        </w:rPr>
        <w:t>a które zostały wprowadzone do obrotu zgodnie z obowiązującymi przepisami.</w:t>
      </w:r>
      <w:r w:rsidR="001131FC" w:rsidRPr="00973B52">
        <w:rPr>
          <w:sz w:val="22"/>
          <w:szCs w:val="22"/>
        </w:rPr>
        <w:t xml:space="preserve"> </w:t>
      </w:r>
    </w:p>
    <w:p w14:paraId="2507F49F" w14:textId="77777777" w:rsidR="0011169E" w:rsidRPr="00973B52" w:rsidRDefault="00A926DB" w:rsidP="00A926DB">
      <w:pPr>
        <w:numPr>
          <w:ilvl w:val="0"/>
          <w:numId w:val="2"/>
        </w:numPr>
        <w:jc w:val="both"/>
        <w:rPr>
          <w:sz w:val="22"/>
          <w:szCs w:val="22"/>
        </w:rPr>
      </w:pPr>
      <w:r w:rsidRPr="00973B52">
        <w:rPr>
          <w:sz w:val="22"/>
          <w:szCs w:val="22"/>
        </w:rPr>
        <w:t>Zamawiający powoła komisję odbiorową po otrzymaniu powyższych dokumentów.</w:t>
      </w:r>
      <w:r w:rsidR="0084717F" w:rsidRPr="00973B52">
        <w:rPr>
          <w:sz w:val="22"/>
          <w:szCs w:val="22"/>
        </w:rPr>
        <w:t xml:space="preserve"> </w:t>
      </w:r>
    </w:p>
    <w:p w14:paraId="3D40320E" w14:textId="77777777" w:rsidR="0011169E" w:rsidRPr="00973B52" w:rsidRDefault="00A926DB" w:rsidP="00A926DB">
      <w:pPr>
        <w:numPr>
          <w:ilvl w:val="0"/>
          <w:numId w:val="2"/>
        </w:numPr>
        <w:jc w:val="both"/>
        <w:rPr>
          <w:sz w:val="22"/>
          <w:szCs w:val="22"/>
        </w:rPr>
      </w:pPr>
      <w:r w:rsidRPr="00973B52">
        <w:rPr>
          <w:sz w:val="22"/>
          <w:szCs w:val="22"/>
        </w:rPr>
        <w:t>Zamawiający może odstąpić od czynności odbiorowych</w:t>
      </w:r>
      <w:r w:rsidR="0011169E" w:rsidRPr="00973B52">
        <w:rPr>
          <w:sz w:val="22"/>
          <w:szCs w:val="22"/>
        </w:rPr>
        <w:t xml:space="preserve"> lub do nich nie przystąpić</w:t>
      </w:r>
      <w:r w:rsidRPr="00973B52">
        <w:rPr>
          <w:sz w:val="22"/>
          <w:szCs w:val="22"/>
        </w:rPr>
        <w:t xml:space="preserve"> w przypadku braku złożonej dokumentacji powykonawczej wraz ze zgłoszeniem lub w przypadku stwierdzenia, że przedmiot zamówienia został wykonany niezgodnie z</w:t>
      </w:r>
      <w:r w:rsidR="004C4046" w:rsidRPr="00973B52">
        <w:rPr>
          <w:sz w:val="22"/>
          <w:szCs w:val="22"/>
        </w:rPr>
        <w:t xml:space="preserve"> dokumentacją projektową</w:t>
      </w:r>
      <w:r w:rsidR="0084717F" w:rsidRPr="00973B52">
        <w:rPr>
          <w:sz w:val="22"/>
          <w:szCs w:val="22"/>
        </w:rPr>
        <w:t xml:space="preserve"> oraz umową </w:t>
      </w:r>
      <w:r w:rsidR="005A0EF2" w:rsidRPr="00973B52">
        <w:rPr>
          <w:sz w:val="22"/>
          <w:szCs w:val="22"/>
        </w:rPr>
        <w:br/>
      </w:r>
      <w:r w:rsidRPr="00973B52">
        <w:rPr>
          <w:sz w:val="22"/>
          <w:szCs w:val="22"/>
        </w:rPr>
        <w:t>i zasadami wiedzy technicznej lub wady są na tyle istotne, że obiekt nie nadaje się do użytkowania.</w:t>
      </w:r>
    </w:p>
    <w:p w14:paraId="62CD2910" w14:textId="77777777" w:rsidR="0011169E" w:rsidRPr="00973B52" w:rsidRDefault="00A926DB" w:rsidP="00A926DB">
      <w:pPr>
        <w:numPr>
          <w:ilvl w:val="0"/>
          <w:numId w:val="2"/>
        </w:numPr>
        <w:jc w:val="both"/>
        <w:rPr>
          <w:sz w:val="22"/>
          <w:szCs w:val="22"/>
        </w:rPr>
      </w:pPr>
      <w:r w:rsidRPr="00973B52">
        <w:rPr>
          <w:sz w:val="22"/>
          <w:szCs w:val="22"/>
        </w:rPr>
        <w:t xml:space="preserve"> Zamawiający przystąpi kolejny raz do czynności odbiorowych po usunięciu wad przez Wykonawcę i pisemnym zgłoszeniu o gotowości do odbioru. </w:t>
      </w:r>
    </w:p>
    <w:p w14:paraId="73AD2CD1" w14:textId="77777777" w:rsidR="00A926DB" w:rsidRPr="00973B52" w:rsidRDefault="00A926DB" w:rsidP="00A926DB">
      <w:pPr>
        <w:numPr>
          <w:ilvl w:val="0"/>
          <w:numId w:val="2"/>
        </w:numPr>
        <w:jc w:val="both"/>
        <w:rPr>
          <w:sz w:val="22"/>
          <w:szCs w:val="22"/>
        </w:rPr>
      </w:pPr>
      <w:r w:rsidRPr="00973B52">
        <w:rPr>
          <w:sz w:val="22"/>
          <w:szCs w:val="22"/>
        </w:rPr>
        <w:t>Odstąpienie od czynności odbiorowych nie wstrzymuje biegu terminu zakończenia</w:t>
      </w:r>
      <w:r w:rsidR="0028365A" w:rsidRPr="00973B52">
        <w:rPr>
          <w:sz w:val="22"/>
          <w:szCs w:val="22"/>
        </w:rPr>
        <w:t xml:space="preserve"> prac </w:t>
      </w:r>
      <w:r w:rsidRPr="00973B52">
        <w:rPr>
          <w:sz w:val="22"/>
          <w:szCs w:val="22"/>
        </w:rPr>
        <w:t>i nie wstrzymuje terminu naliczenia kar umownych zgodnie z § 6 niniejszej umowy.</w:t>
      </w:r>
    </w:p>
    <w:p w14:paraId="559D3E3E" w14:textId="77777777" w:rsidR="00021E72" w:rsidRDefault="00021E72" w:rsidP="00021E72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973B52">
        <w:rPr>
          <w:sz w:val="22"/>
          <w:szCs w:val="22"/>
        </w:rPr>
        <w:t>Prace będą realizowane w czynnym obiekcie. W związku z tym Zamawiający wymaga, aby Wykonawca przed przystąpieniem</w:t>
      </w:r>
      <w:r w:rsidR="0028365A" w:rsidRPr="00973B52">
        <w:rPr>
          <w:sz w:val="22"/>
          <w:szCs w:val="22"/>
        </w:rPr>
        <w:t xml:space="preserve"> do przedmiotu zamówienia </w:t>
      </w:r>
      <w:r w:rsidRPr="00973B52">
        <w:rPr>
          <w:sz w:val="22"/>
          <w:szCs w:val="22"/>
        </w:rPr>
        <w:t>przedłożył Zamawiającemu listę osób, które wykonywa</w:t>
      </w:r>
      <w:r w:rsidR="0026795B">
        <w:rPr>
          <w:sz w:val="22"/>
          <w:szCs w:val="22"/>
        </w:rPr>
        <w:t>ć</w:t>
      </w:r>
      <w:r w:rsidRPr="00973B52">
        <w:rPr>
          <w:sz w:val="22"/>
          <w:szCs w:val="22"/>
        </w:rPr>
        <w:t xml:space="preserve"> będą prace w ramach działań Wykonawcy, z podaniem następujących danych (imię i nazwisko, pesel) oraz listę pojazdów niezbędnych do realizacji prac (z podaniem nr </w:t>
      </w:r>
      <w:r w:rsidRPr="00973B52">
        <w:rPr>
          <w:sz w:val="22"/>
          <w:szCs w:val="22"/>
        </w:rPr>
        <w:lastRenderedPageBreak/>
        <w:t xml:space="preserve">rejestracyjnych). Wymóg powyższy wynika z faktu, że prace mają być realizowane na czynnym obiekcie policji, do którego niektórych części dostęp mogą mieć tylko osoby wcześniej ustalone. W przypadku potrzeby wykonywania prac przez nowe (dodatkowe) osoby, Wykonawca zobowiązany jest z wyprzedzeniem poinformować o tym fakcie Zamawiającego, dokonując stosownej aktualizacji listy osób. </w:t>
      </w:r>
    </w:p>
    <w:p w14:paraId="0C69B528" w14:textId="1DA10F94" w:rsidR="00D1490D" w:rsidRDefault="00D1490D" w:rsidP="00986092">
      <w:pPr>
        <w:pStyle w:val="Akapitzlist"/>
        <w:numPr>
          <w:ilvl w:val="0"/>
          <w:numId w:val="2"/>
        </w:numPr>
        <w:jc w:val="both"/>
      </w:pPr>
      <w:r>
        <w:t>Zamawiający zastrzega sobie prawo do odmowy dopuszczenia do realizacji prac wskazanych przez Wykonawcę osób</w:t>
      </w:r>
      <w:r w:rsidR="00F1334B">
        <w:t xml:space="preserve"> i nie może to stanowić podstawy do jakichkolwiek roszczeń  ze strony Wykonawcy. </w:t>
      </w:r>
    </w:p>
    <w:p w14:paraId="4E5770D5" w14:textId="77777777" w:rsidR="00D1490D" w:rsidRPr="00973B52" w:rsidRDefault="00D1490D" w:rsidP="00D1490D">
      <w:pPr>
        <w:pStyle w:val="Akapitzlist"/>
        <w:ind w:left="360"/>
        <w:jc w:val="both"/>
        <w:rPr>
          <w:sz w:val="22"/>
          <w:szCs w:val="22"/>
        </w:rPr>
      </w:pPr>
    </w:p>
    <w:p w14:paraId="0B908927" w14:textId="77777777" w:rsidR="00A926DB" w:rsidRPr="00973B52" w:rsidRDefault="00A926DB" w:rsidP="00A926DB">
      <w:pPr>
        <w:ind w:left="3540" w:firstLine="708"/>
        <w:rPr>
          <w:b/>
          <w:sz w:val="22"/>
          <w:szCs w:val="22"/>
        </w:rPr>
      </w:pPr>
      <w:r w:rsidRPr="00973B52">
        <w:rPr>
          <w:b/>
          <w:sz w:val="22"/>
          <w:szCs w:val="22"/>
        </w:rPr>
        <w:t xml:space="preserve">      § 5</w:t>
      </w:r>
    </w:p>
    <w:p w14:paraId="42EA549D" w14:textId="77777777" w:rsidR="00A926DB" w:rsidRPr="00973B52" w:rsidRDefault="00A926DB" w:rsidP="00A926DB">
      <w:pPr>
        <w:jc w:val="both"/>
        <w:rPr>
          <w:sz w:val="22"/>
          <w:szCs w:val="22"/>
        </w:rPr>
      </w:pPr>
      <w:r w:rsidRPr="00973B52">
        <w:rPr>
          <w:sz w:val="22"/>
          <w:szCs w:val="22"/>
        </w:rPr>
        <w:t>Do bieżącego koordynowania</w:t>
      </w:r>
      <w:r w:rsidR="0028365A" w:rsidRPr="00973B52">
        <w:rPr>
          <w:sz w:val="22"/>
          <w:szCs w:val="22"/>
        </w:rPr>
        <w:t xml:space="preserve"> prac </w:t>
      </w:r>
      <w:r w:rsidRPr="00973B52">
        <w:rPr>
          <w:sz w:val="22"/>
          <w:szCs w:val="22"/>
        </w:rPr>
        <w:t>i wzajemnych uzgodnień oraz nadzoru, strony ustanawiają</w:t>
      </w:r>
      <w:r w:rsidR="0028365A" w:rsidRPr="00973B52">
        <w:rPr>
          <w:sz w:val="22"/>
          <w:szCs w:val="22"/>
        </w:rPr>
        <w:t xml:space="preserve"> </w:t>
      </w:r>
      <w:r w:rsidRPr="00973B52">
        <w:rPr>
          <w:sz w:val="22"/>
          <w:szCs w:val="22"/>
        </w:rPr>
        <w:t>przedstawicieli:</w:t>
      </w:r>
    </w:p>
    <w:p w14:paraId="32BCF4C3" w14:textId="0E46AA63" w:rsidR="00A926DB" w:rsidRPr="00973B52" w:rsidRDefault="00A926DB" w:rsidP="001131FC">
      <w:pPr>
        <w:jc w:val="both"/>
        <w:rPr>
          <w:b/>
          <w:sz w:val="22"/>
          <w:szCs w:val="22"/>
        </w:rPr>
      </w:pPr>
      <w:r w:rsidRPr="00973B52">
        <w:rPr>
          <w:sz w:val="22"/>
          <w:szCs w:val="22"/>
        </w:rPr>
        <w:t xml:space="preserve">  a/ ze strony Zamawiającego:</w:t>
      </w:r>
      <w:r w:rsidR="001131FC" w:rsidRPr="00973B52">
        <w:rPr>
          <w:sz w:val="22"/>
          <w:szCs w:val="22"/>
        </w:rPr>
        <w:t xml:space="preserve"> </w:t>
      </w:r>
      <w:r w:rsidR="00986092">
        <w:rPr>
          <w:b/>
          <w:sz w:val="22"/>
          <w:szCs w:val="22"/>
        </w:rPr>
        <w:t>Magdalena Szczerba</w:t>
      </w:r>
      <w:r w:rsidR="00D3017C" w:rsidRPr="00973B52">
        <w:rPr>
          <w:b/>
          <w:sz w:val="22"/>
          <w:szCs w:val="22"/>
        </w:rPr>
        <w:t xml:space="preserve">, nr tel. </w:t>
      </w:r>
      <w:r w:rsidR="00973B52" w:rsidRPr="00973B52">
        <w:rPr>
          <w:b/>
          <w:sz w:val="22"/>
          <w:szCs w:val="22"/>
        </w:rPr>
        <w:t>47</w:t>
      </w:r>
      <w:r w:rsidR="00455AA6">
        <w:rPr>
          <w:b/>
          <w:sz w:val="22"/>
          <w:szCs w:val="22"/>
        </w:rPr>
        <w:t> 608 327 433</w:t>
      </w:r>
      <w:r w:rsidR="002C36E3">
        <w:rPr>
          <w:b/>
          <w:sz w:val="22"/>
          <w:szCs w:val="22"/>
        </w:rPr>
        <w:t xml:space="preserve">, </w:t>
      </w:r>
    </w:p>
    <w:p w14:paraId="16069BA2" w14:textId="6DD2E794" w:rsidR="00A926DB" w:rsidRPr="00973B52" w:rsidRDefault="00A926DB" w:rsidP="00A926DB">
      <w:pPr>
        <w:jc w:val="both"/>
      </w:pPr>
      <w:r w:rsidRPr="00973B52">
        <w:rPr>
          <w:sz w:val="22"/>
          <w:szCs w:val="22"/>
        </w:rPr>
        <w:t xml:space="preserve">  b/ ze strony Wykonawcy:</w:t>
      </w:r>
      <w:r w:rsidR="00D3017C" w:rsidRPr="00973B52">
        <w:rPr>
          <w:sz w:val="22"/>
          <w:szCs w:val="22"/>
        </w:rPr>
        <w:t xml:space="preserve"> </w:t>
      </w:r>
      <w:r w:rsidR="00986092">
        <w:rPr>
          <w:b/>
          <w:sz w:val="22"/>
          <w:szCs w:val="22"/>
        </w:rPr>
        <w:t>……………………………………………</w:t>
      </w:r>
    </w:p>
    <w:p w14:paraId="168D5193" w14:textId="77777777" w:rsidR="00D1490D" w:rsidRDefault="00D1490D" w:rsidP="00A926DB">
      <w:pPr>
        <w:jc w:val="center"/>
        <w:rPr>
          <w:b/>
          <w:sz w:val="22"/>
          <w:szCs w:val="22"/>
        </w:rPr>
      </w:pPr>
    </w:p>
    <w:p w14:paraId="467F1EF6" w14:textId="77777777" w:rsidR="00A926DB" w:rsidRPr="00973B52" w:rsidRDefault="00A926DB" w:rsidP="00A926DB">
      <w:pPr>
        <w:jc w:val="center"/>
        <w:rPr>
          <w:b/>
          <w:sz w:val="22"/>
          <w:szCs w:val="22"/>
        </w:rPr>
      </w:pPr>
      <w:r w:rsidRPr="00973B52">
        <w:rPr>
          <w:b/>
          <w:sz w:val="22"/>
          <w:szCs w:val="22"/>
        </w:rPr>
        <w:t>§ 6</w:t>
      </w:r>
    </w:p>
    <w:p w14:paraId="15D3A3CE" w14:textId="77777777" w:rsidR="00A926DB" w:rsidRPr="005B1274" w:rsidRDefault="00A926DB" w:rsidP="00A926DB">
      <w:pPr>
        <w:jc w:val="both"/>
        <w:rPr>
          <w:color w:val="FF0000"/>
          <w:sz w:val="22"/>
          <w:szCs w:val="22"/>
        </w:rPr>
      </w:pPr>
    </w:p>
    <w:p w14:paraId="733FC08B" w14:textId="77777777" w:rsidR="00A926DB" w:rsidRPr="00973B52" w:rsidRDefault="00A926DB" w:rsidP="00A926DB">
      <w:pPr>
        <w:numPr>
          <w:ilvl w:val="0"/>
          <w:numId w:val="3"/>
        </w:numPr>
        <w:tabs>
          <w:tab w:val="clear" w:pos="1620"/>
          <w:tab w:val="num" w:pos="426"/>
        </w:tabs>
        <w:ind w:left="426"/>
        <w:jc w:val="both"/>
        <w:rPr>
          <w:sz w:val="22"/>
          <w:szCs w:val="22"/>
        </w:rPr>
      </w:pPr>
      <w:r w:rsidRPr="00973B52">
        <w:rPr>
          <w:sz w:val="22"/>
          <w:szCs w:val="22"/>
        </w:rPr>
        <w:t>Wykonawca zapłaci Zamawiającemu kary umowne w następujących wypadkach:</w:t>
      </w:r>
    </w:p>
    <w:p w14:paraId="6FCA82DD" w14:textId="77777777" w:rsidR="00A926DB" w:rsidRPr="00973B52" w:rsidRDefault="00A926DB" w:rsidP="00A926DB">
      <w:pPr>
        <w:numPr>
          <w:ilvl w:val="0"/>
          <w:numId w:val="4"/>
        </w:numPr>
        <w:jc w:val="both"/>
        <w:rPr>
          <w:sz w:val="22"/>
          <w:szCs w:val="22"/>
        </w:rPr>
      </w:pPr>
      <w:r w:rsidRPr="00973B52">
        <w:rPr>
          <w:sz w:val="22"/>
          <w:szCs w:val="22"/>
        </w:rPr>
        <w:t>za odstąpienie od umowy, z przyczyn leżących po stronie Wykonawcy, w wysokości 10% wynagrodzenia  umownego brutto;</w:t>
      </w:r>
    </w:p>
    <w:p w14:paraId="19CCFB13" w14:textId="12DFF999" w:rsidR="008D42C8" w:rsidRDefault="008D42C8" w:rsidP="008D42C8">
      <w:pPr>
        <w:numPr>
          <w:ilvl w:val="0"/>
          <w:numId w:val="4"/>
        </w:numPr>
        <w:jc w:val="both"/>
        <w:rPr>
          <w:sz w:val="22"/>
          <w:szCs w:val="22"/>
        </w:rPr>
      </w:pPr>
      <w:r w:rsidRPr="00973B52">
        <w:rPr>
          <w:sz w:val="22"/>
          <w:szCs w:val="22"/>
        </w:rPr>
        <w:t xml:space="preserve">w przypadku </w:t>
      </w:r>
      <w:r>
        <w:rPr>
          <w:sz w:val="22"/>
          <w:szCs w:val="22"/>
        </w:rPr>
        <w:t xml:space="preserve">naruszenia terminu określonego w </w:t>
      </w:r>
      <w:r w:rsidRPr="00B84E6D">
        <w:rPr>
          <w:bCs/>
          <w:sz w:val="22"/>
          <w:szCs w:val="22"/>
        </w:rPr>
        <w:t>§</w:t>
      </w:r>
      <w:r>
        <w:rPr>
          <w:sz w:val="22"/>
          <w:szCs w:val="22"/>
        </w:rPr>
        <w:t xml:space="preserve">2 pkt. </w:t>
      </w:r>
      <w:r>
        <w:rPr>
          <w:sz w:val="22"/>
          <w:szCs w:val="22"/>
        </w:rPr>
        <w:t>1</w:t>
      </w:r>
      <w:r>
        <w:rPr>
          <w:sz w:val="22"/>
          <w:szCs w:val="22"/>
        </w:rPr>
        <w:t xml:space="preserve"> lub </w:t>
      </w:r>
      <w:r>
        <w:rPr>
          <w:sz w:val="22"/>
          <w:szCs w:val="22"/>
        </w:rPr>
        <w:t>2</w:t>
      </w:r>
      <w:r w:rsidRPr="00973B52">
        <w:rPr>
          <w:sz w:val="22"/>
          <w:szCs w:val="22"/>
        </w:rPr>
        <w:t xml:space="preserve">, w wysokości 0,5% </w:t>
      </w:r>
      <w:r>
        <w:rPr>
          <w:sz w:val="22"/>
          <w:szCs w:val="22"/>
        </w:rPr>
        <w:t>wynagrodzenia</w:t>
      </w:r>
      <w:r w:rsidRPr="00973B52">
        <w:rPr>
          <w:sz w:val="22"/>
          <w:szCs w:val="22"/>
        </w:rPr>
        <w:t xml:space="preserve"> umow</w:t>
      </w:r>
      <w:r>
        <w:rPr>
          <w:sz w:val="22"/>
          <w:szCs w:val="22"/>
        </w:rPr>
        <w:t>nego</w:t>
      </w:r>
      <w:r w:rsidRPr="00973B52">
        <w:rPr>
          <w:sz w:val="22"/>
          <w:szCs w:val="22"/>
        </w:rPr>
        <w:t xml:space="preserve"> brutto</w:t>
      </w:r>
      <w:r>
        <w:rPr>
          <w:sz w:val="22"/>
          <w:szCs w:val="22"/>
        </w:rPr>
        <w:t xml:space="preserve"> określonego w </w:t>
      </w:r>
      <w:r w:rsidRPr="00E268DE">
        <w:rPr>
          <w:bCs/>
          <w:sz w:val="22"/>
          <w:szCs w:val="22"/>
        </w:rPr>
        <w:t>§ 3</w:t>
      </w:r>
      <w:r>
        <w:rPr>
          <w:sz w:val="22"/>
          <w:szCs w:val="22"/>
        </w:rPr>
        <w:t xml:space="preserve"> ust. 1</w:t>
      </w:r>
      <w:r w:rsidRPr="00973B52">
        <w:rPr>
          <w:sz w:val="22"/>
          <w:szCs w:val="22"/>
        </w:rPr>
        <w:t xml:space="preserve">, za każdy dzień </w:t>
      </w:r>
      <w:r>
        <w:rPr>
          <w:sz w:val="22"/>
          <w:szCs w:val="22"/>
        </w:rPr>
        <w:t>zwłoki;</w:t>
      </w:r>
    </w:p>
    <w:p w14:paraId="574D548A" w14:textId="0C1F3D1E" w:rsidR="00C1798B" w:rsidRPr="00C1798B" w:rsidRDefault="00C1798B" w:rsidP="00C1798B">
      <w:pPr>
        <w:numPr>
          <w:ilvl w:val="0"/>
          <w:numId w:val="4"/>
        </w:numPr>
        <w:jc w:val="both"/>
        <w:rPr>
          <w:sz w:val="22"/>
          <w:szCs w:val="22"/>
        </w:rPr>
      </w:pPr>
      <w:r w:rsidRPr="00973B52">
        <w:rPr>
          <w:sz w:val="22"/>
          <w:szCs w:val="22"/>
        </w:rPr>
        <w:t xml:space="preserve">w przypadku </w:t>
      </w:r>
      <w:r>
        <w:rPr>
          <w:sz w:val="22"/>
          <w:szCs w:val="22"/>
        </w:rPr>
        <w:t xml:space="preserve">naruszenia terminu </w:t>
      </w:r>
      <w:r>
        <w:rPr>
          <w:sz w:val="22"/>
          <w:szCs w:val="22"/>
        </w:rPr>
        <w:t>usunięcia wad wskazanego w protokole odbioru końcowego robót</w:t>
      </w:r>
      <w:r w:rsidRPr="00973B52">
        <w:rPr>
          <w:sz w:val="22"/>
          <w:szCs w:val="22"/>
        </w:rPr>
        <w:t xml:space="preserve">, w wysokości 0,5% </w:t>
      </w:r>
      <w:r>
        <w:rPr>
          <w:sz w:val="22"/>
          <w:szCs w:val="22"/>
        </w:rPr>
        <w:t>wynagrodzenia</w:t>
      </w:r>
      <w:r w:rsidRPr="00973B52">
        <w:rPr>
          <w:sz w:val="22"/>
          <w:szCs w:val="22"/>
        </w:rPr>
        <w:t xml:space="preserve"> umow</w:t>
      </w:r>
      <w:r>
        <w:rPr>
          <w:sz w:val="22"/>
          <w:szCs w:val="22"/>
        </w:rPr>
        <w:t>nego</w:t>
      </w:r>
      <w:r w:rsidRPr="00973B52">
        <w:rPr>
          <w:sz w:val="22"/>
          <w:szCs w:val="22"/>
        </w:rPr>
        <w:t xml:space="preserve"> brutto</w:t>
      </w:r>
      <w:r>
        <w:rPr>
          <w:sz w:val="22"/>
          <w:szCs w:val="22"/>
        </w:rPr>
        <w:t xml:space="preserve"> określonego w </w:t>
      </w:r>
      <w:r w:rsidRPr="00E268DE">
        <w:rPr>
          <w:bCs/>
          <w:sz w:val="22"/>
          <w:szCs w:val="22"/>
        </w:rPr>
        <w:t>§ 3</w:t>
      </w:r>
      <w:r>
        <w:rPr>
          <w:sz w:val="22"/>
          <w:szCs w:val="22"/>
        </w:rPr>
        <w:t xml:space="preserve"> ust. 1</w:t>
      </w:r>
      <w:r w:rsidRPr="00973B52">
        <w:rPr>
          <w:sz w:val="22"/>
          <w:szCs w:val="22"/>
        </w:rPr>
        <w:t xml:space="preserve">, za każdy dzień </w:t>
      </w:r>
      <w:r>
        <w:rPr>
          <w:sz w:val="22"/>
          <w:szCs w:val="22"/>
        </w:rPr>
        <w:t>zwłoki;</w:t>
      </w:r>
    </w:p>
    <w:p w14:paraId="67C8BF7F" w14:textId="77777777" w:rsidR="008D42C8" w:rsidRPr="00973B52" w:rsidRDefault="008D42C8" w:rsidP="008D42C8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naruszenia terminu określonego w </w:t>
      </w:r>
      <w:r w:rsidRPr="00B84E6D">
        <w:rPr>
          <w:bCs/>
          <w:sz w:val="22"/>
          <w:szCs w:val="22"/>
        </w:rPr>
        <w:t>§</w:t>
      </w:r>
      <w:r>
        <w:rPr>
          <w:sz w:val="22"/>
          <w:szCs w:val="22"/>
        </w:rPr>
        <w:t>10 ust. 3</w:t>
      </w:r>
      <w:r w:rsidRPr="00973B52">
        <w:rPr>
          <w:sz w:val="22"/>
          <w:szCs w:val="22"/>
        </w:rPr>
        <w:t xml:space="preserve">, w wysokości 0,5% </w:t>
      </w:r>
      <w:r>
        <w:rPr>
          <w:sz w:val="22"/>
          <w:szCs w:val="22"/>
        </w:rPr>
        <w:t>wynagrodzenia</w:t>
      </w:r>
      <w:r w:rsidRPr="00973B52">
        <w:rPr>
          <w:sz w:val="22"/>
          <w:szCs w:val="22"/>
        </w:rPr>
        <w:t xml:space="preserve"> umow</w:t>
      </w:r>
      <w:r>
        <w:rPr>
          <w:sz w:val="22"/>
          <w:szCs w:val="22"/>
        </w:rPr>
        <w:t>nego</w:t>
      </w:r>
      <w:r w:rsidRPr="00973B52">
        <w:rPr>
          <w:sz w:val="22"/>
          <w:szCs w:val="22"/>
        </w:rPr>
        <w:t xml:space="preserve"> brutto</w:t>
      </w:r>
      <w:r>
        <w:rPr>
          <w:sz w:val="22"/>
          <w:szCs w:val="22"/>
        </w:rPr>
        <w:t xml:space="preserve"> określonego w </w:t>
      </w:r>
      <w:r w:rsidRPr="00E268DE">
        <w:rPr>
          <w:bCs/>
          <w:sz w:val="22"/>
          <w:szCs w:val="22"/>
        </w:rPr>
        <w:t>§ 3</w:t>
      </w:r>
      <w:r>
        <w:rPr>
          <w:sz w:val="22"/>
          <w:szCs w:val="22"/>
        </w:rPr>
        <w:t xml:space="preserve"> ust. 1</w:t>
      </w:r>
      <w:r w:rsidRPr="00973B52">
        <w:rPr>
          <w:sz w:val="22"/>
          <w:szCs w:val="22"/>
        </w:rPr>
        <w:t xml:space="preserve">, za każdy dzień </w:t>
      </w:r>
      <w:r>
        <w:rPr>
          <w:sz w:val="22"/>
          <w:szCs w:val="22"/>
        </w:rPr>
        <w:t>zwłoki;</w:t>
      </w:r>
    </w:p>
    <w:p w14:paraId="16C4E263" w14:textId="0CF72ABB" w:rsidR="00A926DB" w:rsidRPr="00973B52" w:rsidRDefault="00A926DB" w:rsidP="00A926DB">
      <w:pPr>
        <w:numPr>
          <w:ilvl w:val="0"/>
          <w:numId w:val="3"/>
        </w:numPr>
        <w:tabs>
          <w:tab w:val="clear" w:pos="1620"/>
          <w:tab w:val="num" w:pos="426"/>
        </w:tabs>
        <w:ind w:left="426"/>
        <w:jc w:val="both"/>
        <w:rPr>
          <w:sz w:val="22"/>
          <w:szCs w:val="22"/>
        </w:rPr>
      </w:pPr>
      <w:r w:rsidRPr="00973B52">
        <w:rPr>
          <w:sz w:val="22"/>
          <w:szCs w:val="22"/>
        </w:rPr>
        <w:t>Zamawiający zapłaci Wykonawcy karę umowną za odstąpienie od umowy, z przyczyn leżących po stronie Zamawiającego, w wysokości 10% wartości umowy brutto, chyba, że Zamawiający odstąpi od umowy, gdyż realizacja nie będzie leżała w interesie publicznym</w:t>
      </w:r>
      <w:r w:rsidR="008D42C8">
        <w:rPr>
          <w:sz w:val="22"/>
          <w:szCs w:val="22"/>
        </w:rPr>
        <w:t>, czego nie można było przewidzieć w chwili zawarcia umowy, lub dalsze wykonywanie umowy może zagrozić podstawowemu interesowi bezpieczeństwa państwa lub bezpieczeństwu publicznemu</w:t>
      </w:r>
      <w:r w:rsidRPr="00973B52">
        <w:rPr>
          <w:sz w:val="22"/>
          <w:szCs w:val="22"/>
        </w:rPr>
        <w:t>.</w:t>
      </w:r>
    </w:p>
    <w:p w14:paraId="1A2DB49A" w14:textId="77777777" w:rsidR="00A926DB" w:rsidRPr="00973B52" w:rsidRDefault="00A926DB" w:rsidP="00A926DB">
      <w:pPr>
        <w:numPr>
          <w:ilvl w:val="0"/>
          <w:numId w:val="3"/>
        </w:numPr>
        <w:tabs>
          <w:tab w:val="clear" w:pos="1620"/>
          <w:tab w:val="num" w:pos="426"/>
        </w:tabs>
        <w:ind w:left="426"/>
        <w:jc w:val="both"/>
        <w:rPr>
          <w:sz w:val="22"/>
          <w:szCs w:val="22"/>
        </w:rPr>
      </w:pPr>
      <w:r w:rsidRPr="00973B52">
        <w:rPr>
          <w:sz w:val="22"/>
          <w:szCs w:val="22"/>
        </w:rPr>
        <w:t>W przypadku, gdy wartość szkody poniesionej przez Zamawiającego przewyższa wartość kary umownej określonej powyżej, Wykonawca zapłaci dodatkowo Zamawiającemu różnicę wynikającą z porównania wartości szkody i kary umownej.</w:t>
      </w:r>
    </w:p>
    <w:p w14:paraId="66763A1B" w14:textId="00B510BD" w:rsidR="00A926DB" w:rsidRPr="00973B52" w:rsidRDefault="00A926DB" w:rsidP="00A926DB">
      <w:pPr>
        <w:numPr>
          <w:ilvl w:val="0"/>
          <w:numId w:val="3"/>
        </w:numPr>
        <w:tabs>
          <w:tab w:val="clear" w:pos="1620"/>
          <w:tab w:val="num" w:pos="426"/>
        </w:tabs>
        <w:ind w:left="426"/>
        <w:jc w:val="both"/>
        <w:rPr>
          <w:sz w:val="22"/>
          <w:szCs w:val="22"/>
        </w:rPr>
      </w:pPr>
      <w:r w:rsidRPr="00973B52">
        <w:rPr>
          <w:sz w:val="22"/>
          <w:szCs w:val="22"/>
        </w:rPr>
        <w:t>Łączna wysokość kar umownych nie może przekraczać 1</w:t>
      </w:r>
      <w:r w:rsidR="008D42C8">
        <w:rPr>
          <w:sz w:val="22"/>
          <w:szCs w:val="22"/>
        </w:rPr>
        <w:t>5</w:t>
      </w:r>
      <w:r w:rsidRPr="00973B52">
        <w:rPr>
          <w:sz w:val="22"/>
          <w:szCs w:val="22"/>
        </w:rPr>
        <w:t xml:space="preserve"> % wynagrodzenia umownego brutto.</w:t>
      </w:r>
    </w:p>
    <w:p w14:paraId="60A0068F" w14:textId="77777777" w:rsidR="00A926DB" w:rsidRPr="005B1274" w:rsidRDefault="00A926DB" w:rsidP="00A926DB">
      <w:pPr>
        <w:jc w:val="both"/>
        <w:rPr>
          <w:color w:val="FF0000"/>
          <w:sz w:val="22"/>
          <w:szCs w:val="22"/>
        </w:rPr>
      </w:pPr>
    </w:p>
    <w:p w14:paraId="7628733D" w14:textId="77777777" w:rsidR="00A926DB" w:rsidRPr="00973B52" w:rsidRDefault="00A926DB" w:rsidP="00A926DB">
      <w:pPr>
        <w:jc w:val="center"/>
        <w:rPr>
          <w:b/>
          <w:sz w:val="22"/>
          <w:szCs w:val="22"/>
        </w:rPr>
      </w:pPr>
      <w:r w:rsidRPr="00973B52">
        <w:rPr>
          <w:b/>
          <w:sz w:val="22"/>
          <w:szCs w:val="22"/>
        </w:rPr>
        <w:t>§ 7</w:t>
      </w:r>
    </w:p>
    <w:p w14:paraId="08D9DC75" w14:textId="77777777" w:rsidR="00A926DB" w:rsidRPr="00973B52" w:rsidRDefault="00A926DB" w:rsidP="00A926DB">
      <w:pPr>
        <w:jc w:val="both"/>
        <w:rPr>
          <w:sz w:val="22"/>
          <w:szCs w:val="22"/>
        </w:rPr>
      </w:pPr>
    </w:p>
    <w:p w14:paraId="28EB1A32" w14:textId="77777777" w:rsidR="00A926DB" w:rsidRPr="00973B52" w:rsidRDefault="00A926DB" w:rsidP="00834F2B">
      <w:pPr>
        <w:numPr>
          <w:ilvl w:val="0"/>
          <w:numId w:val="13"/>
        </w:numPr>
        <w:jc w:val="both"/>
        <w:rPr>
          <w:sz w:val="22"/>
          <w:szCs w:val="22"/>
        </w:rPr>
      </w:pPr>
      <w:r w:rsidRPr="00973B52">
        <w:rPr>
          <w:sz w:val="22"/>
          <w:szCs w:val="22"/>
        </w:rPr>
        <w:t>Wykonawca wyraża zgodę na potrącenie kar umownych z należności Zamawiającego wobec</w:t>
      </w:r>
      <w:r w:rsidR="00834F2B" w:rsidRPr="00973B52">
        <w:rPr>
          <w:sz w:val="22"/>
          <w:szCs w:val="22"/>
        </w:rPr>
        <w:t xml:space="preserve"> </w:t>
      </w:r>
      <w:r w:rsidRPr="00973B52">
        <w:rPr>
          <w:sz w:val="22"/>
          <w:szCs w:val="22"/>
        </w:rPr>
        <w:t>Wykonawcy.</w:t>
      </w:r>
    </w:p>
    <w:p w14:paraId="5E58B1A6" w14:textId="77777777" w:rsidR="00A926DB" w:rsidRPr="00973B52" w:rsidRDefault="00A926DB" w:rsidP="00834F2B">
      <w:pPr>
        <w:numPr>
          <w:ilvl w:val="0"/>
          <w:numId w:val="13"/>
        </w:numPr>
        <w:jc w:val="both"/>
        <w:rPr>
          <w:sz w:val="22"/>
          <w:szCs w:val="22"/>
        </w:rPr>
      </w:pPr>
      <w:r w:rsidRPr="00973B52">
        <w:rPr>
          <w:sz w:val="22"/>
          <w:szCs w:val="22"/>
        </w:rPr>
        <w:t>Wykonawca pod rygorem nieważności nie przeniesie wierzytelności stanowiącej wynagrodzenie z tytułu wykonania niniejszej umowy na jakąkolwiek osobę trzecią bez pisemnej zgody Zamawiającego.</w:t>
      </w:r>
    </w:p>
    <w:p w14:paraId="0BA42412" w14:textId="77777777" w:rsidR="00A926DB" w:rsidRPr="00973B52" w:rsidRDefault="00A926DB" w:rsidP="00A926DB">
      <w:pPr>
        <w:jc w:val="both"/>
        <w:rPr>
          <w:sz w:val="22"/>
          <w:szCs w:val="22"/>
        </w:rPr>
      </w:pPr>
    </w:p>
    <w:p w14:paraId="33087632" w14:textId="77777777" w:rsidR="00A926DB" w:rsidRPr="00973B52" w:rsidRDefault="00A926DB" w:rsidP="00A926DB">
      <w:pPr>
        <w:ind w:left="3540" w:firstLine="708"/>
        <w:jc w:val="both"/>
        <w:rPr>
          <w:b/>
          <w:sz w:val="22"/>
          <w:szCs w:val="22"/>
        </w:rPr>
      </w:pPr>
      <w:r w:rsidRPr="00973B52">
        <w:rPr>
          <w:b/>
          <w:sz w:val="22"/>
          <w:szCs w:val="22"/>
        </w:rPr>
        <w:t xml:space="preserve">   § 8</w:t>
      </w:r>
    </w:p>
    <w:p w14:paraId="66AB23B8" w14:textId="77777777" w:rsidR="00A926DB" w:rsidRPr="00973B52" w:rsidRDefault="00A926DB" w:rsidP="00A926DB">
      <w:pPr>
        <w:jc w:val="both"/>
        <w:rPr>
          <w:sz w:val="22"/>
          <w:szCs w:val="22"/>
        </w:rPr>
      </w:pPr>
    </w:p>
    <w:p w14:paraId="4E863597" w14:textId="77777777" w:rsidR="00A926DB" w:rsidRPr="00973B52" w:rsidRDefault="00A926DB" w:rsidP="00A926DB">
      <w:pPr>
        <w:jc w:val="both"/>
        <w:rPr>
          <w:sz w:val="22"/>
          <w:szCs w:val="22"/>
        </w:rPr>
      </w:pPr>
      <w:r w:rsidRPr="00973B52">
        <w:rPr>
          <w:sz w:val="22"/>
          <w:szCs w:val="22"/>
        </w:rPr>
        <w:t>Zapłata kary umownej określonej w § 6 ust. 1 pkt 2 nie zwalnia Wykonawcy od wykonania przedmiotu umowy.</w:t>
      </w:r>
    </w:p>
    <w:p w14:paraId="0DC2C357" w14:textId="77777777" w:rsidR="00A926DB" w:rsidRPr="00973B52" w:rsidRDefault="00A926DB" w:rsidP="00A926DB">
      <w:pPr>
        <w:jc w:val="both"/>
        <w:rPr>
          <w:b/>
          <w:sz w:val="22"/>
          <w:szCs w:val="22"/>
        </w:rPr>
      </w:pPr>
    </w:p>
    <w:p w14:paraId="03CCA026" w14:textId="77777777" w:rsidR="00A926DB" w:rsidRPr="00973B52" w:rsidRDefault="00A926DB" w:rsidP="00A926DB">
      <w:pPr>
        <w:jc w:val="center"/>
        <w:rPr>
          <w:b/>
          <w:sz w:val="22"/>
          <w:szCs w:val="22"/>
        </w:rPr>
      </w:pPr>
      <w:r w:rsidRPr="00973B52">
        <w:rPr>
          <w:b/>
          <w:sz w:val="22"/>
          <w:szCs w:val="22"/>
        </w:rPr>
        <w:t>§ 9</w:t>
      </w:r>
    </w:p>
    <w:p w14:paraId="5C28867A" w14:textId="77777777" w:rsidR="00A926DB" w:rsidRPr="00973B52" w:rsidRDefault="00A926DB" w:rsidP="00A926DB">
      <w:pPr>
        <w:jc w:val="both"/>
        <w:rPr>
          <w:sz w:val="22"/>
          <w:szCs w:val="22"/>
        </w:rPr>
      </w:pPr>
    </w:p>
    <w:p w14:paraId="19BBEAC3" w14:textId="77777777" w:rsidR="00A926DB" w:rsidRPr="00973B52" w:rsidRDefault="00A926DB" w:rsidP="00A926DB">
      <w:pPr>
        <w:jc w:val="both"/>
        <w:rPr>
          <w:sz w:val="22"/>
          <w:szCs w:val="22"/>
        </w:rPr>
      </w:pPr>
      <w:r w:rsidRPr="00973B52">
        <w:rPr>
          <w:sz w:val="22"/>
          <w:szCs w:val="22"/>
        </w:rPr>
        <w:t>Kary umowne nie wyłączają możliwości dochodzenia odszkodowania za szkody przekraczające ich wysokość, na zasadach ogólnych.</w:t>
      </w:r>
    </w:p>
    <w:p w14:paraId="5929F8A8" w14:textId="77777777" w:rsidR="00A926DB" w:rsidRPr="00973B52" w:rsidRDefault="00A926DB" w:rsidP="00A926DB">
      <w:pPr>
        <w:jc w:val="center"/>
        <w:rPr>
          <w:b/>
          <w:sz w:val="22"/>
          <w:szCs w:val="22"/>
        </w:rPr>
      </w:pPr>
      <w:r w:rsidRPr="00973B52">
        <w:rPr>
          <w:b/>
          <w:sz w:val="22"/>
          <w:szCs w:val="22"/>
        </w:rPr>
        <w:t>§ 10</w:t>
      </w:r>
    </w:p>
    <w:p w14:paraId="3A351940" w14:textId="77777777" w:rsidR="00A926DB" w:rsidRPr="00973B52" w:rsidRDefault="00A926DB" w:rsidP="00A926DB">
      <w:pPr>
        <w:jc w:val="both"/>
        <w:outlineLvl w:val="0"/>
        <w:rPr>
          <w:sz w:val="22"/>
          <w:szCs w:val="22"/>
        </w:rPr>
      </w:pPr>
    </w:p>
    <w:p w14:paraId="22168C63" w14:textId="77777777" w:rsidR="00A926DB" w:rsidRPr="00973B52" w:rsidRDefault="00A926DB" w:rsidP="00A926DB">
      <w:pPr>
        <w:numPr>
          <w:ilvl w:val="0"/>
          <w:numId w:val="5"/>
        </w:numPr>
        <w:tabs>
          <w:tab w:val="clear" w:pos="720"/>
        </w:tabs>
        <w:suppressAutoHyphens/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2"/>
          <w:szCs w:val="22"/>
        </w:rPr>
      </w:pPr>
      <w:r w:rsidRPr="00973B52">
        <w:rPr>
          <w:sz w:val="22"/>
          <w:szCs w:val="22"/>
        </w:rPr>
        <w:t xml:space="preserve">Wykonawca udziela Zamawiającemu 36 miesięcznej gwarancji na wykonane przez siebie </w:t>
      </w:r>
      <w:r w:rsidR="0011169E" w:rsidRPr="00973B52">
        <w:rPr>
          <w:sz w:val="22"/>
          <w:szCs w:val="22"/>
        </w:rPr>
        <w:t>prace oraz urządzenia</w:t>
      </w:r>
      <w:r w:rsidRPr="00973B52">
        <w:rPr>
          <w:sz w:val="22"/>
          <w:szCs w:val="22"/>
        </w:rPr>
        <w:t>.</w:t>
      </w:r>
    </w:p>
    <w:p w14:paraId="5614672A" w14:textId="0544C828" w:rsidR="00A926DB" w:rsidRPr="008D42C8" w:rsidRDefault="00A926DB" w:rsidP="00A926DB">
      <w:pPr>
        <w:numPr>
          <w:ilvl w:val="0"/>
          <w:numId w:val="5"/>
        </w:numPr>
        <w:tabs>
          <w:tab w:val="clear" w:pos="720"/>
        </w:tabs>
        <w:suppressAutoHyphens/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2"/>
          <w:szCs w:val="22"/>
        </w:rPr>
      </w:pPr>
      <w:r w:rsidRPr="00973B52">
        <w:rPr>
          <w:sz w:val="22"/>
          <w:szCs w:val="22"/>
        </w:rPr>
        <w:t xml:space="preserve">Bieg terminu gwarancji liczony jest od daty podpisania </w:t>
      </w:r>
      <w:r w:rsidRPr="00973B52">
        <w:rPr>
          <w:kern w:val="22"/>
          <w:sz w:val="22"/>
          <w:szCs w:val="22"/>
        </w:rPr>
        <w:t>protokołu</w:t>
      </w:r>
      <w:r w:rsidR="00570715" w:rsidRPr="00973B52">
        <w:rPr>
          <w:kern w:val="22"/>
          <w:sz w:val="22"/>
          <w:szCs w:val="22"/>
        </w:rPr>
        <w:t xml:space="preserve"> odbioru </w:t>
      </w:r>
      <w:r w:rsidR="00294DCD">
        <w:rPr>
          <w:sz w:val="22"/>
          <w:szCs w:val="22"/>
        </w:rPr>
        <w:t>przedmiotu umowy</w:t>
      </w:r>
      <w:r w:rsidR="00570715" w:rsidRPr="00973B52">
        <w:rPr>
          <w:sz w:val="22"/>
          <w:szCs w:val="22"/>
        </w:rPr>
        <w:t>.</w:t>
      </w:r>
      <w:r w:rsidRPr="00973B52">
        <w:rPr>
          <w:kern w:val="22"/>
          <w:sz w:val="22"/>
          <w:szCs w:val="22"/>
        </w:rPr>
        <w:t xml:space="preserve"> </w:t>
      </w:r>
    </w:p>
    <w:p w14:paraId="2A875EBA" w14:textId="2DD5E4CA" w:rsidR="008D42C8" w:rsidRPr="004546C5" w:rsidRDefault="008D42C8" w:rsidP="008D42C8">
      <w:pPr>
        <w:numPr>
          <w:ilvl w:val="0"/>
          <w:numId w:val="5"/>
        </w:numPr>
        <w:tabs>
          <w:tab w:val="clear" w:pos="720"/>
        </w:tabs>
        <w:suppressAutoHyphens/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2"/>
          <w:szCs w:val="22"/>
        </w:rPr>
      </w:pPr>
      <w:r>
        <w:rPr>
          <w:kern w:val="22"/>
          <w:sz w:val="22"/>
          <w:szCs w:val="22"/>
        </w:rPr>
        <w:t xml:space="preserve">W ramach gwarancji wykonawca zobowiązuje się do usuwania wad stwierdzonych przez Zamawiającego. Wykonawca usunie zgłoszone wady w terminie do 7 dni roboczych od daty poinformowania przez Zamawiającego, chyba, że z uzasadnionych względów technologicznych, formalnych lub organizacyjnych, Zamawiający wyznaczy inny termin. </w:t>
      </w:r>
    </w:p>
    <w:p w14:paraId="365308DA" w14:textId="77777777" w:rsidR="008D42C8" w:rsidRPr="00973B52" w:rsidRDefault="008D42C8" w:rsidP="008D42C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14:paraId="1E10EBD3" w14:textId="77777777" w:rsidR="00C1798B" w:rsidRDefault="00C1798B" w:rsidP="00C1798B">
      <w:pPr>
        <w:jc w:val="center"/>
        <w:rPr>
          <w:b/>
          <w:sz w:val="22"/>
          <w:szCs w:val="22"/>
        </w:rPr>
      </w:pPr>
      <w:r w:rsidRPr="00973B52">
        <w:rPr>
          <w:b/>
          <w:sz w:val="22"/>
          <w:szCs w:val="22"/>
        </w:rPr>
        <w:t>§ 11</w:t>
      </w:r>
    </w:p>
    <w:p w14:paraId="0A33C044" w14:textId="77777777" w:rsidR="00C1798B" w:rsidRPr="00973B52" w:rsidRDefault="00C1798B" w:rsidP="00C1798B">
      <w:pPr>
        <w:jc w:val="center"/>
        <w:rPr>
          <w:b/>
          <w:sz w:val="22"/>
          <w:szCs w:val="22"/>
        </w:rPr>
      </w:pPr>
    </w:p>
    <w:p w14:paraId="7E63B688" w14:textId="77777777" w:rsidR="00C1798B" w:rsidRPr="009E0766" w:rsidRDefault="00C1798B" w:rsidP="00C1798B">
      <w:pPr>
        <w:numPr>
          <w:ilvl w:val="0"/>
          <w:numId w:val="21"/>
        </w:numPr>
        <w:jc w:val="both"/>
        <w:rPr>
          <w:rFonts w:cs="Calibri"/>
          <w:sz w:val="22"/>
          <w:szCs w:val="22"/>
        </w:rPr>
      </w:pPr>
      <w:r w:rsidRPr="009E0766">
        <w:rPr>
          <w:rFonts w:cs="Calibri"/>
          <w:sz w:val="22"/>
          <w:szCs w:val="22"/>
        </w:rPr>
        <w:t>Dokumentacja projektowa stanowiąca przedmiot niniejszej umowy podlega ochronie przewidzianej w ustawie o prawie autorskim i prawach pokrewnych.</w:t>
      </w:r>
    </w:p>
    <w:p w14:paraId="525E8AB2" w14:textId="77777777" w:rsidR="00C1798B" w:rsidRPr="009E0766" w:rsidRDefault="00C1798B" w:rsidP="00C1798B">
      <w:pPr>
        <w:numPr>
          <w:ilvl w:val="0"/>
          <w:numId w:val="21"/>
        </w:numPr>
        <w:jc w:val="both"/>
        <w:rPr>
          <w:rFonts w:cs="Calibri"/>
          <w:sz w:val="22"/>
          <w:szCs w:val="22"/>
        </w:rPr>
      </w:pPr>
      <w:r w:rsidRPr="009E0766">
        <w:rPr>
          <w:rFonts w:cs="Calibri"/>
          <w:sz w:val="22"/>
          <w:szCs w:val="22"/>
        </w:rPr>
        <w:t>Wykonawca gwarantuje, że przysługują mu wyłączne autorskie prawa majątkowe do przedmiotu umowy, prawo zezwalania na wykonywanie zależnych praw autorskich w stosunku do utworu oraz wyłączne prawo do rozporządzania utworem na polach eksploatacji określonych w ust. 3, lub też - najpóźniej w dniu wydania utworów Zamawiającemu – prawa te będą Wykonawcy przysługiwały. Wykonawca gwarantuje i zobowiązuje się, że prawa powyższe nie będą w niczym i przez nikogo ograniczone, a w szczególności będą wolne od wad prawnych i nie będą naruszać praw majątkowych ani dóbr osobistych osób trzecich. Wobec powyższego Wykonawca gwarantuje i zobowiązuje się, że utwory będą stanowiły dzieła oryginalne, spełniające kryteria, wskazane w treści art. 1 ustawy z dnia 4 lutego 1994 r. o prawie autorskim i prawach pokrewnych (Dz.U.2022.2509 ze zm.), natomiast nośniki, na których utwory zostaną utrwalone będą stanowiły wyłączną własność Wykonawcy. Wykonawca oświadcza, iż zawarcie i wykonanie Umowy nie wymaga uzyskania zezwoleń osób trzecich i nie narusza praw osób trzecich.</w:t>
      </w:r>
    </w:p>
    <w:p w14:paraId="0FFBC248" w14:textId="77777777" w:rsidR="00C1798B" w:rsidRPr="009E0766" w:rsidRDefault="00C1798B" w:rsidP="00C1798B">
      <w:pPr>
        <w:numPr>
          <w:ilvl w:val="0"/>
          <w:numId w:val="21"/>
        </w:numPr>
        <w:jc w:val="both"/>
        <w:rPr>
          <w:rFonts w:cs="Calibri"/>
          <w:sz w:val="22"/>
          <w:szCs w:val="22"/>
        </w:rPr>
      </w:pPr>
      <w:r w:rsidRPr="009E0766">
        <w:rPr>
          <w:rFonts w:cs="Calibri"/>
          <w:sz w:val="22"/>
          <w:szCs w:val="22"/>
        </w:rPr>
        <w:t>Z chwilą przekazania dokumentacji projektowej do Zamawiającego, Zamawiający nabywa własność nośników oraz autorskie prawa majątkowe do dokumentacji projektowej stanowiącej przedmiot niniejszej umowy bez obowiązku zapłaty dodatkowego wynagrodzenia na następujących polach eksploatacji:</w:t>
      </w:r>
    </w:p>
    <w:p w14:paraId="4859020C" w14:textId="77777777" w:rsidR="00C1798B" w:rsidRPr="009E0766" w:rsidRDefault="00C1798B" w:rsidP="00C1798B">
      <w:pPr>
        <w:numPr>
          <w:ilvl w:val="0"/>
          <w:numId w:val="22"/>
        </w:numPr>
        <w:jc w:val="both"/>
        <w:rPr>
          <w:rFonts w:cs="Calibri"/>
          <w:sz w:val="22"/>
          <w:szCs w:val="22"/>
        </w:rPr>
      </w:pPr>
      <w:r w:rsidRPr="009E0766">
        <w:rPr>
          <w:rFonts w:cs="Calibri"/>
          <w:sz w:val="22"/>
          <w:szCs w:val="22"/>
        </w:rPr>
        <w:t>utrwalenie i zwielokrotnienie określoną techniką,</w:t>
      </w:r>
    </w:p>
    <w:p w14:paraId="19B0618D" w14:textId="77777777" w:rsidR="00C1798B" w:rsidRPr="009E0766" w:rsidRDefault="00C1798B" w:rsidP="00C1798B">
      <w:pPr>
        <w:numPr>
          <w:ilvl w:val="0"/>
          <w:numId w:val="22"/>
        </w:numPr>
        <w:jc w:val="both"/>
        <w:rPr>
          <w:rFonts w:cs="Calibri"/>
          <w:sz w:val="22"/>
          <w:szCs w:val="22"/>
        </w:rPr>
      </w:pPr>
      <w:r w:rsidRPr="009E0766">
        <w:rPr>
          <w:rFonts w:cs="Calibri"/>
          <w:sz w:val="22"/>
          <w:szCs w:val="22"/>
        </w:rPr>
        <w:t>wprowadzenie do obrotu, użyczenie oryginału lub egzemplarzy,</w:t>
      </w:r>
    </w:p>
    <w:p w14:paraId="1E9B13E0" w14:textId="77777777" w:rsidR="00C1798B" w:rsidRPr="009E0766" w:rsidRDefault="00C1798B" w:rsidP="00C1798B">
      <w:pPr>
        <w:numPr>
          <w:ilvl w:val="0"/>
          <w:numId w:val="22"/>
        </w:numPr>
        <w:jc w:val="both"/>
        <w:rPr>
          <w:rFonts w:cs="Calibri"/>
          <w:sz w:val="22"/>
          <w:szCs w:val="22"/>
        </w:rPr>
      </w:pPr>
      <w:r w:rsidRPr="009E0766">
        <w:rPr>
          <w:rFonts w:cs="Calibri"/>
          <w:sz w:val="22"/>
          <w:szCs w:val="22"/>
        </w:rPr>
        <w:t>wprowadzenie do pamięci komputera,</w:t>
      </w:r>
    </w:p>
    <w:p w14:paraId="3E562DF3" w14:textId="77777777" w:rsidR="00C1798B" w:rsidRPr="009E0766" w:rsidRDefault="00C1798B" w:rsidP="00C1798B">
      <w:pPr>
        <w:numPr>
          <w:ilvl w:val="0"/>
          <w:numId w:val="22"/>
        </w:numPr>
        <w:jc w:val="both"/>
        <w:rPr>
          <w:rFonts w:cs="Calibri"/>
          <w:sz w:val="22"/>
          <w:szCs w:val="22"/>
        </w:rPr>
      </w:pPr>
      <w:r w:rsidRPr="009E0766">
        <w:rPr>
          <w:rFonts w:cs="Calibri"/>
          <w:sz w:val="22"/>
          <w:szCs w:val="22"/>
        </w:rPr>
        <w:t>publiczne wystawienie, odtworzenie lub udostępnienie,</w:t>
      </w:r>
    </w:p>
    <w:p w14:paraId="0B2D9840" w14:textId="77777777" w:rsidR="00C1798B" w:rsidRPr="009E0766" w:rsidRDefault="00C1798B" w:rsidP="00C1798B">
      <w:pPr>
        <w:numPr>
          <w:ilvl w:val="0"/>
          <w:numId w:val="22"/>
        </w:numPr>
        <w:jc w:val="both"/>
        <w:rPr>
          <w:rFonts w:cs="Calibri"/>
          <w:sz w:val="22"/>
          <w:szCs w:val="22"/>
        </w:rPr>
      </w:pPr>
      <w:r w:rsidRPr="009E0766">
        <w:rPr>
          <w:rFonts w:cs="Calibri"/>
          <w:sz w:val="22"/>
          <w:szCs w:val="22"/>
        </w:rPr>
        <w:t>wielokrotne zastosowanie,</w:t>
      </w:r>
    </w:p>
    <w:p w14:paraId="6F3681F9" w14:textId="77777777" w:rsidR="00C1798B" w:rsidRPr="009E0766" w:rsidRDefault="00C1798B" w:rsidP="00C1798B">
      <w:pPr>
        <w:numPr>
          <w:ilvl w:val="0"/>
          <w:numId w:val="21"/>
        </w:numPr>
        <w:jc w:val="both"/>
        <w:rPr>
          <w:rFonts w:cs="Calibri"/>
          <w:sz w:val="22"/>
          <w:szCs w:val="22"/>
        </w:rPr>
      </w:pPr>
      <w:r w:rsidRPr="009E0766">
        <w:rPr>
          <w:rFonts w:cs="Calibri"/>
          <w:sz w:val="22"/>
          <w:szCs w:val="22"/>
        </w:rPr>
        <w:t>Wykonawca upoważnia również Zamawiającego do zezwolenia na wykorzystanie zależnego prawa autorskiego do dokumentacji.</w:t>
      </w:r>
    </w:p>
    <w:p w14:paraId="19252C8A" w14:textId="77777777" w:rsidR="00C1798B" w:rsidRPr="009E0766" w:rsidRDefault="00C1798B" w:rsidP="00C1798B">
      <w:pPr>
        <w:numPr>
          <w:ilvl w:val="0"/>
          <w:numId w:val="21"/>
        </w:numPr>
        <w:jc w:val="both"/>
        <w:rPr>
          <w:rFonts w:cs="Calibri"/>
          <w:sz w:val="22"/>
          <w:szCs w:val="22"/>
        </w:rPr>
      </w:pPr>
      <w:r w:rsidRPr="009E0766">
        <w:rPr>
          <w:rFonts w:cs="Calibri"/>
          <w:sz w:val="22"/>
          <w:szCs w:val="22"/>
        </w:rPr>
        <w:t>Wykonawca oświadcza, że posiada zgodę twórcy na dokonywanie zmian, adaptacji lub aktualizacji utworów oraz na modyfikowanie, adaptowanie i łączenie utworów z innymi utworami, a także na zastosowanie, eksploatację i zbycie bez konieczności uzyskiwania dodatkowej zgody twórcy, a także jest upoważniony do udzielania w imieniu twórcy takiej zgody. W związku z tym Wykonawca wyraża zgodę na dokonywanie przez Zamawiającego powyższego oraz na udzielanie przez Zamawiającego dalszej zgody w tym zakresie. Wykonawca jednocześnie wyraża zgodę na rozpowszechnianie i korzystanie przez Zamawiającego z opracowań utworów, ich części i poszczególnych elementów, a także z dalszych opracowań.</w:t>
      </w:r>
    </w:p>
    <w:p w14:paraId="6EB1F734" w14:textId="77777777" w:rsidR="00C1798B" w:rsidRPr="00B1720A" w:rsidRDefault="00C1798B" w:rsidP="00C1798B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14:paraId="67C68EBF" w14:textId="77777777" w:rsidR="00A926DB" w:rsidRPr="00973B52" w:rsidRDefault="00A926DB" w:rsidP="00A926DB">
      <w:pPr>
        <w:jc w:val="both"/>
        <w:outlineLvl w:val="0"/>
        <w:rPr>
          <w:sz w:val="22"/>
          <w:szCs w:val="22"/>
        </w:rPr>
      </w:pPr>
    </w:p>
    <w:p w14:paraId="475F2315" w14:textId="5B601FC0" w:rsidR="00A926DB" w:rsidRPr="00973B52" w:rsidRDefault="00A926DB" w:rsidP="00A926DB">
      <w:pPr>
        <w:jc w:val="center"/>
        <w:rPr>
          <w:b/>
          <w:sz w:val="22"/>
          <w:szCs w:val="22"/>
        </w:rPr>
      </w:pPr>
      <w:r w:rsidRPr="00973B52">
        <w:rPr>
          <w:b/>
          <w:sz w:val="22"/>
          <w:szCs w:val="22"/>
        </w:rPr>
        <w:t>§ 1</w:t>
      </w:r>
      <w:r w:rsidR="00C1798B">
        <w:rPr>
          <w:b/>
          <w:sz w:val="22"/>
          <w:szCs w:val="22"/>
        </w:rPr>
        <w:t>2</w:t>
      </w:r>
    </w:p>
    <w:p w14:paraId="27D1B379" w14:textId="77777777" w:rsidR="00A926DB" w:rsidRPr="00973B52" w:rsidRDefault="00A926DB" w:rsidP="00A926DB">
      <w:pPr>
        <w:jc w:val="center"/>
        <w:rPr>
          <w:b/>
          <w:bCs/>
          <w:sz w:val="22"/>
          <w:szCs w:val="22"/>
        </w:rPr>
      </w:pPr>
    </w:p>
    <w:p w14:paraId="32DEF071" w14:textId="3824F8ED" w:rsidR="00A926DB" w:rsidRPr="00973B52" w:rsidRDefault="00A926DB" w:rsidP="00A926DB">
      <w:pPr>
        <w:pStyle w:val="NormalnyWeb"/>
        <w:numPr>
          <w:ilvl w:val="0"/>
          <w:numId w:val="6"/>
        </w:numPr>
        <w:spacing w:before="0" w:beforeAutospacing="0" w:after="0" w:afterAutospacing="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973B52">
        <w:rPr>
          <w:rFonts w:ascii="Times New Roman" w:hAnsi="Times New Roman" w:cs="Times New Roman"/>
          <w:sz w:val="22"/>
          <w:szCs w:val="22"/>
          <w:lang w:eastAsia="en-US"/>
        </w:rPr>
        <w:t xml:space="preserve">Wykonawca oświadcza, że wypełnił obowiązki informacyjne przewidziane w art. 13 </w:t>
      </w:r>
      <w:r w:rsidR="008D42C8">
        <w:rPr>
          <w:rFonts w:ascii="Times New Roman" w:hAnsi="Times New Roman" w:cs="Times New Roman"/>
          <w:sz w:val="22"/>
          <w:szCs w:val="22"/>
          <w:lang w:eastAsia="en-US"/>
        </w:rPr>
        <w:t>i</w:t>
      </w:r>
      <w:r w:rsidRPr="00973B52">
        <w:rPr>
          <w:rFonts w:ascii="Times New Roman" w:hAnsi="Times New Roman" w:cs="Times New Roman"/>
          <w:sz w:val="22"/>
          <w:szCs w:val="22"/>
          <w:lang w:eastAsia="en-US"/>
        </w:rPr>
        <w:t xml:space="preserve">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Dz. Urz. UE L 119 z 04.05.2016, str. 1 wobec osób fizycznych, od których dane osobowe bezpośrednio lub pośrednio pozyskał w celu realizacji niniejszej umowy oraz które udostępnił Zamawiającemu.</w:t>
      </w:r>
    </w:p>
    <w:p w14:paraId="2DBADD78" w14:textId="2F5BEA07" w:rsidR="00A926DB" w:rsidRPr="00973B52" w:rsidRDefault="00A926DB" w:rsidP="00A926DB">
      <w:pPr>
        <w:pStyle w:val="NormalnyWeb"/>
        <w:numPr>
          <w:ilvl w:val="0"/>
          <w:numId w:val="6"/>
        </w:numPr>
        <w:spacing w:before="0" w:beforeAutospacing="0" w:after="0" w:afterAutospacing="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973B52">
        <w:rPr>
          <w:rFonts w:ascii="Times New Roman" w:hAnsi="Times New Roman" w:cs="Times New Roman"/>
          <w:sz w:val="22"/>
          <w:szCs w:val="22"/>
          <w:lang w:eastAsia="en-US"/>
        </w:rPr>
        <w:lastRenderedPageBreak/>
        <w:t xml:space="preserve">Zamawiający oświadcza, że wypełnił obowiązki informacyjne przewidziane w art. 13 </w:t>
      </w:r>
      <w:r w:rsidR="008D42C8">
        <w:rPr>
          <w:rFonts w:ascii="Times New Roman" w:hAnsi="Times New Roman" w:cs="Times New Roman"/>
          <w:sz w:val="22"/>
          <w:szCs w:val="22"/>
          <w:lang w:eastAsia="en-US"/>
        </w:rPr>
        <w:t>i</w:t>
      </w:r>
      <w:r w:rsidRPr="00973B52">
        <w:rPr>
          <w:rFonts w:ascii="Times New Roman" w:hAnsi="Times New Roman" w:cs="Times New Roman"/>
          <w:sz w:val="22"/>
          <w:szCs w:val="22"/>
          <w:lang w:eastAsia="en-US"/>
        </w:rPr>
        <w:t xml:space="preserve">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Dz. Urz. UE L 119 z 04.05.2016, str. 1 wobec osób fizycznych, od których dane osobowe bezpośrednio lub pośrednio pozyskał w celu realizacji niniejszej umowy oraz które udostępnił Wykonawcy.</w:t>
      </w:r>
    </w:p>
    <w:p w14:paraId="74CF03D5" w14:textId="77777777" w:rsidR="00A926DB" w:rsidRPr="00973B52" w:rsidRDefault="00A926DB" w:rsidP="00A926DB">
      <w:pPr>
        <w:jc w:val="center"/>
        <w:rPr>
          <w:b/>
          <w:sz w:val="22"/>
          <w:szCs w:val="22"/>
        </w:rPr>
      </w:pPr>
    </w:p>
    <w:p w14:paraId="44D2E7E8" w14:textId="7DC46630" w:rsidR="00A926DB" w:rsidRPr="00973B52" w:rsidRDefault="00A926DB" w:rsidP="00A926DB">
      <w:pPr>
        <w:jc w:val="center"/>
        <w:rPr>
          <w:b/>
          <w:sz w:val="22"/>
          <w:szCs w:val="22"/>
        </w:rPr>
      </w:pPr>
      <w:r w:rsidRPr="00973B52">
        <w:rPr>
          <w:b/>
          <w:sz w:val="22"/>
          <w:szCs w:val="22"/>
        </w:rPr>
        <w:t>§ 1</w:t>
      </w:r>
      <w:r w:rsidR="00C1798B">
        <w:rPr>
          <w:b/>
          <w:sz w:val="22"/>
          <w:szCs w:val="22"/>
        </w:rPr>
        <w:t>3</w:t>
      </w:r>
    </w:p>
    <w:p w14:paraId="6A178DEA" w14:textId="77777777" w:rsidR="00A926DB" w:rsidRPr="00973B52" w:rsidRDefault="00A926DB" w:rsidP="00A926DB">
      <w:pPr>
        <w:jc w:val="both"/>
        <w:rPr>
          <w:sz w:val="22"/>
          <w:szCs w:val="22"/>
        </w:rPr>
      </w:pPr>
    </w:p>
    <w:p w14:paraId="24AC33A9" w14:textId="77777777" w:rsidR="00A926DB" w:rsidRPr="00973B52" w:rsidRDefault="00A926DB" w:rsidP="00A926DB">
      <w:pPr>
        <w:jc w:val="both"/>
        <w:rPr>
          <w:sz w:val="22"/>
          <w:szCs w:val="22"/>
        </w:rPr>
      </w:pPr>
      <w:r w:rsidRPr="00973B52">
        <w:rPr>
          <w:sz w:val="22"/>
          <w:szCs w:val="22"/>
        </w:rPr>
        <w:t>Zmiana postanowień umowy może nastąpić za zgodą obu stron na piśmie pod rygorem nieważności.</w:t>
      </w:r>
    </w:p>
    <w:p w14:paraId="7D469236" w14:textId="77777777" w:rsidR="00A926DB" w:rsidRPr="00973B52" w:rsidRDefault="00A926DB" w:rsidP="00A926DB">
      <w:pPr>
        <w:jc w:val="both"/>
        <w:rPr>
          <w:b/>
          <w:sz w:val="22"/>
          <w:szCs w:val="22"/>
        </w:rPr>
      </w:pPr>
    </w:p>
    <w:p w14:paraId="17642E2F" w14:textId="47ADFAA2" w:rsidR="00A926DB" w:rsidRPr="00973B52" w:rsidRDefault="00A926DB" w:rsidP="00A926DB">
      <w:pPr>
        <w:jc w:val="center"/>
        <w:rPr>
          <w:b/>
          <w:sz w:val="22"/>
          <w:szCs w:val="22"/>
        </w:rPr>
      </w:pPr>
      <w:r w:rsidRPr="00973B52">
        <w:rPr>
          <w:b/>
          <w:sz w:val="22"/>
          <w:szCs w:val="22"/>
        </w:rPr>
        <w:t>§ 1</w:t>
      </w:r>
      <w:r w:rsidR="00C1798B">
        <w:rPr>
          <w:b/>
          <w:sz w:val="22"/>
          <w:szCs w:val="22"/>
        </w:rPr>
        <w:t>4</w:t>
      </w:r>
    </w:p>
    <w:p w14:paraId="794C919E" w14:textId="77777777" w:rsidR="00A926DB" w:rsidRPr="00973B52" w:rsidRDefault="00A926DB" w:rsidP="00A926DB">
      <w:pPr>
        <w:jc w:val="both"/>
        <w:rPr>
          <w:sz w:val="22"/>
          <w:szCs w:val="22"/>
        </w:rPr>
      </w:pPr>
    </w:p>
    <w:p w14:paraId="097B64B8" w14:textId="77777777" w:rsidR="00A926DB" w:rsidRPr="00973B52" w:rsidRDefault="00A926DB" w:rsidP="00A926DB">
      <w:pPr>
        <w:jc w:val="both"/>
        <w:rPr>
          <w:sz w:val="22"/>
          <w:szCs w:val="22"/>
        </w:rPr>
      </w:pPr>
      <w:r w:rsidRPr="00973B52">
        <w:rPr>
          <w:sz w:val="22"/>
          <w:szCs w:val="22"/>
        </w:rPr>
        <w:t>Spory wynikłe na tle wykonania niniejszej umowy podlegają orzecznictwu właściwego dla Zamawiającego sądu powszechnego.</w:t>
      </w:r>
    </w:p>
    <w:p w14:paraId="5DD3A64E" w14:textId="77777777" w:rsidR="00A926DB" w:rsidRPr="00973B52" w:rsidRDefault="00A926DB" w:rsidP="00A926DB">
      <w:pPr>
        <w:jc w:val="both"/>
        <w:rPr>
          <w:sz w:val="22"/>
          <w:szCs w:val="22"/>
        </w:rPr>
      </w:pPr>
    </w:p>
    <w:p w14:paraId="1B9FF8C5" w14:textId="3C6F20DE" w:rsidR="00A926DB" w:rsidRPr="00973B52" w:rsidRDefault="00A926DB" w:rsidP="00A926DB">
      <w:pPr>
        <w:jc w:val="center"/>
        <w:rPr>
          <w:b/>
          <w:sz w:val="22"/>
          <w:szCs w:val="22"/>
        </w:rPr>
      </w:pPr>
      <w:r w:rsidRPr="00973B52">
        <w:rPr>
          <w:b/>
          <w:sz w:val="22"/>
          <w:szCs w:val="22"/>
        </w:rPr>
        <w:t>§ 1</w:t>
      </w:r>
      <w:r w:rsidR="00C1798B">
        <w:rPr>
          <w:b/>
          <w:sz w:val="22"/>
          <w:szCs w:val="22"/>
        </w:rPr>
        <w:t>5</w:t>
      </w:r>
    </w:p>
    <w:p w14:paraId="63176FC3" w14:textId="77777777" w:rsidR="00A926DB" w:rsidRPr="00973B52" w:rsidRDefault="00A926DB" w:rsidP="00A926DB">
      <w:pPr>
        <w:jc w:val="both"/>
        <w:rPr>
          <w:sz w:val="22"/>
          <w:szCs w:val="22"/>
        </w:rPr>
      </w:pPr>
    </w:p>
    <w:p w14:paraId="15276FA6" w14:textId="77777777" w:rsidR="00A926DB" w:rsidRPr="00973B52" w:rsidRDefault="00A926DB" w:rsidP="00A926DB">
      <w:pPr>
        <w:jc w:val="both"/>
        <w:rPr>
          <w:sz w:val="22"/>
          <w:szCs w:val="22"/>
        </w:rPr>
      </w:pPr>
      <w:r w:rsidRPr="00973B52">
        <w:rPr>
          <w:sz w:val="22"/>
          <w:szCs w:val="22"/>
        </w:rPr>
        <w:t>W sprawach nieuregulowanych niniejszą umową maj</w:t>
      </w:r>
      <w:r w:rsidR="0026795B">
        <w:rPr>
          <w:sz w:val="22"/>
          <w:szCs w:val="22"/>
        </w:rPr>
        <w:t>ą</w:t>
      </w:r>
      <w:r w:rsidRPr="00973B52">
        <w:rPr>
          <w:sz w:val="22"/>
          <w:szCs w:val="22"/>
        </w:rPr>
        <w:t xml:space="preserve"> zastosowanie przepisy Kodeksu Cywilnego.</w:t>
      </w:r>
    </w:p>
    <w:p w14:paraId="24F2E4AF" w14:textId="77777777" w:rsidR="00A926DB" w:rsidRPr="00973B52" w:rsidRDefault="00A926DB" w:rsidP="00A926DB">
      <w:pPr>
        <w:jc w:val="both"/>
        <w:rPr>
          <w:sz w:val="22"/>
          <w:szCs w:val="22"/>
        </w:rPr>
      </w:pPr>
    </w:p>
    <w:p w14:paraId="3471D2F8" w14:textId="77777777" w:rsidR="00834F2B" w:rsidRPr="00973B52" w:rsidRDefault="00834F2B" w:rsidP="00DF69BF">
      <w:pPr>
        <w:rPr>
          <w:b/>
          <w:sz w:val="22"/>
          <w:szCs w:val="22"/>
        </w:rPr>
      </w:pPr>
    </w:p>
    <w:p w14:paraId="0DB737D5" w14:textId="2E4934B5" w:rsidR="00A926DB" w:rsidRPr="00973B52" w:rsidRDefault="00A926DB" w:rsidP="00A926DB">
      <w:pPr>
        <w:jc w:val="center"/>
        <w:rPr>
          <w:b/>
          <w:sz w:val="22"/>
          <w:szCs w:val="22"/>
        </w:rPr>
      </w:pPr>
      <w:r w:rsidRPr="00973B52">
        <w:rPr>
          <w:b/>
          <w:sz w:val="22"/>
          <w:szCs w:val="22"/>
        </w:rPr>
        <w:t>§ 1</w:t>
      </w:r>
      <w:r w:rsidR="00C1798B">
        <w:rPr>
          <w:b/>
          <w:sz w:val="22"/>
          <w:szCs w:val="22"/>
        </w:rPr>
        <w:t>6</w:t>
      </w:r>
    </w:p>
    <w:p w14:paraId="48E5A1A6" w14:textId="77777777" w:rsidR="00A926DB" w:rsidRPr="00973B52" w:rsidRDefault="00A926DB" w:rsidP="00A926DB">
      <w:pPr>
        <w:jc w:val="both"/>
        <w:rPr>
          <w:sz w:val="22"/>
          <w:szCs w:val="22"/>
        </w:rPr>
      </w:pPr>
    </w:p>
    <w:p w14:paraId="2C772AC8" w14:textId="77777777" w:rsidR="00A926DB" w:rsidRPr="00973B52" w:rsidRDefault="00A926DB" w:rsidP="00A926DB">
      <w:pPr>
        <w:jc w:val="both"/>
        <w:rPr>
          <w:sz w:val="22"/>
          <w:szCs w:val="22"/>
        </w:rPr>
      </w:pPr>
      <w:r w:rsidRPr="00973B52">
        <w:rPr>
          <w:sz w:val="22"/>
          <w:szCs w:val="22"/>
        </w:rPr>
        <w:t>Umowę niniejszą sporządzono w 3 jednobrzmiących egzemplarzach:</w:t>
      </w:r>
    </w:p>
    <w:p w14:paraId="72B10D73" w14:textId="77777777" w:rsidR="00A926DB" w:rsidRPr="00973B52" w:rsidRDefault="00A926DB" w:rsidP="00A926DB">
      <w:pPr>
        <w:jc w:val="both"/>
        <w:rPr>
          <w:sz w:val="22"/>
          <w:szCs w:val="22"/>
        </w:rPr>
      </w:pPr>
      <w:r w:rsidRPr="00973B52">
        <w:rPr>
          <w:sz w:val="22"/>
          <w:szCs w:val="22"/>
        </w:rPr>
        <w:t xml:space="preserve">        2 egzemplarze dla Zamawiającego</w:t>
      </w:r>
    </w:p>
    <w:p w14:paraId="0D5DE9F8" w14:textId="77777777" w:rsidR="00A926DB" w:rsidRPr="00973B52" w:rsidRDefault="00A926DB" w:rsidP="00A926DB">
      <w:pPr>
        <w:jc w:val="both"/>
        <w:rPr>
          <w:sz w:val="22"/>
          <w:szCs w:val="22"/>
        </w:rPr>
      </w:pPr>
      <w:r w:rsidRPr="00973B52">
        <w:rPr>
          <w:sz w:val="22"/>
          <w:szCs w:val="22"/>
        </w:rPr>
        <w:t xml:space="preserve">        1 egzemplarz dla Wykonawcy.</w:t>
      </w:r>
    </w:p>
    <w:p w14:paraId="66E585DD" w14:textId="77777777" w:rsidR="00834F2B" w:rsidRPr="00973B52" w:rsidRDefault="00834F2B" w:rsidP="00A926DB">
      <w:pPr>
        <w:jc w:val="both"/>
        <w:rPr>
          <w:sz w:val="22"/>
          <w:szCs w:val="22"/>
        </w:rPr>
      </w:pPr>
    </w:p>
    <w:p w14:paraId="0E4D6706" w14:textId="77777777" w:rsidR="00834F2B" w:rsidRPr="00973B52" w:rsidRDefault="00834F2B" w:rsidP="00A926DB">
      <w:pPr>
        <w:jc w:val="both"/>
        <w:rPr>
          <w:sz w:val="22"/>
          <w:szCs w:val="22"/>
        </w:rPr>
      </w:pPr>
    </w:p>
    <w:p w14:paraId="4A760EB2" w14:textId="77777777" w:rsidR="00834F2B" w:rsidRPr="00973B52" w:rsidRDefault="00A20647" w:rsidP="00A20647">
      <w:pPr>
        <w:jc w:val="both"/>
        <w:rPr>
          <w:sz w:val="22"/>
          <w:szCs w:val="22"/>
        </w:rPr>
      </w:pPr>
      <w:r w:rsidRPr="00973B52">
        <w:rPr>
          <w:sz w:val="22"/>
          <w:szCs w:val="22"/>
        </w:rPr>
        <w:t>Załączniki:</w:t>
      </w:r>
    </w:p>
    <w:p w14:paraId="2E1EA160" w14:textId="40A2D186" w:rsidR="00D1490D" w:rsidRDefault="00054ADB" w:rsidP="00834F2B">
      <w:pPr>
        <w:pStyle w:val="Akapitzlist"/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Program </w:t>
      </w:r>
      <w:proofErr w:type="spellStart"/>
      <w:r w:rsidR="00A0728D">
        <w:rPr>
          <w:sz w:val="22"/>
          <w:szCs w:val="22"/>
        </w:rPr>
        <w:t>F</w:t>
      </w:r>
      <w:r>
        <w:rPr>
          <w:sz w:val="22"/>
          <w:szCs w:val="22"/>
        </w:rPr>
        <w:t>unkcjonalno</w:t>
      </w:r>
      <w:proofErr w:type="spellEnd"/>
      <w:r>
        <w:rPr>
          <w:sz w:val="22"/>
          <w:szCs w:val="22"/>
        </w:rPr>
        <w:t xml:space="preserve"> - </w:t>
      </w:r>
      <w:r w:rsidR="00A0728D">
        <w:rPr>
          <w:sz w:val="22"/>
          <w:szCs w:val="22"/>
        </w:rPr>
        <w:t>U</w:t>
      </w:r>
      <w:r>
        <w:rPr>
          <w:sz w:val="22"/>
          <w:szCs w:val="22"/>
        </w:rPr>
        <w:t>żytkowy</w:t>
      </w:r>
    </w:p>
    <w:p w14:paraId="6821AA20" w14:textId="149CF850" w:rsidR="00834F2B" w:rsidRDefault="00834F2B" w:rsidP="00834F2B">
      <w:pPr>
        <w:pStyle w:val="Akapitzlist"/>
        <w:numPr>
          <w:ilvl w:val="0"/>
          <w:numId w:val="11"/>
        </w:numPr>
        <w:jc w:val="both"/>
        <w:rPr>
          <w:sz w:val="22"/>
          <w:szCs w:val="22"/>
        </w:rPr>
      </w:pPr>
      <w:r w:rsidRPr="00D1490D">
        <w:rPr>
          <w:sz w:val="22"/>
          <w:szCs w:val="22"/>
        </w:rPr>
        <w:t>Oferta Wykonawcy</w:t>
      </w:r>
      <w:r w:rsidR="00973B52" w:rsidRPr="00D1490D">
        <w:rPr>
          <w:sz w:val="22"/>
          <w:szCs w:val="22"/>
        </w:rPr>
        <w:t xml:space="preserve"> z dnia </w:t>
      </w:r>
      <w:r w:rsidR="00986092">
        <w:rPr>
          <w:sz w:val="22"/>
          <w:szCs w:val="22"/>
        </w:rPr>
        <w:t>……………………………</w:t>
      </w:r>
      <w:r w:rsidRPr="00D1490D">
        <w:rPr>
          <w:sz w:val="22"/>
          <w:szCs w:val="22"/>
        </w:rPr>
        <w:t>.</w:t>
      </w:r>
    </w:p>
    <w:p w14:paraId="64EED905" w14:textId="11BE0D27" w:rsidR="00A0728D" w:rsidRDefault="00A0728D" w:rsidP="00834F2B">
      <w:pPr>
        <w:pStyle w:val="Akapitzlist"/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Kosztorys ofertowy</w:t>
      </w:r>
    </w:p>
    <w:p w14:paraId="397D924C" w14:textId="7E6F7308" w:rsidR="00A0728D" w:rsidRPr="00D1490D" w:rsidRDefault="00A0728D" w:rsidP="00834F2B">
      <w:pPr>
        <w:pStyle w:val="Akapitzlist"/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Harmonogram rzeczowo - finansowy</w:t>
      </w:r>
    </w:p>
    <w:p w14:paraId="6E888E0D" w14:textId="77777777" w:rsidR="00A926DB" w:rsidRPr="00973B52" w:rsidRDefault="00A926DB" w:rsidP="00A926DB">
      <w:pPr>
        <w:jc w:val="both"/>
        <w:rPr>
          <w:sz w:val="22"/>
          <w:szCs w:val="22"/>
        </w:rPr>
      </w:pPr>
    </w:p>
    <w:p w14:paraId="2FC0AA13" w14:textId="77777777" w:rsidR="00A926DB" w:rsidRPr="00973B52" w:rsidRDefault="00A926DB" w:rsidP="00A926DB">
      <w:pPr>
        <w:jc w:val="both"/>
        <w:rPr>
          <w:sz w:val="22"/>
          <w:szCs w:val="22"/>
        </w:rPr>
      </w:pPr>
    </w:p>
    <w:p w14:paraId="0D497139" w14:textId="77777777" w:rsidR="00A926DB" w:rsidRPr="00973B52" w:rsidRDefault="00A926DB" w:rsidP="00A926DB">
      <w:pPr>
        <w:jc w:val="both"/>
        <w:rPr>
          <w:sz w:val="22"/>
          <w:szCs w:val="22"/>
        </w:rPr>
      </w:pPr>
    </w:p>
    <w:p w14:paraId="558954C6" w14:textId="77777777" w:rsidR="00A926DB" w:rsidRPr="00973B52" w:rsidRDefault="00A926DB" w:rsidP="00A926DB">
      <w:pPr>
        <w:jc w:val="both"/>
        <w:rPr>
          <w:b/>
          <w:sz w:val="22"/>
          <w:szCs w:val="22"/>
        </w:rPr>
      </w:pPr>
      <w:r w:rsidRPr="00973B52">
        <w:rPr>
          <w:b/>
          <w:sz w:val="22"/>
          <w:szCs w:val="22"/>
        </w:rPr>
        <w:t xml:space="preserve">    Z A M A W I A J Ą C Y                                      </w:t>
      </w:r>
      <w:r w:rsidRPr="00973B52">
        <w:rPr>
          <w:b/>
          <w:sz w:val="22"/>
          <w:szCs w:val="22"/>
        </w:rPr>
        <w:tab/>
        <w:t xml:space="preserve">        W Y K O N A W C A</w:t>
      </w:r>
    </w:p>
    <w:p w14:paraId="6876484D" w14:textId="77777777" w:rsidR="008D0DA1" w:rsidRPr="008D0DA1" w:rsidRDefault="008D0DA1">
      <w:pPr>
        <w:rPr>
          <w:color w:val="002060"/>
        </w:rPr>
      </w:pPr>
    </w:p>
    <w:sectPr w:rsidR="008D0DA1" w:rsidRPr="008D0D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FA638" w14:textId="77777777" w:rsidR="004B4418" w:rsidRDefault="004B4418" w:rsidP="00021E72">
      <w:r>
        <w:separator/>
      </w:r>
    </w:p>
  </w:endnote>
  <w:endnote w:type="continuationSeparator" w:id="0">
    <w:p w14:paraId="0295A0C9" w14:textId="77777777" w:rsidR="004B4418" w:rsidRDefault="004B4418" w:rsidP="00021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283433"/>
      <w:docPartObj>
        <w:docPartGallery w:val="Page Numbers (Bottom of Page)"/>
        <w:docPartUnique/>
      </w:docPartObj>
    </w:sdtPr>
    <w:sdtContent>
      <w:p w14:paraId="026B3505" w14:textId="77777777" w:rsidR="00021E72" w:rsidRDefault="00021E72">
        <w:pPr>
          <w:pStyle w:val="Stopka"/>
          <w:jc w:val="right"/>
        </w:pPr>
        <w:r w:rsidRPr="00021E72">
          <w:rPr>
            <w:sz w:val="22"/>
          </w:rPr>
          <w:fldChar w:fldCharType="begin"/>
        </w:r>
        <w:r w:rsidRPr="00021E72">
          <w:rPr>
            <w:sz w:val="22"/>
          </w:rPr>
          <w:instrText>PAGE   \* MERGEFORMAT</w:instrText>
        </w:r>
        <w:r w:rsidRPr="00021E72">
          <w:rPr>
            <w:sz w:val="22"/>
          </w:rPr>
          <w:fldChar w:fldCharType="separate"/>
        </w:r>
        <w:r w:rsidR="00DC3325">
          <w:rPr>
            <w:noProof/>
            <w:sz w:val="22"/>
          </w:rPr>
          <w:t>1</w:t>
        </w:r>
        <w:r w:rsidRPr="00021E72">
          <w:rPr>
            <w:sz w:val="22"/>
          </w:rPr>
          <w:fldChar w:fldCharType="end"/>
        </w:r>
      </w:p>
    </w:sdtContent>
  </w:sdt>
  <w:p w14:paraId="65DDBC9B" w14:textId="77777777" w:rsidR="00021E72" w:rsidRDefault="00021E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DD93F" w14:textId="77777777" w:rsidR="004B4418" w:rsidRDefault="004B4418" w:rsidP="00021E72">
      <w:r>
        <w:separator/>
      </w:r>
    </w:p>
  </w:footnote>
  <w:footnote w:type="continuationSeparator" w:id="0">
    <w:p w14:paraId="0FB63033" w14:textId="77777777" w:rsidR="004B4418" w:rsidRDefault="004B4418" w:rsidP="00021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1" w15:restartNumberingAfterBreak="0">
    <w:nsid w:val="0000002A"/>
    <w:multiLevelType w:val="singleLevel"/>
    <w:tmpl w:val="0000002A"/>
    <w:name w:val="WW8Num55"/>
    <w:lvl w:ilvl="0">
      <w:start w:val="1"/>
      <w:numFmt w:val="decimal"/>
      <w:lvlText w:val="%1)"/>
      <w:lvlJc w:val="left"/>
      <w:pPr>
        <w:tabs>
          <w:tab w:val="num" w:pos="641"/>
        </w:tabs>
        <w:ind w:left="641" w:hanging="357"/>
      </w:pPr>
      <w:rPr>
        <w:rFonts w:ascii="Arial Narrow" w:hAnsi="Arial Narrow" w:cs="Times New Roman"/>
        <w:b w:val="0"/>
        <w:i w:val="0"/>
        <w:sz w:val="22"/>
        <w:szCs w:val="22"/>
        <w:u w:val="none"/>
      </w:rPr>
    </w:lvl>
  </w:abstractNum>
  <w:abstractNum w:abstractNumId="2" w15:restartNumberingAfterBreak="0">
    <w:nsid w:val="023970DC"/>
    <w:multiLevelType w:val="hybridMultilevel"/>
    <w:tmpl w:val="F4EA7138"/>
    <w:lvl w:ilvl="0" w:tplc="3B22DCEC">
      <w:start w:val="1"/>
      <w:numFmt w:val="bullet"/>
      <w:lvlText w:val="-"/>
      <w:lvlJc w:val="left"/>
      <w:pPr>
        <w:ind w:left="9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D6F8E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340"/>
        </w:tabs>
        <w:ind w:left="23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060"/>
        </w:tabs>
        <w:ind w:left="30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220"/>
        </w:tabs>
        <w:ind w:left="5220" w:hanging="360"/>
      </w:pPr>
    </w:lvl>
  </w:abstractNum>
  <w:abstractNum w:abstractNumId="5" w15:restartNumberingAfterBreak="0">
    <w:nsid w:val="15895B4A"/>
    <w:multiLevelType w:val="hybridMultilevel"/>
    <w:tmpl w:val="9C5AAF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B31739"/>
    <w:multiLevelType w:val="hybridMultilevel"/>
    <w:tmpl w:val="2CAAFD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841BD8"/>
    <w:multiLevelType w:val="hybridMultilevel"/>
    <w:tmpl w:val="A720E4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60D25"/>
    <w:multiLevelType w:val="hybridMultilevel"/>
    <w:tmpl w:val="00C4DB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730834"/>
    <w:multiLevelType w:val="hybridMultilevel"/>
    <w:tmpl w:val="60D675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A3101C"/>
    <w:multiLevelType w:val="hybridMultilevel"/>
    <w:tmpl w:val="77E02816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3AE80AA1"/>
    <w:multiLevelType w:val="hybridMultilevel"/>
    <w:tmpl w:val="CEF06C6A"/>
    <w:lvl w:ilvl="0" w:tplc="04150017">
      <w:start w:val="1"/>
      <w:numFmt w:val="lowerLetter"/>
      <w:lvlText w:val="%1)"/>
      <w:lvlJc w:val="left"/>
      <w:pPr>
        <w:ind w:left="630" w:hanging="360"/>
      </w:p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3FDB6A84"/>
    <w:multiLevelType w:val="hybridMultilevel"/>
    <w:tmpl w:val="7318E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BC26DD"/>
    <w:multiLevelType w:val="hybridMultilevel"/>
    <w:tmpl w:val="8AD0EAE4"/>
    <w:lvl w:ilvl="0" w:tplc="1FBAA174">
      <w:start w:val="1"/>
      <w:numFmt w:val="lowerLetter"/>
      <w:lvlText w:val="%1.)"/>
      <w:lvlJc w:val="left"/>
      <w:pPr>
        <w:ind w:left="1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78" w:hanging="360"/>
      </w:pPr>
    </w:lvl>
    <w:lvl w:ilvl="2" w:tplc="0415001B" w:tentative="1">
      <w:start w:val="1"/>
      <w:numFmt w:val="lowerRoman"/>
      <w:lvlText w:val="%3."/>
      <w:lvlJc w:val="right"/>
      <w:pPr>
        <w:ind w:left="3098" w:hanging="180"/>
      </w:pPr>
    </w:lvl>
    <w:lvl w:ilvl="3" w:tplc="0415000F" w:tentative="1">
      <w:start w:val="1"/>
      <w:numFmt w:val="decimal"/>
      <w:lvlText w:val="%4."/>
      <w:lvlJc w:val="left"/>
      <w:pPr>
        <w:ind w:left="3818" w:hanging="360"/>
      </w:pPr>
    </w:lvl>
    <w:lvl w:ilvl="4" w:tplc="04150019" w:tentative="1">
      <w:start w:val="1"/>
      <w:numFmt w:val="lowerLetter"/>
      <w:lvlText w:val="%5."/>
      <w:lvlJc w:val="left"/>
      <w:pPr>
        <w:ind w:left="4538" w:hanging="360"/>
      </w:pPr>
    </w:lvl>
    <w:lvl w:ilvl="5" w:tplc="0415001B" w:tentative="1">
      <w:start w:val="1"/>
      <w:numFmt w:val="lowerRoman"/>
      <w:lvlText w:val="%6."/>
      <w:lvlJc w:val="right"/>
      <w:pPr>
        <w:ind w:left="5258" w:hanging="180"/>
      </w:pPr>
    </w:lvl>
    <w:lvl w:ilvl="6" w:tplc="0415000F" w:tentative="1">
      <w:start w:val="1"/>
      <w:numFmt w:val="decimal"/>
      <w:lvlText w:val="%7."/>
      <w:lvlJc w:val="left"/>
      <w:pPr>
        <w:ind w:left="5978" w:hanging="360"/>
      </w:pPr>
    </w:lvl>
    <w:lvl w:ilvl="7" w:tplc="04150019" w:tentative="1">
      <w:start w:val="1"/>
      <w:numFmt w:val="lowerLetter"/>
      <w:lvlText w:val="%8."/>
      <w:lvlJc w:val="left"/>
      <w:pPr>
        <w:ind w:left="6698" w:hanging="360"/>
      </w:pPr>
    </w:lvl>
    <w:lvl w:ilvl="8" w:tplc="0415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4" w15:restartNumberingAfterBreak="0">
    <w:nsid w:val="56F40B24"/>
    <w:multiLevelType w:val="hybridMultilevel"/>
    <w:tmpl w:val="A1DAD4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567C60"/>
    <w:multiLevelType w:val="hybridMultilevel"/>
    <w:tmpl w:val="7318E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58618B"/>
    <w:multiLevelType w:val="hybridMultilevel"/>
    <w:tmpl w:val="DA5443B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74180CCD"/>
    <w:multiLevelType w:val="hybridMultilevel"/>
    <w:tmpl w:val="AD8ECF6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5C97853"/>
    <w:multiLevelType w:val="hybridMultilevel"/>
    <w:tmpl w:val="41908EE2"/>
    <w:lvl w:ilvl="0" w:tplc="3ED867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0C2493"/>
    <w:multiLevelType w:val="hybridMultilevel"/>
    <w:tmpl w:val="2BE2FD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3093061">
    <w:abstractNumId w:val="20"/>
  </w:num>
  <w:num w:numId="2" w16cid:durableId="198974767">
    <w:abstractNumId w:val="6"/>
  </w:num>
  <w:num w:numId="3" w16cid:durableId="10879241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9162115">
    <w:abstractNumId w:val="7"/>
  </w:num>
  <w:num w:numId="5" w16cid:durableId="12151929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8803543">
    <w:abstractNumId w:val="3"/>
  </w:num>
  <w:num w:numId="7" w16cid:durableId="335620486">
    <w:abstractNumId w:val="13"/>
  </w:num>
  <w:num w:numId="8" w16cid:durableId="326640251">
    <w:abstractNumId w:val="11"/>
  </w:num>
  <w:num w:numId="9" w16cid:durableId="878391839">
    <w:abstractNumId w:val="10"/>
  </w:num>
  <w:num w:numId="10" w16cid:durableId="1337805756">
    <w:abstractNumId w:val="2"/>
  </w:num>
  <w:num w:numId="11" w16cid:durableId="1180582171">
    <w:abstractNumId w:val="12"/>
  </w:num>
  <w:num w:numId="12" w16cid:durableId="1221865217">
    <w:abstractNumId w:val="19"/>
  </w:num>
  <w:num w:numId="13" w16cid:durableId="1718236479">
    <w:abstractNumId w:val="4"/>
  </w:num>
  <w:num w:numId="14" w16cid:durableId="237710706">
    <w:abstractNumId w:val="5"/>
  </w:num>
  <w:num w:numId="15" w16cid:durableId="106891775">
    <w:abstractNumId w:val="16"/>
  </w:num>
  <w:num w:numId="16" w16cid:durableId="531378160">
    <w:abstractNumId w:val="9"/>
  </w:num>
  <w:num w:numId="17" w16cid:durableId="1264067773">
    <w:abstractNumId w:val="18"/>
  </w:num>
  <w:num w:numId="18" w16cid:durableId="1650328277">
    <w:abstractNumId w:val="8"/>
  </w:num>
  <w:num w:numId="19" w16cid:durableId="974410666">
    <w:abstractNumId w:val="17"/>
  </w:num>
  <w:num w:numId="20" w16cid:durableId="61610133">
    <w:abstractNumId w:val="14"/>
  </w:num>
  <w:num w:numId="21" w16cid:durableId="493227919">
    <w:abstractNumId w:val="0"/>
    <w:lvlOverride w:ilvl="0">
      <w:startOverride w:val="1"/>
    </w:lvlOverride>
  </w:num>
  <w:num w:numId="22" w16cid:durableId="28018624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6DB"/>
    <w:rsid w:val="00021E72"/>
    <w:rsid w:val="00054ADB"/>
    <w:rsid w:val="000B21A2"/>
    <w:rsid w:val="000C2C3E"/>
    <w:rsid w:val="0011169E"/>
    <w:rsid w:val="001131FC"/>
    <w:rsid w:val="001E622A"/>
    <w:rsid w:val="00265530"/>
    <w:rsid w:val="0026795B"/>
    <w:rsid w:val="0028365A"/>
    <w:rsid w:val="00294DCD"/>
    <w:rsid w:val="002A4135"/>
    <w:rsid w:val="002B4A04"/>
    <w:rsid w:val="002B543A"/>
    <w:rsid w:val="002C36E3"/>
    <w:rsid w:val="002D621E"/>
    <w:rsid w:val="00327F32"/>
    <w:rsid w:val="00345217"/>
    <w:rsid w:val="00367DA9"/>
    <w:rsid w:val="00390082"/>
    <w:rsid w:val="003A31EA"/>
    <w:rsid w:val="003A4660"/>
    <w:rsid w:val="003C0C1A"/>
    <w:rsid w:val="00424CC0"/>
    <w:rsid w:val="0043123B"/>
    <w:rsid w:val="00455AA6"/>
    <w:rsid w:val="004845D9"/>
    <w:rsid w:val="004B4418"/>
    <w:rsid w:val="004C4046"/>
    <w:rsid w:val="00570715"/>
    <w:rsid w:val="0059508D"/>
    <w:rsid w:val="005A0EF2"/>
    <w:rsid w:val="005B1274"/>
    <w:rsid w:val="005C7270"/>
    <w:rsid w:val="005D73DA"/>
    <w:rsid w:val="00620927"/>
    <w:rsid w:val="00657B9A"/>
    <w:rsid w:val="00661B06"/>
    <w:rsid w:val="006F7C62"/>
    <w:rsid w:val="007239DC"/>
    <w:rsid w:val="0076079E"/>
    <w:rsid w:val="00782A94"/>
    <w:rsid w:val="00793738"/>
    <w:rsid w:val="007D0652"/>
    <w:rsid w:val="00834F2B"/>
    <w:rsid w:val="0084717F"/>
    <w:rsid w:val="00861D0D"/>
    <w:rsid w:val="00864E27"/>
    <w:rsid w:val="00865517"/>
    <w:rsid w:val="008B2944"/>
    <w:rsid w:val="008D0DA1"/>
    <w:rsid w:val="008D42C8"/>
    <w:rsid w:val="00931AD4"/>
    <w:rsid w:val="00946B18"/>
    <w:rsid w:val="0096236B"/>
    <w:rsid w:val="00962FF2"/>
    <w:rsid w:val="00973B52"/>
    <w:rsid w:val="00986092"/>
    <w:rsid w:val="00993AD4"/>
    <w:rsid w:val="009C51AF"/>
    <w:rsid w:val="009F1309"/>
    <w:rsid w:val="009F2D00"/>
    <w:rsid w:val="00A0728D"/>
    <w:rsid w:val="00A20647"/>
    <w:rsid w:val="00A926DB"/>
    <w:rsid w:val="00A94C04"/>
    <w:rsid w:val="00C1798B"/>
    <w:rsid w:val="00C21ADB"/>
    <w:rsid w:val="00C6447E"/>
    <w:rsid w:val="00CD0B74"/>
    <w:rsid w:val="00D1490D"/>
    <w:rsid w:val="00D3017C"/>
    <w:rsid w:val="00DC3325"/>
    <w:rsid w:val="00DF69BF"/>
    <w:rsid w:val="00E47522"/>
    <w:rsid w:val="00E57BDA"/>
    <w:rsid w:val="00E80118"/>
    <w:rsid w:val="00F1334B"/>
    <w:rsid w:val="00F406C8"/>
    <w:rsid w:val="00F413A8"/>
    <w:rsid w:val="00F45900"/>
    <w:rsid w:val="00FA15D5"/>
    <w:rsid w:val="00FB66DC"/>
    <w:rsid w:val="00FC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D0B52"/>
  <w15:docId w15:val="{11393A19-C5F1-478F-B6BA-21227A4B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2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A926D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B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BD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24C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1E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1E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1E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1E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2D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2D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2D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F406C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406C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9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4A1F9-0571-435E-AF61-83C4C013D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1916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Śliwa Grzegorz</dc:creator>
  <cp:lastModifiedBy>Szczerba Magdalena</cp:lastModifiedBy>
  <cp:revision>16</cp:revision>
  <cp:lastPrinted>2023-09-26T11:16:00Z</cp:lastPrinted>
  <dcterms:created xsi:type="dcterms:W3CDTF">2020-09-07T07:00:00Z</dcterms:created>
  <dcterms:modified xsi:type="dcterms:W3CDTF">2023-09-26T11:40:00Z</dcterms:modified>
</cp:coreProperties>
</file>