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581A1BCF" w14:textId="0C8C326D" w:rsidR="001820EF" w:rsidRPr="001820EF" w:rsidRDefault="00627C87" w:rsidP="001820EF">
      <w:pPr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r w:rsidR="007E1236" w:rsidRPr="001820EF">
        <w:rPr>
          <w:b/>
          <w:lang w:val="pl-PL"/>
        </w:rPr>
        <w:t>„</w:t>
      </w:r>
      <w:r w:rsidR="001820EF" w:rsidRPr="001820EF">
        <w:rPr>
          <w:b/>
          <w:bCs/>
          <w:lang w:val="pl-PL"/>
        </w:rPr>
        <w:t>Zakup i dostawa około 2000 ton biomasy w okresie 01.</w:t>
      </w:r>
      <w:r w:rsidR="00946526">
        <w:rPr>
          <w:b/>
          <w:bCs/>
          <w:lang w:val="pl-PL"/>
        </w:rPr>
        <w:t>10</w:t>
      </w:r>
      <w:r w:rsidR="001820EF" w:rsidRPr="001820EF">
        <w:rPr>
          <w:b/>
          <w:bCs/>
          <w:lang w:val="pl-PL"/>
        </w:rPr>
        <w:t>.2023 r. - 3</w:t>
      </w:r>
      <w:r w:rsidR="00946526">
        <w:rPr>
          <w:b/>
          <w:bCs/>
          <w:lang w:val="pl-PL"/>
        </w:rPr>
        <w:t>1</w:t>
      </w:r>
      <w:r w:rsidR="001820EF" w:rsidRPr="001820EF">
        <w:rPr>
          <w:b/>
          <w:bCs/>
          <w:lang w:val="pl-PL"/>
        </w:rPr>
        <w:t>.</w:t>
      </w:r>
      <w:r w:rsidR="00946526">
        <w:rPr>
          <w:b/>
          <w:bCs/>
          <w:lang w:val="pl-PL"/>
        </w:rPr>
        <w:t>10</w:t>
      </w:r>
      <w:bookmarkStart w:id="0" w:name="_GoBack"/>
      <w:bookmarkEnd w:id="0"/>
      <w:r w:rsidR="001820EF" w:rsidRPr="001820EF">
        <w:rPr>
          <w:b/>
          <w:bCs/>
          <w:lang w:val="pl-PL"/>
        </w:rPr>
        <w:t xml:space="preserve">.2023 r. </w:t>
      </w:r>
      <w:r w:rsidR="001820EF" w:rsidRPr="001820EF">
        <w:rPr>
          <w:b/>
          <w:bCs/>
          <w:iCs/>
          <w:lang w:val="pl-PL"/>
        </w:rPr>
        <w:t xml:space="preserve">Biomasa </w:t>
      </w:r>
      <w:proofErr w:type="spellStart"/>
      <w:r w:rsidR="001820EF" w:rsidRPr="001820EF">
        <w:rPr>
          <w:b/>
          <w:bCs/>
          <w:iCs/>
          <w:lang w:val="pl-PL"/>
        </w:rPr>
        <w:t>agro</w:t>
      </w:r>
      <w:proofErr w:type="spellEnd"/>
      <w:r w:rsidR="001820EF" w:rsidRPr="001820EF">
        <w:rPr>
          <w:b/>
          <w:bCs/>
          <w:iCs/>
          <w:lang w:val="pl-PL"/>
        </w:rPr>
        <w:t xml:space="preserve"> z produktów, odpadów i pozostałości z produkcji rolnej lub z produktów, odpadów i pozostałości przemysłu przetwarzającego produkty rolne w postaci </w:t>
      </w:r>
      <w:proofErr w:type="spellStart"/>
      <w:r w:rsidR="001820EF" w:rsidRPr="001820EF">
        <w:rPr>
          <w:b/>
          <w:bCs/>
          <w:iCs/>
          <w:lang w:val="pl-PL"/>
        </w:rPr>
        <w:t>peletu</w:t>
      </w:r>
      <w:proofErr w:type="spellEnd"/>
      <w:r w:rsidR="001820EF" w:rsidRPr="001820EF">
        <w:rPr>
          <w:b/>
          <w:bCs/>
          <w:iCs/>
          <w:lang w:val="pl-PL"/>
        </w:rPr>
        <w:t>.”</w:t>
      </w: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67290F48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>Postępowanie nr TEP/</w:t>
      </w:r>
      <w:r w:rsidR="00946526">
        <w:rPr>
          <w:lang w:val="pl-PL" w:eastAsia="pl-PL"/>
        </w:rPr>
        <w:t>457</w:t>
      </w:r>
      <w:r w:rsidR="002C3810" w:rsidRPr="00830C2A">
        <w:rPr>
          <w:lang w:val="pl-PL" w:eastAsia="pl-PL"/>
        </w:rPr>
        <w:t>/</w:t>
      </w:r>
      <w:r w:rsidRPr="00830C2A">
        <w:rPr>
          <w:lang w:val="pl-PL" w:eastAsia="pl-PL"/>
        </w:rPr>
        <w:t>20</w:t>
      </w:r>
      <w:r w:rsidR="0081350D" w:rsidRPr="00830C2A">
        <w:rPr>
          <w:lang w:val="pl-PL" w:eastAsia="pl-PL"/>
        </w:rPr>
        <w:t>2</w:t>
      </w:r>
      <w:r w:rsidR="00FC61BD" w:rsidRPr="00830C2A">
        <w:rPr>
          <w:lang w:val="pl-PL" w:eastAsia="pl-PL"/>
        </w:rPr>
        <w:t>3</w:t>
      </w:r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lastRenderedPageBreak/>
        <w:t>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14"/>
  </w:num>
  <w:num w:numId="15">
    <w:abstractNumId w:val="6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70071"/>
    <w:rsid w:val="003834DA"/>
    <w:rsid w:val="00384008"/>
    <w:rsid w:val="003A067B"/>
    <w:rsid w:val="003A627E"/>
    <w:rsid w:val="003C2AEF"/>
    <w:rsid w:val="003D6EF9"/>
    <w:rsid w:val="00407351"/>
    <w:rsid w:val="004179B5"/>
    <w:rsid w:val="00421C02"/>
    <w:rsid w:val="0049107C"/>
    <w:rsid w:val="00492B88"/>
    <w:rsid w:val="004B424D"/>
    <w:rsid w:val="004E3660"/>
    <w:rsid w:val="004F0B14"/>
    <w:rsid w:val="00507274"/>
    <w:rsid w:val="0052364F"/>
    <w:rsid w:val="00544306"/>
    <w:rsid w:val="00564702"/>
    <w:rsid w:val="005800B5"/>
    <w:rsid w:val="005A571F"/>
    <w:rsid w:val="005A60E4"/>
    <w:rsid w:val="005C2CAD"/>
    <w:rsid w:val="005F3C5D"/>
    <w:rsid w:val="006213B1"/>
    <w:rsid w:val="00627C87"/>
    <w:rsid w:val="00666396"/>
    <w:rsid w:val="00671665"/>
    <w:rsid w:val="00672288"/>
    <w:rsid w:val="006C7371"/>
    <w:rsid w:val="006D08DB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93A65-10EF-4C9C-8481-B07C7B3C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Gągoł Krzysztof</cp:lastModifiedBy>
  <cp:revision>23</cp:revision>
  <cp:lastPrinted>2022-10-24T12:49:00Z</cp:lastPrinted>
  <dcterms:created xsi:type="dcterms:W3CDTF">2023-01-17T10:19:00Z</dcterms:created>
  <dcterms:modified xsi:type="dcterms:W3CDTF">2023-09-12T07:33:00Z</dcterms:modified>
</cp:coreProperties>
</file>