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7"/>
        <w:gridCol w:w="283"/>
      </w:tblGrid>
      <w:tr w:rsidR="0074449D" w:rsidTr="0074449D">
        <w:tc>
          <w:tcPr>
            <w:tcW w:w="9214" w:type="dxa"/>
            <w:gridSpan w:val="2"/>
            <w:vAlign w:val="center"/>
          </w:tcPr>
          <w:p w:rsidR="0074449D" w:rsidRDefault="0074449D">
            <w:pPr>
              <w:pStyle w:val="Nagwek"/>
              <w:jc w:val="center"/>
              <w:rPr>
                <w:rFonts w:ascii="Arial" w:hAnsi="Arial" w:cs="Arial"/>
                <w:b/>
                <w:sz w:val="30"/>
              </w:rPr>
            </w:pPr>
            <w:r>
              <w:rPr>
                <w:rFonts w:ascii="Arial" w:hAnsi="Arial" w:cs="Arial"/>
                <w:b/>
                <w:sz w:val="30"/>
              </w:rPr>
              <w:t>Formularz „Wynagrodzenie”</w:t>
            </w:r>
          </w:p>
          <w:p w:rsidR="0074449D" w:rsidRDefault="0074449D">
            <w:pPr>
              <w:pStyle w:val="Nagwek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449D" w:rsidTr="0074449D">
        <w:trPr>
          <w:cantSplit/>
          <w:trHeight w:val="510"/>
        </w:trPr>
        <w:tc>
          <w:tcPr>
            <w:tcW w:w="8931" w:type="dxa"/>
            <w:tcMar>
              <w:top w:w="0" w:type="dxa"/>
              <w:left w:w="56" w:type="dxa"/>
              <w:bottom w:w="0" w:type="dxa"/>
              <w:right w:w="56" w:type="dxa"/>
            </w:tcMar>
          </w:tcPr>
          <w:p w:rsidR="0074449D" w:rsidRDefault="0074449D" w:rsidP="0074449D">
            <w:pPr>
              <w:pStyle w:val="Tekstpodstawowy"/>
              <w:tabs>
                <w:tab w:val="left" w:pos="0"/>
              </w:tabs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hAnsi="Calibri" w:cs="Arial"/>
                <w:szCs w:val="24"/>
              </w:rPr>
              <w:t>Dotyczy:</w:t>
            </w:r>
            <w:r>
              <w:rPr>
                <w:rFonts w:ascii="Calibri" w:hAnsi="Calibri"/>
                <w:b/>
                <w:szCs w:val="24"/>
              </w:rPr>
              <w:t xml:space="preserve"> </w:t>
            </w:r>
            <w:r>
              <w:rPr>
                <w:b/>
                <w:sz w:val="28"/>
                <w:szCs w:val="28"/>
              </w:rPr>
              <w:t>„</w:t>
            </w:r>
            <w:bookmarkStart w:id="0" w:name="_Hlk74125247"/>
            <w:r w:rsidRPr="0074449D">
              <w:rPr>
                <w:b/>
                <w:sz w:val="28"/>
                <w:szCs w:val="28"/>
              </w:rPr>
              <w:t>Zmiana trasy przebiegu rurociągu gazowego zasilającego kocioł PWPg-6.</w:t>
            </w:r>
            <w:r>
              <w:rPr>
                <w:b/>
                <w:sz w:val="28"/>
                <w:szCs w:val="28"/>
              </w:rPr>
              <w:t>”</w:t>
            </w:r>
            <w:bookmarkEnd w:id="0"/>
          </w:p>
          <w:p w:rsidR="0074449D" w:rsidRDefault="0074449D">
            <w:pPr>
              <w:pStyle w:val="Tekstpodstawowy"/>
              <w:tabs>
                <w:tab w:val="left" w:pos="0"/>
              </w:tabs>
              <w:ind w:left="360"/>
              <w:jc w:val="both"/>
            </w:pPr>
            <w:r>
              <w:rPr>
                <w:b/>
              </w:rPr>
              <w:tab/>
              <w:t xml:space="preserve">         </w:t>
            </w:r>
          </w:p>
          <w:p w:rsidR="0074449D" w:rsidRDefault="0074449D">
            <w:pPr>
              <w:jc w:val="both"/>
              <w:rPr>
                <w:rFonts w:ascii="Calibri" w:hAnsi="Calibri"/>
                <w:b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sz w:val="24"/>
                <w:szCs w:val="24"/>
                <w:lang w:eastAsia="pl-PL"/>
              </w:rPr>
              <w:t xml:space="preserve">Postępowanie nr </w:t>
            </w:r>
            <w:r>
              <w:rPr>
                <w:rFonts w:ascii="Calibri" w:hAnsi="Calibri"/>
                <w:b/>
                <w:sz w:val="24"/>
                <w:szCs w:val="24"/>
                <w:lang w:eastAsia="pl-PL"/>
              </w:rPr>
              <w:t>TEP/298/2023</w:t>
            </w:r>
          </w:p>
        </w:tc>
        <w:tc>
          <w:tcPr>
            <w:tcW w:w="283" w:type="dxa"/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74449D" w:rsidRDefault="0074449D">
            <w:pPr>
              <w:jc w:val="right"/>
              <w:rPr>
                <w:rFonts w:ascii="Calibri" w:hAnsi="Calibri"/>
                <w:sz w:val="24"/>
                <w:szCs w:val="24"/>
                <w:lang w:eastAsia="zh-CN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74449D" w:rsidTr="0074449D">
        <w:trPr>
          <w:cantSplit/>
        </w:trPr>
        <w:tc>
          <w:tcPr>
            <w:tcW w:w="9214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56" w:type="dxa"/>
              <w:bottom w:w="0" w:type="dxa"/>
              <w:right w:w="56" w:type="dxa"/>
            </w:tcMar>
          </w:tcPr>
          <w:p w:rsidR="0074449D" w:rsidRDefault="0074449D">
            <w:pPr>
              <w:tabs>
                <w:tab w:val="right" w:pos="952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D0F5A" w:rsidRPr="00952F5F" w:rsidRDefault="00DD0F5A" w:rsidP="00EB5EE9">
      <w:pPr>
        <w:rPr>
          <w:rFonts w:ascii="Arial" w:hAnsi="Arial" w:cs="Arial"/>
          <w:b/>
          <w:sz w:val="20"/>
          <w:szCs w:val="20"/>
        </w:rPr>
      </w:pPr>
    </w:p>
    <w:p w:rsidR="00EB5EE9" w:rsidRPr="00952F5F" w:rsidRDefault="00EB5EE9" w:rsidP="00EB5EE9">
      <w:pPr>
        <w:pStyle w:val="Nagwek7"/>
        <w:rPr>
          <w:rFonts w:cs="Arial"/>
          <w:b/>
        </w:rPr>
      </w:pP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nivå0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nivå1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nivå2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nivå3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nivå4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nivå5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nivå6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fldChar w:fldCharType="begin"/>
      </w:r>
      <w:r w:rsidRPr="00952F5F">
        <w:rPr>
          <w:rFonts w:cs="Arial"/>
          <w:b/>
        </w:rPr>
        <w:instrText xml:space="preserve">SEQ nivå7 \h \r0 </w:instrText>
      </w:r>
      <w:r w:rsidRPr="00952F5F">
        <w:rPr>
          <w:rFonts w:cs="Arial"/>
          <w:b/>
        </w:rPr>
        <w:fldChar w:fldCharType="end"/>
      </w:r>
      <w:r w:rsidRPr="00952F5F">
        <w:rPr>
          <w:rFonts w:cs="Arial"/>
          <w:b/>
        </w:rPr>
        <w:t xml:space="preserve">CENY </w:t>
      </w:r>
    </w:p>
    <w:p w:rsidR="00EB5EE9" w:rsidRPr="00952F5F" w:rsidRDefault="00EB5EE9" w:rsidP="00EB5EE9">
      <w:pPr>
        <w:pStyle w:val="Nagwek2"/>
        <w:numPr>
          <w:ilvl w:val="1"/>
          <w:numId w:val="3"/>
        </w:numPr>
        <w:spacing w:after="120"/>
        <w:rPr>
          <w:rFonts w:cs="Arial"/>
        </w:rPr>
      </w:pPr>
      <w:r w:rsidRPr="00952F5F">
        <w:rPr>
          <w:rFonts w:cs="Arial"/>
        </w:rPr>
        <w:t>Waluta oferty</w:t>
      </w:r>
    </w:p>
    <w:p w:rsidR="00EB5EE9" w:rsidRPr="006E0796" w:rsidRDefault="00EB5EE9" w:rsidP="00EB5EE9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E0796">
        <w:rPr>
          <w:rFonts w:ascii="Arial" w:hAnsi="Arial" w:cs="Arial"/>
          <w:sz w:val="20"/>
        </w:rPr>
        <w:t xml:space="preserve">Wszystkie ceny są cenami netto i wyrażone są w PLN. Podatek VAT zostanie doliczony zgodnie </w:t>
      </w:r>
      <w:r w:rsidRPr="006E0796">
        <w:rPr>
          <w:rFonts w:ascii="Arial" w:hAnsi="Arial" w:cs="Arial"/>
          <w:sz w:val="20"/>
        </w:rPr>
        <w:br/>
        <w:t>z obowiązującymi przepisami.</w:t>
      </w:r>
    </w:p>
    <w:p w:rsidR="00EB5EE9" w:rsidRDefault="00EB5EE9" w:rsidP="00EB5EE9">
      <w:pPr>
        <w:pStyle w:val="Nagwek2"/>
        <w:numPr>
          <w:ilvl w:val="1"/>
          <w:numId w:val="3"/>
        </w:numPr>
        <w:spacing w:after="120"/>
        <w:rPr>
          <w:rFonts w:cs="Arial"/>
          <w:u w:val="none"/>
        </w:rPr>
      </w:pPr>
      <w:r w:rsidRPr="008E74A3">
        <w:rPr>
          <w:rFonts w:cs="Arial"/>
        </w:rPr>
        <w:t>Wynagrodzenie</w:t>
      </w:r>
    </w:p>
    <w:p w:rsidR="00EB5EE9" w:rsidRDefault="00EB5EE9" w:rsidP="00EB5EE9"/>
    <w:tbl>
      <w:tblPr>
        <w:tblW w:w="90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515"/>
      </w:tblGrid>
      <w:tr w:rsidR="00DD0F5A" w:rsidRPr="00DD0F5A" w:rsidTr="00072BFE">
        <w:trPr>
          <w:trHeight w:val="88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D0F5A" w:rsidRPr="00DD0F5A" w:rsidRDefault="00DD0F5A" w:rsidP="00DD0F5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pacing w:val="-5"/>
                <w:sz w:val="20"/>
                <w:szCs w:val="20"/>
                <w:lang w:eastAsia="zh-CN"/>
              </w:rPr>
            </w:pPr>
          </w:p>
          <w:p w:rsidR="00DD0F5A" w:rsidRPr="00DD0F5A" w:rsidRDefault="00DD0F5A" w:rsidP="00DD0F5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pacing w:val="-5"/>
                <w:sz w:val="20"/>
                <w:szCs w:val="20"/>
                <w:lang w:eastAsia="zh-CN"/>
              </w:rPr>
            </w:pPr>
            <w:r w:rsidRPr="00DD0F5A">
              <w:rPr>
                <w:rFonts w:ascii="Arial" w:eastAsia="Times New Roman" w:hAnsi="Arial" w:cs="Arial"/>
                <w:b/>
                <w:color w:val="000000"/>
                <w:spacing w:val="-5"/>
                <w:sz w:val="20"/>
                <w:szCs w:val="20"/>
                <w:lang w:eastAsia="zh-CN"/>
              </w:rPr>
              <w:t>Nazwa usługi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0F5A" w:rsidRPr="00DD0F5A" w:rsidRDefault="00DD0F5A" w:rsidP="00DD0F5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pacing w:val="-5"/>
                <w:sz w:val="20"/>
                <w:szCs w:val="20"/>
                <w:lang w:eastAsia="zh-CN"/>
              </w:rPr>
            </w:pPr>
          </w:p>
          <w:p w:rsidR="00DD0F5A" w:rsidRPr="00DD0F5A" w:rsidRDefault="00DD0F5A" w:rsidP="00DD0F5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pacing w:val="-5"/>
                <w:sz w:val="20"/>
                <w:szCs w:val="20"/>
                <w:lang w:eastAsia="zh-CN"/>
              </w:rPr>
            </w:pPr>
            <w:r w:rsidRPr="00DD0F5A">
              <w:rPr>
                <w:rFonts w:ascii="Arial" w:eastAsia="Times New Roman" w:hAnsi="Arial" w:cs="Arial"/>
                <w:b/>
                <w:color w:val="000000"/>
                <w:spacing w:val="-5"/>
                <w:sz w:val="20"/>
                <w:szCs w:val="20"/>
                <w:lang w:eastAsia="zh-CN"/>
              </w:rPr>
              <w:t xml:space="preserve">Ryczałtowa cena zł netto za całość prac </w:t>
            </w:r>
          </w:p>
        </w:tc>
      </w:tr>
      <w:tr w:rsidR="00DD0F5A" w:rsidRPr="00DD0F5A" w:rsidTr="00072BFE">
        <w:trPr>
          <w:trHeight w:val="1023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F5A" w:rsidRPr="00DD0F5A" w:rsidRDefault="00DD0F5A" w:rsidP="00DD0F5A">
            <w:pPr>
              <w:widowControl w:val="0"/>
              <w:suppressAutoHyphens/>
              <w:snapToGrid w:val="0"/>
              <w:spacing w:after="0" w:line="288" w:lineRule="auto"/>
              <w:textAlignment w:val="baseline"/>
              <w:rPr>
                <w:rFonts w:ascii="Arial" w:eastAsia="Times New Roman" w:hAnsi="Arial" w:cs="Arial"/>
                <w:spacing w:val="-5"/>
                <w:sz w:val="24"/>
                <w:szCs w:val="24"/>
                <w:lang w:eastAsia="zh-CN"/>
              </w:rPr>
            </w:pPr>
            <w:r w:rsidRPr="00DD0F5A">
              <w:rPr>
                <w:rFonts w:ascii="Arial" w:eastAsia="Times New Roman" w:hAnsi="Arial" w:cs="Arial"/>
                <w:spacing w:val="-5"/>
                <w:sz w:val="24"/>
                <w:szCs w:val="24"/>
                <w:lang w:eastAsia="zh-CN"/>
              </w:rPr>
              <w:t>Zmiana trasy przebiegu rurociągu gazowego zasilającego kocioł PWPg-6.</w:t>
            </w:r>
          </w:p>
          <w:p w:rsidR="00DD0F5A" w:rsidRPr="00DD0F5A" w:rsidRDefault="00DD0F5A" w:rsidP="00DD0F5A">
            <w:pPr>
              <w:widowControl w:val="0"/>
              <w:suppressAutoHyphens/>
              <w:snapToGrid w:val="0"/>
              <w:spacing w:after="0" w:line="288" w:lineRule="auto"/>
              <w:textAlignment w:val="baseline"/>
              <w:rPr>
                <w:rFonts w:ascii="Arial" w:eastAsia="Times New Roman" w:hAnsi="Arial" w:cs="Arial"/>
                <w:i/>
                <w:spacing w:val="-5"/>
                <w:sz w:val="20"/>
                <w:szCs w:val="20"/>
                <w:lang w:eastAsia="zh-CN"/>
              </w:rPr>
            </w:pPr>
            <w:r w:rsidRPr="00DD0F5A">
              <w:rPr>
                <w:rFonts w:ascii="Arial" w:eastAsia="Times New Roman" w:hAnsi="Arial" w:cs="Arial"/>
                <w:i/>
                <w:spacing w:val="-5"/>
                <w:sz w:val="20"/>
                <w:szCs w:val="20"/>
                <w:lang w:eastAsia="zh-CN"/>
              </w:rPr>
              <w:t xml:space="preserve">(cały zakres prac z </w:t>
            </w:r>
            <w:r w:rsidR="009C0936">
              <w:rPr>
                <w:rFonts w:ascii="Arial" w:eastAsia="Times New Roman" w:hAnsi="Arial" w:cs="Arial"/>
                <w:i/>
                <w:spacing w:val="-5"/>
                <w:sz w:val="20"/>
                <w:szCs w:val="20"/>
                <w:lang w:eastAsia="zh-CN"/>
              </w:rPr>
              <w:t>zapisami Umowy</w:t>
            </w:r>
            <w:r w:rsidRPr="00DD0F5A">
              <w:rPr>
                <w:rFonts w:ascii="Arial" w:eastAsia="Times New Roman" w:hAnsi="Arial" w:cs="Arial"/>
                <w:i/>
                <w:spacing w:val="-5"/>
                <w:sz w:val="20"/>
                <w:szCs w:val="20"/>
                <w:lang w:eastAsia="zh-CN"/>
              </w:rPr>
              <w:t>)</w:t>
            </w:r>
            <w:bookmarkStart w:id="1" w:name="_GoBack"/>
            <w:bookmarkEnd w:id="1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F5A" w:rsidRPr="00DD0F5A" w:rsidRDefault="00DD0F5A" w:rsidP="00DD0F5A">
            <w:pPr>
              <w:widowControl w:val="0"/>
              <w:suppressAutoHyphens/>
              <w:snapToGrid w:val="0"/>
              <w:spacing w:after="0" w:line="36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pacing w:val="-5"/>
                <w:sz w:val="20"/>
                <w:szCs w:val="20"/>
                <w:lang w:eastAsia="zh-CN"/>
              </w:rPr>
            </w:pPr>
          </w:p>
        </w:tc>
      </w:tr>
    </w:tbl>
    <w:p w:rsidR="00EB5EE9" w:rsidRPr="005713EB" w:rsidRDefault="00EB5EE9" w:rsidP="00EB5EE9">
      <w:pPr>
        <w:rPr>
          <w:rFonts w:ascii="Arial" w:hAnsi="Arial" w:cs="Arial"/>
          <w:sz w:val="20"/>
          <w:szCs w:val="20"/>
        </w:rPr>
      </w:pPr>
    </w:p>
    <w:p w:rsidR="00EB5EE9" w:rsidRPr="005713EB" w:rsidRDefault="00EB5EE9" w:rsidP="00EB5EE9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5713EB">
        <w:rPr>
          <w:rFonts w:cs="Arial"/>
          <w:b/>
        </w:rPr>
        <w:t xml:space="preserve">WARUNKI PŁATNOŚCI </w:t>
      </w:r>
    </w:p>
    <w:p w:rsidR="00EB5EE9" w:rsidRPr="006E0796" w:rsidRDefault="00EB5EE9" w:rsidP="00EB5EE9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5713EB">
        <w:rPr>
          <w:rFonts w:ascii="Arial" w:hAnsi="Arial" w:cs="Arial"/>
          <w:sz w:val="20"/>
          <w:szCs w:val="20"/>
        </w:rPr>
        <w:t xml:space="preserve">Oferta uwzględnia następujące warunki płatności: </w:t>
      </w:r>
      <w:r w:rsidRPr="005713EB">
        <w:rPr>
          <w:rFonts w:ascii="Arial" w:hAnsi="Arial" w:cs="Arial"/>
          <w:b/>
          <w:sz w:val="20"/>
          <w:szCs w:val="20"/>
        </w:rPr>
        <w:t>30 dni</w:t>
      </w:r>
      <w:r w:rsidRPr="005713EB">
        <w:rPr>
          <w:rFonts w:ascii="Arial" w:hAnsi="Arial" w:cs="Arial"/>
          <w:sz w:val="20"/>
          <w:szCs w:val="20"/>
        </w:rPr>
        <w:t xml:space="preserve"> od daty otrzymania prawidłowo wystawionej faktury</w:t>
      </w:r>
      <w:r>
        <w:rPr>
          <w:rFonts w:ascii="Arial" w:hAnsi="Arial" w:cs="Arial"/>
        </w:rPr>
        <w:t>.</w:t>
      </w:r>
    </w:p>
    <w:p w:rsidR="00EB5EE9" w:rsidRDefault="00EB5EE9" w:rsidP="00EB5EE9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:rsidR="00EB5EE9" w:rsidRPr="006E0796" w:rsidRDefault="00EB5EE9" w:rsidP="00EB5EE9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E0796">
        <w:rPr>
          <w:rFonts w:cs="Arial"/>
          <w:lang w:val="pl-PL"/>
        </w:rPr>
        <w:tab/>
      </w:r>
      <w:r w:rsidRPr="006E0796">
        <w:rPr>
          <w:rFonts w:cs="Arial"/>
          <w:lang w:val="pl-PL"/>
        </w:rPr>
        <w:tab/>
      </w:r>
      <w:r w:rsidRPr="006E0796">
        <w:rPr>
          <w:rFonts w:cs="Arial"/>
          <w:lang w:val="pl-PL"/>
        </w:rPr>
        <w:tab/>
      </w:r>
      <w:r w:rsidRPr="006E0796">
        <w:rPr>
          <w:rFonts w:cs="Arial"/>
          <w:lang w:val="pl-PL"/>
        </w:rPr>
        <w:tab/>
      </w:r>
      <w:r w:rsidRPr="006E0796">
        <w:rPr>
          <w:rFonts w:cs="Arial"/>
          <w:lang w:val="pl-PL"/>
        </w:rPr>
        <w:tab/>
      </w:r>
      <w:r w:rsidRPr="006E0796">
        <w:rPr>
          <w:rFonts w:cs="Arial"/>
          <w:lang w:val="pl-PL"/>
        </w:rPr>
        <w:tab/>
      </w:r>
    </w:p>
    <w:p w:rsidR="00EB5EE9" w:rsidRPr="006E0796" w:rsidRDefault="00EB5EE9" w:rsidP="00EB5EE9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E0796">
        <w:rPr>
          <w:rFonts w:cs="Arial"/>
          <w:u w:val="none"/>
          <w:lang w:val="pl-PL"/>
        </w:rPr>
        <w:t>Miejsce i data</w:t>
      </w:r>
    </w:p>
    <w:p w:rsidR="00EB5EE9" w:rsidRDefault="00EB5EE9" w:rsidP="00EB5EE9">
      <w:pPr>
        <w:widowControl w:val="0"/>
        <w:spacing w:before="60"/>
        <w:rPr>
          <w:rFonts w:ascii="Arial" w:hAnsi="Arial" w:cs="Arial"/>
          <w:u w:val="single"/>
        </w:rPr>
      </w:pPr>
    </w:p>
    <w:p w:rsidR="00EB5EE9" w:rsidRPr="00647910" w:rsidRDefault="00EB5EE9" w:rsidP="00EB5EE9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>
        <w:rPr>
          <w:rFonts w:ascii="Arial" w:hAnsi="Arial" w:cs="Arial"/>
        </w:rPr>
        <w:t>Wykonawcy</w:t>
      </w:r>
    </w:p>
    <w:p w:rsidR="00EB5EE9" w:rsidRDefault="00EB5EE9" w:rsidP="00EB5EE9">
      <w:pPr>
        <w:widowControl w:val="0"/>
        <w:spacing w:before="60"/>
        <w:rPr>
          <w:rFonts w:ascii="Arial" w:hAnsi="Arial" w:cs="Arial"/>
          <w:u w:val="single"/>
        </w:rPr>
      </w:pPr>
    </w:p>
    <w:p w:rsidR="00EB5EE9" w:rsidRPr="00647910" w:rsidRDefault="00EB5EE9" w:rsidP="00EB5EE9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:rsidR="00EB5EE9" w:rsidRDefault="00EB5EE9" w:rsidP="00EB5EE9">
      <w:pPr>
        <w:widowControl w:val="0"/>
        <w:spacing w:before="60"/>
        <w:rPr>
          <w:rFonts w:ascii="Arial" w:hAnsi="Arial" w:cs="Arial"/>
          <w:u w:val="single"/>
        </w:rPr>
      </w:pPr>
    </w:p>
    <w:p w:rsidR="00EB5EE9" w:rsidRPr="00647910" w:rsidRDefault="00EB5EE9" w:rsidP="00EB5EE9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:rsidR="00EB5EE9" w:rsidRDefault="00EB5EE9" w:rsidP="00EB5EE9">
      <w:pPr>
        <w:widowControl w:val="0"/>
        <w:spacing w:before="60"/>
        <w:rPr>
          <w:rFonts w:ascii="Arial" w:hAnsi="Arial" w:cs="Arial"/>
          <w:u w:val="single"/>
        </w:rPr>
      </w:pPr>
    </w:p>
    <w:p w:rsidR="00EB5EE9" w:rsidRPr="00647910" w:rsidRDefault="00EB5EE9" w:rsidP="00EB5EE9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:rsidR="00EB5EE9" w:rsidRDefault="00EB5EE9" w:rsidP="00EB5EE9">
      <w:r w:rsidRPr="00647910">
        <w:rPr>
          <w:rFonts w:ascii="Arial" w:hAnsi="Arial" w:cs="Arial"/>
        </w:rPr>
        <w:t>Stanowisko</w:t>
      </w:r>
    </w:p>
    <w:sectPr w:rsidR="00EB5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0D828B8"/>
    <w:multiLevelType w:val="singleLevel"/>
    <w:tmpl w:val="66F65F5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E9"/>
    <w:rsid w:val="004363CC"/>
    <w:rsid w:val="005713EB"/>
    <w:rsid w:val="005D38E9"/>
    <w:rsid w:val="005D5739"/>
    <w:rsid w:val="0074449D"/>
    <w:rsid w:val="00952F5F"/>
    <w:rsid w:val="009C0936"/>
    <w:rsid w:val="00AD0910"/>
    <w:rsid w:val="00DD0F5A"/>
    <w:rsid w:val="00EB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FB14"/>
  <w15:chartTrackingRefBased/>
  <w15:docId w15:val="{7D1469D9-72F5-45FE-811D-47B9CC57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aliases w:val="Gliederung2"/>
    <w:basedOn w:val="Normalny"/>
    <w:next w:val="Normalny"/>
    <w:link w:val="Nagwek2Znak"/>
    <w:qFormat/>
    <w:rsid w:val="00EB5EE9"/>
    <w:pPr>
      <w:widowControl w:val="0"/>
      <w:numPr>
        <w:ilvl w:val="1"/>
        <w:numId w:val="2"/>
      </w:numPr>
      <w:spacing w:before="120" w:after="0" w:line="240" w:lineRule="auto"/>
      <w:outlineLvl w:val="1"/>
    </w:pPr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paragraph" w:styleId="Nagwek7">
    <w:name w:val="heading 7"/>
    <w:basedOn w:val="Normalny"/>
    <w:link w:val="Nagwek7Znak"/>
    <w:qFormat/>
    <w:rsid w:val="00EB5EE9"/>
    <w:pPr>
      <w:widowControl w:val="0"/>
      <w:numPr>
        <w:numId w:val="2"/>
      </w:numPr>
      <w:spacing w:before="120" w:after="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5E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B5E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EB5EE9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customStyle="1" w:styleId="Nagwek2Znak">
    <w:name w:val="Nagłówek 2 Znak"/>
    <w:aliases w:val="Gliederung2 Znak"/>
    <w:basedOn w:val="Domylnaczcionkaakapitu"/>
    <w:link w:val="Nagwek2"/>
    <w:rsid w:val="00EB5EE9"/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EB5EE9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B5E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5E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dfot1">
    <w:name w:val="Sidfot1"/>
    <w:basedOn w:val="Normalny"/>
    <w:next w:val="Normalny"/>
    <w:rsid w:val="00EB5EE9"/>
    <w:pPr>
      <w:keepNext/>
      <w:keepLines/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paragraph" w:customStyle="1" w:styleId="ZnakZnak0">
    <w:name w:val="Znak Znak"/>
    <w:basedOn w:val="Normalny"/>
    <w:rsid w:val="00DD0F5A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6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31D4D-C735-4A94-89AC-601E90CB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Leszek</dc:creator>
  <cp:keywords/>
  <dc:description/>
  <cp:lastModifiedBy>Mosakowska Dominika</cp:lastModifiedBy>
  <cp:revision>5</cp:revision>
  <dcterms:created xsi:type="dcterms:W3CDTF">2023-06-15T05:43:00Z</dcterms:created>
  <dcterms:modified xsi:type="dcterms:W3CDTF">2023-07-03T09:08:00Z</dcterms:modified>
</cp:coreProperties>
</file>