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FBE" w:rsidRDefault="00D235F7" w:rsidP="002B1FB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362EDC">
        <w:rPr>
          <w:rFonts w:eastAsia="Times New Roman" w:cstheme="minorHAnsi"/>
          <w:b/>
          <w:sz w:val="28"/>
          <w:szCs w:val="28"/>
          <w:lang w:eastAsia="pl-PL"/>
        </w:rPr>
        <w:t xml:space="preserve">Jednostka komputerowa wraz z monitorem </w:t>
      </w:r>
      <w:r w:rsidR="002B1FBE">
        <w:rPr>
          <w:rFonts w:eastAsia="Times New Roman" w:cstheme="minorHAnsi"/>
          <w:b/>
          <w:sz w:val="28"/>
          <w:szCs w:val="28"/>
          <w:lang w:eastAsia="pl-PL"/>
        </w:rPr>
        <w:t>i oprogramowaniem</w:t>
      </w:r>
    </w:p>
    <w:p w:rsidR="00A353EF" w:rsidRPr="00362EDC" w:rsidRDefault="00D235F7" w:rsidP="002B1FB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362EDC">
        <w:rPr>
          <w:rFonts w:eastAsia="Times New Roman" w:cstheme="minorHAnsi"/>
          <w:b/>
          <w:sz w:val="28"/>
          <w:szCs w:val="28"/>
          <w:lang w:eastAsia="pl-PL"/>
        </w:rPr>
        <w:t>– w</w:t>
      </w:r>
      <w:r w:rsidR="00A353EF" w:rsidRPr="00362EDC">
        <w:rPr>
          <w:rFonts w:eastAsia="Times New Roman" w:cstheme="minorHAnsi"/>
          <w:b/>
          <w:sz w:val="28"/>
          <w:szCs w:val="28"/>
          <w:lang w:eastAsia="pl-PL"/>
        </w:rPr>
        <w:t>ymagania techniczne:</w:t>
      </w:r>
    </w:p>
    <w:p w:rsidR="00D235F7" w:rsidRPr="00362EDC" w:rsidRDefault="00D235F7" w:rsidP="00FB7F45">
      <w:pPr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pl-PL"/>
        </w:rPr>
      </w:pPr>
    </w:p>
    <w:p w:rsidR="00FB7F45" w:rsidRPr="00362EDC" w:rsidRDefault="00FB7F45" w:rsidP="00A353E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62EDC">
        <w:rPr>
          <w:rFonts w:eastAsia="Times New Roman" w:cstheme="minorHAnsi"/>
          <w:lang w:eastAsia="pl-PL"/>
        </w:rPr>
        <w:t xml:space="preserve">Komputer: </w:t>
      </w:r>
      <w:r w:rsidRPr="00362EDC">
        <w:rPr>
          <w:rFonts w:eastAsia="Times New Roman" w:cstheme="minorHAnsi"/>
          <w:b/>
          <w:lang w:eastAsia="pl-PL"/>
        </w:rPr>
        <w:t xml:space="preserve">DELL </w:t>
      </w:r>
      <w:proofErr w:type="spellStart"/>
      <w:r w:rsidRPr="00362EDC">
        <w:rPr>
          <w:rFonts w:eastAsia="Times New Roman" w:cstheme="minorHAnsi"/>
          <w:b/>
          <w:lang w:eastAsia="pl-PL"/>
        </w:rPr>
        <w:t>Vostro</w:t>
      </w:r>
      <w:proofErr w:type="spellEnd"/>
      <w:r w:rsidRPr="00362EDC">
        <w:rPr>
          <w:rFonts w:eastAsia="Times New Roman" w:cstheme="minorHAnsi"/>
          <w:b/>
          <w:lang w:eastAsia="pl-PL"/>
        </w:rPr>
        <w:t xml:space="preserve"> 3030 MT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Model procesora:</w:t>
      </w:r>
      <w:r w:rsidRPr="00FB7F45">
        <w:rPr>
          <w:rFonts w:eastAsia="Times New Roman" w:cstheme="minorHAnsi"/>
          <w:lang w:eastAsia="pl-PL"/>
        </w:rPr>
        <w:t xml:space="preserve"> i5-14400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Pamięć RAM:</w:t>
      </w:r>
      <w:r w:rsidRPr="00FB7F45">
        <w:rPr>
          <w:rFonts w:eastAsia="Times New Roman" w:cstheme="minorHAnsi"/>
          <w:lang w:eastAsia="pl-PL"/>
        </w:rPr>
        <w:t xml:space="preserve"> 16 GB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Dysk:</w:t>
      </w:r>
      <w:r w:rsidRPr="00FB7F45">
        <w:rPr>
          <w:rFonts w:eastAsia="Times New Roman" w:cstheme="minorHAnsi"/>
          <w:lang w:eastAsia="pl-PL"/>
        </w:rPr>
        <w:t xml:space="preserve"> 512 GB SSD M.2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Karta graficzna:</w:t>
      </w:r>
      <w:r w:rsidRPr="00FB7F45">
        <w:rPr>
          <w:rFonts w:eastAsia="Times New Roman" w:cstheme="minorHAnsi"/>
          <w:lang w:eastAsia="pl-PL"/>
        </w:rPr>
        <w:t xml:space="preserve"> Intel UHD Graphics 730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Dodatki:</w:t>
      </w:r>
      <w:r w:rsidRPr="00FB7F45">
        <w:rPr>
          <w:rFonts w:eastAsia="Times New Roman" w:cstheme="minorHAnsi"/>
          <w:lang w:eastAsia="pl-PL"/>
        </w:rPr>
        <w:t xml:space="preserve"> </w:t>
      </w:r>
      <w:proofErr w:type="spellStart"/>
      <w:r w:rsidRPr="00FB7F45">
        <w:rPr>
          <w:rFonts w:eastAsia="Times New Roman" w:cstheme="minorHAnsi"/>
          <w:lang w:eastAsia="pl-PL"/>
        </w:rPr>
        <w:t>WiFi</w:t>
      </w:r>
      <w:proofErr w:type="spellEnd"/>
      <w:r w:rsidRPr="00FB7F45">
        <w:rPr>
          <w:rFonts w:eastAsia="Times New Roman" w:cstheme="minorHAnsi"/>
          <w:lang w:eastAsia="pl-PL"/>
        </w:rPr>
        <w:t>, Bluetooth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 xml:space="preserve">Gwarancja: </w:t>
      </w:r>
      <w:r w:rsidRPr="00FB7F45">
        <w:rPr>
          <w:rFonts w:eastAsia="Times New Roman" w:cstheme="minorHAnsi"/>
          <w:lang w:eastAsia="pl-PL"/>
        </w:rPr>
        <w:t xml:space="preserve">4 lata </w:t>
      </w:r>
      <w:proofErr w:type="spellStart"/>
      <w:r w:rsidRPr="00FB7F45">
        <w:rPr>
          <w:rFonts w:eastAsia="Times New Roman" w:cstheme="minorHAnsi"/>
          <w:lang w:eastAsia="pl-PL"/>
        </w:rPr>
        <w:t>ProSupport</w:t>
      </w:r>
      <w:proofErr w:type="spellEnd"/>
    </w:p>
    <w:p w:rsidR="001178A3" w:rsidRDefault="00FB7F45" w:rsidP="001178A3">
      <w:pPr>
        <w:spacing w:before="100" w:beforeAutospacing="1" w:after="100" w:afterAutospacing="1" w:line="240" w:lineRule="auto"/>
        <w:jc w:val="both"/>
        <w:rPr>
          <w:lang w:val="en-US"/>
        </w:rPr>
      </w:pPr>
      <w:r w:rsidRPr="00FB7F45">
        <w:rPr>
          <w:rFonts w:eastAsia="Times New Roman" w:cstheme="minorHAnsi"/>
          <w:b/>
          <w:lang w:eastAsia="pl-PL"/>
        </w:rPr>
        <w:t>Oprogramowanie:</w:t>
      </w:r>
      <w:r w:rsidRPr="00FB7F45">
        <w:rPr>
          <w:rFonts w:eastAsia="Times New Roman" w:cstheme="minorHAnsi"/>
          <w:lang w:eastAsia="pl-PL"/>
        </w:rPr>
        <w:t xml:space="preserve"> Microsoft Windows 11 Pro, Microsoft Office Standard 2021 GOV</w:t>
      </w:r>
      <w:r w:rsidR="000C2E9E">
        <w:rPr>
          <w:rFonts w:eastAsia="Times New Roman" w:cstheme="minorHAnsi"/>
          <w:lang w:eastAsia="pl-PL"/>
        </w:rPr>
        <w:t xml:space="preserve"> lub </w:t>
      </w:r>
      <w:r w:rsidR="001178A3">
        <w:rPr>
          <w:lang w:val="en-US"/>
        </w:rPr>
        <w:t>Microsoft Office Home &amp; Business 2024</w:t>
      </w:r>
    </w:p>
    <w:p w:rsidR="00FB7F45" w:rsidRPr="00FB7F45" w:rsidRDefault="00FB7F45" w:rsidP="001178A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lang w:eastAsia="pl-PL"/>
        </w:rPr>
        <w:t> </w:t>
      </w:r>
      <w:bookmarkStart w:id="0" w:name="_GoBack"/>
      <w:bookmarkEnd w:id="0"/>
    </w:p>
    <w:p w:rsidR="00FB7F45" w:rsidRPr="00362EDC" w:rsidRDefault="00FB7F45" w:rsidP="00A353E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62EDC">
        <w:rPr>
          <w:rFonts w:eastAsia="Times New Roman" w:cstheme="minorHAnsi"/>
          <w:lang w:eastAsia="pl-PL"/>
        </w:rPr>
        <w:t xml:space="preserve">Monitor: </w:t>
      </w:r>
      <w:r w:rsidRPr="00362EDC">
        <w:rPr>
          <w:rFonts w:eastAsia="Times New Roman" w:cstheme="minorHAnsi"/>
          <w:b/>
          <w:lang w:eastAsia="pl-PL"/>
        </w:rPr>
        <w:t>DELL E2222HS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Przekątna:</w:t>
      </w:r>
      <w:r w:rsidRPr="00FB7F45">
        <w:rPr>
          <w:rFonts w:eastAsia="Times New Roman" w:cstheme="minorHAnsi"/>
          <w:lang w:eastAsia="pl-PL"/>
        </w:rPr>
        <w:t xml:space="preserve"> 21,5 cali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Złącza:</w:t>
      </w:r>
      <w:r w:rsidRPr="00FB7F45">
        <w:rPr>
          <w:rFonts w:eastAsia="Times New Roman" w:cstheme="minorHAnsi"/>
          <w:lang w:eastAsia="pl-PL"/>
        </w:rPr>
        <w:t xml:space="preserve"> VGA, HDMI, </w:t>
      </w:r>
      <w:proofErr w:type="spellStart"/>
      <w:r w:rsidRPr="00FB7F45">
        <w:rPr>
          <w:rFonts w:eastAsia="Times New Roman" w:cstheme="minorHAnsi"/>
          <w:lang w:eastAsia="pl-PL"/>
        </w:rPr>
        <w:t>DisplayPort</w:t>
      </w:r>
      <w:proofErr w:type="spellEnd"/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Rozdzielczość:</w:t>
      </w:r>
      <w:r w:rsidRPr="00FB7F45">
        <w:rPr>
          <w:rFonts w:eastAsia="Times New Roman" w:cstheme="minorHAnsi"/>
          <w:lang w:eastAsia="pl-PL"/>
        </w:rPr>
        <w:t xml:space="preserve"> 1920</w:t>
      </w:r>
      <w:r w:rsidR="00D235F7" w:rsidRPr="00362EDC">
        <w:rPr>
          <w:rFonts w:eastAsia="Times New Roman" w:cstheme="minorHAnsi"/>
          <w:lang w:eastAsia="pl-PL"/>
        </w:rPr>
        <w:t xml:space="preserve"> </w:t>
      </w:r>
      <w:r w:rsidRPr="00FB7F45">
        <w:rPr>
          <w:rFonts w:eastAsia="Times New Roman" w:cstheme="minorHAnsi"/>
          <w:lang w:eastAsia="pl-PL"/>
        </w:rPr>
        <w:t>x</w:t>
      </w:r>
      <w:r w:rsidR="00D235F7" w:rsidRPr="00362EDC">
        <w:rPr>
          <w:rFonts w:eastAsia="Times New Roman" w:cstheme="minorHAnsi"/>
          <w:lang w:eastAsia="pl-PL"/>
        </w:rPr>
        <w:t xml:space="preserve"> </w:t>
      </w:r>
      <w:r w:rsidRPr="00FB7F45">
        <w:rPr>
          <w:rFonts w:eastAsia="Times New Roman" w:cstheme="minorHAnsi"/>
          <w:lang w:eastAsia="pl-PL"/>
        </w:rPr>
        <w:t xml:space="preserve">1080 </w:t>
      </w:r>
      <w:proofErr w:type="spellStart"/>
      <w:r w:rsidRPr="00FB7F45">
        <w:rPr>
          <w:rFonts w:eastAsia="Times New Roman" w:cstheme="minorHAnsi"/>
          <w:lang w:eastAsia="pl-PL"/>
        </w:rPr>
        <w:t>px</w:t>
      </w:r>
      <w:proofErr w:type="spellEnd"/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Wbudowane głośniki:</w:t>
      </w:r>
      <w:r w:rsidRPr="00FB7F45">
        <w:rPr>
          <w:rFonts w:eastAsia="Times New Roman" w:cstheme="minorHAnsi"/>
          <w:lang w:eastAsia="pl-PL"/>
        </w:rPr>
        <w:t xml:space="preserve"> tak</w:t>
      </w:r>
    </w:p>
    <w:p w:rsidR="00FB7F45" w:rsidRPr="00FB7F45" w:rsidRDefault="00FB7F45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B7F45">
        <w:rPr>
          <w:rFonts w:eastAsia="Times New Roman" w:cstheme="minorHAnsi"/>
          <w:b/>
          <w:lang w:eastAsia="pl-PL"/>
        </w:rPr>
        <w:t>Gwarancja:</w:t>
      </w:r>
      <w:r w:rsidRPr="00FB7F45">
        <w:rPr>
          <w:rFonts w:eastAsia="Times New Roman" w:cstheme="minorHAnsi"/>
          <w:lang w:eastAsia="pl-PL"/>
        </w:rPr>
        <w:t xml:space="preserve"> 5 lat</w:t>
      </w:r>
    </w:p>
    <w:p w:rsidR="00FB7F45" w:rsidRPr="00FB7F45" w:rsidRDefault="00FB7F45" w:rsidP="00362E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F4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37836" w:rsidRDefault="00037836"/>
    <w:sectPr w:rsidR="00037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5243"/>
    <w:multiLevelType w:val="hybridMultilevel"/>
    <w:tmpl w:val="B9A8D1A4"/>
    <w:lvl w:ilvl="0" w:tplc="AE6AC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5"/>
    <w:rsid w:val="00037836"/>
    <w:rsid w:val="000C2E9E"/>
    <w:rsid w:val="001178A3"/>
    <w:rsid w:val="002B1FBE"/>
    <w:rsid w:val="00362EDC"/>
    <w:rsid w:val="00784B78"/>
    <w:rsid w:val="00A353EF"/>
    <w:rsid w:val="00D235F7"/>
    <w:rsid w:val="00FB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B215"/>
  <w15:chartTrackingRefBased/>
  <w15:docId w15:val="{338DF403-E950-4B00-9056-7BBB3534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B7F4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3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9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5</cp:revision>
  <dcterms:created xsi:type="dcterms:W3CDTF">2024-10-10T05:56:00Z</dcterms:created>
  <dcterms:modified xsi:type="dcterms:W3CDTF">2024-10-10T07:01:00Z</dcterms:modified>
</cp:coreProperties>
</file>