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4224A" w14:textId="77777777" w:rsidR="006315A2" w:rsidRPr="001A75DE" w:rsidRDefault="006315A2" w:rsidP="006315A2">
      <w:pPr>
        <w:spacing w:after="0" w:line="276" w:lineRule="auto"/>
        <w:ind w:left="566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A75DE">
        <w:rPr>
          <w:rFonts w:ascii="Verdana" w:eastAsia="Times New Roman" w:hAnsi="Verdana" w:cs="Times New Roman"/>
          <w:b/>
          <w:sz w:val="20"/>
          <w:szCs w:val="20"/>
          <w:lang w:eastAsia="pl-PL"/>
        </w:rPr>
        <w:t>Załącznik nr 1 do umowy</w:t>
      </w:r>
    </w:p>
    <w:p w14:paraId="24941945" w14:textId="77777777" w:rsidR="006315A2" w:rsidRPr="001A75DE" w:rsidRDefault="006315A2" w:rsidP="006315A2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09A423B" w14:textId="77777777" w:rsidR="006315A2" w:rsidRPr="001A75DE" w:rsidRDefault="006315A2" w:rsidP="006315A2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EBCD4B" w14:textId="77777777" w:rsidR="006315A2" w:rsidRPr="001A75DE" w:rsidRDefault="006315A2" w:rsidP="006315A2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92F7364" w14:textId="77777777" w:rsidR="006315A2" w:rsidRPr="00E43264" w:rsidRDefault="006315A2" w:rsidP="006315A2">
      <w:pPr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4326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Wytyczne i zakres planowanych do wykonania prac: </w:t>
      </w:r>
    </w:p>
    <w:p w14:paraId="1C6A7F33" w14:textId="77777777" w:rsidR="006315A2" w:rsidRPr="00E43264" w:rsidRDefault="006315A2" w:rsidP="006315A2">
      <w:pPr>
        <w:pStyle w:val="Akapitzlist"/>
        <w:numPr>
          <w:ilvl w:val="0"/>
          <w:numId w:val="1"/>
        </w:numPr>
        <w:tabs>
          <w:tab w:val="left" w:pos="567"/>
        </w:tabs>
        <w:spacing w:after="0" w:line="360" w:lineRule="auto"/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E43264">
        <w:rPr>
          <w:rFonts w:ascii="Verdana" w:hAnsi="Verdana"/>
          <w:sz w:val="20"/>
          <w:szCs w:val="20"/>
        </w:rPr>
        <w:t>Przedmiotem umowy jest wykonanie przez Wykonawcę:</w:t>
      </w:r>
      <w:bookmarkStart w:id="0" w:name="_Hlk134691211"/>
    </w:p>
    <w:p w14:paraId="3C9E8006" w14:textId="77777777" w:rsidR="006315A2" w:rsidRPr="00E43264" w:rsidRDefault="006315A2" w:rsidP="006315A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E43264">
        <w:rPr>
          <w:rFonts w:ascii="Verdana" w:hAnsi="Verdana"/>
          <w:bCs/>
          <w:sz w:val="20"/>
          <w:szCs w:val="20"/>
        </w:rPr>
        <w:t xml:space="preserve">usługi polegającej na demontażu uszkodzonej i montażu nowej kasety sitowej </w:t>
      </w:r>
      <w:r w:rsidRPr="00E43264">
        <w:rPr>
          <w:rFonts w:ascii="Verdana" w:hAnsi="Verdana"/>
          <w:bCs/>
          <w:sz w:val="20"/>
          <w:szCs w:val="20"/>
        </w:rPr>
        <w:br/>
        <w:t xml:space="preserve">w rozdrabniaczu WEIMA 3000 na terenie Zakładu/Instalacji ”EKO-REGION” </w:t>
      </w:r>
      <w:r w:rsidRPr="00E43264">
        <w:rPr>
          <w:rFonts w:ascii="Verdana" w:hAnsi="Verdana"/>
          <w:bCs/>
          <w:sz w:val="20"/>
          <w:szCs w:val="20"/>
        </w:rPr>
        <w:br/>
        <w:t>sp. z o. o. w Bełchatowie przy ul. Przemysłowej 14 i 16;</w:t>
      </w:r>
      <w:bookmarkEnd w:id="0"/>
    </w:p>
    <w:p w14:paraId="27A23E5F" w14:textId="77777777" w:rsidR="006315A2" w:rsidRPr="00E43264" w:rsidRDefault="006315A2" w:rsidP="006315A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E43264">
        <w:rPr>
          <w:rFonts w:ascii="Verdana" w:hAnsi="Verdana"/>
          <w:bCs/>
          <w:sz w:val="20"/>
          <w:szCs w:val="20"/>
        </w:rPr>
        <w:t>montażu nowych czterech sit rozdrabniających w zamontowanej nowej kasecie sitowej, o której mowa w punkcie 1).</w:t>
      </w:r>
    </w:p>
    <w:p w14:paraId="163F9456" w14:textId="77777777" w:rsidR="006315A2" w:rsidRPr="00E43264" w:rsidRDefault="006315A2" w:rsidP="006315A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E43264">
        <w:rPr>
          <w:rFonts w:ascii="Verdana" w:eastAsia="Times New Roman" w:hAnsi="Verdana" w:cs="Times New Roman"/>
          <w:sz w:val="20"/>
          <w:szCs w:val="20"/>
          <w:lang w:eastAsia="pl-PL"/>
        </w:rPr>
        <w:t>Przedmiot umowy, o którym mowa w pkt 1 należy wykonać w oparciu o umowę oraz wytyczne i zakres planowanych do wykonania prac – załącznik nr 1 do umowy.</w:t>
      </w:r>
    </w:p>
    <w:p w14:paraId="202A6835" w14:textId="77777777" w:rsidR="006315A2" w:rsidRPr="00E43264" w:rsidRDefault="006315A2" w:rsidP="006315A2">
      <w:pPr>
        <w:spacing w:after="0" w:line="360" w:lineRule="auto"/>
        <w:ind w:left="64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5EC7F3D" w14:textId="77777777" w:rsidR="006315A2" w:rsidRPr="00E43264" w:rsidRDefault="006315A2" w:rsidP="006315A2">
      <w:pPr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  <w:bookmarkStart w:id="1" w:name="_Hlk108767337"/>
      <w:r w:rsidRPr="00E43264">
        <w:rPr>
          <w:rFonts w:ascii="Verdana" w:hAnsi="Verdana" w:cs="Tahoma"/>
          <w:b/>
          <w:sz w:val="20"/>
          <w:szCs w:val="20"/>
        </w:rPr>
        <w:t>Zakres prac do wykonania przez Wykonawcę w ramach wynagrodzenia umownego:</w:t>
      </w:r>
    </w:p>
    <w:p w14:paraId="2CDA13AA" w14:textId="77777777" w:rsidR="006315A2" w:rsidRPr="00E43264" w:rsidRDefault="006315A2" w:rsidP="006315A2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Verdana" w:hAnsi="Verdana" w:cs="Tahoma"/>
          <w:b/>
          <w:sz w:val="20"/>
          <w:szCs w:val="20"/>
        </w:rPr>
      </w:pPr>
      <w:r w:rsidRPr="00E43264">
        <w:rPr>
          <w:rFonts w:ascii="Verdana" w:hAnsi="Verdana" w:cs="Tahoma"/>
          <w:b/>
          <w:sz w:val="20"/>
          <w:szCs w:val="20"/>
        </w:rPr>
        <w:t>Wykonanie prac demontażowych polegających na:</w:t>
      </w:r>
    </w:p>
    <w:p w14:paraId="453125B1" w14:textId="77777777" w:rsidR="006315A2" w:rsidRPr="00E43264" w:rsidRDefault="006315A2" w:rsidP="006315A2">
      <w:pPr>
        <w:pStyle w:val="Akapitzlist"/>
        <w:numPr>
          <w:ilvl w:val="0"/>
          <w:numId w:val="2"/>
        </w:numPr>
        <w:spacing w:after="0" w:line="360" w:lineRule="auto"/>
        <w:ind w:left="426" w:hanging="284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na zdemontowaniu zamontowanej w rozdrabniaczu WEIMA WPL 3000 uszkodzonej kasety sitowej.</w:t>
      </w:r>
    </w:p>
    <w:p w14:paraId="097FD557" w14:textId="77777777" w:rsidR="006315A2" w:rsidRPr="00E43264" w:rsidRDefault="006315A2" w:rsidP="006315A2">
      <w:pPr>
        <w:pStyle w:val="Akapitzlist"/>
        <w:numPr>
          <w:ilvl w:val="0"/>
          <w:numId w:val="2"/>
        </w:numPr>
        <w:spacing w:after="0" w:line="360" w:lineRule="auto"/>
        <w:ind w:left="426" w:hanging="284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zdemontowanie obudów łożysk i wymontowanie łożysk przegubowych promieniowych oraz siłowników hydraulicznych.</w:t>
      </w:r>
    </w:p>
    <w:p w14:paraId="08281C83" w14:textId="77777777" w:rsidR="006315A2" w:rsidRPr="00E43264" w:rsidRDefault="006315A2" w:rsidP="006315A2">
      <w:pPr>
        <w:pStyle w:val="Akapitzlist"/>
        <w:numPr>
          <w:ilvl w:val="0"/>
          <w:numId w:val="2"/>
        </w:numPr>
        <w:spacing w:after="0" w:line="360" w:lineRule="auto"/>
        <w:ind w:left="426" w:hanging="284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oczyszczenie obudów łożysk.</w:t>
      </w:r>
    </w:p>
    <w:p w14:paraId="05DA8005" w14:textId="77777777" w:rsidR="006315A2" w:rsidRPr="00E43264" w:rsidRDefault="006315A2" w:rsidP="006315A2">
      <w:pPr>
        <w:spacing w:after="0" w:line="360" w:lineRule="auto"/>
        <w:ind w:left="142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Uwagi:</w:t>
      </w:r>
    </w:p>
    <w:p w14:paraId="2A6DFCA9" w14:textId="77777777" w:rsidR="006315A2" w:rsidRPr="00E43264" w:rsidRDefault="006315A2" w:rsidP="006315A2">
      <w:pPr>
        <w:pStyle w:val="Akapitzlist"/>
        <w:numPr>
          <w:ilvl w:val="0"/>
          <w:numId w:val="2"/>
        </w:numPr>
        <w:spacing w:after="0" w:line="360" w:lineRule="auto"/>
        <w:ind w:left="426" w:hanging="284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dopuszcza się przed demontażem uszkodzonej kasety sitowej, zdemontować sita rozdrabniające.</w:t>
      </w:r>
    </w:p>
    <w:p w14:paraId="5882A5C0" w14:textId="77777777" w:rsidR="006315A2" w:rsidRPr="00E43264" w:rsidRDefault="006315A2" w:rsidP="006315A2">
      <w:pPr>
        <w:pStyle w:val="Akapitzlist"/>
        <w:numPr>
          <w:ilvl w:val="0"/>
          <w:numId w:val="2"/>
        </w:numPr>
        <w:spacing w:after="0" w:line="360" w:lineRule="auto"/>
        <w:ind w:left="426" w:hanging="284"/>
        <w:jc w:val="both"/>
        <w:rPr>
          <w:rFonts w:ascii="Verdana" w:hAnsi="Verdana" w:cs="Tahoma"/>
          <w:b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wykonawca zobowiązany jest odłożyć, w miejsce wskazane przez Zamawiającego, zdemontowane elementy (kaseta sitowa i sita rozdrabniające). Zdemontowane elementy stanowią własność Zamawiającego.</w:t>
      </w:r>
    </w:p>
    <w:p w14:paraId="271DA618" w14:textId="77777777" w:rsidR="006315A2" w:rsidRPr="00E43264" w:rsidRDefault="006315A2" w:rsidP="006315A2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Verdana" w:hAnsi="Verdana" w:cs="Tahoma"/>
          <w:b/>
          <w:sz w:val="20"/>
          <w:szCs w:val="20"/>
        </w:rPr>
      </w:pPr>
      <w:r w:rsidRPr="00E43264">
        <w:rPr>
          <w:rFonts w:ascii="Verdana" w:hAnsi="Verdana" w:cs="Tahoma"/>
          <w:b/>
          <w:sz w:val="20"/>
          <w:szCs w:val="20"/>
        </w:rPr>
        <w:t>Wykonanie prac montażowych polegających na:</w:t>
      </w:r>
    </w:p>
    <w:p w14:paraId="3779BD69" w14:textId="77777777" w:rsidR="006315A2" w:rsidRPr="00E43264" w:rsidRDefault="006315A2" w:rsidP="006315A2">
      <w:pPr>
        <w:pStyle w:val="Akapitzlist"/>
        <w:numPr>
          <w:ilvl w:val="0"/>
          <w:numId w:val="6"/>
        </w:numPr>
        <w:spacing w:after="0" w:line="360" w:lineRule="auto"/>
        <w:ind w:left="426" w:hanging="284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zamontowaniu na nowej kasecie sitowej obudów łożysk wraz z nowymi łożyskami przegubowymi promieniowymi (łożyska dostarcza Wykonawca).</w:t>
      </w:r>
    </w:p>
    <w:p w14:paraId="5464450D" w14:textId="77777777" w:rsidR="006315A2" w:rsidRPr="00E43264" w:rsidRDefault="006315A2" w:rsidP="006315A2">
      <w:pPr>
        <w:pStyle w:val="Akapitzlist"/>
        <w:numPr>
          <w:ilvl w:val="0"/>
          <w:numId w:val="6"/>
        </w:numPr>
        <w:spacing w:after="0" w:line="360" w:lineRule="auto"/>
        <w:ind w:left="426" w:hanging="284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zamontowaniu w rozdrabniaczu nowej kasety sitowej.</w:t>
      </w:r>
    </w:p>
    <w:p w14:paraId="25B9F0BF" w14:textId="77777777" w:rsidR="006315A2" w:rsidRPr="00E43264" w:rsidRDefault="006315A2" w:rsidP="006315A2">
      <w:pPr>
        <w:pStyle w:val="Akapitzlist"/>
        <w:numPr>
          <w:ilvl w:val="0"/>
          <w:numId w:val="6"/>
        </w:numPr>
        <w:spacing w:after="0" w:line="360" w:lineRule="auto"/>
        <w:ind w:left="426" w:hanging="284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zamontowaniu na kasecie sitowej siłowników hydraulicznych.</w:t>
      </w:r>
    </w:p>
    <w:p w14:paraId="69558DE0" w14:textId="77777777" w:rsidR="006315A2" w:rsidRPr="00E43264" w:rsidRDefault="006315A2" w:rsidP="006315A2">
      <w:pPr>
        <w:pStyle w:val="Akapitzlist"/>
        <w:numPr>
          <w:ilvl w:val="0"/>
          <w:numId w:val="6"/>
        </w:numPr>
        <w:spacing w:after="0" w:line="360" w:lineRule="auto"/>
        <w:ind w:left="426" w:hanging="284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zamontowaniu w kasecie sitowej sit rozdrabniających w następujący sposób:</w:t>
      </w:r>
    </w:p>
    <w:p w14:paraId="1230B6F3" w14:textId="77777777" w:rsidR="006315A2" w:rsidRPr="00E43264" w:rsidRDefault="006315A2" w:rsidP="006315A2">
      <w:pPr>
        <w:pStyle w:val="Akapitzlist"/>
        <w:spacing w:after="0" w:line="360" w:lineRule="auto"/>
        <w:ind w:left="426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- sita wewnętrzne o oczkach o średnicy 40 mm,</w:t>
      </w:r>
    </w:p>
    <w:p w14:paraId="71E74351" w14:textId="77777777" w:rsidR="006315A2" w:rsidRPr="00E43264" w:rsidRDefault="006315A2" w:rsidP="006315A2">
      <w:pPr>
        <w:pStyle w:val="Akapitzlist"/>
        <w:spacing w:after="0" w:line="360" w:lineRule="auto"/>
        <w:ind w:left="426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- sita zewnętrzne o oczkach 40/35 mm.</w:t>
      </w:r>
    </w:p>
    <w:p w14:paraId="500E7FB9" w14:textId="6F08863B" w:rsidR="006315A2" w:rsidRPr="00E43264" w:rsidRDefault="006315A2" w:rsidP="006315A2">
      <w:pPr>
        <w:pStyle w:val="Akapitzlist"/>
        <w:numPr>
          <w:ilvl w:val="0"/>
          <w:numId w:val="7"/>
        </w:numPr>
        <w:spacing w:after="0" w:line="360" w:lineRule="auto"/>
        <w:ind w:left="426" w:hanging="284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wyregulowaniu kasety sitowej i zamontowanych sit, tak aby nie kolidowały (uderzały) z wałem rozdrabniającym rozdrabniacza WEIMA.</w:t>
      </w:r>
      <w:r w:rsidR="00C835A7" w:rsidRPr="00E43264">
        <w:rPr>
          <w:rFonts w:ascii="Verdana" w:hAnsi="Verdana" w:cs="Tahoma"/>
          <w:bCs/>
          <w:sz w:val="20"/>
          <w:szCs w:val="20"/>
        </w:rPr>
        <w:t xml:space="preserve"> Nadzór nad pracą</w:t>
      </w:r>
      <w:r w:rsidR="004D3587" w:rsidRPr="00E43264">
        <w:rPr>
          <w:rFonts w:ascii="Verdana" w:hAnsi="Verdana" w:cs="Tahoma"/>
          <w:bCs/>
          <w:sz w:val="20"/>
          <w:szCs w:val="20"/>
        </w:rPr>
        <w:t xml:space="preserve"> rozdrabniacza</w:t>
      </w:r>
      <w:r w:rsidR="00C835A7" w:rsidRPr="00E43264">
        <w:rPr>
          <w:rFonts w:ascii="Verdana" w:hAnsi="Verdana" w:cs="Tahoma"/>
          <w:bCs/>
          <w:sz w:val="20"/>
          <w:szCs w:val="20"/>
        </w:rPr>
        <w:t xml:space="preserve"> przez </w:t>
      </w:r>
      <w:r w:rsidR="004D3587" w:rsidRPr="00E43264">
        <w:rPr>
          <w:rFonts w:ascii="Verdana" w:hAnsi="Verdana" w:cs="Tahoma"/>
          <w:bCs/>
          <w:sz w:val="20"/>
          <w:szCs w:val="20"/>
        </w:rPr>
        <w:t xml:space="preserve">min. </w:t>
      </w:r>
      <w:r w:rsidR="00C835A7" w:rsidRPr="00E43264">
        <w:rPr>
          <w:rFonts w:ascii="Verdana" w:hAnsi="Verdana" w:cs="Tahoma"/>
          <w:bCs/>
          <w:sz w:val="20"/>
          <w:szCs w:val="20"/>
        </w:rPr>
        <w:t>4 godzin pracy</w:t>
      </w:r>
      <w:r w:rsidR="004D3587" w:rsidRPr="00E43264">
        <w:rPr>
          <w:rFonts w:ascii="Verdana" w:hAnsi="Verdana" w:cs="Tahoma"/>
          <w:bCs/>
          <w:sz w:val="20"/>
          <w:szCs w:val="20"/>
        </w:rPr>
        <w:t>.</w:t>
      </w:r>
    </w:p>
    <w:bookmarkEnd w:id="1"/>
    <w:p w14:paraId="5746BB71" w14:textId="77777777" w:rsidR="006315A2" w:rsidRPr="00E43264" w:rsidRDefault="006315A2" w:rsidP="006315A2">
      <w:p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4F91B2B8" w14:textId="77777777" w:rsidR="006315A2" w:rsidRPr="00E43264" w:rsidRDefault="006315A2" w:rsidP="006315A2">
      <w:pPr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  <w:r w:rsidRPr="00E43264">
        <w:rPr>
          <w:rFonts w:ascii="Verdana" w:hAnsi="Verdana" w:cs="Tahoma"/>
          <w:b/>
          <w:sz w:val="20"/>
          <w:szCs w:val="20"/>
        </w:rPr>
        <w:t>Pozostałe wytyczne:</w:t>
      </w:r>
    </w:p>
    <w:p w14:paraId="2382206D" w14:textId="77777777" w:rsidR="006315A2" w:rsidRPr="00E43264" w:rsidRDefault="006315A2" w:rsidP="006315A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Zamawiający udostępni Wykonawcy energię elektryczną w celu wykonania przedmiotu umowy.</w:t>
      </w:r>
    </w:p>
    <w:p w14:paraId="5222B86F" w14:textId="77777777" w:rsidR="006315A2" w:rsidRPr="00E43264" w:rsidRDefault="006315A2" w:rsidP="006315A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Wykonawca zapewnia nowe łożyska przegubowe promieniowe, śruby i inne elementy niezbędne do montażu kasety sitowej.</w:t>
      </w:r>
    </w:p>
    <w:p w14:paraId="190A5511" w14:textId="77777777" w:rsidR="006315A2" w:rsidRPr="00E43264" w:rsidRDefault="006315A2" w:rsidP="006315A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Zdemontowane obudowy łożysk przegubowych promieniowych przed montażem należy oczyścić z zanieczyszczeń i smaru.</w:t>
      </w:r>
    </w:p>
    <w:p w14:paraId="3C6E1F61" w14:textId="77777777" w:rsidR="006315A2" w:rsidRPr="00E43264" w:rsidRDefault="006315A2" w:rsidP="006315A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>Wykonawca podczas prac korzystał będzie z pomieszczeń sanitarnych i jadalni znajdujących się na terenie Zakładu.</w:t>
      </w:r>
    </w:p>
    <w:p w14:paraId="67B69A89" w14:textId="77777777" w:rsidR="006315A2" w:rsidRPr="00E43264" w:rsidRDefault="006315A2" w:rsidP="006315A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 w:rsidRPr="00E43264">
        <w:rPr>
          <w:rFonts w:ascii="Verdana" w:hAnsi="Verdana" w:cs="Tahoma"/>
          <w:bCs/>
          <w:sz w:val="20"/>
          <w:szCs w:val="20"/>
        </w:rPr>
        <w:t xml:space="preserve">Wykonawca zobowiązany jest do uporządkowania terenu po wykonanej pracy, </w:t>
      </w:r>
    </w:p>
    <w:p w14:paraId="635372DA" w14:textId="77777777" w:rsidR="006315A2" w:rsidRPr="00E43264" w:rsidRDefault="006315A2" w:rsidP="006315A2">
      <w:pPr>
        <w:spacing w:after="0" w:line="36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eastAsia="pl-PL"/>
        </w:rPr>
      </w:pPr>
    </w:p>
    <w:p w14:paraId="136A036B" w14:textId="77777777" w:rsidR="006315A2" w:rsidRPr="001A75DE" w:rsidRDefault="006315A2" w:rsidP="006315A2">
      <w:pPr>
        <w:spacing w:after="0" w:line="360" w:lineRule="auto"/>
        <w:ind w:left="708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3264">
        <w:rPr>
          <w:rFonts w:ascii="Verdana" w:eastAsia="Times New Roman" w:hAnsi="Verdana" w:cs="Times New Roman"/>
          <w:sz w:val="20"/>
          <w:szCs w:val="20"/>
          <w:lang w:eastAsia="pl-PL"/>
        </w:rPr>
        <w:t>Zamawiający:</w:t>
      </w:r>
      <w:r w:rsidRPr="00E43264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E43264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E43264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E43264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E43264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E43264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Wykonawca:</w:t>
      </w:r>
    </w:p>
    <w:p w14:paraId="183F2E6A" w14:textId="77777777" w:rsidR="00FC621D" w:rsidRDefault="00FC621D"/>
    <w:sectPr w:rsidR="00FC6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50525B"/>
    <w:multiLevelType w:val="hybridMultilevel"/>
    <w:tmpl w:val="CE0884E2"/>
    <w:lvl w:ilvl="0" w:tplc="325A1EF8">
      <w:start w:val="1"/>
      <w:numFmt w:val="decimal"/>
      <w:lvlText w:val="%1)"/>
      <w:lvlJc w:val="left"/>
      <w:pPr>
        <w:ind w:left="644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D946C8C"/>
    <w:multiLevelType w:val="hybridMultilevel"/>
    <w:tmpl w:val="19E4A1E6"/>
    <w:lvl w:ilvl="0" w:tplc="1BE6C252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E0CD9"/>
    <w:multiLevelType w:val="hybridMultilevel"/>
    <w:tmpl w:val="1506D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A7430F"/>
    <w:multiLevelType w:val="hybridMultilevel"/>
    <w:tmpl w:val="D0D4DCB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2C669D7"/>
    <w:multiLevelType w:val="hybridMultilevel"/>
    <w:tmpl w:val="4F1EBFA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ADE648F"/>
    <w:multiLevelType w:val="hybridMultilevel"/>
    <w:tmpl w:val="E39EA2D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D740DC5"/>
    <w:multiLevelType w:val="hybridMultilevel"/>
    <w:tmpl w:val="D0088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1437837">
    <w:abstractNumId w:val="1"/>
  </w:num>
  <w:num w:numId="2" w16cid:durableId="1338116560">
    <w:abstractNumId w:val="5"/>
  </w:num>
  <w:num w:numId="3" w16cid:durableId="2145266386">
    <w:abstractNumId w:val="2"/>
  </w:num>
  <w:num w:numId="4" w16cid:durableId="147943997">
    <w:abstractNumId w:val="6"/>
  </w:num>
  <w:num w:numId="5" w16cid:durableId="1260020586">
    <w:abstractNumId w:val="0"/>
  </w:num>
  <w:num w:numId="6" w16cid:durableId="1242106605">
    <w:abstractNumId w:val="4"/>
  </w:num>
  <w:num w:numId="7" w16cid:durableId="1641691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5A2"/>
    <w:rsid w:val="001D71D3"/>
    <w:rsid w:val="00211A3F"/>
    <w:rsid w:val="00372870"/>
    <w:rsid w:val="003F7B7F"/>
    <w:rsid w:val="004D3587"/>
    <w:rsid w:val="006315A2"/>
    <w:rsid w:val="00C717B7"/>
    <w:rsid w:val="00C835A7"/>
    <w:rsid w:val="00E04507"/>
    <w:rsid w:val="00E43264"/>
    <w:rsid w:val="00FC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82DD"/>
  <w15:chartTrackingRefBased/>
  <w15:docId w15:val="{17BEC7D5-C2FE-45A5-99AD-9550ED03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15A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1_literowka,Literowanie,sw tekst,L1,Numerowanie,List Paragraph,Akapit z listą BS,maz_wyliczenie,opis dzialania,K-P_odwolanie,A_wyliczenie,Akapit z listą5,Normal,Akapit z listą3,Akapit z listą31,Normal2,Akapit z numeracją,L"/>
    <w:basedOn w:val="Normalny"/>
    <w:link w:val="AkapitzlistZnak"/>
    <w:uiPriority w:val="34"/>
    <w:qFormat/>
    <w:rsid w:val="006315A2"/>
    <w:pPr>
      <w:ind w:left="720"/>
      <w:contextualSpacing/>
    </w:pPr>
  </w:style>
  <w:style w:type="character" w:customStyle="1" w:styleId="AkapitzlistZnak">
    <w:name w:val="Akapit z listą Znak"/>
    <w:aliases w:val="normalny tekst Znak,1_literowka Znak,Literowanie Znak,sw tekst Znak,L1 Znak,Numerowanie Znak,List Paragraph Znak,Akapit z listą BS Znak,maz_wyliczenie Znak,opis dzialania Znak,K-P_odwolanie Znak,A_wyliczenie Znak,Akapit z listą5 Znak"/>
    <w:link w:val="Akapitzlist"/>
    <w:uiPriority w:val="34"/>
    <w:qFormat/>
    <w:locked/>
    <w:rsid w:val="006315A2"/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5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15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15A2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15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15A2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345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Tatara</dc:creator>
  <cp:keywords/>
  <dc:description/>
  <cp:lastModifiedBy>EKO REGION</cp:lastModifiedBy>
  <cp:revision>6</cp:revision>
  <dcterms:created xsi:type="dcterms:W3CDTF">2024-10-07T05:59:00Z</dcterms:created>
  <dcterms:modified xsi:type="dcterms:W3CDTF">2024-10-07T06:23:00Z</dcterms:modified>
</cp:coreProperties>
</file>