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EDF71" w14:textId="77777777" w:rsidR="00FC2E5F" w:rsidRDefault="00FC2E5F" w:rsidP="00FC2E5F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</w:p>
    <w:p w14:paraId="5AEEC0E0" w14:textId="10DEA5E0" w:rsidR="00FC2E5F" w:rsidRPr="00667BD3" w:rsidRDefault="00FC2E5F" w:rsidP="00FC2E5F">
      <w:pPr>
        <w:spacing w:line="360" w:lineRule="auto"/>
        <w:jc w:val="right"/>
        <w:rPr>
          <w:rFonts w:ascii="Verdana" w:hAnsi="Verdana" w:cs="Arial"/>
          <w:b/>
          <w:sz w:val="18"/>
          <w:szCs w:val="18"/>
        </w:rPr>
      </w:pPr>
      <w:r w:rsidRPr="00667BD3">
        <w:rPr>
          <w:rFonts w:ascii="Verdana" w:hAnsi="Verdana" w:cs="Arial"/>
          <w:b/>
          <w:sz w:val="18"/>
          <w:szCs w:val="18"/>
        </w:rPr>
        <w:t xml:space="preserve">Załącznik nr </w:t>
      </w:r>
      <w:r w:rsidR="00697788" w:rsidRPr="00667BD3">
        <w:rPr>
          <w:rFonts w:ascii="Verdana" w:hAnsi="Verdana" w:cs="Arial"/>
          <w:b/>
          <w:sz w:val="18"/>
          <w:szCs w:val="18"/>
        </w:rPr>
        <w:t>1</w:t>
      </w:r>
      <w:r w:rsidRPr="00667BD3">
        <w:rPr>
          <w:rFonts w:ascii="Verdana" w:hAnsi="Verdana" w:cs="Arial"/>
          <w:b/>
          <w:sz w:val="18"/>
          <w:szCs w:val="18"/>
        </w:rPr>
        <w:t xml:space="preserve"> do OPZ</w:t>
      </w:r>
    </w:p>
    <w:p w14:paraId="751FD790" w14:textId="77777777" w:rsidR="00C50A55" w:rsidRDefault="00C50A55" w:rsidP="00FC2E5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88728F6" w14:textId="25EC0AF6" w:rsidR="00FC2E5F" w:rsidRPr="00667BD3" w:rsidRDefault="00235A14" w:rsidP="00235A14">
      <w:pPr>
        <w:spacing w:after="0" w:line="360" w:lineRule="auto"/>
        <w:jc w:val="center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>WYMAGANIA ZAMAWIAJĄCEGO</w:t>
      </w:r>
      <w:r w:rsidR="00E13607">
        <w:rPr>
          <w:rFonts w:ascii="Verdana" w:hAnsi="Verdana" w:cs="Calibri"/>
          <w:b/>
          <w:sz w:val="20"/>
          <w:szCs w:val="20"/>
        </w:rPr>
        <w:t>/</w:t>
      </w:r>
      <w:r w:rsidR="00FC2E5F" w:rsidRPr="00667BD3">
        <w:rPr>
          <w:rFonts w:ascii="Verdana" w:hAnsi="Verdana" w:cs="Calibri"/>
          <w:b/>
          <w:sz w:val="20"/>
          <w:szCs w:val="20"/>
        </w:rPr>
        <w:t>PARAMETRY OFEROWANE PRZEZ WYKONAWCĘ</w:t>
      </w:r>
    </w:p>
    <w:p w14:paraId="54AC2028" w14:textId="77777777" w:rsidR="00667BD3" w:rsidRDefault="00667BD3" w:rsidP="00FC2E5F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6A5A9028" w14:textId="057C1574" w:rsidR="00667BD3" w:rsidRPr="002029A4" w:rsidRDefault="00667BD3" w:rsidP="00667BD3">
      <w:pPr>
        <w:spacing w:line="360" w:lineRule="auto"/>
        <w:rPr>
          <w:rFonts w:ascii="Tahoma" w:hAnsi="Tahoma" w:cs="Tahoma"/>
          <w:b/>
          <w:bCs/>
          <w:sz w:val="18"/>
          <w:szCs w:val="18"/>
          <w:u w:val="single"/>
        </w:rPr>
      </w:pPr>
      <w:bookmarkStart w:id="0" w:name="_Hlk174009192"/>
      <w:r w:rsidRPr="002029A4">
        <w:rPr>
          <w:rFonts w:ascii="Tahoma" w:hAnsi="Tahoma" w:cs="Tahoma"/>
          <w:b/>
          <w:bCs/>
          <w:sz w:val="18"/>
          <w:szCs w:val="18"/>
          <w:u w:val="single"/>
        </w:rPr>
        <w:t>Znak</w:t>
      </w:r>
      <w:r>
        <w:rPr>
          <w:rFonts w:ascii="Tahoma" w:hAnsi="Tahoma" w:cs="Tahoma"/>
          <w:b/>
          <w:bCs/>
          <w:sz w:val="18"/>
          <w:szCs w:val="18"/>
          <w:u w:val="single"/>
        </w:rPr>
        <w:t xml:space="preserve">: </w:t>
      </w:r>
      <w:r w:rsidRPr="002029A4">
        <w:rPr>
          <w:rFonts w:ascii="Tahoma" w:hAnsi="Tahoma" w:cs="Tahoma"/>
          <w:b/>
          <w:bCs/>
          <w:sz w:val="18"/>
          <w:szCs w:val="18"/>
          <w:u w:val="single"/>
        </w:rPr>
        <w:t>AM/PLP/PP-</w:t>
      </w:r>
      <w:r>
        <w:rPr>
          <w:rFonts w:ascii="Tahoma" w:hAnsi="Tahoma" w:cs="Tahoma"/>
          <w:b/>
          <w:bCs/>
          <w:sz w:val="18"/>
          <w:szCs w:val="18"/>
          <w:u w:val="single"/>
        </w:rPr>
        <w:t>16</w:t>
      </w:r>
      <w:r w:rsidRPr="002029A4">
        <w:rPr>
          <w:rFonts w:ascii="Tahoma" w:hAnsi="Tahoma" w:cs="Tahoma"/>
          <w:b/>
          <w:bCs/>
          <w:sz w:val="18"/>
          <w:szCs w:val="18"/>
          <w:u w:val="single"/>
        </w:rPr>
        <w:t>/202</w:t>
      </w:r>
      <w:r>
        <w:rPr>
          <w:rFonts w:ascii="Tahoma" w:hAnsi="Tahoma" w:cs="Tahoma"/>
          <w:b/>
          <w:bCs/>
          <w:sz w:val="18"/>
          <w:szCs w:val="18"/>
          <w:u w:val="single"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</w:tblGrid>
      <w:tr w:rsidR="00667BD3" w:rsidRPr="00FA297F" w14:paraId="78201103" w14:textId="77777777" w:rsidTr="00874A10">
        <w:tc>
          <w:tcPr>
            <w:tcW w:w="4531" w:type="dxa"/>
          </w:tcPr>
          <w:p w14:paraId="0FF1F6B0" w14:textId="77777777" w:rsidR="00667BD3" w:rsidRPr="00FA297F" w:rsidRDefault="00667BD3" w:rsidP="00667BD3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A297F">
              <w:rPr>
                <w:rFonts w:ascii="Tahoma" w:hAnsi="Tahoma" w:cs="Tahoma"/>
                <w:b/>
                <w:sz w:val="18"/>
                <w:szCs w:val="18"/>
              </w:rPr>
              <w:t>Wykonawca:</w:t>
            </w:r>
          </w:p>
          <w:p w14:paraId="50917AC7" w14:textId="77777777" w:rsidR="00667BD3" w:rsidRPr="0071753A" w:rsidRDefault="00667BD3" w:rsidP="00667BD3">
            <w:pPr>
              <w:spacing w:after="0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FA297F">
              <w:rPr>
                <w:rFonts w:ascii="Tahoma" w:hAnsi="Tahoma" w:cs="Tahoma"/>
                <w:bCs/>
                <w:iCs/>
                <w:sz w:val="16"/>
                <w:szCs w:val="16"/>
              </w:rPr>
              <w:t>(pełna nazwa/firma, adres)</w:t>
            </w:r>
          </w:p>
        </w:tc>
      </w:tr>
      <w:tr w:rsidR="00667BD3" w:rsidRPr="00FA297F" w14:paraId="7A82751A" w14:textId="77777777" w:rsidTr="00874A10">
        <w:tc>
          <w:tcPr>
            <w:tcW w:w="4531" w:type="dxa"/>
          </w:tcPr>
          <w:p w14:paraId="18406C2B" w14:textId="77777777" w:rsidR="00667BD3" w:rsidRPr="00FA297F" w:rsidRDefault="00667BD3" w:rsidP="00874A10">
            <w:pPr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bookmarkEnd w:id="0"/>
    </w:tbl>
    <w:p w14:paraId="298A6F23" w14:textId="77777777" w:rsidR="00FC2E5F" w:rsidRPr="00FC2E5F" w:rsidRDefault="00FC2E5F" w:rsidP="00FC2E5F">
      <w:pPr>
        <w:spacing w:after="0" w:line="360" w:lineRule="auto"/>
        <w:ind w:left="567" w:hanging="567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0AE7FCA7" w14:textId="77777777" w:rsidR="00235A14" w:rsidRDefault="00235A14" w:rsidP="00235A14">
      <w:pPr>
        <w:pStyle w:val="Akapitzlist"/>
        <w:numPr>
          <w:ilvl w:val="0"/>
          <w:numId w:val="20"/>
        </w:numPr>
        <w:rPr>
          <w:b/>
          <w:bCs/>
        </w:rPr>
      </w:pPr>
      <w:r w:rsidRPr="00235A14">
        <w:rPr>
          <w:b/>
          <w:bCs/>
        </w:rPr>
        <w:t>ABONAMENT</w:t>
      </w:r>
    </w:p>
    <w:p w14:paraId="3ED650CE" w14:textId="2B2D7B82" w:rsidR="00B80BF4" w:rsidRPr="00235A14" w:rsidRDefault="00235A14" w:rsidP="00235A14">
      <w:pPr>
        <w:pStyle w:val="Akapitzlist"/>
        <w:ind w:left="1080"/>
        <w:rPr>
          <w:b/>
          <w:bCs/>
        </w:rPr>
      </w:pPr>
      <w:r w:rsidRPr="00235A14">
        <w:rPr>
          <w:b/>
          <w:bCs/>
        </w:rPr>
        <w:t xml:space="preserve"> </w:t>
      </w:r>
    </w:p>
    <w:p w14:paraId="3EE6C66D" w14:textId="141B09BF" w:rsidR="007C6A18" w:rsidRDefault="006A4387" w:rsidP="00B80BF4">
      <w:pPr>
        <w:pStyle w:val="Akapitzlist"/>
        <w:numPr>
          <w:ilvl w:val="0"/>
          <w:numId w:val="7"/>
        </w:numPr>
      </w:pPr>
      <w:r>
        <w:t>T</w:t>
      </w:r>
      <w:r w:rsidR="007C6A18" w:rsidRPr="0038449F">
        <w:t>aryf</w:t>
      </w:r>
      <w:r>
        <w:t>a</w:t>
      </w:r>
      <w:r w:rsidR="007C6A18" w:rsidRPr="0038449F">
        <w:t xml:space="preserve"> głosow</w:t>
      </w:r>
      <w:r>
        <w:t>a</w:t>
      </w:r>
      <w:r w:rsidR="007C6A18">
        <w:t xml:space="preserve"> </w:t>
      </w:r>
      <w:r w:rsidR="00586ED6">
        <w:t xml:space="preserve">dla </w:t>
      </w:r>
      <w:r w:rsidR="002A3105">
        <w:t>pracowników wyższego szczebla.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274"/>
        <w:gridCol w:w="1985"/>
        <w:gridCol w:w="2126"/>
      </w:tblGrid>
      <w:tr w:rsidR="000973DD" w:rsidRPr="009A3C6D" w14:paraId="6AFCF20B" w14:textId="77777777" w:rsidTr="000973DD">
        <w:trPr>
          <w:trHeight w:val="900"/>
        </w:trPr>
        <w:tc>
          <w:tcPr>
            <w:tcW w:w="512" w:type="dxa"/>
            <w:shd w:val="clear" w:color="auto" w:fill="auto"/>
          </w:tcPr>
          <w:p w14:paraId="36572A66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74" w:type="dxa"/>
            <w:shd w:val="clear" w:color="auto" w:fill="auto"/>
            <w:vAlign w:val="center"/>
          </w:tcPr>
          <w:p w14:paraId="49026CFC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D1BE8E5" w14:textId="77777777" w:rsidR="000973DD" w:rsidRPr="00235A14" w:rsidRDefault="000973DD" w:rsidP="009A3C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35A14">
              <w:rPr>
                <w:b/>
                <w:bCs/>
                <w:sz w:val="20"/>
                <w:szCs w:val="20"/>
              </w:rPr>
              <w:t>Wymagania Zamawiającego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C281DE" w14:textId="77777777" w:rsidR="000973DD" w:rsidRPr="00CF4716" w:rsidRDefault="000973DD" w:rsidP="009A3C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F4716">
              <w:rPr>
                <w:b/>
                <w:bCs/>
                <w:color w:val="FF0000"/>
                <w:sz w:val="20"/>
                <w:szCs w:val="20"/>
              </w:rPr>
              <w:t xml:space="preserve">Oferta </w:t>
            </w:r>
            <w:r w:rsidR="006A4387" w:rsidRPr="00CF4716">
              <w:rPr>
                <w:b/>
                <w:bCs/>
                <w:color w:val="FF0000"/>
                <w:sz w:val="20"/>
                <w:szCs w:val="20"/>
              </w:rPr>
              <w:t>Wykonawcy</w:t>
            </w:r>
          </w:p>
        </w:tc>
      </w:tr>
      <w:tr w:rsidR="000973DD" w:rsidRPr="009A3C6D" w14:paraId="5A9793FD" w14:textId="77777777" w:rsidTr="000973DD">
        <w:tc>
          <w:tcPr>
            <w:tcW w:w="512" w:type="dxa"/>
            <w:shd w:val="clear" w:color="auto" w:fill="auto"/>
          </w:tcPr>
          <w:p w14:paraId="04DE8C62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1.1</w:t>
            </w:r>
          </w:p>
        </w:tc>
        <w:tc>
          <w:tcPr>
            <w:tcW w:w="4274" w:type="dxa"/>
            <w:shd w:val="clear" w:color="auto" w:fill="auto"/>
          </w:tcPr>
          <w:p w14:paraId="68BC2CCB" w14:textId="77777777" w:rsidR="000973DD" w:rsidRPr="009A3C6D" w:rsidRDefault="000973DD" w:rsidP="00164B6C">
            <w:pPr>
              <w:spacing w:after="0" w:line="240" w:lineRule="auto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Wysokość miesięcznej opłaty abonamentowej</w:t>
            </w:r>
            <w:r>
              <w:rPr>
                <w:sz w:val="20"/>
                <w:szCs w:val="20"/>
              </w:rPr>
              <w:t xml:space="preserve"> do wykorzystania na rozmowy poza krajem w UE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0F537F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Nie więcej niż</w:t>
            </w:r>
          </w:p>
          <w:p w14:paraId="6502EA41" w14:textId="2D501D51" w:rsidR="000973DD" w:rsidRPr="009A3C6D" w:rsidRDefault="00586ED6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r w:rsidR="000973DD" w:rsidRPr="009A3C6D">
              <w:rPr>
                <w:sz w:val="20"/>
                <w:szCs w:val="20"/>
              </w:rPr>
              <w:t>netto</w:t>
            </w:r>
          </w:p>
        </w:tc>
        <w:tc>
          <w:tcPr>
            <w:tcW w:w="2126" w:type="dxa"/>
            <w:shd w:val="clear" w:color="auto" w:fill="auto"/>
          </w:tcPr>
          <w:p w14:paraId="3BE1A584" w14:textId="5D10B4E9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3DD" w:rsidRPr="009A3C6D" w14:paraId="3F124B83" w14:textId="77777777" w:rsidTr="00895855">
        <w:tc>
          <w:tcPr>
            <w:tcW w:w="8897" w:type="dxa"/>
            <w:gridSpan w:val="4"/>
            <w:shd w:val="clear" w:color="auto" w:fill="auto"/>
          </w:tcPr>
          <w:p w14:paraId="0415455A" w14:textId="77777777" w:rsidR="000973DD" w:rsidRPr="009A3C6D" w:rsidRDefault="000973DD" w:rsidP="009A3C6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A3C6D">
              <w:rPr>
                <w:b/>
                <w:sz w:val="20"/>
                <w:szCs w:val="20"/>
              </w:rPr>
              <w:t xml:space="preserve">            W ramach abonamentu:</w:t>
            </w:r>
          </w:p>
        </w:tc>
      </w:tr>
      <w:tr w:rsidR="000973DD" w:rsidRPr="009A3C6D" w14:paraId="2826ABD4" w14:textId="77777777" w:rsidTr="000973DD">
        <w:tc>
          <w:tcPr>
            <w:tcW w:w="512" w:type="dxa"/>
            <w:shd w:val="clear" w:color="auto" w:fill="auto"/>
          </w:tcPr>
          <w:p w14:paraId="3BE7B4CF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1.2</w:t>
            </w:r>
          </w:p>
        </w:tc>
        <w:tc>
          <w:tcPr>
            <w:tcW w:w="4274" w:type="dxa"/>
            <w:shd w:val="clear" w:color="auto" w:fill="auto"/>
          </w:tcPr>
          <w:p w14:paraId="43104955" w14:textId="77777777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Połączenia do wszystkich krajowych sieci komórkowych i stacjonarnych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DA1D71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Bez limitu</w:t>
            </w:r>
          </w:p>
        </w:tc>
        <w:tc>
          <w:tcPr>
            <w:tcW w:w="2126" w:type="dxa"/>
            <w:shd w:val="clear" w:color="auto" w:fill="auto"/>
          </w:tcPr>
          <w:p w14:paraId="64A8508A" w14:textId="64F94554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3DD" w:rsidRPr="009A3C6D" w14:paraId="33579883" w14:textId="77777777" w:rsidTr="000973DD">
        <w:tc>
          <w:tcPr>
            <w:tcW w:w="512" w:type="dxa"/>
            <w:shd w:val="clear" w:color="auto" w:fill="auto"/>
          </w:tcPr>
          <w:p w14:paraId="6E9ABADB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1.3</w:t>
            </w:r>
          </w:p>
        </w:tc>
        <w:tc>
          <w:tcPr>
            <w:tcW w:w="4274" w:type="dxa"/>
            <w:shd w:val="clear" w:color="auto" w:fill="auto"/>
            <w:vAlign w:val="center"/>
          </w:tcPr>
          <w:p w14:paraId="40FF5167" w14:textId="77777777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MMS-y, SMS-y do wszystkich krajowych sieci komórkowych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E2C159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Bez limitu</w:t>
            </w:r>
          </w:p>
        </w:tc>
        <w:tc>
          <w:tcPr>
            <w:tcW w:w="2126" w:type="dxa"/>
            <w:shd w:val="clear" w:color="auto" w:fill="auto"/>
          </w:tcPr>
          <w:p w14:paraId="1F204083" w14:textId="49E59CEE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3DD" w:rsidRPr="00FA55A2" w14:paraId="740DEE02" w14:textId="77777777" w:rsidTr="000973DD">
        <w:tc>
          <w:tcPr>
            <w:tcW w:w="512" w:type="dxa"/>
            <w:shd w:val="clear" w:color="auto" w:fill="auto"/>
          </w:tcPr>
          <w:p w14:paraId="4282B8E6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1.4</w:t>
            </w:r>
          </w:p>
        </w:tc>
        <w:tc>
          <w:tcPr>
            <w:tcW w:w="4274" w:type="dxa"/>
            <w:shd w:val="clear" w:color="auto" w:fill="auto"/>
            <w:vAlign w:val="center"/>
          </w:tcPr>
          <w:p w14:paraId="2BFC2B32" w14:textId="77777777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Ilość danych dostępna przy pełnej prędkości na daną kartę SIM na m-c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11D643" w14:textId="4CB9B239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Minimum</w:t>
            </w:r>
            <w:r w:rsidR="00586ED6">
              <w:rPr>
                <w:sz w:val="20"/>
                <w:szCs w:val="20"/>
              </w:rPr>
              <w:t xml:space="preserve"> </w:t>
            </w:r>
            <w:r w:rsidR="00586ED6">
              <w:rPr>
                <w:b/>
                <w:bCs/>
                <w:sz w:val="20"/>
                <w:szCs w:val="20"/>
              </w:rPr>
              <w:t xml:space="preserve">40 </w:t>
            </w:r>
            <w:r w:rsidRPr="00495A96">
              <w:rPr>
                <w:b/>
                <w:bCs/>
                <w:sz w:val="20"/>
                <w:szCs w:val="20"/>
              </w:rPr>
              <w:t>GB</w:t>
            </w:r>
          </w:p>
          <w:p w14:paraId="3B558B8D" w14:textId="4406F63F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GB </w:t>
            </w:r>
            <w:r w:rsidR="00586ED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495A96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495A96">
              <w:rPr>
                <w:b/>
                <w:bCs/>
                <w:sz w:val="20"/>
                <w:szCs w:val="20"/>
              </w:rPr>
              <w:t xml:space="preserve"> GB</w:t>
            </w:r>
            <w:r>
              <w:rPr>
                <w:sz w:val="20"/>
                <w:szCs w:val="20"/>
              </w:rPr>
              <w:t xml:space="preserve"> w </w:t>
            </w:r>
            <w:r w:rsidRPr="00B80BF4">
              <w:rPr>
                <w:b/>
                <w:bCs/>
                <w:sz w:val="20"/>
                <w:szCs w:val="20"/>
              </w:rPr>
              <w:t>UE</w:t>
            </w:r>
          </w:p>
        </w:tc>
        <w:tc>
          <w:tcPr>
            <w:tcW w:w="2126" w:type="dxa"/>
            <w:shd w:val="clear" w:color="auto" w:fill="auto"/>
          </w:tcPr>
          <w:p w14:paraId="5BD77770" w14:textId="08C22224" w:rsidR="000973DD" w:rsidRPr="00FA55A2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3DD" w:rsidRPr="009A3C6D" w14:paraId="141D4ED0" w14:textId="77777777" w:rsidTr="000973DD">
        <w:tc>
          <w:tcPr>
            <w:tcW w:w="512" w:type="dxa"/>
            <w:shd w:val="clear" w:color="auto" w:fill="auto"/>
          </w:tcPr>
          <w:p w14:paraId="5570B943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1.5</w:t>
            </w:r>
          </w:p>
        </w:tc>
        <w:tc>
          <w:tcPr>
            <w:tcW w:w="4274" w:type="dxa"/>
            <w:shd w:val="clear" w:color="auto" w:fill="auto"/>
            <w:vAlign w:val="center"/>
          </w:tcPr>
          <w:p w14:paraId="608026F7" w14:textId="77777777" w:rsidR="000973DD" w:rsidRPr="009A3C6D" w:rsidRDefault="000973DD" w:rsidP="00966066">
            <w:pPr>
              <w:spacing w:after="0" w:line="240" w:lineRule="auto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Połączenia</w:t>
            </w:r>
            <w:r>
              <w:rPr>
                <w:sz w:val="20"/>
                <w:szCs w:val="20"/>
              </w:rPr>
              <w:t xml:space="preserve">. MMS-y, SMS-y </w:t>
            </w:r>
            <w:r w:rsidRPr="009A3C6D">
              <w:rPr>
                <w:sz w:val="20"/>
                <w:szCs w:val="20"/>
              </w:rPr>
              <w:t xml:space="preserve"> w roamingu</w:t>
            </w:r>
            <w:r>
              <w:rPr>
                <w:sz w:val="20"/>
                <w:szCs w:val="20"/>
              </w:rPr>
              <w:t xml:space="preserve"> w UE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63B397" w14:textId="77777777" w:rsidR="000973DD" w:rsidRPr="00164B6C" w:rsidRDefault="000973DD" w:rsidP="00164B6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Bez limitu</w:t>
            </w:r>
          </w:p>
        </w:tc>
        <w:tc>
          <w:tcPr>
            <w:tcW w:w="2126" w:type="dxa"/>
            <w:shd w:val="clear" w:color="auto" w:fill="auto"/>
          </w:tcPr>
          <w:p w14:paraId="1EED63E0" w14:textId="1AA48417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35F9C" w:rsidRPr="009A3C6D" w14:paraId="664419C4" w14:textId="77777777" w:rsidTr="000973DD">
        <w:tc>
          <w:tcPr>
            <w:tcW w:w="512" w:type="dxa"/>
            <w:shd w:val="clear" w:color="auto" w:fill="auto"/>
          </w:tcPr>
          <w:p w14:paraId="6284F182" w14:textId="4085A5AC" w:rsidR="00E35F9C" w:rsidRPr="009A3C6D" w:rsidRDefault="00E35F9C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4274" w:type="dxa"/>
            <w:shd w:val="clear" w:color="auto" w:fill="auto"/>
            <w:vAlign w:val="center"/>
          </w:tcPr>
          <w:p w14:paraId="2131FE17" w14:textId="3A7C6A19" w:rsidR="00E35F9C" w:rsidRPr="009A3C6D" w:rsidRDefault="00E35F9C" w:rsidP="00966066">
            <w:pPr>
              <w:spacing w:after="0" w:line="240" w:lineRule="auto"/>
              <w:rPr>
                <w:sz w:val="20"/>
                <w:szCs w:val="20"/>
              </w:rPr>
            </w:pPr>
            <w:r w:rsidRPr="00F67374">
              <w:rPr>
                <w:sz w:val="20"/>
                <w:szCs w:val="20"/>
              </w:rPr>
              <w:t>Połączenia międzynarodowe w EU oraz z Kanada i USA – bez limitu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ED877C" w14:textId="762B90B3" w:rsidR="00E35F9C" w:rsidRPr="009A3C6D" w:rsidRDefault="00235A14" w:rsidP="00164B6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5A14">
              <w:rPr>
                <w:sz w:val="20"/>
                <w:szCs w:val="20"/>
              </w:rPr>
              <w:t>Bez limitu</w:t>
            </w:r>
          </w:p>
        </w:tc>
        <w:tc>
          <w:tcPr>
            <w:tcW w:w="2126" w:type="dxa"/>
            <w:shd w:val="clear" w:color="auto" w:fill="auto"/>
          </w:tcPr>
          <w:p w14:paraId="54734C54" w14:textId="346C24FF" w:rsidR="00E35F9C" w:rsidRPr="009A3C6D" w:rsidRDefault="00E35F9C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2454" w:rsidRPr="009A3C6D" w14:paraId="099C9528" w14:textId="77777777" w:rsidTr="000973DD">
        <w:tc>
          <w:tcPr>
            <w:tcW w:w="512" w:type="dxa"/>
            <w:shd w:val="clear" w:color="auto" w:fill="auto"/>
          </w:tcPr>
          <w:p w14:paraId="43652B26" w14:textId="23CBE160" w:rsidR="00132454" w:rsidRPr="009A3C6D" w:rsidRDefault="00132454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E35F9C">
              <w:rPr>
                <w:sz w:val="20"/>
                <w:szCs w:val="20"/>
              </w:rPr>
              <w:t>7</w:t>
            </w:r>
          </w:p>
        </w:tc>
        <w:tc>
          <w:tcPr>
            <w:tcW w:w="4274" w:type="dxa"/>
            <w:shd w:val="clear" w:color="auto" w:fill="auto"/>
            <w:vAlign w:val="center"/>
          </w:tcPr>
          <w:p w14:paraId="1B352361" w14:textId="77777777" w:rsidR="00132454" w:rsidRPr="009A3C6D" w:rsidRDefault="00132454" w:rsidP="0096606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pakietu – promocji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9AFA28" w14:textId="33D41EC8" w:rsidR="00132454" w:rsidRPr="009A3C6D" w:rsidRDefault="00132454" w:rsidP="00164B6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47BBA08" w14:textId="77777777" w:rsidR="00132454" w:rsidRPr="009A3C6D" w:rsidRDefault="00132454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B4C41D6" w14:textId="58F56E74" w:rsidR="00B80BF4" w:rsidRDefault="007C6A18" w:rsidP="007C6A18">
      <w:pPr>
        <w:rPr>
          <w:b/>
        </w:rPr>
      </w:pPr>
      <w:r w:rsidRPr="00447158">
        <w:rPr>
          <w:b/>
        </w:rPr>
        <w:t>Ilość kart SIM przewidziana w powyższym abonamencie</w:t>
      </w:r>
      <w:r w:rsidR="006A4387">
        <w:rPr>
          <w:b/>
        </w:rPr>
        <w:t xml:space="preserve"> </w:t>
      </w:r>
      <w:r w:rsidRPr="00447158">
        <w:rPr>
          <w:b/>
        </w:rPr>
        <w:t>-</w:t>
      </w:r>
      <w:r w:rsidR="002A3105">
        <w:rPr>
          <w:b/>
        </w:rPr>
        <w:t xml:space="preserve"> </w:t>
      </w:r>
      <w:r w:rsidR="00A554C0">
        <w:rPr>
          <w:b/>
        </w:rPr>
        <w:t>8</w:t>
      </w:r>
      <w:r w:rsidRPr="00447158">
        <w:rPr>
          <w:b/>
        </w:rPr>
        <w:t xml:space="preserve">  szt.</w:t>
      </w:r>
      <w:r>
        <w:rPr>
          <w:b/>
        </w:rPr>
        <w:t xml:space="preserve"> </w:t>
      </w:r>
    </w:p>
    <w:p w14:paraId="07867361" w14:textId="20C3471A" w:rsidR="007C6A18" w:rsidRDefault="006A4387" w:rsidP="00F56E6A">
      <w:pPr>
        <w:pStyle w:val="Akapitzlist"/>
        <w:numPr>
          <w:ilvl w:val="0"/>
          <w:numId w:val="7"/>
        </w:numPr>
        <w:spacing w:after="0"/>
      </w:pPr>
      <w:r>
        <w:t>T</w:t>
      </w:r>
      <w:r w:rsidR="007C6A18">
        <w:t>aryf</w:t>
      </w:r>
      <w:r>
        <w:t>a</w:t>
      </w:r>
      <w:r w:rsidR="007C6A18">
        <w:t xml:space="preserve"> głosow</w:t>
      </w:r>
      <w:r>
        <w:t>a</w:t>
      </w:r>
      <w:r w:rsidR="007C6A18">
        <w:t xml:space="preserve"> z pakietem internetowym bez  telefonu </w:t>
      </w:r>
      <w:r w:rsidR="00586ED6">
        <w:t xml:space="preserve"> </w:t>
      </w:r>
      <w:r w:rsidR="002A3105">
        <w:t>dla pracowników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1985"/>
        <w:gridCol w:w="2126"/>
      </w:tblGrid>
      <w:tr w:rsidR="000973DD" w:rsidRPr="009A3C6D" w14:paraId="4272BC5E" w14:textId="77777777" w:rsidTr="000973DD">
        <w:trPr>
          <w:trHeight w:val="900"/>
        </w:trPr>
        <w:tc>
          <w:tcPr>
            <w:tcW w:w="534" w:type="dxa"/>
            <w:shd w:val="clear" w:color="auto" w:fill="auto"/>
          </w:tcPr>
          <w:p w14:paraId="4C051266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99FBBCD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FF4A520" w14:textId="77777777" w:rsidR="000973DD" w:rsidRPr="00E13607" w:rsidRDefault="000973DD" w:rsidP="009A3C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13607">
              <w:rPr>
                <w:b/>
                <w:bCs/>
                <w:sz w:val="20"/>
                <w:szCs w:val="20"/>
              </w:rPr>
              <w:t>Wymagania Zamawiającego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6FADFD" w14:textId="77777777" w:rsidR="000973DD" w:rsidRPr="00E13607" w:rsidRDefault="000973DD" w:rsidP="009A3C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13607">
              <w:rPr>
                <w:b/>
                <w:bCs/>
                <w:color w:val="FF0000"/>
                <w:sz w:val="20"/>
                <w:szCs w:val="20"/>
              </w:rPr>
              <w:t xml:space="preserve">Oferta </w:t>
            </w:r>
            <w:r w:rsidR="006A4387" w:rsidRPr="00E13607">
              <w:rPr>
                <w:b/>
                <w:bCs/>
                <w:color w:val="FF0000"/>
                <w:sz w:val="20"/>
                <w:szCs w:val="20"/>
              </w:rPr>
              <w:t>Wykonawcy</w:t>
            </w:r>
          </w:p>
        </w:tc>
      </w:tr>
      <w:tr w:rsidR="000973DD" w:rsidRPr="009A3C6D" w14:paraId="1C55182E" w14:textId="77777777" w:rsidTr="000973DD">
        <w:tc>
          <w:tcPr>
            <w:tcW w:w="534" w:type="dxa"/>
            <w:shd w:val="clear" w:color="auto" w:fill="auto"/>
          </w:tcPr>
          <w:p w14:paraId="46B14CD9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2.1</w:t>
            </w:r>
          </w:p>
        </w:tc>
        <w:tc>
          <w:tcPr>
            <w:tcW w:w="4252" w:type="dxa"/>
            <w:shd w:val="clear" w:color="auto" w:fill="auto"/>
          </w:tcPr>
          <w:p w14:paraId="1ADDED7C" w14:textId="77777777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 xml:space="preserve">Wysokość miesięcznej opłaty abonamentowej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EC80EB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Nie więcej niż</w:t>
            </w:r>
          </w:p>
          <w:p w14:paraId="621A8D2A" w14:textId="50C096DA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64B6C">
              <w:rPr>
                <w:b/>
                <w:sz w:val="20"/>
                <w:szCs w:val="20"/>
              </w:rPr>
              <w:t>PLN</w:t>
            </w:r>
            <w:r w:rsidR="00A554C0">
              <w:rPr>
                <w:b/>
                <w:sz w:val="20"/>
                <w:szCs w:val="20"/>
              </w:rPr>
              <w:t xml:space="preserve"> 15</w:t>
            </w:r>
            <w:r>
              <w:rPr>
                <w:sz w:val="20"/>
                <w:szCs w:val="20"/>
              </w:rPr>
              <w:t xml:space="preserve"> </w:t>
            </w:r>
            <w:r w:rsidRPr="009A3C6D">
              <w:rPr>
                <w:sz w:val="20"/>
                <w:szCs w:val="20"/>
              </w:rPr>
              <w:t>netto</w:t>
            </w:r>
          </w:p>
        </w:tc>
        <w:tc>
          <w:tcPr>
            <w:tcW w:w="2126" w:type="dxa"/>
            <w:shd w:val="clear" w:color="auto" w:fill="auto"/>
          </w:tcPr>
          <w:p w14:paraId="2FA65D46" w14:textId="07681A44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3DD" w:rsidRPr="009A3C6D" w14:paraId="544427DB" w14:textId="77777777" w:rsidTr="00895855">
        <w:tc>
          <w:tcPr>
            <w:tcW w:w="8897" w:type="dxa"/>
            <w:gridSpan w:val="4"/>
            <w:shd w:val="clear" w:color="auto" w:fill="auto"/>
          </w:tcPr>
          <w:p w14:paraId="078D56B6" w14:textId="77777777" w:rsidR="000973DD" w:rsidRPr="009A3C6D" w:rsidRDefault="000973DD" w:rsidP="009A3C6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9A3C6D">
              <w:rPr>
                <w:b/>
                <w:sz w:val="20"/>
                <w:szCs w:val="20"/>
              </w:rPr>
              <w:t>W ramach abonamentu:</w:t>
            </w:r>
          </w:p>
        </w:tc>
      </w:tr>
      <w:tr w:rsidR="000973DD" w:rsidRPr="009A3C6D" w14:paraId="76C42A5E" w14:textId="77777777" w:rsidTr="000973DD">
        <w:tc>
          <w:tcPr>
            <w:tcW w:w="534" w:type="dxa"/>
            <w:shd w:val="clear" w:color="auto" w:fill="auto"/>
          </w:tcPr>
          <w:p w14:paraId="55B9EF0C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2.2</w:t>
            </w:r>
          </w:p>
        </w:tc>
        <w:tc>
          <w:tcPr>
            <w:tcW w:w="4252" w:type="dxa"/>
            <w:shd w:val="clear" w:color="auto" w:fill="auto"/>
          </w:tcPr>
          <w:p w14:paraId="59148E2D" w14:textId="77777777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Połączenia do wszystkich krajowych sieci komórkowych i stacjonarnych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9F46FE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Bez limitu</w:t>
            </w:r>
          </w:p>
        </w:tc>
        <w:tc>
          <w:tcPr>
            <w:tcW w:w="2126" w:type="dxa"/>
            <w:shd w:val="clear" w:color="auto" w:fill="auto"/>
          </w:tcPr>
          <w:p w14:paraId="6D732E4D" w14:textId="5861F5F4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3DD" w:rsidRPr="009A3C6D" w14:paraId="32D0AD18" w14:textId="77777777" w:rsidTr="000973DD">
        <w:tc>
          <w:tcPr>
            <w:tcW w:w="534" w:type="dxa"/>
            <w:shd w:val="clear" w:color="auto" w:fill="auto"/>
          </w:tcPr>
          <w:p w14:paraId="5E9A55A7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2.3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1D4CB19" w14:textId="77777777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MMS-y, SMS-y do wszystkich krajowych sieci komórkowych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805958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Bez limitu</w:t>
            </w:r>
          </w:p>
        </w:tc>
        <w:tc>
          <w:tcPr>
            <w:tcW w:w="2126" w:type="dxa"/>
            <w:shd w:val="clear" w:color="auto" w:fill="auto"/>
          </w:tcPr>
          <w:p w14:paraId="45F067F3" w14:textId="0FB61C22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3DD" w:rsidRPr="009A3C6D" w14:paraId="5D718FF1" w14:textId="77777777" w:rsidTr="000973DD">
        <w:tc>
          <w:tcPr>
            <w:tcW w:w="534" w:type="dxa"/>
            <w:shd w:val="clear" w:color="auto" w:fill="auto"/>
          </w:tcPr>
          <w:p w14:paraId="0A8D4711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2.4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8EC0661" w14:textId="77777777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Ilość danych dostępna przy pełnej prędkości na daną kartę SIM na m-c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BDA1B6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Minimum</w:t>
            </w:r>
          </w:p>
          <w:p w14:paraId="22F1A13B" w14:textId="77777777" w:rsidR="000973DD" w:rsidRDefault="000973DD" w:rsidP="009A3C6D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 GB </w:t>
            </w:r>
            <w:r w:rsidRPr="00B80BF4">
              <w:rPr>
                <w:bCs/>
                <w:sz w:val="20"/>
                <w:szCs w:val="20"/>
              </w:rPr>
              <w:t xml:space="preserve">w tym </w:t>
            </w:r>
          </w:p>
          <w:p w14:paraId="2AC30D4E" w14:textId="77777777" w:rsidR="000973DD" w:rsidRPr="009A3C6D" w:rsidRDefault="000973DD" w:rsidP="009A3C6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</w:t>
            </w:r>
            <w:r w:rsidRPr="00B80BF4">
              <w:rPr>
                <w:bCs/>
                <w:sz w:val="20"/>
                <w:szCs w:val="20"/>
              </w:rPr>
              <w:t>inimum</w:t>
            </w:r>
            <w:r>
              <w:rPr>
                <w:b/>
                <w:sz w:val="20"/>
                <w:szCs w:val="20"/>
              </w:rPr>
              <w:t xml:space="preserve"> 2 GB </w:t>
            </w:r>
            <w:r w:rsidRPr="00B80BF4">
              <w:rPr>
                <w:bCs/>
                <w:sz w:val="20"/>
                <w:szCs w:val="20"/>
              </w:rPr>
              <w:t xml:space="preserve">w </w:t>
            </w:r>
            <w:r w:rsidRPr="00B80BF4">
              <w:rPr>
                <w:b/>
                <w:sz w:val="20"/>
                <w:szCs w:val="20"/>
              </w:rPr>
              <w:t>UE</w:t>
            </w:r>
          </w:p>
        </w:tc>
        <w:tc>
          <w:tcPr>
            <w:tcW w:w="2126" w:type="dxa"/>
            <w:shd w:val="clear" w:color="auto" w:fill="auto"/>
          </w:tcPr>
          <w:p w14:paraId="17E23E02" w14:textId="63B772A5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3DD" w:rsidRPr="009A3C6D" w14:paraId="6D495CFB" w14:textId="77777777" w:rsidTr="000973DD">
        <w:tc>
          <w:tcPr>
            <w:tcW w:w="534" w:type="dxa"/>
            <w:shd w:val="clear" w:color="auto" w:fill="auto"/>
          </w:tcPr>
          <w:p w14:paraId="68ABF9BF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2.5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899157D" w14:textId="77777777" w:rsidR="000973DD" w:rsidRPr="009A3C6D" w:rsidRDefault="000973DD" w:rsidP="00966066">
            <w:pPr>
              <w:spacing w:after="0" w:line="240" w:lineRule="auto"/>
              <w:rPr>
                <w:sz w:val="20"/>
                <w:szCs w:val="20"/>
              </w:rPr>
            </w:pPr>
            <w:r w:rsidRPr="00B80BF4">
              <w:rPr>
                <w:sz w:val="20"/>
                <w:szCs w:val="20"/>
              </w:rPr>
              <w:t>Połączenia. MMS-y, SMS-y  w roamingu w UE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DA34FA" w14:textId="77777777" w:rsidR="000973DD" w:rsidRPr="009A3C6D" w:rsidRDefault="000973DD" w:rsidP="00164B6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limitu</w:t>
            </w:r>
          </w:p>
        </w:tc>
        <w:tc>
          <w:tcPr>
            <w:tcW w:w="2126" w:type="dxa"/>
            <w:shd w:val="clear" w:color="auto" w:fill="auto"/>
          </w:tcPr>
          <w:p w14:paraId="352F291F" w14:textId="0271D2FA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87B4D" w:rsidRPr="009A3C6D" w14:paraId="38D6352B" w14:textId="77777777" w:rsidTr="000973DD">
        <w:tc>
          <w:tcPr>
            <w:tcW w:w="534" w:type="dxa"/>
            <w:shd w:val="clear" w:color="auto" w:fill="auto"/>
          </w:tcPr>
          <w:p w14:paraId="3280F767" w14:textId="77777777" w:rsidR="00187B4D" w:rsidRPr="009A3C6D" w:rsidRDefault="00187B4D" w:rsidP="00187B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8A00BC1" w14:textId="77777777" w:rsidR="00187B4D" w:rsidRPr="00B80BF4" w:rsidRDefault="00187B4D" w:rsidP="00187B4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pakietu – promocji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EF9CB7" w14:textId="6BADB7D2" w:rsidR="00187B4D" w:rsidRDefault="00187B4D" w:rsidP="00187B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95BFBC2" w14:textId="77777777" w:rsidR="00187B4D" w:rsidRPr="009A3C6D" w:rsidRDefault="00187B4D" w:rsidP="00187B4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CC2777C" w14:textId="3A341868" w:rsidR="00610E62" w:rsidRDefault="007C6A18" w:rsidP="007C6A18">
      <w:pPr>
        <w:rPr>
          <w:b/>
        </w:rPr>
      </w:pPr>
      <w:r w:rsidRPr="00447158">
        <w:rPr>
          <w:b/>
        </w:rPr>
        <w:t>Ilość kart SIM przewid</w:t>
      </w:r>
      <w:r>
        <w:rPr>
          <w:b/>
        </w:rPr>
        <w:t>ziana w powyższym abonamencie</w:t>
      </w:r>
      <w:r w:rsidR="006A4387">
        <w:rPr>
          <w:b/>
        </w:rPr>
        <w:t xml:space="preserve"> </w:t>
      </w:r>
      <w:r>
        <w:rPr>
          <w:b/>
        </w:rPr>
        <w:t xml:space="preserve">- </w:t>
      </w:r>
      <w:r w:rsidR="002A059E">
        <w:rPr>
          <w:b/>
        </w:rPr>
        <w:t xml:space="preserve"> </w:t>
      </w:r>
      <w:r w:rsidR="002A3105">
        <w:rPr>
          <w:b/>
        </w:rPr>
        <w:t>90</w:t>
      </w:r>
      <w:r w:rsidR="00085674">
        <w:rPr>
          <w:b/>
        </w:rPr>
        <w:t xml:space="preserve"> </w:t>
      </w:r>
      <w:r w:rsidRPr="00447158">
        <w:rPr>
          <w:b/>
        </w:rPr>
        <w:t>szt</w:t>
      </w:r>
      <w:r w:rsidR="00F26CA6">
        <w:rPr>
          <w:b/>
        </w:rPr>
        <w:t>.</w:t>
      </w:r>
    </w:p>
    <w:p w14:paraId="1B6E80C1" w14:textId="77777777" w:rsidR="00F56E6A" w:rsidRPr="00F56E6A" w:rsidRDefault="00F56E6A" w:rsidP="007C6A18">
      <w:pPr>
        <w:rPr>
          <w:b/>
        </w:rPr>
      </w:pPr>
    </w:p>
    <w:p w14:paraId="794E2222" w14:textId="2742945B" w:rsidR="007C6A18" w:rsidRDefault="006A4387" w:rsidP="00F56E6A">
      <w:pPr>
        <w:pStyle w:val="Akapitzlist"/>
        <w:numPr>
          <w:ilvl w:val="0"/>
          <w:numId w:val="7"/>
        </w:numPr>
        <w:spacing w:after="0"/>
      </w:pPr>
      <w:r>
        <w:lastRenderedPageBreak/>
        <w:t>T</w:t>
      </w:r>
      <w:r w:rsidR="007C6A18">
        <w:t>aryf</w:t>
      </w:r>
      <w:r>
        <w:t>a</w:t>
      </w:r>
      <w:r w:rsidR="007C6A18">
        <w:t xml:space="preserve"> głosow</w:t>
      </w:r>
      <w:r>
        <w:t>a</w:t>
      </w:r>
      <w:r w:rsidR="007C6A18">
        <w:t xml:space="preserve"> z pakietem internetowym bez telefonu </w:t>
      </w:r>
      <w:r w:rsidR="00AF1284">
        <w:t>– abonament oczekujący</w:t>
      </w:r>
      <w:r w:rsidR="007C6A18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1985"/>
        <w:gridCol w:w="2126"/>
      </w:tblGrid>
      <w:tr w:rsidR="000973DD" w:rsidRPr="009A3C6D" w14:paraId="771EBA5B" w14:textId="77777777" w:rsidTr="000973DD">
        <w:trPr>
          <w:trHeight w:val="900"/>
        </w:trPr>
        <w:tc>
          <w:tcPr>
            <w:tcW w:w="534" w:type="dxa"/>
            <w:shd w:val="clear" w:color="auto" w:fill="auto"/>
          </w:tcPr>
          <w:p w14:paraId="45807121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6B80E5B6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AF97871" w14:textId="77777777" w:rsidR="000973DD" w:rsidRPr="00E13607" w:rsidRDefault="000973DD" w:rsidP="009A3C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13607">
              <w:rPr>
                <w:b/>
                <w:bCs/>
                <w:sz w:val="20"/>
                <w:szCs w:val="20"/>
              </w:rPr>
              <w:t>Wymagania Zamawiającego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8E74AB" w14:textId="77777777" w:rsidR="000973DD" w:rsidRPr="00E13607" w:rsidRDefault="000973DD" w:rsidP="009A3C6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13607">
              <w:rPr>
                <w:b/>
                <w:bCs/>
                <w:color w:val="FF0000"/>
                <w:sz w:val="20"/>
                <w:szCs w:val="20"/>
              </w:rPr>
              <w:t xml:space="preserve">Oferta </w:t>
            </w:r>
            <w:r w:rsidR="006A4387" w:rsidRPr="00E13607">
              <w:rPr>
                <w:b/>
                <w:bCs/>
                <w:color w:val="FF0000"/>
                <w:sz w:val="20"/>
                <w:szCs w:val="20"/>
              </w:rPr>
              <w:t>Wykonawcy</w:t>
            </w:r>
          </w:p>
        </w:tc>
      </w:tr>
      <w:tr w:rsidR="000973DD" w:rsidRPr="009A3C6D" w14:paraId="089BF762" w14:textId="77777777" w:rsidTr="000973DD">
        <w:tc>
          <w:tcPr>
            <w:tcW w:w="534" w:type="dxa"/>
            <w:shd w:val="clear" w:color="auto" w:fill="auto"/>
          </w:tcPr>
          <w:p w14:paraId="70E02706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3.1</w:t>
            </w:r>
          </w:p>
        </w:tc>
        <w:tc>
          <w:tcPr>
            <w:tcW w:w="4252" w:type="dxa"/>
            <w:shd w:val="clear" w:color="auto" w:fill="auto"/>
          </w:tcPr>
          <w:p w14:paraId="6245F5A8" w14:textId="77777777" w:rsidR="000973DD" w:rsidRPr="002A3105" w:rsidRDefault="000973DD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A3105">
              <w:rPr>
                <w:color w:val="000000" w:themeColor="text1"/>
                <w:sz w:val="20"/>
                <w:szCs w:val="20"/>
              </w:rPr>
              <w:t xml:space="preserve">Wysokość miesięcznej opłaty abonamentowej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EE1E33" w14:textId="77777777" w:rsidR="000973DD" w:rsidRPr="002A3105" w:rsidRDefault="000973DD" w:rsidP="009A3C6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A3105">
              <w:rPr>
                <w:color w:val="000000" w:themeColor="text1"/>
                <w:sz w:val="20"/>
                <w:szCs w:val="20"/>
              </w:rPr>
              <w:t>Nie więcej niż</w:t>
            </w:r>
          </w:p>
          <w:p w14:paraId="3A096125" w14:textId="475099C8" w:rsidR="000973DD" w:rsidRPr="002A3105" w:rsidRDefault="00AF1284" w:rsidP="009A3C6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A3105">
              <w:rPr>
                <w:b/>
                <w:color w:val="000000" w:themeColor="text1"/>
                <w:sz w:val="20"/>
                <w:szCs w:val="20"/>
              </w:rPr>
              <w:t xml:space="preserve">5 </w:t>
            </w:r>
            <w:r w:rsidR="000973DD" w:rsidRPr="002A3105">
              <w:rPr>
                <w:b/>
                <w:color w:val="000000" w:themeColor="text1"/>
                <w:sz w:val="20"/>
                <w:szCs w:val="20"/>
              </w:rPr>
              <w:t>PLN</w:t>
            </w:r>
            <w:r w:rsidR="000973DD" w:rsidRPr="002A3105">
              <w:rPr>
                <w:color w:val="000000" w:themeColor="text1"/>
                <w:sz w:val="20"/>
                <w:szCs w:val="20"/>
              </w:rPr>
              <w:t xml:space="preserve"> netto</w:t>
            </w:r>
          </w:p>
        </w:tc>
        <w:tc>
          <w:tcPr>
            <w:tcW w:w="2126" w:type="dxa"/>
            <w:shd w:val="clear" w:color="auto" w:fill="auto"/>
          </w:tcPr>
          <w:p w14:paraId="14E0A162" w14:textId="45BE8039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3DD" w:rsidRPr="009A3C6D" w14:paraId="371CE493" w14:textId="77777777" w:rsidTr="00895855">
        <w:tc>
          <w:tcPr>
            <w:tcW w:w="8897" w:type="dxa"/>
            <w:gridSpan w:val="4"/>
            <w:shd w:val="clear" w:color="auto" w:fill="auto"/>
          </w:tcPr>
          <w:p w14:paraId="626E28B7" w14:textId="77777777" w:rsidR="000973DD" w:rsidRPr="002A3105" w:rsidRDefault="000973DD" w:rsidP="009A3C6D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2A3105">
              <w:rPr>
                <w:b/>
                <w:color w:val="000000" w:themeColor="text1"/>
                <w:sz w:val="20"/>
                <w:szCs w:val="20"/>
              </w:rPr>
              <w:t xml:space="preserve">                     W ramach abonamentu:</w:t>
            </w:r>
          </w:p>
        </w:tc>
      </w:tr>
      <w:tr w:rsidR="000973DD" w:rsidRPr="009A3C6D" w14:paraId="16EACE22" w14:textId="77777777" w:rsidTr="000973DD">
        <w:tc>
          <w:tcPr>
            <w:tcW w:w="534" w:type="dxa"/>
            <w:shd w:val="clear" w:color="auto" w:fill="auto"/>
          </w:tcPr>
          <w:p w14:paraId="6A79AB0D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3.2</w:t>
            </w:r>
          </w:p>
        </w:tc>
        <w:tc>
          <w:tcPr>
            <w:tcW w:w="4252" w:type="dxa"/>
            <w:shd w:val="clear" w:color="auto" w:fill="auto"/>
          </w:tcPr>
          <w:p w14:paraId="58A3EEC8" w14:textId="450397D5" w:rsidR="000973DD" w:rsidRPr="002A3105" w:rsidRDefault="000973DD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A3105">
              <w:rPr>
                <w:color w:val="000000" w:themeColor="text1"/>
                <w:sz w:val="20"/>
                <w:szCs w:val="20"/>
              </w:rPr>
              <w:t xml:space="preserve">Połączenia do </w:t>
            </w:r>
            <w:r w:rsidR="00D1172A" w:rsidRPr="002A3105">
              <w:rPr>
                <w:color w:val="000000" w:themeColor="text1"/>
                <w:sz w:val="20"/>
                <w:szCs w:val="20"/>
              </w:rPr>
              <w:t xml:space="preserve">własnej </w:t>
            </w:r>
            <w:r w:rsidRPr="002A3105">
              <w:rPr>
                <w:color w:val="000000" w:themeColor="text1"/>
                <w:sz w:val="20"/>
                <w:szCs w:val="20"/>
              </w:rPr>
              <w:t>sieci komórko</w:t>
            </w:r>
            <w:r w:rsidR="00D1172A" w:rsidRPr="002A3105">
              <w:rPr>
                <w:color w:val="000000" w:themeColor="text1"/>
                <w:sz w:val="20"/>
                <w:szCs w:val="20"/>
              </w:rPr>
              <w:t>wej</w:t>
            </w:r>
            <w:r w:rsidRPr="002A3105">
              <w:rPr>
                <w:color w:val="000000" w:themeColor="text1"/>
                <w:sz w:val="20"/>
                <w:szCs w:val="20"/>
              </w:rPr>
              <w:t xml:space="preserve"> i stacjonarnych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0C5F6D" w14:textId="77777777" w:rsidR="000973DD" w:rsidRPr="002A3105" w:rsidRDefault="000973DD" w:rsidP="009A3C6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A3105">
              <w:rPr>
                <w:color w:val="000000" w:themeColor="text1"/>
                <w:sz w:val="20"/>
                <w:szCs w:val="20"/>
              </w:rPr>
              <w:t>Bez limitu</w:t>
            </w:r>
          </w:p>
        </w:tc>
        <w:tc>
          <w:tcPr>
            <w:tcW w:w="2126" w:type="dxa"/>
            <w:shd w:val="clear" w:color="auto" w:fill="auto"/>
          </w:tcPr>
          <w:p w14:paraId="09B59A3D" w14:textId="3849DFAD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3DD" w:rsidRPr="009A3C6D" w14:paraId="688E034B" w14:textId="77777777" w:rsidTr="000973DD">
        <w:tc>
          <w:tcPr>
            <w:tcW w:w="534" w:type="dxa"/>
            <w:shd w:val="clear" w:color="auto" w:fill="auto"/>
          </w:tcPr>
          <w:p w14:paraId="48F2BC20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3.3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328064C" w14:textId="319E42B5" w:rsidR="000973DD" w:rsidRPr="002A3105" w:rsidRDefault="000973DD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A3105">
              <w:rPr>
                <w:color w:val="000000" w:themeColor="text1"/>
                <w:sz w:val="20"/>
                <w:szCs w:val="20"/>
              </w:rPr>
              <w:t xml:space="preserve">MMS-y, SMS-y </w:t>
            </w:r>
            <w:r w:rsidR="00D1172A" w:rsidRPr="002A3105">
              <w:rPr>
                <w:color w:val="000000" w:themeColor="text1"/>
                <w:sz w:val="20"/>
                <w:szCs w:val="20"/>
              </w:rPr>
              <w:t>do własnej sieci komórkowej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864FF3" w14:textId="77777777" w:rsidR="000973DD" w:rsidRPr="002A3105" w:rsidRDefault="000973DD" w:rsidP="009A3C6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A3105">
              <w:rPr>
                <w:color w:val="000000" w:themeColor="text1"/>
                <w:sz w:val="20"/>
                <w:szCs w:val="20"/>
              </w:rPr>
              <w:t>Bez limitu</w:t>
            </w:r>
          </w:p>
        </w:tc>
        <w:tc>
          <w:tcPr>
            <w:tcW w:w="2126" w:type="dxa"/>
            <w:shd w:val="clear" w:color="auto" w:fill="auto"/>
          </w:tcPr>
          <w:p w14:paraId="28B5FBEA" w14:textId="0516C8F1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3DD" w:rsidRPr="009A3C6D" w14:paraId="7910AFAF" w14:textId="77777777" w:rsidTr="000973DD">
        <w:tc>
          <w:tcPr>
            <w:tcW w:w="534" w:type="dxa"/>
            <w:shd w:val="clear" w:color="auto" w:fill="auto"/>
          </w:tcPr>
          <w:p w14:paraId="2B21326F" w14:textId="77777777" w:rsidR="000973DD" w:rsidRPr="009A3C6D" w:rsidRDefault="000973DD" w:rsidP="009A3C6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3C6D">
              <w:rPr>
                <w:sz w:val="20"/>
                <w:szCs w:val="20"/>
              </w:rPr>
              <w:t>3.4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3988C2A" w14:textId="77777777" w:rsidR="000973DD" w:rsidRPr="002A3105" w:rsidRDefault="000973DD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2A3105">
              <w:rPr>
                <w:color w:val="000000" w:themeColor="text1"/>
                <w:sz w:val="20"/>
                <w:szCs w:val="20"/>
              </w:rPr>
              <w:t>Ilość danych dostępna przy pełnej prędkości na daną kartę SIM na m-c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45F7CD" w14:textId="77777777" w:rsidR="000973DD" w:rsidRPr="002A3105" w:rsidRDefault="000973DD" w:rsidP="009A3C6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A3105">
              <w:rPr>
                <w:color w:val="000000" w:themeColor="text1"/>
                <w:sz w:val="20"/>
                <w:szCs w:val="20"/>
              </w:rPr>
              <w:t>Minimum</w:t>
            </w:r>
          </w:p>
          <w:p w14:paraId="5D407DCA" w14:textId="73C79EDC" w:rsidR="000973DD" w:rsidRPr="002A3105" w:rsidRDefault="00D1172A" w:rsidP="009A3C6D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A3105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0973DD" w:rsidRPr="002A3105">
              <w:rPr>
                <w:b/>
                <w:color w:val="000000" w:themeColor="text1"/>
                <w:sz w:val="20"/>
                <w:szCs w:val="20"/>
              </w:rPr>
              <w:t xml:space="preserve">GB </w:t>
            </w:r>
          </w:p>
        </w:tc>
        <w:tc>
          <w:tcPr>
            <w:tcW w:w="2126" w:type="dxa"/>
            <w:shd w:val="clear" w:color="auto" w:fill="auto"/>
          </w:tcPr>
          <w:p w14:paraId="0E269437" w14:textId="562777E7" w:rsidR="000973DD" w:rsidRPr="009A3C6D" w:rsidRDefault="000973DD" w:rsidP="009A3C6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2454" w:rsidRPr="009A3C6D" w14:paraId="0E537695" w14:textId="77777777" w:rsidTr="000973DD">
        <w:tc>
          <w:tcPr>
            <w:tcW w:w="534" w:type="dxa"/>
            <w:shd w:val="clear" w:color="auto" w:fill="auto"/>
          </w:tcPr>
          <w:p w14:paraId="150FDC27" w14:textId="18458A03" w:rsidR="00132454" w:rsidRPr="009A3C6D" w:rsidRDefault="00132454" w:rsidP="001324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2A3105">
              <w:rPr>
                <w:sz w:val="20"/>
                <w:szCs w:val="20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C7D7673" w14:textId="77777777" w:rsidR="00132454" w:rsidRPr="00B80BF4" w:rsidRDefault="00132454" w:rsidP="00132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pakietu – promocji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35C8AF" w14:textId="3ECC5DB2" w:rsidR="00132454" w:rsidRDefault="00132454" w:rsidP="001324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E60B02C" w14:textId="77777777" w:rsidR="00132454" w:rsidRPr="009A3C6D" w:rsidRDefault="00132454" w:rsidP="001324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77D4D13" w14:textId="044FC2D5" w:rsidR="00FC2E5F" w:rsidRPr="00C50A55" w:rsidRDefault="007C6A18" w:rsidP="00C50A55">
      <w:pPr>
        <w:rPr>
          <w:b/>
          <w:strike/>
        </w:rPr>
      </w:pPr>
      <w:r w:rsidRPr="000D67B9">
        <w:rPr>
          <w:b/>
        </w:rPr>
        <w:t>Ilość kart SIM przewid</w:t>
      </w:r>
      <w:r>
        <w:rPr>
          <w:b/>
        </w:rPr>
        <w:t>ziana w powyższym abonamencie</w:t>
      </w:r>
      <w:r w:rsidR="006A4387">
        <w:rPr>
          <w:b/>
        </w:rPr>
        <w:t xml:space="preserve"> –</w:t>
      </w:r>
      <w:r w:rsidR="002A3105">
        <w:rPr>
          <w:b/>
        </w:rPr>
        <w:t xml:space="preserve"> 20</w:t>
      </w:r>
      <w:r w:rsidR="00085674">
        <w:rPr>
          <w:b/>
        </w:rPr>
        <w:t xml:space="preserve"> </w:t>
      </w:r>
      <w:r w:rsidRPr="000D67B9">
        <w:rPr>
          <w:b/>
        </w:rPr>
        <w:t>szt.</w:t>
      </w:r>
      <w:r>
        <w:rPr>
          <w:b/>
        </w:rPr>
        <w:t xml:space="preserve"> </w:t>
      </w:r>
    </w:p>
    <w:p w14:paraId="3D02A140" w14:textId="392A9638" w:rsidR="007C6A18" w:rsidRPr="00A554C0" w:rsidRDefault="00AF1284" w:rsidP="00C50A55">
      <w:pPr>
        <w:pStyle w:val="Akapitzlist"/>
        <w:numPr>
          <w:ilvl w:val="0"/>
          <w:numId w:val="17"/>
        </w:numPr>
        <w:spacing w:after="0"/>
        <w:rPr>
          <w:color w:val="000000" w:themeColor="text1"/>
        </w:rPr>
      </w:pPr>
      <w:r w:rsidRPr="00A554C0">
        <w:rPr>
          <w:color w:val="000000" w:themeColor="text1"/>
        </w:rPr>
        <w:t>Taryfa internetowa – karty SIM do routerów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4215"/>
        <w:gridCol w:w="1985"/>
        <w:gridCol w:w="2126"/>
      </w:tblGrid>
      <w:tr w:rsidR="00A554C0" w:rsidRPr="00A554C0" w14:paraId="302BE501" w14:textId="77777777" w:rsidTr="00936120">
        <w:tc>
          <w:tcPr>
            <w:tcW w:w="571" w:type="dxa"/>
            <w:shd w:val="clear" w:color="auto" w:fill="auto"/>
          </w:tcPr>
          <w:p w14:paraId="28F0FBCD" w14:textId="77777777" w:rsidR="00936120" w:rsidRPr="00A554C0" w:rsidRDefault="00936120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15" w:type="dxa"/>
            <w:shd w:val="clear" w:color="auto" w:fill="auto"/>
          </w:tcPr>
          <w:p w14:paraId="3FF8C25C" w14:textId="77777777" w:rsidR="00936120" w:rsidRPr="00A554C0" w:rsidRDefault="00936120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E8F5F0A" w14:textId="77777777" w:rsidR="00936120" w:rsidRDefault="00936120" w:rsidP="009A3C6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13607">
              <w:rPr>
                <w:b/>
                <w:bCs/>
                <w:color w:val="000000" w:themeColor="text1"/>
                <w:sz w:val="20"/>
                <w:szCs w:val="20"/>
              </w:rPr>
              <w:t>Wymagania Zamawiającego</w:t>
            </w:r>
          </w:p>
          <w:p w14:paraId="454529EC" w14:textId="77777777" w:rsidR="00E13607" w:rsidRPr="00E13607" w:rsidRDefault="00E13607" w:rsidP="009A3C6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9662F29" w14:textId="77777777" w:rsidR="00936120" w:rsidRPr="00E13607" w:rsidRDefault="00936120" w:rsidP="009A3C6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13607">
              <w:rPr>
                <w:b/>
                <w:bCs/>
                <w:color w:val="FF0000"/>
                <w:sz w:val="20"/>
                <w:szCs w:val="20"/>
              </w:rPr>
              <w:t xml:space="preserve">Oferta </w:t>
            </w:r>
            <w:r w:rsidR="006A4387" w:rsidRPr="00E13607">
              <w:rPr>
                <w:b/>
                <w:bCs/>
                <w:color w:val="FF0000"/>
                <w:sz w:val="20"/>
                <w:szCs w:val="20"/>
              </w:rPr>
              <w:t>Wykonawcy</w:t>
            </w:r>
          </w:p>
        </w:tc>
      </w:tr>
      <w:tr w:rsidR="00A554C0" w:rsidRPr="00A554C0" w14:paraId="1C1AB13C" w14:textId="77777777" w:rsidTr="00936120">
        <w:tc>
          <w:tcPr>
            <w:tcW w:w="571" w:type="dxa"/>
            <w:shd w:val="clear" w:color="auto" w:fill="auto"/>
          </w:tcPr>
          <w:p w14:paraId="1EFD182E" w14:textId="696E9B4E" w:rsidR="00936120" w:rsidRPr="00A554C0" w:rsidRDefault="002C5FBC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936120" w:rsidRPr="00A554C0">
              <w:rPr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4215" w:type="dxa"/>
            <w:shd w:val="clear" w:color="auto" w:fill="auto"/>
          </w:tcPr>
          <w:p w14:paraId="6E9554C1" w14:textId="77777777" w:rsidR="00936120" w:rsidRPr="00A554C0" w:rsidRDefault="00936120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554C0">
              <w:rPr>
                <w:color w:val="000000" w:themeColor="text1"/>
                <w:sz w:val="20"/>
                <w:szCs w:val="20"/>
              </w:rPr>
              <w:t>Oplata miesięczna dla 1 szt. karty SIM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E16B38" w14:textId="77777777" w:rsidR="00936120" w:rsidRPr="00A554C0" w:rsidRDefault="00936120" w:rsidP="009A3C6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554C0">
              <w:rPr>
                <w:color w:val="000000" w:themeColor="text1"/>
                <w:sz w:val="20"/>
                <w:szCs w:val="20"/>
              </w:rPr>
              <w:t>Nie wyższa niż</w:t>
            </w:r>
          </w:p>
          <w:p w14:paraId="6FDB2DF7" w14:textId="47F4C408" w:rsidR="00936120" w:rsidRPr="00A554C0" w:rsidRDefault="00D1172A" w:rsidP="009A3C6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554C0">
              <w:rPr>
                <w:b/>
                <w:color w:val="000000" w:themeColor="text1"/>
                <w:sz w:val="20"/>
                <w:szCs w:val="20"/>
              </w:rPr>
              <w:t>40</w:t>
            </w:r>
            <w:r w:rsidR="00936120" w:rsidRPr="00A554C0">
              <w:rPr>
                <w:b/>
                <w:color w:val="000000" w:themeColor="text1"/>
                <w:sz w:val="20"/>
                <w:szCs w:val="20"/>
              </w:rPr>
              <w:t>PLN</w:t>
            </w:r>
            <w:r w:rsidR="00936120" w:rsidRPr="00A554C0">
              <w:rPr>
                <w:color w:val="000000" w:themeColor="text1"/>
                <w:sz w:val="20"/>
                <w:szCs w:val="20"/>
              </w:rPr>
              <w:t xml:space="preserve"> netto</w:t>
            </w:r>
          </w:p>
        </w:tc>
        <w:tc>
          <w:tcPr>
            <w:tcW w:w="2126" w:type="dxa"/>
            <w:shd w:val="clear" w:color="auto" w:fill="auto"/>
          </w:tcPr>
          <w:p w14:paraId="467F48DA" w14:textId="7E8B74DA" w:rsidR="00936120" w:rsidRPr="00A554C0" w:rsidRDefault="00936120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554C0" w:rsidRPr="00A554C0" w14:paraId="7EA437D0" w14:textId="77777777" w:rsidTr="00895855">
        <w:tc>
          <w:tcPr>
            <w:tcW w:w="8897" w:type="dxa"/>
            <w:gridSpan w:val="4"/>
            <w:shd w:val="clear" w:color="auto" w:fill="auto"/>
          </w:tcPr>
          <w:p w14:paraId="470DFCB3" w14:textId="77777777" w:rsidR="00936120" w:rsidRPr="00A554C0" w:rsidRDefault="00936120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554C0">
              <w:rPr>
                <w:b/>
                <w:color w:val="000000" w:themeColor="text1"/>
                <w:sz w:val="20"/>
                <w:szCs w:val="20"/>
              </w:rPr>
              <w:t xml:space="preserve">                 W ramach abonamentu:</w:t>
            </w:r>
          </w:p>
        </w:tc>
      </w:tr>
      <w:tr w:rsidR="00A554C0" w:rsidRPr="00A554C0" w14:paraId="3390C3F7" w14:textId="77777777" w:rsidTr="00936120">
        <w:tc>
          <w:tcPr>
            <w:tcW w:w="571" w:type="dxa"/>
            <w:shd w:val="clear" w:color="auto" w:fill="auto"/>
          </w:tcPr>
          <w:p w14:paraId="7CFE3021" w14:textId="31411129" w:rsidR="00936120" w:rsidRPr="00A554C0" w:rsidRDefault="002C5FBC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936120" w:rsidRPr="00A554C0">
              <w:rPr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4215" w:type="dxa"/>
            <w:shd w:val="clear" w:color="auto" w:fill="auto"/>
          </w:tcPr>
          <w:p w14:paraId="3E894EB6" w14:textId="77777777" w:rsidR="00936120" w:rsidRPr="00A554C0" w:rsidRDefault="00936120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554C0">
              <w:rPr>
                <w:color w:val="000000" w:themeColor="text1"/>
                <w:sz w:val="20"/>
                <w:szCs w:val="20"/>
              </w:rPr>
              <w:t>ilość danych dostępna przy pełnej prędkości na daną kartę SIM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3F26A6" w14:textId="09D95D0A" w:rsidR="00936120" w:rsidRPr="00A554C0" w:rsidRDefault="002A3105" w:rsidP="00256191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554C0">
              <w:rPr>
                <w:color w:val="000000" w:themeColor="text1"/>
                <w:sz w:val="20"/>
                <w:szCs w:val="20"/>
              </w:rPr>
              <w:t>bez limitu danych z limitem prędkości minimum 4/4Mbit</w:t>
            </w:r>
          </w:p>
        </w:tc>
        <w:tc>
          <w:tcPr>
            <w:tcW w:w="2126" w:type="dxa"/>
            <w:shd w:val="clear" w:color="auto" w:fill="auto"/>
          </w:tcPr>
          <w:p w14:paraId="32BA63BB" w14:textId="72D2F7C3" w:rsidR="00936120" w:rsidRPr="00A554C0" w:rsidRDefault="00936120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554C0" w:rsidRPr="00A554C0" w14:paraId="3C7C98CB" w14:textId="77777777" w:rsidTr="00936120">
        <w:tc>
          <w:tcPr>
            <w:tcW w:w="571" w:type="dxa"/>
            <w:shd w:val="clear" w:color="auto" w:fill="auto"/>
          </w:tcPr>
          <w:p w14:paraId="53BABC10" w14:textId="26E542CA" w:rsidR="00936120" w:rsidRPr="00A554C0" w:rsidRDefault="002C5FBC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936120" w:rsidRPr="00A554C0">
              <w:rPr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4215" w:type="dxa"/>
            <w:shd w:val="clear" w:color="auto" w:fill="auto"/>
          </w:tcPr>
          <w:p w14:paraId="3DCD89C7" w14:textId="77777777" w:rsidR="00936120" w:rsidRPr="00A554C0" w:rsidRDefault="00936120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554C0">
              <w:rPr>
                <w:color w:val="000000" w:themeColor="text1"/>
                <w:sz w:val="20"/>
                <w:szCs w:val="20"/>
              </w:rPr>
              <w:t>Taryfikacja w ramach pakietu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2B7A93" w14:textId="77777777" w:rsidR="00936120" w:rsidRPr="00A554C0" w:rsidRDefault="00936120" w:rsidP="009A3C6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554C0">
              <w:rPr>
                <w:color w:val="000000" w:themeColor="text1"/>
                <w:sz w:val="20"/>
                <w:szCs w:val="20"/>
              </w:rPr>
              <w:t>Zamawiający nie ma wymagań minimalnych</w:t>
            </w:r>
          </w:p>
        </w:tc>
        <w:tc>
          <w:tcPr>
            <w:tcW w:w="2126" w:type="dxa"/>
            <w:shd w:val="clear" w:color="auto" w:fill="auto"/>
          </w:tcPr>
          <w:p w14:paraId="4C0A26BA" w14:textId="2BB0C25B" w:rsidR="00936120" w:rsidRPr="00A554C0" w:rsidRDefault="00936120" w:rsidP="009A3C6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554C0" w:rsidRPr="00A554C0" w14:paraId="4E17F891" w14:textId="77777777" w:rsidTr="00D20741">
        <w:tc>
          <w:tcPr>
            <w:tcW w:w="571" w:type="dxa"/>
            <w:shd w:val="clear" w:color="auto" w:fill="auto"/>
          </w:tcPr>
          <w:p w14:paraId="43A9B346" w14:textId="690EDD25" w:rsidR="00D1172A" w:rsidRPr="00A554C0" w:rsidRDefault="002C5FBC" w:rsidP="00D20741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D1172A" w:rsidRPr="00A554C0">
              <w:rPr>
                <w:color w:val="000000" w:themeColor="text1"/>
                <w:sz w:val="20"/>
                <w:szCs w:val="20"/>
              </w:rPr>
              <w:t>.</w:t>
            </w:r>
            <w:r w:rsidR="002A3105" w:rsidRPr="00A554C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15" w:type="dxa"/>
            <w:shd w:val="clear" w:color="auto" w:fill="auto"/>
          </w:tcPr>
          <w:p w14:paraId="604F6D67" w14:textId="59330D1B" w:rsidR="00D1172A" w:rsidRPr="00A554C0" w:rsidRDefault="00D1172A" w:rsidP="00D20741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554C0">
              <w:rPr>
                <w:color w:val="000000" w:themeColor="text1"/>
                <w:sz w:val="20"/>
                <w:szCs w:val="20"/>
              </w:rPr>
              <w:t>Stały adres IP</w:t>
            </w:r>
            <w:r w:rsidR="009F6881" w:rsidRPr="00A554C0">
              <w:rPr>
                <w:color w:val="000000" w:themeColor="text1"/>
                <w:sz w:val="20"/>
                <w:szCs w:val="20"/>
              </w:rPr>
              <w:t>v4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C90FF7" w14:textId="168A9DAD" w:rsidR="00D1172A" w:rsidRPr="00A554C0" w:rsidRDefault="00D1172A" w:rsidP="00D20741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554C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427643E8" w14:textId="371CDE06" w:rsidR="00D1172A" w:rsidRPr="00A554C0" w:rsidRDefault="00D1172A" w:rsidP="00D20741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554C0" w:rsidRPr="00A554C0" w14:paraId="2EAE077E" w14:textId="77777777" w:rsidTr="00775893">
        <w:tc>
          <w:tcPr>
            <w:tcW w:w="571" w:type="dxa"/>
            <w:shd w:val="clear" w:color="auto" w:fill="auto"/>
          </w:tcPr>
          <w:p w14:paraId="317AF707" w14:textId="08FCBF44" w:rsidR="00775893" w:rsidRPr="00A554C0" w:rsidRDefault="002C5FBC" w:rsidP="007758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775893" w:rsidRPr="00A554C0">
              <w:rPr>
                <w:color w:val="000000" w:themeColor="text1"/>
                <w:sz w:val="20"/>
                <w:szCs w:val="20"/>
              </w:rPr>
              <w:t>.</w:t>
            </w:r>
            <w:r w:rsidR="002A3105" w:rsidRPr="00A554C0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215" w:type="dxa"/>
            <w:shd w:val="clear" w:color="auto" w:fill="auto"/>
            <w:vAlign w:val="center"/>
          </w:tcPr>
          <w:p w14:paraId="556385A8" w14:textId="77777777" w:rsidR="00775893" w:rsidRPr="00A554C0" w:rsidRDefault="00775893" w:rsidP="00775893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554C0">
              <w:rPr>
                <w:color w:val="000000" w:themeColor="text1"/>
                <w:sz w:val="20"/>
                <w:szCs w:val="20"/>
              </w:rPr>
              <w:t>Nazwa pakietu – promocji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0B6E1F" w14:textId="697E5229" w:rsidR="00775893" w:rsidRPr="00A554C0" w:rsidRDefault="00775893" w:rsidP="0077589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F8C9146" w14:textId="77777777" w:rsidR="00775893" w:rsidRPr="00A554C0" w:rsidRDefault="00775893" w:rsidP="00775893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6562372D" w14:textId="61CCBF2F" w:rsidR="007C6A18" w:rsidRPr="00450954" w:rsidRDefault="007C6A18" w:rsidP="007C6A18">
      <w:pPr>
        <w:rPr>
          <w:b/>
        </w:rPr>
      </w:pPr>
      <w:r w:rsidRPr="002E3ECB">
        <w:rPr>
          <w:b/>
        </w:rPr>
        <w:t>Ilość kart SIM przewidziana w powyższym abonamencie</w:t>
      </w:r>
      <w:r w:rsidR="006A4387">
        <w:rPr>
          <w:b/>
        </w:rPr>
        <w:t xml:space="preserve"> –</w:t>
      </w:r>
      <w:r w:rsidR="00AF1284">
        <w:rPr>
          <w:b/>
        </w:rPr>
        <w:t xml:space="preserve"> </w:t>
      </w:r>
      <w:r w:rsidR="00A554C0">
        <w:rPr>
          <w:b/>
        </w:rPr>
        <w:t>30</w:t>
      </w:r>
      <w:r w:rsidR="00AF1284">
        <w:rPr>
          <w:b/>
        </w:rPr>
        <w:t xml:space="preserve"> </w:t>
      </w:r>
      <w:r w:rsidRPr="002E3ECB">
        <w:rPr>
          <w:b/>
        </w:rPr>
        <w:t>szt.</w:t>
      </w:r>
    </w:p>
    <w:p w14:paraId="03EBA15A" w14:textId="77777777" w:rsidR="001063CB" w:rsidRDefault="001063CB"/>
    <w:p w14:paraId="0199B1AC" w14:textId="67A34CF9" w:rsidR="00495379" w:rsidRPr="00017CCA" w:rsidRDefault="00495379" w:rsidP="00495379">
      <w:pPr>
        <w:jc w:val="both"/>
        <w:rPr>
          <w:color w:val="000000"/>
          <w:sz w:val="20"/>
          <w:szCs w:val="20"/>
        </w:rPr>
      </w:pPr>
      <w:r w:rsidRPr="00017CCA">
        <w:rPr>
          <w:sz w:val="20"/>
          <w:szCs w:val="20"/>
        </w:rPr>
        <w:t xml:space="preserve">Podane w ofercie ceny za usługi nie mogą zawierać zniżek powiązanych z warunkami, których </w:t>
      </w:r>
      <w:r w:rsidR="00DE59E0" w:rsidRPr="00017CCA">
        <w:rPr>
          <w:sz w:val="20"/>
          <w:szCs w:val="20"/>
        </w:rPr>
        <w:t>Z</w:t>
      </w:r>
      <w:r w:rsidRPr="00017CCA">
        <w:rPr>
          <w:sz w:val="20"/>
          <w:szCs w:val="20"/>
        </w:rPr>
        <w:t>amawiający nie uwzględnił w opisie przedmiotu zamówienia</w:t>
      </w:r>
      <w:r w:rsidR="00DE59E0" w:rsidRPr="00017CCA">
        <w:rPr>
          <w:sz w:val="20"/>
          <w:szCs w:val="20"/>
        </w:rPr>
        <w:t xml:space="preserve"> </w:t>
      </w:r>
      <w:r w:rsidRPr="00017CCA">
        <w:rPr>
          <w:sz w:val="20"/>
          <w:szCs w:val="20"/>
        </w:rPr>
        <w:t xml:space="preserve">lub </w:t>
      </w:r>
      <w:r w:rsidR="00DE59E0" w:rsidRPr="00017CCA">
        <w:rPr>
          <w:sz w:val="20"/>
          <w:szCs w:val="20"/>
        </w:rPr>
        <w:t xml:space="preserve">innych dokumentach składających się na </w:t>
      </w:r>
      <w:r w:rsidRPr="00017CCA">
        <w:rPr>
          <w:sz w:val="20"/>
          <w:szCs w:val="20"/>
        </w:rPr>
        <w:t xml:space="preserve">SIWZ. Niedopuszczalne jest, aby otrzymanie stosownych stawek za usługi uzależnione było np. od zgody na przetwarzanie danych </w:t>
      </w:r>
      <w:r w:rsidR="00017CCA">
        <w:rPr>
          <w:sz w:val="20"/>
          <w:szCs w:val="20"/>
        </w:rPr>
        <w:br/>
      </w:r>
      <w:r w:rsidRPr="00017CCA">
        <w:rPr>
          <w:sz w:val="20"/>
          <w:szCs w:val="20"/>
        </w:rPr>
        <w:t xml:space="preserve">w celach marketingowych lub </w:t>
      </w:r>
      <w:r w:rsidRPr="00017CCA">
        <w:rPr>
          <w:color w:val="000000"/>
          <w:sz w:val="20"/>
          <w:szCs w:val="20"/>
        </w:rPr>
        <w:t>otrzymywanie e-faktury.</w:t>
      </w:r>
    </w:p>
    <w:p w14:paraId="0041BAE7" w14:textId="77777777" w:rsidR="00495379" w:rsidRPr="00017CCA" w:rsidRDefault="00495379" w:rsidP="00495379">
      <w:pPr>
        <w:jc w:val="both"/>
        <w:rPr>
          <w:sz w:val="20"/>
          <w:szCs w:val="20"/>
        </w:rPr>
      </w:pPr>
      <w:r w:rsidRPr="00017CCA">
        <w:rPr>
          <w:sz w:val="20"/>
          <w:szCs w:val="20"/>
        </w:rPr>
        <w:t>Wykonawca nie może łączyć oferty z innymi płatnymi usługami, których nie wyłącz</w:t>
      </w:r>
      <w:r w:rsidR="00DE59E0" w:rsidRPr="00017CCA">
        <w:rPr>
          <w:sz w:val="20"/>
          <w:szCs w:val="20"/>
        </w:rPr>
        <w:t>e</w:t>
      </w:r>
      <w:r w:rsidRPr="00017CCA">
        <w:rPr>
          <w:sz w:val="20"/>
          <w:szCs w:val="20"/>
        </w:rPr>
        <w:t>nie przez użytkownika powoduje naliczanie dodatkowych opłat nieujawnionych w ramach oferty.</w:t>
      </w:r>
    </w:p>
    <w:p w14:paraId="74ABD1DC" w14:textId="77777777" w:rsidR="00495379" w:rsidRPr="00017CCA" w:rsidRDefault="00495379" w:rsidP="00DE59E0">
      <w:pPr>
        <w:pStyle w:val="Akapitzlist"/>
        <w:ind w:left="0"/>
        <w:jc w:val="both"/>
        <w:rPr>
          <w:sz w:val="20"/>
          <w:szCs w:val="20"/>
        </w:rPr>
      </w:pPr>
      <w:r w:rsidRPr="00017CCA">
        <w:rPr>
          <w:sz w:val="20"/>
          <w:szCs w:val="20"/>
        </w:rPr>
        <w:t>Jeżeli dana cecha w ramach wymagań miała zaznaczoną wartość „nie mniej niż”</w:t>
      </w:r>
      <w:r w:rsidR="00DE59E0" w:rsidRPr="00017CCA">
        <w:rPr>
          <w:sz w:val="20"/>
          <w:szCs w:val="20"/>
        </w:rPr>
        <w:t xml:space="preserve"> lub „minimum” (ewentualnie inny analogiczny zapis)</w:t>
      </w:r>
      <w:r w:rsidRPr="00017CCA">
        <w:rPr>
          <w:sz w:val="20"/>
          <w:szCs w:val="20"/>
        </w:rPr>
        <w:t>, to oferta z cechą poniżej określonej wartości traktowana jest jako oferta nie spełniająca wymagań</w:t>
      </w:r>
      <w:r w:rsidR="00DE59E0" w:rsidRPr="00017CCA">
        <w:rPr>
          <w:sz w:val="20"/>
          <w:szCs w:val="20"/>
        </w:rPr>
        <w:t xml:space="preserve"> Zamawiającego</w:t>
      </w:r>
      <w:r w:rsidRPr="00017CCA">
        <w:rPr>
          <w:sz w:val="20"/>
          <w:szCs w:val="20"/>
        </w:rPr>
        <w:t>.</w:t>
      </w:r>
    </w:p>
    <w:p w14:paraId="7E9ED51F" w14:textId="77777777" w:rsidR="00DE59E0" w:rsidRPr="00017CCA" w:rsidRDefault="00DE59E0" w:rsidP="00775893">
      <w:pPr>
        <w:pStyle w:val="Akapitzlist"/>
        <w:ind w:left="0"/>
        <w:jc w:val="both"/>
        <w:rPr>
          <w:sz w:val="20"/>
          <w:szCs w:val="20"/>
        </w:rPr>
      </w:pPr>
    </w:p>
    <w:p w14:paraId="2E6305DE" w14:textId="5A5EAA99" w:rsidR="00495379" w:rsidRPr="00017CCA" w:rsidRDefault="00495379" w:rsidP="00775893">
      <w:pPr>
        <w:pStyle w:val="Akapitzlist"/>
        <w:ind w:left="0"/>
        <w:jc w:val="both"/>
        <w:rPr>
          <w:sz w:val="20"/>
          <w:szCs w:val="20"/>
        </w:rPr>
      </w:pPr>
      <w:r w:rsidRPr="00017CCA">
        <w:rPr>
          <w:sz w:val="20"/>
          <w:szCs w:val="20"/>
        </w:rPr>
        <w:t>Jeżeli dana cecha w ramach wymagań miała zaznaczoną wartość np. „nie więcej niż”</w:t>
      </w:r>
      <w:r w:rsidR="00DE59E0" w:rsidRPr="00017CCA">
        <w:rPr>
          <w:sz w:val="20"/>
          <w:szCs w:val="20"/>
        </w:rPr>
        <w:t xml:space="preserve"> lub </w:t>
      </w:r>
      <w:r w:rsidRPr="00017CCA">
        <w:rPr>
          <w:sz w:val="20"/>
          <w:szCs w:val="20"/>
        </w:rPr>
        <w:t xml:space="preserve">„nie wyższa niż” </w:t>
      </w:r>
      <w:r w:rsidR="00DE59E0" w:rsidRPr="00017CCA">
        <w:rPr>
          <w:sz w:val="20"/>
          <w:szCs w:val="20"/>
        </w:rPr>
        <w:t xml:space="preserve">(ewentualnie inny analogiczny zapis), </w:t>
      </w:r>
      <w:r w:rsidRPr="00017CCA">
        <w:rPr>
          <w:sz w:val="20"/>
          <w:szCs w:val="20"/>
        </w:rPr>
        <w:t>to oferta z cechą powyżej wskazanej wartości uznawana jest za ofertę nie spełniającą wymagań</w:t>
      </w:r>
      <w:r w:rsidR="00DE59E0" w:rsidRPr="00017CCA">
        <w:rPr>
          <w:sz w:val="20"/>
          <w:szCs w:val="20"/>
        </w:rPr>
        <w:t xml:space="preserve"> Zamawiającego</w:t>
      </w:r>
      <w:r w:rsidRPr="00017CCA">
        <w:rPr>
          <w:sz w:val="20"/>
          <w:szCs w:val="20"/>
        </w:rPr>
        <w:t>.</w:t>
      </w:r>
    </w:p>
    <w:p w14:paraId="1C229F8A" w14:textId="77777777" w:rsidR="00A55817" w:rsidRDefault="00A55817" w:rsidP="00775893">
      <w:pPr>
        <w:pStyle w:val="Akapitzlist"/>
        <w:ind w:left="0"/>
        <w:jc w:val="both"/>
      </w:pPr>
    </w:p>
    <w:p w14:paraId="1BA7E220" w14:textId="77777777" w:rsidR="00C153DD" w:rsidRDefault="00C153DD" w:rsidP="00775893">
      <w:pPr>
        <w:pStyle w:val="Akapitzlist"/>
        <w:ind w:left="0"/>
        <w:jc w:val="both"/>
      </w:pPr>
    </w:p>
    <w:p w14:paraId="534045F7" w14:textId="77777777" w:rsidR="00C153DD" w:rsidRDefault="00C153DD" w:rsidP="00775893">
      <w:pPr>
        <w:pStyle w:val="Akapitzlist"/>
        <w:ind w:left="0"/>
        <w:jc w:val="both"/>
      </w:pPr>
    </w:p>
    <w:p w14:paraId="302CF4ED" w14:textId="437C4F9C" w:rsidR="00C153DD" w:rsidRDefault="00C153DD">
      <w:pPr>
        <w:spacing w:after="0" w:line="240" w:lineRule="auto"/>
      </w:pPr>
      <w:r>
        <w:br w:type="page"/>
      </w:r>
    </w:p>
    <w:p w14:paraId="0E848192" w14:textId="620ACC96" w:rsidR="00686370" w:rsidRPr="00E13607" w:rsidRDefault="00E13607" w:rsidP="00E13607">
      <w:pPr>
        <w:pStyle w:val="Akapitzlist"/>
        <w:numPr>
          <w:ilvl w:val="0"/>
          <w:numId w:val="20"/>
        </w:numPr>
        <w:jc w:val="both"/>
        <w:rPr>
          <w:b/>
          <w:bCs/>
        </w:rPr>
      </w:pPr>
      <w:r w:rsidRPr="00E13607">
        <w:rPr>
          <w:b/>
          <w:bCs/>
        </w:rPr>
        <w:lastRenderedPageBreak/>
        <w:t>OPROGRAMOWANIE DO ZARZĄDZANIA USŁUGAMI</w:t>
      </w:r>
    </w:p>
    <w:p w14:paraId="5D9F917D" w14:textId="77777777" w:rsidR="00E13607" w:rsidRDefault="00E13607" w:rsidP="00E13607">
      <w:pPr>
        <w:pStyle w:val="Akapitzlist"/>
        <w:ind w:left="1080"/>
        <w:jc w:val="both"/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394"/>
        <w:gridCol w:w="3964"/>
      </w:tblGrid>
      <w:tr w:rsidR="00E13607" w14:paraId="7B4DA29D" w14:textId="77777777" w:rsidTr="00E13607">
        <w:tc>
          <w:tcPr>
            <w:tcW w:w="567" w:type="dxa"/>
          </w:tcPr>
          <w:p w14:paraId="1075D89D" w14:textId="31451E65" w:rsidR="00E13607" w:rsidRDefault="00E13607" w:rsidP="00E13607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4394" w:type="dxa"/>
          </w:tcPr>
          <w:p w14:paraId="1403CB78" w14:textId="11437918" w:rsidR="00E13607" w:rsidRPr="00017CCA" w:rsidRDefault="00E13607" w:rsidP="00E13607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017CCA">
              <w:rPr>
                <w:b/>
                <w:bCs/>
                <w:sz w:val="20"/>
                <w:szCs w:val="20"/>
              </w:rPr>
              <w:t>Wymagania Zamawiającego</w:t>
            </w:r>
          </w:p>
        </w:tc>
        <w:tc>
          <w:tcPr>
            <w:tcW w:w="3964" w:type="dxa"/>
          </w:tcPr>
          <w:p w14:paraId="70A16932" w14:textId="7AF9FD06" w:rsidR="00E13607" w:rsidRPr="00017CCA" w:rsidRDefault="00E13607" w:rsidP="00E13607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017CCA">
              <w:rPr>
                <w:b/>
                <w:bCs/>
                <w:color w:val="FF0000"/>
                <w:sz w:val="20"/>
                <w:szCs w:val="20"/>
              </w:rPr>
              <w:t>Oferta Wykonawcy</w:t>
            </w:r>
          </w:p>
        </w:tc>
      </w:tr>
      <w:tr w:rsidR="00E13607" w14:paraId="217EB0B7" w14:textId="77777777" w:rsidTr="00E13607">
        <w:tc>
          <w:tcPr>
            <w:tcW w:w="567" w:type="dxa"/>
          </w:tcPr>
          <w:p w14:paraId="6C646030" w14:textId="21595AAF" w:rsidR="00E13607" w:rsidRDefault="00E13607" w:rsidP="00E13607">
            <w:pPr>
              <w:pStyle w:val="Akapitzlist"/>
              <w:ind w:left="0"/>
              <w:jc w:val="center"/>
            </w:pPr>
            <w:r>
              <w:t>1.</w:t>
            </w:r>
          </w:p>
        </w:tc>
        <w:tc>
          <w:tcPr>
            <w:tcW w:w="4394" w:type="dxa"/>
          </w:tcPr>
          <w:p w14:paraId="61CAF4B7" w14:textId="5D4F187E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bezpieczne oraz szybkie działanie dla zarządzania kontami w usługach/abonamentach m.in. wymiana karty SIM, aktywacje dodatkowych usług lub sprawdzenie i weryfikacja płatności i faktur</w:t>
            </w:r>
          </w:p>
        </w:tc>
        <w:tc>
          <w:tcPr>
            <w:tcW w:w="3964" w:type="dxa"/>
          </w:tcPr>
          <w:p w14:paraId="421B043F" w14:textId="77777777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13607" w14:paraId="444D888C" w14:textId="77777777" w:rsidTr="00E13607">
        <w:tc>
          <w:tcPr>
            <w:tcW w:w="567" w:type="dxa"/>
          </w:tcPr>
          <w:p w14:paraId="144E2F6E" w14:textId="0D61D73B" w:rsidR="00E13607" w:rsidRDefault="00E13607" w:rsidP="00E13607">
            <w:pPr>
              <w:pStyle w:val="Akapitzlist"/>
              <w:ind w:left="0"/>
              <w:jc w:val="center"/>
            </w:pPr>
            <w:r>
              <w:t>2.</w:t>
            </w:r>
          </w:p>
        </w:tc>
        <w:tc>
          <w:tcPr>
            <w:tcW w:w="4394" w:type="dxa"/>
          </w:tcPr>
          <w:p w14:paraId="167E455D" w14:textId="79047D59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dodawanie pakietów danych, głosowych na PL, EU, Świat via www – maksymalny czas realizacji do 30 minut od zamówienia w systemie, możliwość aktywacji 24h /7 dni</w:t>
            </w:r>
          </w:p>
        </w:tc>
        <w:tc>
          <w:tcPr>
            <w:tcW w:w="3964" w:type="dxa"/>
          </w:tcPr>
          <w:p w14:paraId="0537AF52" w14:textId="77777777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13607" w14:paraId="78818AF2" w14:textId="77777777" w:rsidTr="00E13607">
        <w:tc>
          <w:tcPr>
            <w:tcW w:w="567" w:type="dxa"/>
          </w:tcPr>
          <w:p w14:paraId="6D7C3FB1" w14:textId="4E478812" w:rsidR="00E13607" w:rsidRDefault="00E13607" w:rsidP="00E13607">
            <w:pPr>
              <w:pStyle w:val="Akapitzlist"/>
              <w:ind w:left="0"/>
              <w:jc w:val="center"/>
            </w:pPr>
            <w:r>
              <w:t>3.</w:t>
            </w:r>
          </w:p>
        </w:tc>
        <w:tc>
          <w:tcPr>
            <w:tcW w:w="4394" w:type="dxa"/>
          </w:tcPr>
          <w:p w14:paraId="52A46B86" w14:textId="2160BBD8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możliwość masowych zmian na kartach SIM z możliwością wyboru grup kart i dodawaniu tej grupie dodatkowych pakietów</w:t>
            </w:r>
          </w:p>
        </w:tc>
        <w:tc>
          <w:tcPr>
            <w:tcW w:w="3964" w:type="dxa"/>
          </w:tcPr>
          <w:p w14:paraId="08BDE832" w14:textId="77777777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13607" w14:paraId="69E259B7" w14:textId="77777777" w:rsidTr="00E13607">
        <w:tc>
          <w:tcPr>
            <w:tcW w:w="567" w:type="dxa"/>
          </w:tcPr>
          <w:p w14:paraId="1CBC5C61" w14:textId="7C6B7B49" w:rsidR="00E13607" w:rsidRDefault="00E13607" w:rsidP="00E13607">
            <w:pPr>
              <w:pStyle w:val="Akapitzlist"/>
              <w:ind w:left="0"/>
              <w:jc w:val="center"/>
            </w:pPr>
            <w:r>
              <w:t>4.</w:t>
            </w:r>
          </w:p>
        </w:tc>
        <w:tc>
          <w:tcPr>
            <w:tcW w:w="4394" w:type="dxa"/>
          </w:tcPr>
          <w:p w14:paraId="0130AF76" w14:textId="22F616A3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aktywowanie nowych kart SIM z nowym numerem z funkcjonalnością linku aktywacyjnego na pustej karcie – maksymalny czas realizacji do 30 minut od zlecenia w systemie</w:t>
            </w:r>
          </w:p>
        </w:tc>
        <w:tc>
          <w:tcPr>
            <w:tcW w:w="3964" w:type="dxa"/>
          </w:tcPr>
          <w:p w14:paraId="43C7FA83" w14:textId="77777777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13607" w14:paraId="0BA2AF0B" w14:textId="77777777" w:rsidTr="00E13607">
        <w:tc>
          <w:tcPr>
            <w:tcW w:w="567" w:type="dxa"/>
          </w:tcPr>
          <w:p w14:paraId="2B98BCE4" w14:textId="4F908F3F" w:rsidR="00E13607" w:rsidRDefault="00E13607" w:rsidP="00E13607">
            <w:pPr>
              <w:pStyle w:val="Akapitzlist"/>
              <w:ind w:left="0"/>
              <w:jc w:val="center"/>
            </w:pPr>
            <w:r>
              <w:t>5.</w:t>
            </w:r>
          </w:p>
        </w:tc>
        <w:tc>
          <w:tcPr>
            <w:tcW w:w="4394" w:type="dxa"/>
          </w:tcPr>
          <w:p w14:paraId="1D933086" w14:textId="171310E8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zarządzanie taryfami np. zmiana taryfy z niższej na wyższą i odwrotnie, dodawanie i odejmowanie pakietów danych na PL, EU, Świat</w:t>
            </w:r>
          </w:p>
        </w:tc>
        <w:tc>
          <w:tcPr>
            <w:tcW w:w="3964" w:type="dxa"/>
          </w:tcPr>
          <w:p w14:paraId="32B95946" w14:textId="77777777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13607" w14:paraId="7EB819EE" w14:textId="77777777" w:rsidTr="00E13607">
        <w:tc>
          <w:tcPr>
            <w:tcW w:w="567" w:type="dxa"/>
          </w:tcPr>
          <w:p w14:paraId="622C9C9F" w14:textId="3882D948" w:rsidR="00E13607" w:rsidRDefault="00E13607" w:rsidP="00E13607">
            <w:pPr>
              <w:pStyle w:val="Akapitzlist"/>
              <w:ind w:left="0"/>
              <w:jc w:val="center"/>
            </w:pPr>
            <w:r>
              <w:t>6.</w:t>
            </w:r>
          </w:p>
        </w:tc>
        <w:tc>
          <w:tcPr>
            <w:tcW w:w="4394" w:type="dxa"/>
          </w:tcPr>
          <w:p w14:paraId="64815FAB" w14:textId="33106C15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możliwość ściągnięcia FV z serwisu www również w pliku EXCEL</w:t>
            </w:r>
          </w:p>
        </w:tc>
        <w:tc>
          <w:tcPr>
            <w:tcW w:w="3964" w:type="dxa"/>
          </w:tcPr>
          <w:p w14:paraId="52401024" w14:textId="77777777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13607" w14:paraId="2BD7966D" w14:textId="77777777" w:rsidTr="00E13607">
        <w:tc>
          <w:tcPr>
            <w:tcW w:w="567" w:type="dxa"/>
          </w:tcPr>
          <w:p w14:paraId="7B21FFF3" w14:textId="79D0FFDF" w:rsidR="00E13607" w:rsidRDefault="00E13607" w:rsidP="00E13607">
            <w:pPr>
              <w:pStyle w:val="Akapitzlist"/>
              <w:ind w:left="0"/>
              <w:jc w:val="center"/>
            </w:pPr>
            <w:r>
              <w:t>7.</w:t>
            </w:r>
          </w:p>
        </w:tc>
        <w:tc>
          <w:tcPr>
            <w:tcW w:w="4394" w:type="dxa"/>
          </w:tcPr>
          <w:p w14:paraId="62650E01" w14:textId="24375813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możliwość „</w:t>
            </w:r>
            <w:proofErr w:type="spellStart"/>
            <w:r w:rsidRPr="00017CCA">
              <w:rPr>
                <w:sz w:val="20"/>
                <w:szCs w:val="20"/>
              </w:rPr>
              <w:t>otagowania</w:t>
            </w:r>
            <w:proofErr w:type="spellEnd"/>
            <w:r w:rsidRPr="00017CCA">
              <w:rPr>
                <w:sz w:val="20"/>
                <w:szCs w:val="20"/>
              </w:rPr>
              <w:t xml:space="preserve">” każdego numeru minimum dwoma komórkami (imię, nazwisko, dział itp.) i po pobraniu FV powinny pojawić się te </w:t>
            </w:r>
            <w:proofErr w:type="spellStart"/>
            <w:r w:rsidRPr="00017CCA">
              <w:rPr>
                <w:sz w:val="20"/>
                <w:szCs w:val="20"/>
              </w:rPr>
              <w:t>tagi</w:t>
            </w:r>
            <w:proofErr w:type="spellEnd"/>
            <w:r w:rsidRPr="00017CCA">
              <w:rPr>
                <w:sz w:val="20"/>
                <w:szCs w:val="20"/>
              </w:rPr>
              <w:t xml:space="preserve"> umożliwiające filtrowanie - funkcjonalność do wprowadzanych masowych zmian na koncie lub możliwość przypisania kosztów do konkretnych działów</w:t>
            </w:r>
          </w:p>
        </w:tc>
        <w:tc>
          <w:tcPr>
            <w:tcW w:w="3964" w:type="dxa"/>
          </w:tcPr>
          <w:p w14:paraId="59D71899" w14:textId="77777777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13607" w14:paraId="0D2B51A9" w14:textId="77777777" w:rsidTr="00E13607">
        <w:tc>
          <w:tcPr>
            <w:tcW w:w="567" w:type="dxa"/>
          </w:tcPr>
          <w:p w14:paraId="3A1DFE8F" w14:textId="0F57BAF1" w:rsidR="00E13607" w:rsidRDefault="00E13607" w:rsidP="00E13607">
            <w:pPr>
              <w:pStyle w:val="Akapitzlist"/>
              <w:ind w:left="0"/>
              <w:jc w:val="center"/>
            </w:pPr>
            <w:r>
              <w:t>8.</w:t>
            </w:r>
          </w:p>
        </w:tc>
        <w:tc>
          <w:tcPr>
            <w:tcW w:w="4394" w:type="dxa"/>
          </w:tcPr>
          <w:p w14:paraId="2BBB7DE8" w14:textId="0434292F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możliwość dodania dowolnej ilości administratorów i określonego poziomu dostępu do systemu dedykowanego i jego funkcjonalności</w:t>
            </w:r>
          </w:p>
        </w:tc>
        <w:tc>
          <w:tcPr>
            <w:tcW w:w="3964" w:type="dxa"/>
          </w:tcPr>
          <w:p w14:paraId="52D9EB79" w14:textId="77777777" w:rsidR="00E13607" w:rsidRPr="00017CCA" w:rsidRDefault="00E13607" w:rsidP="00E13607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25CF79BE" w14:textId="77777777" w:rsidR="00E13607" w:rsidRDefault="00E13607" w:rsidP="00E13607">
      <w:pPr>
        <w:pStyle w:val="Akapitzlist"/>
        <w:ind w:left="1080"/>
        <w:jc w:val="both"/>
      </w:pPr>
    </w:p>
    <w:p w14:paraId="02F389B1" w14:textId="7B9D25FD" w:rsidR="00E13607" w:rsidRDefault="00E13607">
      <w:pPr>
        <w:spacing w:after="0" w:line="240" w:lineRule="auto"/>
      </w:pPr>
      <w:r>
        <w:br w:type="page"/>
      </w:r>
    </w:p>
    <w:p w14:paraId="56C7641A" w14:textId="77777777" w:rsidR="00E13607" w:rsidRDefault="00E13607" w:rsidP="00E13607">
      <w:pPr>
        <w:pStyle w:val="Akapitzlist"/>
        <w:ind w:left="1080"/>
        <w:jc w:val="both"/>
      </w:pPr>
    </w:p>
    <w:p w14:paraId="31EA1926" w14:textId="47B8E04E" w:rsidR="000F5A3F" w:rsidRDefault="00E13607" w:rsidP="00E13607">
      <w:pPr>
        <w:pStyle w:val="Akapitzlist"/>
        <w:numPr>
          <w:ilvl w:val="0"/>
          <w:numId w:val="20"/>
        </w:numPr>
        <w:jc w:val="both"/>
        <w:rPr>
          <w:b/>
          <w:bCs/>
        </w:rPr>
      </w:pPr>
      <w:r w:rsidRPr="00E13607">
        <w:rPr>
          <w:b/>
          <w:bCs/>
        </w:rPr>
        <w:t>DODATKOWE FUNKCJONALNOŚCI</w:t>
      </w:r>
    </w:p>
    <w:p w14:paraId="01CA0CFB" w14:textId="77777777" w:rsidR="00E13607" w:rsidRPr="00E13607" w:rsidRDefault="00E13607" w:rsidP="00E13607">
      <w:pPr>
        <w:pStyle w:val="Akapitzlist"/>
        <w:ind w:left="1080"/>
        <w:jc w:val="both"/>
        <w:rPr>
          <w:b/>
          <w:bCs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394"/>
        <w:gridCol w:w="3964"/>
      </w:tblGrid>
      <w:tr w:rsidR="00E13607" w14:paraId="37C54112" w14:textId="77777777" w:rsidTr="00E13607">
        <w:tc>
          <w:tcPr>
            <w:tcW w:w="567" w:type="dxa"/>
          </w:tcPr>
          <w:p w14:paraId="294C9599" w14:textId="5C1ACEFE" w:rsidR="00E13607" w:rsidRPr="00017CCA" w:rsidRDefault="00E13607" w:rsidP="00E13607">
            <w:pPr>
              <w:jc w:val="center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7A13D862" w14:textId="52651EF3" w:rsidR="00E13607" w:rsidRPr="00017CCA" w:rsidRDefault="00E13607" w:rsidP="00E13607">
            <w:pPr>
              <w:jc w:val="center"/>
              <w:rPr>
                <w:sz w:val="20"/>
                <w:szCs w:val="20"/>
              </w:rPr>
            </w:pPr>
            <w:r w:rsidRPr="00017CCA">
              <w:rPr>
                <w:b/>
                <w:bCs/>
                <w:sz w:val="20"/>
                <w:szCs w:val="20"/>
              </w:rPr>
              <w:t>Wymagania Zamawiającego</w:t>
            </w:r>
          </w:p>
        </w:tc>
        <w:tc>
          <w:tcPr>
            <w:tcW w:w="3964" w:type="dxa"/>
          </w:tcPr>
          <w:p w14:paraId="66612494" w14:textId="526EFA2E" w:rsidR="00E13607" w:rsidRPr="00017CCA" w:rsidRDefault="00E13607" w:rsidP="00E13607">
            <w:pPr>
              <w:jc w:val="center"/>
              <w:rPr>
                <w:sz w:val="20"/>
                <w:szCs w:val="20"/>
              </w:rPr>
            </w:pPr>
            <w:r w:rsidRPr="00017CCA">
              <w:rPr>
                <w:b/>
                <w:bCs/>
                <w:color w:val="FF0000"/>
                <w:sz w:val="20"/>
                <w:szCs w:val="20"/>
              </w:rPr>
              <w:t>Oferta Wykonawcy</w:t>
            </w:r>
          </w:p>
        </w:tc>
      </w:tr>
      <w:tr w:rsidR="00E13607" w14:paraId="315FD9BD" w14:textId="77777777" w:rsidTr="00E13607">
        <w:tc>
          <w:tcPr>
            <w:tcW w:w="567" w:type="dxa"/>
          </w:tcPr>
          <w:p w14:paraId="255E1A52" w14:textId="5B594895" w:rsidR="00E13607" w:rsidRPr="00017CCA" w:rsidRDefault="00E13607" w:rsidP="00E13607">
            <w:pPr>
              <w:jc w:val="center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1.</w:t>
            </w:r>
          </w:p>
        </w:tc>
        <w:tc>
          <w:tcPr>
            <w:tcW w:w="4394" w:type="dxa"/>
          </w:tcPr>
          <w:p w14:paraId="262479E8" w14:textId="5C88EC38" w:rsidR="00E13607" w:rsidRPr="00017CCA" w:rsidRDefault="00E13607" w:rsidP="00E13607">
            <w:pPr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M</w:t>
            </w:r>
            <w:r w:rsidRPr="00E13607">
              <w:rPr>
                <w:sz w:val="20"/>
                <w:szCs w:val="20"/>
              </w:rPr>
              <w:t>ożliwość włączania i wyłączania pakietów automatycznych w oparciu o logowanie telefonu do sieci poza granicami Polski i obciążania numerów tylko w okresie wykorzystywania w/w pakietów</w:t>
            </w:r>
          </w:p>
        </w:tc>
        <w:tc>
          <w:tcPr>
            <w:tcW w:w="3964" w:type="dxa"/>
          </w:tcPr>
          <w:p w14:paraId="60658302" w14:textId="77777777" w:rsidR="00E13607" w:rsidRPr="00017CCA" w:rsidRDefault="00E13607" w:rsidP="00E13607">
            <w:pPr>
              <w:jc w:val="both"/>
              <w:rPr>
                <w:sz w:val="20"/>
                <w:szCs w:val="20"/>
              </w:rPr>
            </w:pPr>
          </w:p>
        </w:tc>
      </w:tr>
      <w:tr w:rsidR="00E13607" w14:paraId="439FBBD2" w14:textId="77777777" w:rsidTr="00E13607">
        <w:tc>
          <w:tcPr>
            <w:tcW w:w="567" w:type="dxa"/>
          </w:tcPr>
          <w:p w14:paraId="453104B9" w14:textId="0B3F18E4" w:rsidR="00E13607" w:rsidRPr="00017CCA" w:rsidRDefault="00E13607" w:rsidP="00E13607">
            <w:pPr>
              <w:jc w:val="center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2.</w:t>
            </w:r>
          </w:p>
        </w:tc>
        <w:tc>
          <w:tcPr>
            <w:tcW w:w="4394" w:type="dxa"/>
          </w:tcPr>
          <w:p w14:paraId="048EF79D" w14:textId="25D7BCD6" w:rsidR="00E13607" w:rsidRPr="00017CCA" w:rsidRDefault="00E13607" w:rsidP="00E13607">
            <w:pPr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M</w:t>
            </w:r>
            <w:r w:rsidRPr="00E13607">
              <w:rPr>
                <w:sz w:val="20"/>
                <w:szCs w:val="20"/>
              </w:rPr>
              <w:t>ożliwość włączania i wyłączania pakietów prywatnych</w:t>
            </w:r>
          </w:p>
        </w:tc>
        <w:tc>
          <w:tcPr>
            <w:tcW w:w="3964" w:type="dxa"/>
          </w:tcPr>
          <w:p w14:paraId="7BBE03AB" w14:textId="77777777" w:rsidR="00E13607" w:rsidRPr="00017CCA" w:rsidRDefault="00E13607" w:rsidP="00E13607">
            <w:pPr>
              <w:jc w:val="both"/>
              <w:rPr>
                <w:sz w:val="20"/>
                <w:szCs w:val="20"/>
              </w:rPr>
            </w:pPr>
          </w:p>
        </w:tc>
      </w:tr>
      <w:tr w:rsidR="00E13607" w14:paraId="055A28CE" w14:textId="77777777" w:rsidTr="00E13607">
        <w:tc>
          <w:tcPr>
            <w:tcW w:w="567" w:type="dxa"/>
          </w:tcPr>
          <w:p w14:paraId="61F53523" w14:textId="3FFC0F87" w:rsidR="00E13607" w:rsidRPr="00017CCA" w:rsidRDefault="00E13607" w:rsidP="00E13607">
            <w:pPr>
              <w:jc w:val="center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3.</w:t>
            </w:r>
          </w:p>
        </w:tc>
        <w:tc>
          <w:tcPr>
            <w:tcW w:w="4394" w:type="dxa"/>
          </w:tcPr>
          <w:p w14:paraId="1704755B" w14:textId="70CB53A8" w:rsidR="00E13607" w:rsidRPr="00017CCA" w:rsidRDefault="00017CCA" w:rsidP="00E13607">
            <w:pPr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M</w:t>
            </w:r>
            <w:r w:rsidR="00E13607" w:rsidRPr="00E13607">
              <w:rPr>
                <w:sz w:val="20"/>
                <w:szCs w:val="20"/>
              </w:rPr>
              <w:t>ożliwość dokładania dowolnej liczby numerów z datą ważności równą długości umowy ramowej</w:t>
            </w:r>
          </w:p>
        </w:tc>
        <w:tc>
          <w:tcPr>
            <w:tcW w:w="3964" w:type="dxa"/>
          </w:tcPr>
          <w:p w14:paraId="2116DE48" w14:textId="77777777" w:rsidR="00E13607" w:rsidRPr="00017CCA" w:rsidRDefault="00E13607" w:rsidP="00E13607">
            <w:pPr>
              <w:jc w:val="both"/>
              <w:rPr>
                <w:sz w:val="20"/>
                <w:szCs w:val="20"/>
              </w:rPr>
            </w:pPr>
          </w:p>
        </w:tc>
      </w:tr>
      <w:tr w:rsidR="00E13607" w14:paraId="01E16029" w14:textId="77777777" w:rsidTr="00E13607">
        <w:tc>
          <w:tcPr>
            <w:tcW w:w="567" w:type="dxa"/>
          </w:tcPr>
          <w:p w14:paraId="6EDC2699" w14:textId="637382CA" w:rsidR="00E13607" w:rsidRPr="00017CCA" w:rsidRDefault="00E13607" w:rsidP="00E13607">
            <w:pPr>
              <w:jc w:val="center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4.</w:t>
            </w:r>
          </w:p>
        </w:tc>
        <w:tc>
          <w:tcPr>
            <w:tcW w:w="4394" w:type="dxa"/>
          </w:tcPr>
          <w:p w14:paraId="0EC1AB87" w14:textId="1EEC3105" w:rsidR="00E13607" w:rsidRPr="00017CCA" w:rsidRDefault="00017CCA" w:rsidP="00E13607">
            <w:pPr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 xml:space="preserve">Możliwość korzystania z </w:t>
            </w:r>
            <w:proofErr w:type="spellStart"/>
            <w:r w:rsidRPr="00017CCA">
              <w:rPr>
                <w:sz w:val="20"/>
                <w:szCs w:val="20"/>
              </w:rPr>
              <w:t>roamingu</w:t>
            </w:r>
            <w:proofErr w:type="spellEnd"/>
            <w:r w:rsidRPr="00017CCA">
              <w:rPr>
                <w:sz w:val="20"/>
                <w:szCs w:val="20"/>
              </w:rPr>
              <w:t xml:space="preserve"> regulowanego i zgodnie z regulaminem </w:t>
            </w:r>
            <w:proofErr w:type="spellStart"/>
            <w:r w:rsidRPr="00017CCA">
              <w:rPr>
                <w:sz w:val="20"/>
                <w:szCs w:val="20"/>
              </w:rPr>
              <w:t>rome</w:t>
            </w:r>
            <w:proofErr w:type="spellEnd"/>
            <w:r w:rsidRPr="00017CCA">
              <w:rPr>
                <w:sz w:val="20"/>
                <w:szCs w:val="20"/>
              </w:rPr>
              <w:t xml:space="preserve"> </w:t>
            </w:r>
            <w:proofErr w:type="spellStart"/>
            <w:r w:rsidRPr="00017CCA">
              <w:rPr>
                <w:sz w:val="20"/>
                <w:szCs w:val="20"/>
              </w:rPr>
              <w:t>like</w:t>
            </w:r>
            <w:proofErr w:type="spellEnd"/>
            <w:r w:rsidRPr="00017CCA">
              <w:rPr>
                <w:sz w:val="20"/>
                <w:szCs w:val="20"/>
              </w:rPr>
              <w:t xml:space="preserve"> </w:t>
            </w:r>
            <w:proofErr w:type="spellStart"/>
            <w:r w:rsidRPr="00017CCA">
              <w:rPr>
                <w:sz w:val="20"/>
                <w:szCs w:val="20"/>
              </w:rPr>
              <w:t>at</w:t>
            </w:r>
            <w:proofErr w:type="spellEnd"/>
            <w:r w:rsidRPr="00017CCA">
              <w:rPr>
                <w:sz w:val="20"/>
                <w:szCs w:val="20"/>
              </w:rPr>
              <w:t xml:space="preserve"> </w:t>
            </w:r>
            <w:proofErr w:type="spellStart"/>
            <w:r w:rsidRPr="00017CCA">
              <w:rPr>
                <w:sz w:val="20"/>
                <w:szCs w:val="20"/>
              </w:rPr>
              <w:t>home</w:t>
            </w:r>
            <w:proofErr w:type="spellEnd"/>
          </w:p>
        </w:tc>
        <w:tc>
          <w:tcPr>
            <w:tcW w:w="3964" w:type="dxa"/>
          </w:tcPr>
          <w:p w14:paraId="36DE1BE8" w14:textId="77777777" w:rsidR="00E13607" w:rsidRPr="00017CCA" w:rsidRDefault="00E13607" w:rsidP="00E13607">
            <w:pPr>
              <w:jc w:val="both"/>
              <w:rPr>
                <w:sz w:val="20"/>
                <w:szCs w:val="20"/>
              </w:rPr>
            </w:pPr>
          </w:p>
        </w:tc>
      </w:tr>
      <w:tr w:rsidR="00E13607" w14:paraId="0066CB79" w14:textId="77777777" w:rsidTr="00E13607">
        <w:tc>
          <w:tcPr>
            <w:tcW w:w="567" w:type="dxa"/>
          </w:tcPr>
          <w:p w14:paraId="3E32C64F" w14:textId="3EBF0671" w:rsidR="00E13607" w:rsidRPr="00017CCA" w:rsidRDefault="00E13607" w:rsidP="00E13607">
            <w:pPr>
              <w:jc w:val="center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5.</w:t>
            </w:r>
          </w:p>
        </w:tc>
        <w:tc>
          <w:tcPr>
            <w:tcW w:w="4394" w:type="dxa"/>
          </w:tcPr>
          <w:p w14:paraId="3CEE8E22" w14:textId="0DCF7EBA" w:rsidR="00E13607" w:rsidRPr="00017CCA" w:rsidRDefault="00017CCA" w:rsidP="00E13607">
            <w:pPr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Możliwość modyfikacji na taryfach (dodawanie pakietów cyklicznych/jednorazowych)</w:t>
            </w:r>
          </w:p>
        </w:tc>
        <w:tc>
          <w:tcPr>
            <w:tcW w:w="3964" w:type="dxa"/>
          </w:tcPr>
          <w:p w14:paraId="26CF7922" w14:textId="77777777" w:rsidR="00E13607" w:rsidRPr="00017CCA" w:rsidRDefault="00E13607" w:rsidP="00E13607">
            <w:pPr>
              <w:jc w:val="both"/>
              <w:rPr>
                <w:sz w:val="20"/>
                <w:szCs w:val="20"/>
              </w:rPr>
            </w:pPr>
          </w:p>
        </w:tc>
      </w:tr>
      <w:tr w:rsidR="00E13607" w14:paraId="5FABF25D" w14:textId="77777777" w:rsidTr="00E13607">
        <w:tc>
          <w:tcPr>
            <w:tcW w:w="567" w:type="dxa"/>
          </w:tcPr>
          <w:p w14:paraId="02988454" w14:textId="27F78509" w:rsidR="00E13607" w:rsidRPr="00017CCA" w:rsidRDefault="00E13607" w:rsidP="00E13607">
            <w:pPr>
              <w:jc w:val="center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6.</w:t>
            </w:r>
          </w:p>
        </w:tc>
        <w:tc>
          <w:tcPr>
            <w:tcW w:w="4394" w:type="dxa"/>
          </w:tcPr>
          <w:p w14:paraId="301933CE" w14:textId="0BFDA89B" w:rsidR="00E13607" w:rsidRPr="00017CCA" w:rsidRDefault="00017CCA" w:rsidP="00E13607">
            <w:pPr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Możliwość zmiany taryf na niższe lub wyższe w trakcie trwania kontraktu</w:t>
            </w:r>
          </w:p>
        </w:tc>
        <w:tc>
          <w:tcPr>
            <w:tcW w:w="3964" w:type="dxa"/>
          </w:tcPr>
          <w:p w14:paraId="51E52AE8" w14:textId="77777777" w:rsidR="00E13607" w:rsidRPr="00017CCA" w:rsidRDefault="00E13607" w:rsidP="00E13607">
            <w:pPr>
              <w:jc w:val="both"/>
              <w:rPr>
                <w:sz w:val="20"/>
                <w:szCs w:val="20"/>
              </w:rPr>
            </w:pPr>
          </w:p>
        </w:tc>
      </w:tr>
      <w:tr w:rsidR="00E13607" w14:paraId="6DD5C375" w14:textId="77777777" w:rsidTr="00E13607">
        <w:tc>
          <w:tcPr>
            <w:tcW w:w="567" w:type="dxa"/>
          </w:tcPr>
          <w:p w14:paraId="627DC77A" w14:textId="5F7A2FB6" w:rsidR="00E13607" w:rsidRPr="00017CCA" w:rsidRDefault="00E13607" w:rsidP="00E13607">
            <w:pPr>
              <w:jc w:val="center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7.</w:t>
            </w:r>
          </w:p>
        </w:tc>
        <w:tc>
          <w:tcPr>
            <w:tcW w:w="4394" w:type="dxa"/>
          </w:tcPr>
          <w:p w14:paraId="0E5A9087" w14:textId="415F5892" w:rsidR="00E13607" w:rsidRPr="00017CCA" w:rsidRDefault="00017CCA" w:rsidP="00E13607">
            <w:pPr>
              <w:jc w:val="both"/>
              <w:rPr>
                <w:sz w:val="20"/>
                <w:szCs w:val="20"/>
              </w:rPr>
            </w:pPr>
            <w:r w:rsidRPr="00017CCA">
              <w:rPr>
                <w:sz w:val="20"/>
                <w:szCs w:val="20"/>
              </w:rPr>
              <w:t>Możliwość zawieszenia dowolnej liczby numerów</w:t>
            </w:r>
          </w:p>
        </w:tc>
        <w:tc>
          <w:tcPr>
            <w:tcW w:w="3964" w:type="dxa"/>
          </w:tcPr>
          <w:p w14:paraId="43675286" w14:textId="77777777" w:rsidR="00E13607" w:rsidRPr="00017CCA" w:rsidRDefault="00E13607" w:rsidP="00E13607">
            <w:pPr>
              <w:jc w:val="both"/>
              <w:rPr>
                <w:sz w:val="20"/>
                <w:szCs w:val="20"/>
              </w:rPr>
            </w:pPr>
          </w:p>
        </w:tc>
      </w:tr>
    </w:tbl>
    <w:p w14:paraId="012FD80F" w14:textId="77777777" w:rsidR="00C50A55" w:rsidRPr="00C50A55" w:rsidRDefault="00C50A55" w:rsidP="00E13607">
      <w:pPr>
        <w:jc w:val="both"/>
      </w:pPr>
    </w:p>
    <w:sectPr w:rsidR="00C50A55" w:rsidRPr="00C50A55" w:rsidSect="00F56E6A">
      <w:footerReference w:type="default" r:id="rId8"/>
      <w:pgSz w:w="11906" w:h="16838"/>
      <w:pgMar w:top="719" w:right="1417" w:bottom="709" w:left="1417" w:header="568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9D51B" w14:textId="77777777" w:rsidR="00403995" w:rsidRDefault="00403995">
      <w:pPr>
        <w:spacing w:after="0" w:line="240" w:lineRule="auto"/>
      </w:pPr>
      <w:r>
        <w:separator/>
      </w:r>
    </w:p>
  </w:endnote>
  <w:endnote w:type="continuationSeparator" w:id="0">
    <w:p w14:paraId="4749D34D" w14:textId="77777777" w:rsidR="00403995" w:rsidRDefault="00403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15EB3" w14:textId="77777777" w:rsidR="00B11570" w:rsidRDefault="00B11570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1223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1223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79AE692" w14:textId="77777777" w:rsidR="00CB46E8" w:rsidRDefault="00CB46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969D2" w14:textId="77777777" w:rsidR="00403995" w:rsidRDefault="00403995">
      <w:pPr>
        <w:spacing w:after="0" w:line="240" w:lineRule="auto"/>
      </w:pPr>
      <w:r>
        <w:separator/>
      </w:r>
    </w:p>
  </w:footnote>
  <w:footnote w:type="continuationSeparator" w:id="0">
    <w:p w14:paraId="3B1655BD" w14:textId="77777777" w:rsidR="00403995" w:rsidRDefault="00403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465ED"/>
    <w:multiLevelType w:val="hybridMultilevel"/>
    <w:tmpl w:val="DEE69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B6E21"/>
    <w:multiLevelType w:val="hybridMultilevel"/>
    <w:tmpl w:val="2ABA85AE"/>
    <w:lvl w:ilvl="0" w:tplc="B7C6BF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B6097"/>
    <w:multiLevelType w:val="hybridMultilevel"/>
    <w:tmpl w:val="3BEA0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6652D"/>
    <w:multiLevelType w:val="hybridMultilevel"/>
    <w:tmpl w:val="7238438A"/>
    <w:lvl w:ilvl="0" w:tplc="FB245A5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00AA6"/>
    <w:multiLevelType w:val="hybridMultilevel"/>
    <w:tmpl w:val="56D0C6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1A0D11"/>
    <w:multiLevelType w:val="hybridMultilevel"/>
    <w:tmpl w:val="0BEA82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40D14"/>
    <w:multiLevelType w:val="hybridMultilevel"/>
    <w:tmpl w:val="D3F61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826A6"/>
    <w:multiLevelType w:val="hybridMultilevel"/>
    <w:tmpl w:val="C07E1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6625D"/>
    <w:multiLevelType w:val="hybridMultilevel"/>
    <w:tmpl w:val="C6505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0353F"/>
    <w:multiLevelType w:val="hybridMultilevel"/>
    <w:tmpl w:val="DEE69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C5190"/>
    <w:multiLevelType w:val="hybridMultilevel"/>
    <w:tmpl w:val="F8A45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130A4"/>
    <w:multiLevelType w:val="hybridMultilevel"/>
    <w:tmpl w:val="C2FCE7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F556AB"/>
    <w:multiLevelType w:val="hybridMultilevel"/>
    <w:tmpl w:val="425AFA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C6794C"/>
    <w:multiLevelType w:val="hybridMultilevel"/>
    <w:tmpl w:val="BAC254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5707B5"/>
    <w:multiLevelType w:val="hybridMultilevel"/>
    <w:tmpl w:val="6E8696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F312A7"/>
    <w:multiLevelType w:val="hybridMultilevel"/>
    <w:tmpl w:val="82765CA4"/>
    <w:lvl w:ilvl="0" w:tplc="0415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6" w15:restartNumberingAfterBreak="0">
    <w:nsid w:val="70B0597E"/>
    <w:multiLevelType w:val="hybridMultilevel"/>
    <w:tmpl w:val="9F32B4E6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1">
      <w:start w:val="1"/>
      <w:numFmt w:val="decimal"/>
      <w:lvlText w:val="%2)"/>
      <w:lvlJc w:val="left"/>
      <w:pPr>
        <w:ind w:left="2498" w:hanging="360"/>
      </w:pPr>
    </w:lvl>
    <w:lvl w:ilvl="2" w:tplc="47E6969E">
      <w:start w:val="1"/>
      <w:numFmt w:val="lowerLetter"/>
      <w:lvlText w:val="%3)"/>
      <w:lvlJc w:val="left"/>
      <w:pPr>
        <w:ind w:left="3398" w:hanging="360"/>
      </w:pPr>
      <w:rPr>
        <w:rFonts w:eastAsia="Times New Roman"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1127DF6"/>
    <w:multiLevelType w:val="hybridMultilevel"/>
    <w:tmpl w:val="D8363C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AC07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0209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3C43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4CB3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3EA3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A27A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CEE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CCED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8B3987"/>
    <w:multiLevelType w:val="hybridMultilevel"/>
    <w:tmpl w:val="3CAAB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F5557"/>
    <w:multiLevelType w:val="hybridMultilevel"/>
    <w:tmpl w:val="2752F60E"/>
    <w:lvl w:ilvl="0" w:tplc="8BF23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581845">
    <w:abstractNumId w:val="2"/>
  </w:num>
  <w:num w:numId="2" w16cid:durableId="128284046">
    <w:abstractNumId w:val="10"/>
  </w:num>
  <w:num w:numId="3" w16cid:durableId="261650035">
    <w:abstractNumId w:val="15"/>
  </w:num>
  <w:num w:numId="4" w16cid:durableId="1168022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3416068">
    <w:abstractNumId w:val="9"/>
  </w:num>
  <w:num w:numId="6" w16cid:durableId="284821134">
    <w:abstractNumId w:val="0"/>
  </w:num>
  <w:num w:numId="7" w16cid:durableId="1006709584">
    <w:abstractNumId w:val="11"/>
  </w:num>
  <w:num w:numId="8" w16cid:durableId="593830199">
    <w:abstractNumId w:val="14"/>
  </w:num>
  <w:num w:numId="9" w16cid:durableId="530071308">
    <w:abstractNumId w:val="13"/>
  </w:num>
  <w:num w:numId="10" w16cid:durableId="1276594248">
    <w:abstractNumId w:val="18"/>
  </w:num>
  <w:num w:numId="11" w16cid:durableId="1556770796">
    <w:abstractNumId w:val="12"/>
  </w:num>
  <w:num w:numId="12" w16cid:durableId="1440831615">
    <w:abstractNumId w:val="16"/>
  </w:num>
  <w:num w:numId="13" w16cid:durableId="131097113">
    <w:abstractNumId w:val="6"/>
  </w:num>
  <w:num w:numId="14" w16cid:durableId="740836060">
    <w:abstractNumId w:val="8"/>
  </w:num>
  <w:num w:numId="15" w16cid:durableId="79721640">
    <w:abstractNumId w:val="4"/>
  </w:num>
  <w:num w:numId="16" w16cid:durableId="350648284">
    <w:abstractNumId w:val="5"/>
  </w:num>
  <w:num w:numId="17" w16cid:durableId="63064992">
    <w:abstractNumId w:val="3"/>
  </w:num>
  <w:num w:numId="18" w16cid:durableId="223369234">
    <w:abstractNumId w:val="4"/>
  </w:num>
  <w:num w:numId="19" w16cid:durableId="1715613263">
    <w:abstractNumId w:val="1"/>
  </w:num>
  <w:num w:numId="20" w16cid:durableId="1045525286">
    <w:abstractNumId w:val="19"/>
  </w:num>
  <w:num w:numId="21" w16cid:durableId="9436074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4A6"/>
    <w:rsid w:val="00000B93"/>
    <w:rsid w:val="0001192C"/>
    <w:rsid w:val="00014059"/>
    <w:rsid w:val="00017CCA"/>
    <w:rsid w:val="00031BAC"/>
    <w:rsid w:val="00032BC0"/>
    <w:rsid w:val="000364C2"/>
    <w:rsid w:val="00040FA6"/>
    <w:rsid w:val="000846E8"/>
    <w:rsid w:val="00085674"/>
    <w:rsid w:val="00093A0C"/>
    <w:rsid w:val="00095931"/>
    <w:rsid w:val="000973DD"/>
    <w:rsid w:val="0009771F"/>
    <w:rsid w:val="000B00C1"/>
    <w:rsid w:val="000B0533"/>
    <w:rsid w:val="000C58FA"/>
    <w:rsid w:val="000F5A3F"/>
    <w:rsid w:val="001063CB"/>
    <w:rsid w:val="00112D46"/>
    <w:rsid w:val="00131169"/>
    <w:rsid w:val="00132454"/>
    <w:rsid w:val="001402E5"/>
    <w:rsid w:val="001505E0"/>
    <w:rsid w:val="00160BAF"/>
    <w:rsid w:val="00164B6C"/>
    <w:rsid w:val="00172312"/>
    <w:rsid w:val="00181C4C"/>
    <w:rsid w:val="00181D4B"/>
    <w:rsid w:val="00183F06"/>
    <w:rsid w:val="00187B4D"/>
    <w:rsid w:val="00192984"/>
    <w:rsid w:val="00197519"/>
    <w:rsid w:val="001A1E57"/>
    <w:rsid w:val="001D0BF9"/>
    <w:rsid w:val="001D2AF1"/>
    <w:rsid w:val="00200F15"/>
    <w:rsid w:val="00204F76"/>
    <w:rsid w:val="0021033C"/>
    <w:rsid w:val="002174F8"/>
    <w:rsid w:val="00235A14"/>
    <w:rsid w:val="00236601"/>
    <w:rsid w:val="00256191"/>
    <w:rsid w:val="002A059E"/>
    <w:rsid w:val="002A3105"/>
    <w:rsid w:val="002A33BE"/>
    <w:rsid w:val="002C4FB2"/>
    <w:rsid w:val="002C5FBC"/>
    <w:rsid w:val="002F455E"/>
    <w:rsid w:val="003369BC"/>
    <w:rsid w:val="00343DB3"/>
    <w:rsid w:val="003715CF"/>
    <w:rsid w:val="003A11D4"/>
    <w:rsid w:val="003C1C1C"/>
    <w:rsid w:val="003C69FE"/>
    <w:rsid w:val="003E5D81"/>
    <w:rsid w:val="00403995"/>
    <w:rsid w:val="00407E61"/>
    <w:rsid w:val="00423EB2"/>
    <w:rsid w:val="00450954"/>
    <w:rsid w:val="00456481"/>
    <w:rsid w:val="00492EEE"/>
    <w:rsid w:val="00495379"/>
    <w:rsid w:val="00495A96"/>
    <w:rsid w:val="00497779"/>
    <w:rsid w:val="00497F7F"/>
    <w:rsid w:val="004C0F9E"/>
    <w:rsid w:val="0050129D"/>
    <w:rsid w:val="00512238"/>
    <w:rsid w:val="00527A77"/>
    <w:rsid w:val="005361A3"/>
    <w:rsid w:val="0054238E"/>
    <w:rsid w:val="00564EB0"/>
    <w:rsid w:val="00586ED6"/>
    <w:rsid w:val="00590311"/>
    <w:rsid w:val="005926BD"/>
    <w:rsid w:val="00592DBB"/>
    <w:rsid w:val="0059668F"/>
    <w:rsid w:val="005B267D"/>
    <w:rsid w:val="005B2889"/>
    <w:rsid w:val="005C23DB"/>
    <w:rsid w:val="005D6C86"/>
    <w:rsid w:val="005E3BBA"/>
    <w:rsid w:val="00605EDB"/>
    <w:rsid w:val="00610E62"/>
    <w:rsid w:val="00620AD9"/>
    <w:rsid w:val="0065045D"/>
    <w:rsid w:val="006614A6"/>
    <w:rsid w:val="00666E70"/>
    <w:rsid w:val="00667BD3"/>
    <w:rsid w:val="006716B5"/>
    <w:rsid w:val="00686370"/>
    <w:rsid w:val="00697788"/>
    <w:rsid w:val="006A09FD"/>
    <w:rsid w:val="006A4387"/>
    <w:rsid w:val="006B3034"/>
    <w:rsid w:val="006D5B03"/>
    <w:rsid w:val="006F5159"/>
    <w:rsid w:val="00744C6C"/>
    <w:rsid w:val="007469BB"/>
    <w:rsid w:val="00763F07"/>
    <w:rsid w:val="00775893"/>
    <w:rsid w:val="00780036"/>
    <w:rsid w:val="007839DF"/>
    <w:rsid w:val="00785AD1"/>
    <w:rsid w:val="0079176D"/>
    <w:rsid w:val="007A14AA"/>
    <w:rsid w:val="007A3808"/>
    <w:rsid w:val="007B074A"/>
    <w:rsid w:val="007B46AB"/>
    <w:rsid w:val="007C6A18"/>
    <w:rsid w:val="007E6A92"/>
    <w:rsid w:val="00810226"/>
    <w:rsid w:val="00895855"/>
    <w:rsid w:val="008B21F1"/>
    <w:rsid w:val="008B6D11"/>
    <w:rsid w:val="008F7456"/>
    <w:rsid w:val="00903EBE"/>
    <w:rsid w:val="00936120"/>
    <w:rsid w:val="009524B7"/>
    <w:rsid w:val="00966066"/>
    <w:rsid w:val="00993565"/>
    <w:rsid w:val="00997295"/>
    <w:rsid w:val="009A3C6D"/>
    <w:rsid w:val="009E6197"/>
    <w:rsid w:val="009E708F"/>
    <w:rsid w:val="009F6881"/>
    <w:rsid w:val="009F6B2C"/>
    <w:rsid w:val="00A05B15"/>
    <w:rsid w:val="00A231F5"/>
    <w:rsid w:val="00A36427"/>
    <w:rsid w:val="00A43D9F"/>
    <w:rsid w:val="00A554C0"/>
    <w:rsid w:val="00A55817"/>
    <w:rsid w:val="00A819EE"/>
    <w:rsid w:val="00AC37FF"/>
    <w:rsid w:val="00AE743E"/>
    <w:rsid w:val="00AF1284"/>
    <w:rsid w:val="00AF1D09"/>
    <w:rsid w:val="00B11570"/>
    <w:rsid w:val="00B12259"/>
    <w:rsid w:val="00B414B3"/>
    <w:rsid w:val="00B63AF2"/>
    <w:rsid w:val="00B75655"/>
    <w:rsid w:val="00B80BF4"/>
    <w:rsid w:val="00BA3FBD"/>
    <w:rsid w:val="00BD2797"/>
    <w:rsid w:val="00BE3476"/>
    <w:rsid w:val="00C01BFC"/>
    <w:rsid w:val="00C01D9A"/>
    <w:rsid w:val="00C153DD"/>
    <w:rsid w:val="00C50A55"/>
    <w:rsid w:val="00C564C6"/>
    <w:rsid w:val="00C70C2B"/>
    <w:rsid w:val="00C772AE"/>
    <w:rsid w:val="00C77CFF"/>
    <w:rsid w:val="00CB46E8"/>
    <w:rsid w:val="00CB5708"/>
    <w:rsid w:val="00CC412E"/>
    <w:rsid w:val="00CF4716"/>
    <w:rsid w:val="00CF6300"/>
    <w:rsid w:val="00D02A95"/>
    <w:rsid w:val="00D1172A"/>
    <w:rsid w:val="00D22847"/>
    <w:rsid w:val="00D272DA"/>
    <w:rsid w:val="00D655BB"/>
    <w:rsid w:val="00D70684"/>
    <w:rsid w:val="00DE59E0"/>
    <w:rsid w:val="00DF347C"/>
    <w:rsid w:val="00E01231"/>
    <w:rsid w:val="00E016D3"/>
    <w:rsid w:val="00E13607"/>
    <w:rsid w:val="00E35F9C"/>
    <w:rsid w:val="00E42379"/>
    <w:rsid w:val="00E71BB7"/>
    <w:rsid w:val="00E95B80"/>
    <w:rsid w:val="00ED7CEA"/>
    <w:rsid w:val="00F04265"/>
    <w:rsid w:val="00F077AD"/>
    <w:rsid w:val="00F26CA6"/>
    <w:rsid w:val="00F276A1"/>
    <w:rsid w:val="00F503A5"/>
    <w:rsid w:val="00F56E6A"/>
    <w:rsid w:val="00F67374"/>
    <w:rsid w:val="00F91BFF"/>
    <w:rsid w:val="00FA52AA"/>
    <w:rsid w:val="00FA55A2"/>
    <w:rsid w:val="00FB1F56"/>
    <w:rsid w:val="00FC2E5F"/>
    <w:rsid w:val="00FD2703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0583F"/>
  <w15:chartTrackingRefBased/>
  <w15:docId w15:val="{0F6C6DEC-1FC7-4BBB-B0B4-85473885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03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A18"/>
    <w:pPr>
      <w:ind w:left="720"/>
      <w:contextualSpacing/>
    </w:pPr>
  </w:style>
  <w:style w:type="table" w:styleId="Tabela-Siatka">
    <w:name w:val="Table Grid"/>
    <w:basedOn w:val="Standardowy"/>
    <w:uiPriority w:val="39"/>
    <w:rsid w:val="007C6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A18"/>
  </w:style>
  <w:style w:type="paragraph" w:styleId="Stopka">
    <w:name w:val="footer"/>
    <w:basedOn w:val="Normalny"/>
    <w:link w:val="StopkaZnak"/>
    <w:uiPriority w:val="99"/>
    <w:unhideWhenUsed/>
    <w:rsid w:val="007C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A18"/>
  </w:style>
  <w:style w:type="paragraph" w:styleId="Tekstdymka">
    <w:name w:val="Balloon Text"/>
    <w:basedOn w:val="Normalny"/>
    <w:link w:val="TekstdymkaZnak"/>
    <w:uiPriority w:val="99"/>
    <w:semiHidden/>
    <w:unhideWhenUsed/>
    <w:rsid w:val="007C6A1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C6A1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6A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6A1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7C6A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A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6A18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9A3C6D"/>
    <w:pPr>
      <w:spacing w:before="120" w:after="120" w:line="360" w:lineRule="auto"/>
      <w:ind w:firstLine="708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9A3C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C6D"/>
    <w:pPr>
      <w:spacing w:after="120"/>
      <w:ind w:hanging="357"/>
      <w:jc w:val="both"/>
    </w:pPr>
    <w:rPr>
      <w:rFonts w:ascii="Times New Roman" w:hAnsi="Times New Roman"/>
      <w:kern w:val="24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9A3C6D"/>
    <w:rPr>
      <w:rFonts w:ascii="Times New Roman" w:eastAsia="Calibri" w:hAnsi="Times New Roman" w:cs="Times New Roman"/>
      <w:kern w:val="24"/>
    </w:rPr>
  </w:style>
  <w:style w:type="paragraph" w:styleId="Poprawka">
    <w:name w:val="Revision"/>
    <w:hidden/>
    <w:uiPriority w:val="99"/>
    <w:semiHidden/>
    <w:rsid w:val="0019298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86432-13EE-4AC5-B4EC-A359AEDF4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Silecka</dc:creator>
  <cp:keywords/>
  <cp:lastModifiedBy>Adriana Mikrut</cp:lastModifiedBy>
  <cp:revision>2</cp:revision>
  <dcterms:created xsi:type="dcterms:W3CDTF">2024-10-02T08:14:00Z</dcterms:created>
  <dcterms:modified xsi:type="dcterms:W3CDTF">2024-10-02T08:14:00Z</dcterms:modified>
</cp:coreProperties>
</file>