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BE322" w14:textId="77777777" w:rsidR="009B6D46" w:rsidRDefault="009B6D46" w:rsidP="009B6D46">
      <w:pPr>
        <w:jc w:val="center"/>
      </w:pPr>
    </w:p>
    <w:p w14:paraId="44354321" w14:textId="77777777" w:rsidR="009B6D46" w:rsidRDefault="009B6D46" w:rsidP="009B6D46">
      <w:pPr>
        <w:jc w:val="center"/>
      </w:pPr>
    </w:p>
    <w:p w14:paraId="4A5D102B" w14:textId="1F15E3BD" w:rsidR="008A4C14" w:rsidRDefault="00E3364D" w:rsidP="009B6D46">
      <w:pPr>
        <w:jc w:val="center"/>
      </w:pPr>
      <w:r>
        <w:t xml:space="preserve">FORMULARZ </w:t>
      </w:r>
      <w:r w:rsidR="00F46898">
        <w:t>OFERTOWY</w:t>
      </w:r>
    </w:p>
    <w:p w14:paraId="2D66FDF5" w14:textId="3873854A" w:rsidR="00FE1B8A" w:rsidRDefault="00E3364D" w:rsidP="009B6D46">
      <w:pPr>
        <w:jc w:val="center"/>
      </w:pPr>
      <w:r>
        <w:t xml:space="preserve">na </w:t>
      </w:r>
      <w:r w:rsidR="00F46898">
        <w:t xml:space="preserve">prace budowlane polegające </w:t>
      </w:r>
      <w:r w:rsidR="002A144A">
        <w:t xml:space="preserve">: </w:t>
      </w:r>
      <w:r w:rsidR="001C372A">
        <w:t>wymiana źródeł światła</w:t>
      </w:r>
    </w:p>
    <w:p w14:paraId="6F4230E3" w14:textId="5C06E9AB" w:rsidR="00E3364D" w:rsidRDefault="00E3364D" w:rsidP="009B6D46">
      <w:pPr>
        <w:jc w:val="center"/>
      </w:pPr>
      <w:r>
        <w:t>w SP ZOZ MSWiA  w Łodzi</w:t>
      </w:r>
      <w:r w:rsidR="000B4E8D">
        <w:t xml:space="preserve"> przy ul.</w:t>
      </w:r>
      <w:r w:rsidR="00E75F31">
        <w:t xml:space="preserve"> </w:t>
      </w:r>
      <w:r w:rsidR="000B4E8D">
        <w:t>Północnej 42</w:t>
      </w:r>
    </w:p>
    <w:p w14:paraId="595A6A8D" w14:textId="77777777" w:rsidR="009B6D46" w:rsidRDefault="009B6D46" w:rsidP="009B6D46">
      <w:pPr>
        <w:jc w:val="center"/>
      </w:pPr>
    </w:p>
    <w:p w14:paraId="7CB68740" w14:textId="77777777" w:rsidR="009B6D46" w:rsidRDefault="009B6D46" w:rsidP="009B6D46">
      <w:pPr>
        <w:jc w:val="center"/>
      </w:pPr>
    </w:p>
    <w:tbl>
      <w:tblPr>
        <w:tblStyle w:val="Tabela-Siatka"/>
        <w:tblW w:w="8364" w:type="dxa"/>
        <w:tblInd w:w="-572" w:type="dxa"/>
        <w:tblLook w:val="04A0" w:firstRow="1" w:lastRow="0" w:firstColumn="1" w:lastColumn="0" w:noHBand="0" w:noVBand="1"/>
      </w:tblPr>
      <w:tblGrid>
        <w:gridCol w:w="567"/>
        <w:gridCol w:w="2592"/>
        <w:gridCol w:w="2653"/>
        <w:gridCol w:w="2552"/>
      </w:tblGrid>
      <w:tr w:rsidR="00F46898" w14:paraId="4E4C7909" w14:textId="77777777" w:rsidTr="00F46898">
        <w:trPr>
          <w:trHeight w:val="934"/>
        </w:trPr>
        <w:tc>
          <w:tcPr>
            <w:tcW w:w="567" w:type="dxa"/>
            <w:vAlign w:val="center"/>
          </w:tcPr>
          <w:p w14:paraId="016F8EE6" w14:textId="77777777" w:rsidR="00F46898" w:rsidRDefault="00F46898" w:rsidP="009B6D46">
            <w:pPr>
              <w:jc w:val="center"/>
            </w:pPr>
            <w:r>
              <w:t>Lp.</w:t>
            </w:r>
          </w:p>
        </w:tc>
        <w:tc>
          <w:tcPr>
            <w:tcW w:w="2592" w:type="dxa"/>
            <w:vAlign w:val="center"/>
          </w:tcPr>
          <w:p w14:paraId="2FC9CFB8" w14:textId="77777777" w:rsidR="00F46898" w:rsidRDefault="00F46898" w:rsidP="009B6D46">
            <w:pPr>
              <w:jc w:val="center"/>
            </w:pPr>
            <w:r>
              <w:t>zadanie</w:t>
            </w:r>
          </w:p>
        </w:tc>
        <w:tc>
          <w:tcPr>
            <w:tcW w:w="2653" w:type="dxa"/>
            <w:vAlign w:val="center"/>
          </w:tcPr>
          <w:p w14:paraId="65AAE4C2" w14:textId="1FE7D33F" w:rsidR="00F46898" w:rsidRDefault="00F46898" w:rsidP="009B6D46">
            <w:pPr>
              <w:jc w:val="center"/>
            </w:pPr>
            <w:r>
              <w:t>Wartość netto zł</w:t>
            </w:r>
          </w:p>
        </w:tc>
        <w:tc>
          <w:tcPr>
            <w:tcW w:w="2552" w:type="dxa"/>
            <w:vAlign w:val="center"/>
          </w:tcPr>
          <w:p w14:paraId="6816D093" w14:textId="0687A558" w:rsidR="00F46898" w:rsidRDefault="00F46898" w:rsidP="009B6D46">
            <w:pPr>
              <w:jc w:val="center"/>
            </w:pPr>
            <w:r>
              <w:t>Wartość brutto zł</w:t>
            </w:r>
          </w:p>
        </w:tc>
      </w:tr>
      <w:tr w:rsidR="00F46898" w14:paraId="71F5A763" w14:textId="77777777" w:rsidTr="00F46898">
        <w:trPr>
          <w:trHeight w:val="988"/>
        </w:trPr>
        <w:tc>
          <w:tcPr>
            <w:tcW w:w="567" w:type="dxa"/>
            <w:vAlign w:val="center"/>
          </w:tcPr>
          <w:p w14:paraId="66CC1BBE" w14:textId="77777777" w:rsidR="00F46898" w:rsidRDefault="00F46898" w:rsidP="009B6D46">
            <w:pPr>
              <w:jc w:val="center"/>
            </w:pPr>
            <w:r>
              <w:t>1</w:t>
            </w:r>
          </w:p>
        </w:tc>
        <w:tc>
          <w:tcPr>
            <w:tcW w:w="2592" w:type="dxa"/>
            <w:vAlign w:val="center"/>
          </w:tcPr>
          <w:p w14:paraId="0BFA2357" w14:textId="77777777" w:rsidR="001C372A" w:rsidRDefault="001C372A" w:rsidP="001C372A">
            <w:pPr>
              <w:jc w:val="center"/>
            </w:pPr>
            <w:r>
              <w:t>wymiana źródeł światła</w:t>
            </w:r>
          </w:p>
          <w:p w14:paraId="2B3E76E6" w14:textId="70B4404C" w:rsidR="00F46898" w:rsidRDefault="001C372A" w:rsidP="001C372A">
            <w:pPr>
              <w:jc w:val="center"/>
            </w:pPr>
            <w:r>
              <w:t>w SP ZOZ MSWiA  w Łodzi przy ul. Północnej 42</w:t>
            </w:r>
          </w:p>
        </w:tc>
        <w:tc>
          <w:tcPr>
            <w:tcW w:w="2653" w:type="dxa"/>
            <w:vAlign w:val="center"/>
          </w:tcPr>
          <w:p w14:paraId="2AF0875E" w14:textId="77777777" w:rsidR="00F46898" w:rsidRDefault="00F46898" w:rsidP="009B6D46">
            <w:pPr>
              <w:jc w:val="center"/>
            </w:pPr>
          </w:p>
        </w:tc>
        <w:tc>
          <w:tcPr>
            <w:tcW w:w="2552" w:type="dxa"/>
            <w:vAlign w:val="center"/>
          </w:tcPr>
          <w:p w14:paraId="6885D97E" w14:textId="77777777" w:rsidR="00F46898" w:rsidRDefault="00F46898" w:rsidP="009B6D46">
            <w:pPr>
              <w:jc w:val="center"/>
            </w:pPr>
          </w:p>
        </w:tc>
      </w:tr>
    </w:tbl>
    <w:p w14:paraId="78238164" w14:textId="77777777" w:rsidR="00E3364D" w:rsidRDefault="00E3364D"/>
    <w:sectPr w:rsidR="00E33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4D"/>
    <w:rsid w:val="0003691C"/>
    <w:rsid w:val="000B4E8D"/>
    <w:rsid w:val="001C372A"/>
    <w:rsid w:val="002876FA"/>
    <w:rsid w:val="002A144A"/>
    <w:rsid w:val="00314855"/>
    <w:rsid w:val="004926FC"/>
    <w:rsid w:val="006B6A90"/>
    <w:rsid w:val="008A4C14"/>
    <w:rsid w:val="009B6D46"/>
    <w:rsid w:val="00AF45A0"/>
    <w:rsid w:val="00C90E5B"/>
    <w:rsid w:val="00CA397A"/>
    <w:rsid w:val="00E15E1D"/>
    <w:rsid w:val="00E3364D"/>
    <w:rsid w:val="00E3368E"/>
    <w:rsid w:val="00E75F31"/>
    <w:rsid w:val="00E93FCA"/>
    <w:rsid w:val="00F46898"/>
    <w:rsid w:val="00F94126"/>
    <w:rsid w:val="00FE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FDB3"/>
  <w15:chartTrackingRefBased/>
  <w15:docId w15:val="{6CEBFCFD-5219-4388-AF78-32DD8A26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3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2024-09-10T06:41:00Z</dcterms:created>
  <dcterms:modified xsi:type="dcterms:W3CDTF">2024-10-02T12:00:00Z</dcterms:modified>
</cp:coreProperties>
</file>