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E07" w:rsidRPr="00B405CA" w:rsidRDefault="00B405CA" w:rsidP="00B405CA">
      <w:pPr>
        <w:jc w:val="center"/>
        <w:rPr>
          <w:b/>
          <w:sz w:val="44"/>
          <w:szCs w:val="44"/>
        </w:rPr>
      </w:pPr>
      <w:r w:rsidRPr="00B405CA">
        <w:rPr>
          <w:b/>
          <w:sz w:val="44"/>
          <w:szCs w:val="44"/>
        </w:rPr>
        <w:t>FORMULARZ OFERTOWY</w:t>
      </w:r>
    </w:p>
    <w:p w:rsidR="00B405CA" w:rsidRDefault="00B405CA">
      <w:pPr>
        <w:rPr>
          <w:b/>
        </w:rPr>
      </w:pPr>
    </w:p>
    <w:p w:rsidR="00B405CA" w:rsidRPr="00B405CA" w:rsidRDefault="00B405CA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2749"/>
        <w:gridCol w:w="1474"/>
        <w:gridCol w:w="2227"/>
        <w:gridCol w:w="2319"/>
        <w:gridCol w:w="2482"/>
        <w:gridCol w:w="2204"/>
      </w:tblGrid>
      <w:tr w:rsidR="000D3317" w:rsidRPr="00B405CA" w:rsidTr="000D3317">
        <w:tc>
          <w:tcPr>
            <w:tcW w:w="539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749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1474" w:type="dxa"/>
          </w:tcPr>
          <w:p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2227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Cena netto/szt.</w:t>
            </w:r>
          </w:p>
        </w:tc>
        <w:tc>
          <w:tcPr>
            <w:tcW w:w="2319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2482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Cena brutto/szt.</w:t>
            </w:r>
          </w:p>
        </w:tc>
        <w:tc>
          <w:tcPr>
            <w:tcW w:w="2204" w:type="dxa"/>
          </w:tcPr>
          <w:p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Wartość brutto</w:t>
            </w:r>
          </w:p>
        </w:tc>
      </w:tr>
      <w:tr w:rsidR="000D3317" w:rsidRPr="00B405CA" w:rsidTr="000D3317">
        <w:tc>
          <w:tcPr>
            <w:tcW w:w="539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  <w:r w:rsidRPr="00B405CA">
              <w:rPr>
                <w:sz w:val="24"/>
                <w:szCs w:val="24"/>
              </w:rPr>
              <w:t>1.</w:t>
            </w:r>
          </w:p>
        </w:tc>
        <w:tc>
          <w:tcPr>
            <w:tcW w:w="2749" w:type="dxa"/>
          </w:tcPr>
          <w:p w:rsidR="000D3317" w:rsidRPr="00B405CA" w:rsidRDefault="002150B0">
            <w:pPr>
              <w:rPr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Plastron sportowy z nadrukiem</w:t>
            </w:r>
          </w:p>
        </w:tc>
        <w:tc>
          <w:tcPr>
            <w:tcW w:w="1474" w:type="dxa"/>
          </w:tcPr>
          <w:p w:rsidR="000D3317" w:rsidRPr="00B405CA" w:rsidRDefault="002150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bookmarkStart w:id="0" w:name="_GoBack"/>
            <w:bookmarkEnd w:id="0"/>
          </w:p>
        </w:tc>
        <w:tc>
          <w:tcPr>
            <w:tcW w:w="2227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0D3317" w:rsidRPr="00B405CA" w:rsidRDefault="000D3317">
            <w:pPr>
              <w:rPr>
                <w:sz w:val="24"/>
                <w:szCs w:val="24"/>
              </w:rPr>
            </w:pPr>
          </w:p>
        </w:tc>
      </w:tr>
    </w:tbl>
    <w:p w:rsidR="00B405CA" w:rsidRDefault="00B405CA"/>
    <w:sectPr w:rsidR="00B405CA" w:rsidSect="00B405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CA"/>
    <w:rsid w:val="00066377"/>
    <w:rsid w:val="000D3317"/>
    <w:rsid w:val="00201C1B"/>
    <w:rsid w:val="002150B0"/>
    <w:rsid w:val="005E7778"/>
    <w:rsid w:val="00660BA9"/>
    <w:rsid w:val="007921A8"/>
    <w:rsid w:val="007E7A06"/>
    <w:rsid w:val="00941D17"/>
    <w:rsid w:val="00B405CA"/>
    <w:rsid w:val="00CE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8B624"/>
  <w15:chartTrackingRefBased/>
  <w15:docId w15:val="{8DC9B42F-2B1F-4C57-8863-B82DB7BC1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0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Wilczak Edyta</dc:creator>
  <cp:keywords/>
  <dc:description/>
  <cp:lastModifiedBy>Wilczak Edyta</cp:lastModifiedBy>
  <cp:revision>2</cp:revision>
  <dcterms:created xsi:type="dcterms:W3CDTF">2024-09-30T09:57:00Z</dcterms:created>
  <dcterms:modified xsi:type="dcterms:W3CDTF">2024-09-30T09:57:00Z</dcterms:modified>
</cp:coreProperties>
</file>