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F36873" w14:textId="1F6C25D3" w:rsidR="00E73C10" w:rsidRDefault="00E73C10" w:rsidP="00AD1756">
      <w:pPr>
        <w:spacing w:line="276" w:lineRule="auto"/>
        <w:jc w:val="right"/>
        <w:rPr>
          <w:rFonts w:ascii="Arial" w:hAnsi="Arial" w:cs="Arial"/>
          <w:i/>
          <w:spacing w:val="2"/>
          <w:sz w:val="20"/>
          <w:szCs w:val="20"/>
        </w:rPr>
      </w:pPr>
      <w:r>
        <w:rPr>
          <w:rFonts w:ascii="Arial" w:hAnsi="Arial" w:cs="Arial"/>
          <w:i/>
          <w:spacing w:val="2"/>
          <w:sz w:val="20"/>
          <w:szCs w:val="20"/>
        </w:rPr>
        <w:t>WIŁ.236.</w:t>
      </w:r>
      <w:r w:rsidR="00C26986">
        <w:rPr>
          <w:rFonts w:ascii="Arial" w:hAnsi="Arial" w:cs="Arial"/>
          <w:i/>
          <w:spacing w:val="2"/>
          <w:sz w:val="20"/>
          <w:szCs w:val="20"/>
        </w:rPr>
        <w:t>6</w:t>
      </w:r>
      <w:r>
        <w:rPr>
          <w:rFonts w:ascii="Arial" w:hAnsi="Arial" w:cs="Arial"/>
          <w:i/>
          <w:spacing w:val="2"/>
          <w:sz w:val="20"/>
          <w:szCs w:val="20"/>
        </w:rPr>
        <w:t>.2024</w:t>
      </w:r>
    </w:p>
    <w:p w14:paraId="695C9AF7" w14:textId="5B383919" w:rsidR="00970E63" w:rsidRPr="00970E63" w:rsidRDefault="00970E63" w:rsidP="00AD1756">
      <w:pPr>
        <w:spacing w:line="276" w:lineRule="auto"/>
        <w:jc w:val="right"/>
        <w:rPr>
          <w:rFonts w:ascii="Arial" w:hAnsi="Arial" w:cs="Arial"/>
          <w:i/>
          <w:spacing w:val="2"/>
          <w:sz w:val="20"/>
          <w:szCs w:val="20"/>
        </w:rPr>
      </w:pPr>
      <w:r w:rsidRPr="00970E63">
        <w:rPr>
          <w:rFonts w:ascii="Arial" w:hAnsi="Arial" w:cs="Arial"/>
          <w:i/>
          <w:spacing w:val="2"/>
          <w:sz w:val="20"/>
          <w:szCs w:val="20"/>
        </w:rPr>
        <w:t>Załącznik nr 1 do zaproszenie do złożenia oferty cenowej</w:t>
      </w:r>
    </w:p>
    <w:p w14:paraId="35565FB3" w14:textId="77777777" w:rsidR="00CE3A3F" w:rsidRDefault="00204302" w:rsidP="00AD1756">
      <w:pPr>
        <w:spacing w:line="276" w:lineRule="auto"/>
        <w:jc w:val="center"/>
        <w:rPr>
          <w:rFonts w:ascii="Arial" w:hAnsi="Arial" w:cs="Arial"/>
          <w:b/>
          <w:spacing w:val="2"/>
          <w:position w:val="2"/>
          <w:sz w:val="28"/>
          <w:szCs w:val="28"/>
        </w:rPr>
      </w:pPr>
      <w:r>
        <w:rPr>
          <w:rFonts w:ascii="Arial" w:hAnsi="Arial" w:cs="Arial"/>
          <w:b/>
          <w:spacing w:val="2"/>
          <w:position w:val="2"/>
          <w:sz w:val="28"/>
          <w:szCs w:val="28"/>
        </w:rPr>
        <w:t xml:space="preserve">Wymagania techniczne dla </w:t>
      </w:r>
      <w:r w:rsidR="00CE3A3F">
        <w:rPr>
          <w:rFonts w:ascii="Arial" w:hAnsi="Arial" w:cs="Arial"/>
          <w:b/>
          <w:spacing w:val="2"/>
          <w:position w:val="2"/>
          <w:sz w:val="28"/>
          <w:szCs w:val="28"/>
        </w:rPr>
        <w:t>przedmiotu zamówienia</w:t>
      </w:r>
    </w:p>
    <w:p w14:paraId="70F30932" w14:textId="1B21B509" w:rsidR="006E71B4" w:rsidRDefault="00CE3A3F" w:rsidP="00AD1756">
      <w:pPr>
        <w:spacing w:line="276" w:lineRule="auto"/>
        <w:jc w:val="center"/>
      </w:pPr>
      <w:bookmarkStart w:id="0" w:name="_Hlk177913841"/>
      <w:r>
        <w:rPr>
          <w:rFonts w:ascii="Arial" w:hAnsi="Arial" w:cs="Arial"/>
          <w:b/>
          <w:bCs/>
          <w:color w:val="auto"/>
          <w:sz w:val="28"/>
          <w:szCs w:val="28"/>
          <w:lang w:bidi="pl-PL"/>
        </w:rPr>
        <w:t>„</w:t>
      </w:r>
      <w:r w:rsidR="002D0F87" w:rsidRPr="002D0F87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>Zakup centrali telefonicznej z wyposażeniem</w:t>
      </w:r>
      <w:r>
        <w:rPr>
          <w:rFonts w:ascii="Arial" w:hAnsi="Arial" w:cs="Arial"/>
          <w:b/>
          <w:bCs/>
          <w:color w:val="auto"/>
          <w:sz w:val="28"/>
          <w:szCs w:val="28"/>
          <w:lang w:bidi="pl-PL"/>
        </w:rPr>
        <w:t>”</w:t>
      </w:r>
    </w:p>
    <w:bookmarkEnd w:id="0"/>
    <w:p w14:paraId="36B4AC97" w14:textId="77777777" w:rsidR="006E71B4" w:rsidRDefault="006E71B4" w:rsidP="00AD1756">
      <w:pPr>
        <w:tabs>
          <w:tab w:val="left" w:pos="284"/>
        </w:tabs>
        <w:spacing w:line="276" w:lineRule="auto"/>
      </w:pPr>
    </w:p>
    <w:p w14:paraId="43A1E1D7" w14:textId="77777777" w:rsidR="002D0F87" w:rsidRDefault="002D0F87" w:rsidP="00AD1756">
      <w:pPr>
        <w:tabs>
          <w:tab w:val="left" w:pos="284"/>
        </w:tabs>
        <w:spacing w:line="276" w:lineRule="auto"/>
      </w:pPr>
    </w:p>
    <w:p w14:paraId="24E5C743" w14:textId="127CD004" w:rsidR="002D0F87" w:rsidRPr="002F3D79" w:rsidRDefault="002D0F87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</w:rPr>
        <w:t>Wymagania dla centrali telefonicznej</w:t>
      </w:r>
      <w:r w:rsidR="002F3D79" w:rsidRPr="002F3D79">
        <w:rPr>
          <w:rFonts w:ascii="Arial" w:hAnsi="Arial" w:cs="Arial"/>
          <w:b/>
          <w:bCs/>
        </w:rPr>
        <w:t>.</w:t>
      </w:r>
    </w:p>
    <w:p w14:paraId="0B08B6DF" w14:textId="45A1B575" w:rsidR="004455AD" w:rsidRPr="002F3D79" w:rsidRDefault="004455AD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F3D79">
        <w:rPr>
          <w:rFonts w:ascii="Arial" w:hAnsi="Arial" w:cs="Arial"/>
          <w:color w:val="auto"/>
        </w:rPr>
        <w:t xml:space="preserve">Obudowa RACK 19”, max 6U. Montaż na uchwytach od czoła </w:t>
      </w:r>
      <w:r w:rsidR="00EC2D96">
        <w:rPr>
          <w:rFonts w:ascii="Arial" w:hAnsi="Arial" w:cs="Arial"/>
          <w:color w:val="auto"/>
        </w:rPr>
        <w:t>centrali</w:t>
      </w:r>
      <w:r w:rsidRPr="002F3D79">
        <w:rPr>
          <w:rFonts w:ascii="Arial" w:hAnsi="Arial" w:cs="Arial"/>
          <w:color w:val="auto"/>
        </w:rPr>
        <w:t>. Uchwyty dostarczone wraz z przełącznikiem</w:t>
      </w:r>
      <w:r w:rsidR="002F3D79">
        <w:rPr>
          <w:rFonts w:ascii="Arial" w:hAnsi="Arial" w:cs="Arial"/>
          <w:color w:val="auto"/>
        </w:rPr>
        <w:t>.</w:t>
      </w:r>
    </w:p>
    <w:p w14:paraId="35521405" w14:textId="07275586" w:rsidR="00735103" w:rsidRPr="002F3D79" w:rsidRDefault="0073510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F3D79">
        <w:rPr>
          <w:rFonts w:ascii="Arial" w:hAnsi="Arial" w:cs="Arial"/>
          <w:color w:val="auto"/>
        </w:rPr>
        <w:t>Obsługa telefonów systemowych IP: min. 100 szt.</w:t>
      </w:r>
    </w:p>
    <w:p w14:paraId="4FBC83A6" w14:textId="2846C75D" w:rsidR="00C26986" w:rsidRDefault="00C2698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C26986">
        <w:rPr>
          <w:rFonts w:ascii="Arial" w:hAnsi="Arial" w:cs="Arial"/>
          <w:color w:val="auto"/>
        </w:rPr>
        <w:t xml:space="preserve">Techniczna możliwość </w:t>
      </w:r>
      <w:r>
        <w:rPr>
          <w:rFonts w:ascii="Arial" w:hAnsi="Arial" w:cs="Arial"/>
          <w:color w:val="auto"/>
        </w:rPr>
        <w:t xml:space="preserve">obsługi telefonów </w:t>
      </w:r>
      <w:r w:rsidRPr="00634009">
        <w:rPr>
          <w:rFonts w:ascii="Arial" w:hAnsi="Arial" w:cs="Arial"/>
          <w:color w:val="auto"/>
        </w:rPr>
        <w:t>systemow</w:t>
      </w:r>
      <w:r>
        <w:rPr>
          <w:rFonts w:ascii="Arial" w:hAnsi="Arial" w:cs="Arial"/>
          <w:color w:val="auto"/>
        </w:rPr>
        <w:t>ych</w:t>
      </w:r>
      <w:r w:rsidRPr="00634009">
        <w:rPr>
          <w:rFonts w:ascii="Arial" w:hAnsi="Arial" w:cs="Arial"/>
          <w:color w:val="auto"/>
        </w:rPr>
        <w:t xml:space="preserve"> IP</w:t>
      </w:r>
      <w:r>
        <w:rPr>
          <w:rFonts w:ascii="Arial" w:hAnsi="Arial" w:cs="Arial"/>
          <w:color w:val="auto"/>
        </w:rPr>
        <w:t xml:space="preserve"> do poziomu</w:t>
      </w:r>
      <w:r w:rsidRPr="00634009">
        <w:rPr>
          <w:rFonts w:ascii="Arial" w:hAnsi="Arial" w:cs="Arial"/>
          <w:color w:val="auto"/>
        </w:rPr>
        <w:t xml:space="preserve"> min. 200</w:t>
      </w:r>
      <w:r>
        <w:rPr>
          <w:rFonts w:ascii="Arial" w:hAnsi="Arial" w:cs="Arial"/>
          <w:color w:val="auto"/>
        </w:rPr>
        <w:t xml:space="preserve"> linii.</w:t>
      </w:r>
    </w:p>
    <w:p w14:paraId="6A319E50" w14:textId="72D2F6D2" w:rsidR="00621B93" w:rsidRDefault="00621B93" w:rsidP="00621B93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Numeracja linii wewnętrznych 4-cyfrowa, wg schematu 70xx oraz 71xx, oraz pokrywająca się z pulą numeracji w sieci AB47: 4786170xx oraz 4786171xx</w:t>
      </w:r>
    </w:p>
    <w:p w14:paraId="0F8E2344" w14:textId="3400E98D" w:rsidR="00DF2C56" w:rsidRPr="002F3D79" w:rsidRDefault="0073510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F3D79">
        <w:rPr>
          <w:rFonts w:ascii="Arial" w:hAnsi="Arial" w:cs="Arial"/>
          <w:color w:val="auto"/>
        </w:rPr>
        <w:t>Obsługa telefonów analogowych: min. 24 szt.</w:t>
      </w:r>
    </w:p>
    <w:p w14:paraId="3D97D41A" w14:textId="2253C2CA" w:rsidR="00B33B40" w:rsidRDefault="000B28C8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Obsługa l</w:t>
      </w:r>
      <w:r w:rsidR="00B33B40">
        <w:rPr>
          <w:rFonts w:ascii="Arial" w:hAnsi="Arial" w:cs="Arial"/>
        </w:rPr>
        <w:t>ini</w:t>
      </w:r>
      <w:r>
        <w:rPr>
          <w:rFonts w:ascii="Arial" w:hAnsi="Arial" w:cs="Arial"/>
        </w:rPr>
        <w:t>i</w:t>
      </w:r>
      <w:r w:rsidR="00B33B40">
        <w:rPr>
          <w:rFonts w:ascii="Arial" w:hAnsi="Arial" w:cs="Arial"/>
        </w:rPr>
        <w:t xml:space="preserve"> miejski</w:t>
      </w:r>
      <w:r>
        <w:rPr>
          <w:rFonts w:ascii="Arial" w:hAnsi="Arial" w:cs="Arial"/>
        </w:rPr>
        <w:t>ej</w:t>
      </w:r>
      <w:r w:rsidR="00B33B40">
        <w:rPr>
          <w:rFonts w:ascii="Arial" w:hAnsi="Arial" w:cs="Arial"/>
        </w:rPr>
        <w:t xml:space="preserve"> SIP-Trunk</w:t>
      </w:r>
      <w:r w:rsidR="00D41FEC">
        <w:rPr>
          <w:rFonts w:ascii="Arial" w:hAnsi="Arial" w:cs="Arial"/>
        </w:rPr>
        <w:t xml:space="preserve"> do serwera CUBE KG Policji po sieci OST112</w:t>
      </w:r>
      <w:r w:rsidR="002F3D79">
        <w:rPr>
          <w:rFonts w:ascii="Arial" w:hAnsi="Arial" w:cs="Arial"/>
        </w:rPr>
        <w:t xml:space="preserve"> w numeracji AB47</w:t>
      </w:r>
      <w:r w:rsidR="00634009">
        <w:rPr>
          <w:rFonts w:ascii="Arial" w:hAnsi="Arial" w:cs="Arial"/>
        </w:rPr>
        <w:t>:</w:t>
      </w:r>
      <w:r w:rsidR="00D41FEC">
        <w:rPr>
          <w:rFonts w:ascii="Arial" w:hAnsi="Arial" w:cs="Arial"/>
        </w:rPr>
        <w:t xml:space="preserve"> min. 8 jednoczesnych połączeń</w:t>
      </w:r>
      <w:r w:rsidR="002F3D79">
        <w:rPr>
          <w:rFonts w:ascii="Arial" w:hAnsi="Arial" w:cs="Arial"/>
        </w:rPr>
        <w:t>.</w:t>
      </w:r>
    </w:p>
    <w:p w14:paraId="2480D27C" w14:textId="6B6A7D74" w:rsidR="00D41FEC" w:rsidRDefault="00D41FEC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Centrala musi </w:t>
      </w:r>
      <w:r w:rsidR="002F3D79">
        <w:rPr>
          <w:rFonts w:ascii="Arial" w:hAnsi="Arial" w:cs="Arial"/>
        </w:rPr>
        <w:t>umożliwiać</w:t>
      </w:r>
      <w:r>
        <w:rPr>
          <w:rFonts w:ascii="Arial" w:hAnsi="Arial" w:cs="Arial"/>
        </w:rPr>
        <w:t xml:space="preserve"> zestawieni</w:t>
      </w:r>
      <w:r w:rsidR="002F3D7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min. 40 jednoczesnych połączeń pomiędzy dowolnymi abonentami.</w:t>
      </w:r>
    </w:p>
    <w:p w14:paraId="6B70D84B" w14:textId="506529CD" w:rsidR="004D6C75" w:rsidRPr="00D41FEC" w:rsidRDefault="004D6C75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Centrala musi umożliwiać przekierowanie połączeń na zewnętrzny numer (np. komórkowy) dla min. 10 numerów wewnętrzych.</w:t>
      </w:r>
    </w:p>
    <w:p w14:paraId="6F008D4E" w14:textId="2B4BF010" w:rsidR="00EA109C" w:rsidRDefault="00EA109C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Wymagania w zakresie sieci </w:t>
      </w:r>
      <w:r w:rsidR="002F3D79">
        <w:rPr>
          <w:rFonts w:ascii="Arial" w:hAnsi="Arial" w:cs="Arial"/>
        </w:rPr>
        <w:t>Ethernet:</w:t>
      </w:r>
    </w:p>
    <w:p w14:paraId="6905E316" w14:textId="51F41DA3" w:rsidR="00EA109C" w:rsidRDefault="00EA109C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Dw</w:t>
      </w:r>
      <w:r w:rsidR="002F3D7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niezależne </w:t>
      </w:r>
      <w:r w:rsidR="00634009">
        <w:rPr>
          <w:rFonts w:ascii="Arial" w:hAnsi="Arial" w:cs="Arial"/>
        </w:rPr>
        <w:t>interfejsy</w:t>
      </w:r>
      <w:r>
        <w:rPr>
          <w:rFonts w:ascii="Arial" w:hAnsi="Arial" w:cs="Arial"/>
        </w:rPr>
        <w:t xml:space="preserve"> sieciowe o prędkości 1</w:t>
      </w:r>
      <w:r w:rsidR="00634009">
        <w:rPr>
          <w:rFonts w:ascii="Arial" w:hAnsi="Arial" w:cs="Arial"/>
        </w:rPr>
        <w:t>000</w:t>
      </w:r>
      <w:r>
        <w:rPr>
          <w:rFonts w:ascii="Arial" w:hAnsi="Arial" w:cs="Arial"/>
        </w:rPr>
        <w:t xml:space="preserve"> </w:t>
      </w:r>
      <w:r w:rsidR="00634009">
        <w:rPr>
          <w:rFonts w:ascii="Arial" w:hAnsi="Arial" w:cs="Arial"/>
        </w:rPr>
        <w:t>M</w:t>
      </w:r>
      <w:r>
        <w:rPr>
          <w:rFonts w:ascii="Arial" w:hAnsi="Arial" w:cs="Arial"/>
        </w:rPr>
        <w:t>bit</w:t>
      </w:r>
      <w:r w:rsidR="002F3D79">
        <w:rPr>
          <w:rFonts w:ascii="Arial" w:hAnsi="Arial" w:cs="Arial"/>
        </w:rPr>
        <w:t>.</w:t>
      </w:r>
    </w:p>
    <w:p w14:paraId="13FC425D" w14:textId="2B821D83" w:rsidR="00567E0D" w:rsidRDefault="002F3D79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34009">
        <w:rPr>
          <w:rFonts w:ascii="Arial" w:hAnsi="Arial" w:cs="Arial"/>
        </w:rPr>
        <w:t>onfiguracj</w:t>
      </w:r>
      <w:r>
        <w:rPr>
          <w:rFonts w:ascii="Arial" w:hAnsi="Arial" w:cs="Arial"/>
        </w:rPr>
        <w:t>a</w:t>
      </w:r>
      <w:r w:rsidR="00634009">
        <w:rPr>
          <w:rFonts w:ascii="Arial" w:hAnsi="Arial" w:cs="Arial"/>
        </w:rPr>
        <w:t xml:space="preserve"> </w:t>
      </w:r>
      <w:r w:rsidR="000B28C8">
        <w:rPr>
          <w:rFonts w:ascii="Arial" w:hAnsi="Arial" w:cs="Arial"/>
        </w:rPr>
        <w:t xml:space="preserve">adresacji IP, </w:t>
      </w:r>
      <w:r w:rsidR="00567E0D">
        <w:rPr>
          <w:rFonts w:ascii="Arial" w:hAnsi="Arial" w:cs="Arial"/>
        </w:rPr>
        <w:t xml:space="preserve">routingu </w:t>
      </w:r>
      <w:r w:rsidR="00634009">
        <w:rPr>
          <w:rFonts w:ascii="Arial" w:hAnsi="Arial" w:cs="Arial"/>
        </w:rPr>
        <w:t>oraz bramy dla każdego z interfejsów</w:t>
      </w:r>
      <w:r w:rsidR="000B28C8">
        <w:rPr>
          <w:rFonts w:ascii="Arial" w:hAnsi="Arial" w:cs="Arial"/>
        </w:rPr>
        <w:t xml:space="preserve"> osobno</w:t>
      </w:r>
      <w:r>
        <w:rPr>
          <w:rFonts w:ascii="Arial" w:hAnsi="Arial" w:cs="Arial"/>
        </w:rPr>
        <w:t>.</w:t>
      </w:r>
    </w:p>
    <w:p w14:paraId="1E51336A" w14:textId="42F81D92" w:rsidR="000B28C8" w:rsidRDefault="000B28C8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Wsparcie dla protokołów:</w:t>
      </w:r>
    </w:p>
    <w:p w14:paraId="036942DF" w14:textId="4F72B8E4" w:rsidR="000B28C8" w:rsidRDefault="000B28C8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DHCP (Client)</w:t>
      </w:r>
    </w:p>
    <w:p w14:paraId="50056612" w14:textId="3E9C45BF" w:rsidR="000B28C8" w:rsidRDefault="000B28C8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NTP (Client)</w:t>
      </w:r>
    </w:p>
    <w:p w14:paraId="24C2591B" w14:textId="6A1AB086" w:rsidR="000B28C8" w:rsidRDefault="004455AD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4455AD">
        <w:rPr>
          <w:rFonts w:ascii="Arial" w:hAnsi="Arial" w:cs="Arial"/>
        </w:rPr>
        <w:t>SNMP v2c oraz v3</w:t>
      </w:r>
      <w:r>
        <w:rPr>
          <w:rFonts w:ascii="Arial" w:hAnsi="Arial" w:cs="Arial"/>
        </w:rPr>
        <w:t>. Zamawiający wymaga dostarczenia bazy MIB w minimalnym zakresie:</w:t>
      </w:r>
    </w:p>
    <w:p w14:paraId="2ED628E4" w14:textId="4710EE89" w:rsidR="004455AD" w:rsidRDefault="004455AD" w:rsidP="00AD1756">
      <w:pPr>
        <w:pStyle w:val="Akapitzlist"/>
        <w:numPr>
          <w:ilvl w:val="4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Czas pracy systemu</w:t>
      </w:r>
    </w:p>
    <w:p w14:paraId="4AF2D317" w14:textId="33EB2AC5" w:rsidR="004455AD" w:rsidRDefault="004455AD" w:rsidP="00AD1756">
      <w:pPr>
        <w:pStyle w:val="Akapitzlist"/>
        <w:numPr>
          <w:ilvl w:val="4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Ilość aktywnych połączeń</w:t>
      </w:r>
    </w:p>
    <w:p w14:paraId="2EE4DD35" w14:textId="056CE8E4" w:rsidR="004455AD" w:rsidRDefault="004455AD" w:rsidP="00AD1756">
      <w:pPr>
        <w:pStyle w:val="Akapitzlist"/>
        <w:numPr>
          <w:ilvl w:val="4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Ilość zajętych linii</w:t>
      </w:r>
    </w:p>
    <w:p w14:paraId="47C86567" w14:textId="601D2772" w:rsidR="002F3D79" w:rsidRDefault="002F3D79" w:rsidP="00AD1756">
      <w:pPr>
        <w:pStyle w:val="Akapitzlist"/>
        <w:numPr>
          <w:ilvl w:val="4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Wykorzystanie zasobów sprzętowych (CPU, RAM, itp.)</w:t>
      </w:r>
    </w:p>
    <w:p w14:paraId="3412F72F" w14:textId="048F440F" w:rsidR="002F3D79" w:rsidRPr="002F3D79" w:rsidRDefault="002F3D79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4455AD">
        <w:rPr>
          <w:rFonts w:ascii="Arial" w:hAnsi="Arial" w:cs="Arial"/>
        </w:rPr>
        <w:t>SysLog</w:t>
      </w:r>
      <w:r>
        <w:rPr>
          <w:rFonts w:ascii="Arial" w:hAnsi="Arial" w:cs="Arial"/>
        </w:rPr>
        <w:t xml:space="preserve"> – wysyłanie logów na zewnętrzny serwer RSysLog.</w:t>
      </w:r>
    </w:p>
    <w:p w14:paraId="16FCCD1E" w14:textId="2D730F75" w:rsidR="00634009" w:rsidRDefault="00634009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 xml:space="preserve">Aplikacja </w:t>
      </w:r>
      <w:r w:rsidR="00D3049A">
        <w:rPr>
          <w:rFonts w:ascii="Arial" w:hAnsi="Arial" w:cs="Arial"/>
          <w:color w:val="auto"/>
        </w:rPr>
        <w:t xml:space="preserve">kliencka dla </w:t>
      </w:r>
      <w:r w:rsidRPr="002920E1">
        <w:rPr>
          <w:rFonts w:ascii="Arial" w:hAnsi="Arial" w:cs="Arial"/>
          <w:color w:val="auto"/>
        </w:rPr>
        <w:t xml:space="preserve">Windows 11 </w:t>
      </w:r>
      <w:r w:rsidR="00D3049A">
        <w:rPr>
          <w:rFonts w:ascii="Arial" w:hAnsi="Arial" w:cs="Arial"/>
          <w:color w:val="auto"/>
        </w:rPr>
        <w:t xml:space="preserve">umożliwiająca z poziomu użytkownika komputera: </w:t>
      </w:r>
      <w:r w:rsidRPr="002920E1">
        <w:rPr>
          <w:rFonts w:ascii="Arial" w:hAnsi="Arial" w:cs="Arial"/>
          <w:color w:val="auto"/>
        </w:rPr>
        <w:t>odbierani</w:t>
      </w:r>
      <w:r w:rsidR="00D3049A">
        <w:rPr>
          <w:rFonts w:ascii="Arial" w:hAnsi="Arial" w:cs="Arial"/>
          <w:color w:val="auto"/>
        </w:rPr>
        <w:t>e</w:t>
      </w:r>
      <w:r w:rsidRPr="002920E1">
        <w:rPr>
          <w:rFonts w:ascii="Arial" w:hAnsi="Arial" w:cs="Arial"/>
          <w:color w:val="auto"/>
        </w:rPr>
        <w:t>, szybkie przeszukiwani</w:t>
      </w:r>
      <w:r w:rsidR="00D3049A">
        <w:rPr>
          <w:rFonts w:ascii="Arial" w:hAnsi="Arial" w:cs="Arial"/>
          <w:color w:val="auto"/>
        </w:rPr>
        <w:t>e</w:t>
      </w:r>
      <w:r w:rsidRPr="002920E1">
        <w:rPr>
          <w:rFonts w:ascii="Arial" w:hAnsi="Arial" w:cs="Arial"/>
          <w:color w:val="auto"/>
        </w:rPr>
        <w:t xml:space="preserve"> książki telefonicznej </w:t>
      </w:r>
      <w:r w:rsidR="00D3049A">
        <w:rPr>
          <w:rFonts w:ascii="Arial" w:hAnsi="Arial" w:cs="Arial"/>
          <w:color w:val="auto"/>
        </w:rPr>
        <w:t>oraz</w:t>
      </w:r>
      <w:r w:rsidRPr="002920E1">
        <w:rPr>
          <w:rFonts w:ascii="Arial" w:hAnsi="Arial" w:cs="Arial"/>
          <w:color w:val="auto"/>
        </w:rPr>
        <w:t xml:space="preserve"> wybierania połączeń z telefonu skojarzonego z </w:t>
      </w:r>
      <w:r w:rsidR="002920E1">
        <w:rPr>
          <w:rFonts w:ascii="Arial" w:hAnsi="Arial" w:cs="Arial"/>
          <w:color w:val="auto"/>
        </w:rPr>
        <w:t xml:space="preserve">obsługiwanym w aplikacji </w:t>
      </w:r>
      <w:r w:rsidRPr="002920E1">
        <w:rPr>
          <w:rFonts w:ascii="Arial" w:hAnsi="Arial" w:cs="Arial"/>
          <w:color w:val="auto"/>
        </w:rPr>
        <w:t>numerem telefonu</w:t>
      </w:r>
      <w:r w:rsidR="002F3D79">
        <w:rPr>
          <w:rFonts w:ascii="Arial" w:hAnsi="Arial" w:cs="Arial"/>
          <w:color w:val="auto"/>
        </w:rPr>
        <w:t>: min. 4 konta.</w:t>
      </w:r>
    </w:p>
    <w:p w14:paraId="5588BD91" w14:textId="67BB2178" w:rsidR="006E2073" w:rsidRPr="00422F6D" w:rsidRDefault="006E207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t>Funkcje centrali</w:t>
      </w:r>
      <w:r w:rsidR="00EC2D96">
        <w:rPr>
          <w:rFonts w:ascii="Arial" w:hAnsi="Arial" w:cs="Arial"/>
          <w:color w:val="auto"/>
        </w:rPr>
        <w:t>:</w:t>
      </w:r>
    </w:p>
    <w:p w14:paraId="0F5EE9FC" w14:textId="2DA3663A" w:rsidR="00DC599A" w:rsidRDefault="00DC599A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Centrala telefoniczna </w:t>
      </w:r>
      <w:r w:rsidRPr="00DC599A">
        <w:rPr>
          <w:rFonts w:ascii="Arial" w:hAnsi="Arial" w:cs="Arial"/>
          <w:color w:val="auto"/>
        </w:rPr>
        <w:t>musi przechowywać profile wszystkich abonentów – zmiana terminala końcowego na nowy i zalogowanie musi spowodować przywrócenie wszystkich danych: książki telefonicznej, ustawień przycisków, ustawień funkcji, historii połączeń.</w:t>
      </w:r>
    </w:p>
    <w:p w14:paraId="202A3CAF" w14:textId="3492C7B7" w:rsidR="006E2073" w:rsidRPr="00422F6D" w:rsidRDefault="00D3049A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422F6D">
        <w:rPr>
          <w:rFonts w:ascii="Arial" w:hAnsi="Arial" w:cs="Arial"/>
        </w:rPr>
        <w:t xml:space="preserve">Konfigurowanie </w:t>
      </w:r>
      <w:r w:rsidR="006E2073" w:rsidRPr="00422F6D">
        <w:rPr>
          <w:rFonts w:ascii="Arial" w:hAnsi="Arial" w:cs="Arial"/>
        </w:rPr>
        <w:t>centrali przez przeglądarkę internetową</w:t>
      </w:r>
      <w:r w:rsidRPr="00422F6D">
        <w:rPr>
          <w:rFonts w:ascii="Arial" w:hAnsi="Arial" w:cs="Arial"/>
        </w:rPr>
        <w:t>.</w:t>
      </w:r>
    </w:p>
    <w:p w14:paraId="260697E2" w14:textId="3A9997DB" w:rsidR="000A7325" w:rsidRPr="00422F6D" w:rsidRDefault="000A7325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422F6D">
        <w:rPr>
          <w:rFonts w:ascii="Arial" w:hAnsi="Arial" w:cs="Arial"/>
        </w:rPr>
        <w:t xml:space="preserve">Interface </w:t>
      </w:r>
      <w:r w:rsidR="00D3049A" w:rsidRPr="00422F6D">
        <w:rPr>
          <w:rFonts w:ascii="Arial" w:hAnsi="Arial" w:cs="Arial"/>
        </w:rPr>
        <w:t xml:space="preserve">użytkownika/administratora </w:t>
      </w:r>
      <w:r w:rsidRPr="00422F6D">
        <w:rPr>
          <w:rFonts w:ascii="Arial" w:hAnsi="Arial" w:cs="Arial"/>
        </w:rPr>
        <w:t>centrali w języku polskim</w:t>
      </w:r>
      <w:r w:rsidR="00D3049A" w:rsidRPr="00422F6D">
        <w:rPr>
          <w:rFonts w:ascii="Arial" w:hAnsi="Arial" w:cs="Arial"/>
        </w:rPr>
        <w:t>.</w:t>
      </w:r>
    </w:p>
    <w:p w14:paraId="06ECA212" w14:textId="4FE5328F" w:rsidR="005170B6" w:rsidRPr="00422F6D" w:rsidRDefault="005170B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t>Funkcja monitorowania pracy centrali w czasie rzeczywistym (w tym ruch</w:t>
      </w:r>
      <w:r w:rsidR="004455AD" w:rsidRPr="00422F6D">
        <w:rPr>
          <w:rFonts w:ascii="Arial" w:hAnsi="Arial" w:cs="Arial"/>
          <w:color w:val="auto"/>
        </w:rPr>
        <w:t xml:space="preserve"> </w:t>
      </w:r>
      <w:r w:rsidRPr="00422F6D">
        <w:rPr>
          <w:rFonts w:ascii="Arial" w:hAnsi="Arial" w:cs="Arial"/>
          <w:color w:val="auto"/>
        </w:rPr>
        <w:t>telefoniczny, połączenia VoIP).</w:t>
      </w:r>
    </w:p>
    <w:p w14:paraId="2B309558" w14:textId="77777777" w:rsidR="00621B93" w:rsidRPr="00422F6D" w:rsidRDefault="00621B93" w:rsidP="00621B93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t>Obsługa funkcji Fax-To-Mail (z użyciem serwera IMAP): min. 2 numery telefoniczne.</w:t>
      </w:r>
    </w:p>
    <w:p w14:paraId="00A4E285" w14:textId="4E31410F" w:rsidR="000A7325" w:rsidRPr="00422F6D" w:rsidRDefault="000A7325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lastRenderedPageBreak/>
        <w:t xml:space="preserve">Sygnalizacja stanu wszystkich abonentów na </w:t>
      </w:r>
      <w:r w:rsidR="00422F6D" w:rsidRPr="00422F6D">
        <w:rPr>
          <w:rFonts w:ascii="Arial" w:hAnsi="Arial" w:cs="Arial"/>
          <w:color w:val="auto"/>
        </w:rPr>
        <w:t xml:space="preserve">przyciskach szybkiego wybierania </w:t>
      </w:r>
      <w:r w:rsidRPr="00422F6D">
        <w:rPr>
          <w:rFonts w:ascii="Arial" w:hAnsi="Arial" w:cs="Arial"/>
          <w:color w:val="auto"/>
        </w:rPr>
        <w:t>telefonów systemowych</w:t>
      </w:r>
      <w:r w:rsidR="00422F6D" w:rsidRPr="00422F6D">
        <w:rPr>
          <w:rFonts w:ascii="Arial" w:hAnsi="Arial" w:cs="Arial"/>
          <w:color w:val="auto"/>
        </w:rPr>
        <w:t>.</w:t>
      </w:r>
    </w:p>
    <w:p w14:paraId="6B0C803F" w14:textId="1A9153AF" w:rsidR="000A7325" w:rsidRPr="00422F6D" w:rsidRDefault="000A7325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t xml:space="preserve">Główna książka telefoniczna </w:t>
      </w:r>
      <w:r w:rsidR="00422F6D" w:rsidRPr="00422F6D">
        <w:rPr>
          <w:rFonts w:ascii="Arial" w:hAnsi="Arial" w:cs="Arial"/>
          <w:color w:val="auto"/>
        </w:rPr>
        <w:t xml:space="preserve">o pojemności nin. 5 000 wpisów </w:t>
      </w:r>
      <w:r w:rsidRPr="00422F6D">
        <w:rPr>
          <w:rFonts w:ascii="Arial" w:hAnsi="Arial" w:cs="Arial"/>
          <w:color w:val="auto"/>
        </w:rPr>
        <w:t>dostępna dla wszystkich abonentów</w:t>
      </w:r>
      <w:r w:rsidR="00422F6D" w:rsidRPr="00422F6D">
        <w:rPr>
          <w:rFonts w:ascii="Arial" w:hAnsi="Arial" w:cs="Arial"/>
          <w:color w:val="auto"/>
        </w:rPr>
        <w:t>.</w:t>
      </w:r>
    </w:p>
    <w:p w14:paraId="5074AE6D" w14:textId="138E2589" w:rsidR="004455AD" w:rsidRPr="00422F6D" w:rsidRDefault="004455AD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t>Możliwość synchronizacji głównej książki telefonicznej z serwerem LDAP</w:t>
      </w:r>
    </w:p>
    <w:p w14:paraId="0319C5BF" w14:textId="22FE47EE" w:rsidR="000A7325" w:rsidRPr="00422F6D" w:rsidRDefault="000A7325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t>Dostęp do książki z poziomu</w:t>
      </w:r>
      <w:r w:rsidR="005170B6" w:rsidRPr="00422F6D">
        <w:rPr>
          <w:rFonts w:ascii="Arial" w:hAnsi="Arial" w:cs="Arial"/>
          <w:color w:val="auto"/>
        </w:rPr>
        <w:t xml:space="preserve"> telefonów systemowych i przeglądarki </w:t>
      </w:r>
    </w:p>
    <w:p w14:paraId="20B5AE37" w14:textId="1EECBB0C" w:rsidR="00C26986" w:rsidRPr="00422F6D" w:rsidRDefault="00C26986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t>Obsługa systemu radiowęzłowego</w:t>
      </w:r>
      <w:r w:rsidR="00422F6D">
        <w:rPr>
          <w:rFonts w:ascii="Arial" w:hAnsi="Arial" w:cs="Arial"/>
          <w:color w:val="auto"/>
        </w:rPr>
        <w:t>.</w:t>
      </w:r>
    </w:p>
    <w:p w14:paraId="57EEBFC7" w14:textId="792BC335" w:rsidR="00C26986" w:rsidRPr="00422F6D" w:rsidRDefault="00C2698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t xml:space="preserve">Zamawiający dysponuje systemem radiowęzłowym zbudowanym z 2 wzmacniaczy, z których każdy posiada wejście </w:t>
      </w:r>
      <w:r w:rsidR="000B28C8" w:rsidRPr="00422F6D">
        <w:rPr>
          <w:rFonts w:ascii="Arial" w:hAnsi="Arial" w:cs="Arial"/>
          <w:color w:val="auto"/>
        </w:rPr>
        <w:t>audio</w:t>
      </w:r>
      <w:r w:rsidRPr="00422F6D">
        <w:rPr>
          <w:rFonts w:ascii="Arial" w:hAnsi="Arial" w:cs="Arial"/>
          <w:color w:val="auto"/>
        </w:rPr>
        <w:t xml:space="preserve"> </w:t>
      </w:r>
      <w:r w:rsidR="000B28C8" w:rsidRPr="00422F6D">
        <w:rPr>
          <w:rFonts w:ascii="Arial" w:hAnsi="Arial" w:cs="Arial"/>
          <w:color w:val="auto"/>
        </w:rPr>
        <w:t>stereo oparte na złączu żeńskim RCA/cinch 2x</w:t>
      </w:r>
      <w:r w:rsidR="00422F6D">
        <w:rPr>
          <w:rFonts w:ascii="Arial" w:hAnsi="Arial" w:cs="Arial"/>
          <w:color w:val="auto"/>
        </w:rPr>
        <w:t>.</w:t>
      </w:r>
      <w:r w:rsidRPr="00422F6D">
        <w:rPr>
          <w:rFonts w:ascii="Arial" w:hAnsi="Arial" w:cs="Arial"/>
          <w:color w:val="auto"/>
        </w:rPr>
        <w:t xml:space="preserve"> </w:t>
      </w:r>
    </w:p>
    <w:p w14:paraId="7D401340" w14:textId="0F137993" w:rsidR="00C26986" w:rsidRPr="00422F6D" w:rsidRDefault="00C2698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t xml:space="preserve">Centrala musi umożliwić przesłanie </w:t>
      </w:r>
      <w:r w:rsidR="000B28C8" w:rsidRPr="00422F6D">
        <w:rPr>
          <w:rFonts w:ascii="Arial" w:hAnsi="Arial" w:cs="Arial"/>
          <w:color w:val="auto"/>
        </w:rPr>
        <w:t>komunikatu głosowego</w:t>
      </w:r>
      <w:r w:rsidRPr="00422F6D">
        <w:rPr>
          <w:rFonts w:ascii="Arial" w:hAnsi="Arial" w:cs="Arial"/>
          <w:color w:val="auto"/>
        </w:rPr>
        <w:t xml:space="preserve"> do 2 wzmacniaczy po wybraniu </w:t>
      </w:r>
      <w:r w:rsidR="00422F6D">
        <w:rPr>
          <w:rFonts w:ascii="Arial" w:hAnsi="Arial" w:cs="Arial"/>
          <w:color w:val="auto"/>
        </w:rPr>
        <w:t>dedykowanego numeru skróconego</w:t>
      </w:r>
      <w:r w:rsidRPr="00422F6D">
        <w:rPr>
          <w:rFonts w:ascii="Arial" w:hAnsi="Arial" w:cs="Arial"/>
          <w:color w:val="auto"/>
        </w:rPr>
        <w:t xml:space="preserve"> z dowolnego telefonu wewnętrznego</w:t>
      </w:r>
      <w:r w:rsidR="00422F6D">
        <w:rPr>
          <w:rFonts w:ascii="Arial" w:hAnsi="Arial" w:cs="Arial"/>
          <w:color w:val="auto"/>
        </w:rPr>
        <w:t>.</w:t>
      </w:r>
    </w:p>
    <w:p w14:paraId="67DDF147" w14:textId="7AD07952" w:rsidR="00742523" w:rsidRPr="00422F6D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t>Nagrywanie rozmów</w:t>
      </w:r>
      <w:r w:rsidR="00422F6D">
        <w:rPr>
          <w:rFonts w:ascii="Arial" w:hAnsi="Arial" w:cs="Arial"/>
          <w:color w:val="auto"/>
        </w:rPr>
        <w:t>.</w:t>
      </w:r>
    </w:p>
    <w:p w14:paraId="487E3172" w14:textId="2ACB474F" w:rsidR="00742523" w:rsidRDefault="00742523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422F6D">
        <w:rPr>
          <w:rFonts w:ascii="Arial" w:hAnsi="Arial" w:cs="Arial"/>
          <w:color w:val="auto"/>
        </w:rPr>
        <w:t>Zamawiający posiada rejestrator</w:t>
      </w:r>
      <w:r w:rsidRPr="002920E1">
        <w:rPr>
          <w:rFonts w:ascii="Arial" w:hAnsi="Arial" w:cs="Arial"/>
          <w:color w:val="auto"/>
        </w:rPr>
        <w:t xml:space="preserve"> korespondencji firmy SIM</w:t>
      </w:r>
      <w:r w:rsidR="00422F6D">
        <w:rPr>
          <w:rFonts w:ascii="Arial" w:hAnsi="Arial" w:cs="Arial"/>
          <w:color w:val="auto"/>
        </w:rPr>
        <w:t>.</w:t>
      </w:r>
    </w:p>
    <w:p w14:paraId="311BF06F" w14:textId="7267061E" w:rsidR="009453C3" w:rsidRPr="002920E1" w:rsidRDefault="009453C3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Zamawiający wymaga możliwości rejestrowania 4 korespondencji równocześnie.</w:t>
      </w:r>
    </w:p>
    <w:p w14:paraId="2C3BB789" w14:textId="3609DCA9" w:rsidR="00742523" w:rsidRPr="002920E1" w:rsidRDefault="00742523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Należy uruchomić rejestracj</w:t>
      </w:r>
      <w:r w:rsidR="00422F6D">
        <w:rPr>
          <w:rFonts w:ascii="Arial" w:hAnsi="Arial" w:cs="Arial"/>
          <w:color w:val="auto"/>
        </w:rPr>
        <w:t>ę</w:t>
      </w:r>
      <w:r w:rsidRPr="002920E1">
        <w:rPr>
          <w:rFonts w:ascii="Arial" w:hAnsi="Arial" w:cs="Arial"/>
          <w:color w:val="auto"/>
        </w:rPr>
        <w:t xml:space="preserve"> czterech numerów </w:t>
      </w:r>
      <w:r w:rsidR="00D41FEC" w:rsidRPr="002920E1">
        <w:rPr>
          <w:rFonts w:ascii="Arial" w:hAnsi="Arial" w:cs="Arial"/>
          <w:color w:val="auto"/>
        </w:rPr>
        <w:t xml:space="preserve">wewnętrznych </w:t>
      </w:r>
      <w:r w:rsidR="002920E1" w:rsidRPr="002920E1">
        <w:rPr>
          <w:rFonts w:ascii="Arial" w:hAnsi="Arial" w:cs="Arial"/>
          <w:color w:val="auto"/>
        </w:rPr>
        <w:t xml:space="preserve">systemowych </w:t>
      </w:r>
      <w:r w:rsidR="00D41FEC" w:rsidRPr="002920E1">
        <w:rPr>
          <w:rFonts w:ascii="Arial" w:hAnsi="Arial" w:cs="Arial"/>
          <w:color w:val="auto"/>
        </w:rPr>
        <w:t xml:space="preserve">IP </w:t>
      </w:r>
      <w:r w:rsidRPr="002920E1">
        <w:rPr>
          <w:rFonts w:ascii="Arial" w:hAnsi="Arial" w:cs="Arial"/>
          <w:color w:val="auto"/>
        </w:rPr>
        <w:t>na posiadanym rejestratorze</w:t>
      </w:r>
      <w:r w:rsidR="005336BD">
        <w:rPr>
          <w:rFonts w:ascii="Arial" w:hAnsi="Arial" w:cs="Arial"/>
          <w:color w:val="auto"/>
        </w:rPr>
        <w:t>.</w:t>
      </w:r>
    </w:p>
    <w:p w14:paraId="5726F8EA" w14:textId="7814EE98" w:rsidR="005336BD" w:rsidRPr="005336BD" w:rsidRDefault="00742523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 xml:space="preserve">Jeżeli do prawidłowej współpracy centrali i rejestratora korespondencji wymagane są licencję lub </w:t>
      </w:r>
      <w:r w:rsidR="005336BD">
        <w:rPr>
          <w:rFonts w:ascii="Arial" w:hAnsi="Arial" w:cs="Arial"/>
          <w:color w:val="auto"/>
        </w:rPr>
        <w:t xml:space="preserve">jakakolwiek </w:t>
      </w:r>
      <w:r w:rsidRPr="002920E1">
        <w:rPr>
          <w:rFonts w:ascii="Arial" w:hAnsi="Arial" w:cs="Arial"/>
          <w:color w:val="auto"/>
        </w:rPr>
        <w:t>konfiguracja, Zamawiający wymaga dostarczenia licencji i wykonania konfiguracji rejestratora.</w:t>
      </w:r>
    </w:p>
    <w:p w14:paraId="796A04CF" w14:textId="46314D68" w:rsidR="00A24109" w:rsidRPr="002F3D79" w:rsidRDefault="00A24109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  <w:color w:val="auto"/>
        </w:rPr>
        <w:t>Wym</w:t>
      </w:r>
      <w:r w:rsidRPr="002F3D79">
        <w:rPr>
          <w:rFonts w:ascii="Arial" w:hAnsi="Arial" w:cs="Arial"/>
          <w:b/>
          <w:bCs/>
        </w:rPr>
        <w:t xml:space="preserve">agania wspólne dla telefonów systemowych </w:t>
      </w:r>
      <w:r w:rsidR="002920E1" w:rsidRPr="002F3D79">
        <w:rPr>
          <w:rFonts w:ascii="Arial" w:hAnsi="Arial" w:cs="Arial"/>
          <w:b/>
          <w:bCs/>
        </w:rPr>
        <w:t>T</w:t>
      </w:r>
      <w:r w:rsidRPr="002F3D79">
        <w:rPr>
          <w:rFonts w:ascii="Arial" w:hAnsi="Arial" w:cs="Arial"/>
          <w:b/>
          <w:bCs/>
        </w:rPr>
        <w:t>yp</w:t>
      </w:r>
      <w:r w:rsidR="002920E1" w:rsidRPr="002F3D79">
        <w:rPr>
          <w:rFonts w:ascii="Arial" w:hAnsi="Arial" w:cs="Arial"/>
          <w:b/>
          <w:bCs/>
        </w:rPr>
        <w:t xml:space="preserve"> 1, Typ 2 oraz Typ 3:</w:t>
      </w:r>
    </w:p>
    <w:p w14:paraId="5BDA70DC" w14:textId="4821339D" w:rsidR="00567E0D" w:rsidRPr="002920E1" w:rsidRDefault="00567E0D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Telefony</w:t>
      </w:r>
      <w:r w:rsidR="00742523" w:rsidRPr="002920E1">
        <w:rPr>
          <w:rFonts w:ascii="Arial" w:hAnsi="Arial" w:cs="Arial"/>
          <w:color w:val="auto"/>
        </w:rPr>
        <w:t xml:space="preserve"> </w:t>
      </w:r>
      <w:r w:rsidRPr="002920E1">
        <w:rPr>
          <w:rFonts w:ascii="Arial" w:hAnsi="Arial" w:cs="Arial"/>
          <w:color w:val="auto"/>
        </w:rPr>
        <w:t>tego samego producenta co centrala</w:t>
      </w:r>
      <w:r w:rsidR="005336BD">
        <w:rPr>
          <w:rFonts w:ascii="Arial" w:hAnsi="Arial" w:cs="Arial"/>
          <w:color w:val="auto"/>
        </w:rPr>
        <w:t>.</w:t>
      </w:r>
    </w:p>
    <w:p w14:paraId="7404FD73" w14:textId="4D8D7DD5" w:rsidR="00A24109" w:rsidRPr="002920E1" w:rsidRDefault="00A24109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Telefon</w:t>
      </w:r>
      <w:r w:rsidR="005336BD">
        <w:rPr>
          <w:rFonts w:ascii="Arial" w:hAnsi="Arial" w:cs="Arial"/>
          <w:color w:val="auto"/>
        </w:rPr>
        <w:t>y</w:t>
      </w:r>
      <w:r w:rsidRPr="002920E1">
        <w:rPr>
          <w:rFonts w:ascii="Arial" w:hAnsi="Arial" w:cs="Arial"/>
          <w:color w:val="auto"/>
        </w:rPr>
        <w:t xml:space="preserve"> przystosowany do pracy z dostarczaną </w:t>
      </w:r>
      <w:r w:rsidR="002920E1" w:rsidRPr="002920E1">
        <w:rPr>
          <w:rFonts w:ascii="Arial" w:hAnsi="Arial" w:cs="Arial"/>
          <w:color w:val="auto"/>
        </w:rPr>
        <w:t>centralą</w:t>
      </w:r>
      <w:r w:rsidR="005336BD">
        <w:rPr>
          <w:rFonts w:ascii="Arial" w:hAnsi="Arial" w:cs="Arial"/>
          <w:color w:val="auto"/>
        </w:rPr>
        <w:t>.</w:t>
      </w:r>
    </w:p>
    <w:p w14:paraId="32641A4B" w14:textId="508D714B" w:rsidR="00742523" w:rsidRPr="002920E1" w:rsidRDefault="00A24109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Zasilanie</w:t>
      </w:r>
      <w:r w:rsidR="00742523" w:rsidRPr="002920E1">
        <w:rPr>
          <w:rFonts w:ascii="Arial" w:hAnsi="Arial" w:cs="Arial"/>
          <w:color w:val="auto"/>
        </w:rPr>
        <w:t xml:space="preserve"> PoE</w:t>
      </w:r>
      <w:r w:rsidR="005336BD">
        <w:rPr>
          <w:rFonts w:ascii="Arial" w:hAnsi="Arial" w:cs="Arial"/>
          <w:color w:val="auto"/>
        </w:rPr>
        <w:t>.</w:t>
      </w:r>
    </w:p>
    <w:p w14:paraId="7E3DF27D" w14:textId="5D4024FC" w:rsidR="00742523" w:rsidRPr="002920E1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Kolor dominujący czarny</w:t>
      </w:r>
      <w:r w:rsidR="005336BD">
        <w:rPr>
          <w:rFonts w:ascii="Arial" w:hAnsi="Arial" w:cs="Arial"/>
          <w:color w:val="auto"/>
        </w:rPr>
        <w:t>.</w:t>
      </w:r>
    </w:p>
    <w:p w14:paraId="298CA145" w14:textId="00D7B01E" w:rsidR="00742523" w:rsidRPr="002920E1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Wbudowany przełącznik sieci LAN</w:t>
      </w:r>
      <w:r w:rsidR="005336BD">
        <w:rPr>
          <w:rFonts w:ascii="Arial" w:hAnsi="Arial" w:cs="Arial"/>
          <w:color w:val="auto"/>
        </w:rPr>
        <w:t>.</w:t>
      </w:r>
    </w:p>
    <w:p w14:paraId="70B9605A" w14:textId="6D8C16D5" w:rsidR="00742523" w:rsidRPr="002920E1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Ręczne przekazywanie połączeń</w:t>
      </w:r>
      <w:r w:rsidR="005336BD">
        <w:rPr>
          <w:rFonts w:ascii="Arial" w:hAnsi="Arial" w:cs="Arial"/>
          <w:color w:val="auto"/>
        </w:rPr>
        <w:t>.</w:t>
      </w:r>
    </w:p>
    <w:p w14:paraId="12B25DCD" w14:textId="3254E277" w:rsidR="00742523" w:rsidRPr="002920E1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Informacja o połączeniu oczekującym</w:t>
      </w:r>
      <w:r w:rsidR="005336BD">
        <w:rPr>
          <w:rFonts w:ascii="Arial" w:hAnsi="Arial" w:cs="Arial"/>
          <w:color w:val="auto"/>
        </w:rPr>
        <w:t>.</w:t>
      </w:r>
    </w:p>
    <w:p w14:paraId="2B5F2205" w14:textId="0B20D8B8" w:rsidR="00742523" w:rsidRPr="002920E1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 xml:space="preserve">Automatyczne przekierowanie połączeń w trakcie nieobecności </w:t>
      </w:r>
      <w:r w:rsidR="005336BD">
        <w:rPr>
          <w:rFonts w:ascii="Arial" w:hAnsi="Arial" w:cs="Arial"/>
          <w:color w:val="auto"/>
        </w:rPr>
        <w:t>lub</w:t>
      </w:r>
      <w:r w:rsidRPr="002920E1">
        <w:rPr>
          <w:rFonts w:ascii="Arial" w:hAnsi="Arial" w:cs="Arial"/>
          <w:color w:val="auto"/>
        </w:rPr>
        <w:t xml:space="preserve"> zajętości</w:t>
      </w:r>
      <w:r w:rsidR="005336BD">
        <w:rPr>
          <w:rFonts w:ascii="Arial" w:hAnsi="Arial" w:cs="Arial"/>
          <w:color w:val="auto"/>
        </w:rPr>
        <w:t>.</w:t>
      </w:r>
    </w:p>
    <w:p w14:paraId="7BA8E86A" w14:textId="0626BDB9" w:rsidR="00742523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Prezentacja numeru wybieranego i połączenia przychodzącego</w:t>
      </w:r>
      <w:r w:rsidR="005336BD">
        <w:rPr>
          <w:rFonts w:ascii="Arial" w:hAnsi="Arial" w:cs="Arial"/>
          <w:color w:val="auto"/>
        </w:rPr>
        <w:t>.</w:t>
      </w:r>
    </w:p>
    <w:p w14:paraId="3719A341" w14:textId="136D432C" w:rsidR="002920E1" w:rsidRPr="002920E1" w:rsidRDefault="002920E1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Prezentacja aliasu </w:t>
      </w:r>
      <w:r w:rsidR="005336BD" w:rsidRPr="005336BD">
        <w:rPr>
          <w:rFonts w:ascii="Arial" w:hAnsi="Arial" w:cs="Arial"/>
          <w:color w:val="auto"/>
        </w:rPr>
        <w:t xml:space="preserve">numeru wybieranego </w:t>
      </w:r>
      <w:r w:rsidR="005336BD">
        <w:rPr>
          <w:rFonts w:ascii="Arial" w:hAnsi="Arial" w:cs="Arial"/>
          <w:color w:val="auto"/>
        </w:rPr>
        <w:t xml:space="preserve">oraz </w:t>
      </w:r>
      <w:r>
        <w:rPr>
          <w:rFonts w:ascii="Arial" w:hAnsi="Arial" w:cs="Arial"/>
          <w:color w:val="auto"/>
        </w:rPr>
        <w:t xml:space="preserve">numeru dzwoniącego </w:t>
      </w:r>
      <w:r w:rsidR="005336BD">
        <w:rPr>
          <w:rFonts w:ascii="Arial" w:hAnsi="Arial" w:cs="Arial"/>
          <w:color w:val="auto"/>
        </w:rPr>
        <w:t>(</w:t>
      </w:r>
      <w:r>
        <w:rPr>
          <w:rFonts w:ascii="Arial" w:hAnsi="Arial" w:cs="Arial"/>
          <w:color w:val="auto"/>
        </w:rPr>
        <w:t xml:space="preserve">dla numerów </w:t>
      </w:r>
      <w:r w:rsidR="00E22717">
        <w:rPr>
          <w:rFonts w:ascii="Arial" w:hAnsi="Arial" w:cs="Arial"/>
          <w:color w:val="auto"/>
        </w:rPr>
        <w:t>wpisanych</w:t>
      </w:r>
      <w:r>
        <w:rPr>
          <w:rFonts w:ascii="Arial" w:hAnsi="Arial" w:cs="Arial"/>
          <w:color w:val="auto"/>
        </w:rPr>
        <w:t xml:space="preserve"> w książkach telefonicznych</w:t>
      </w:r>
      <w:r w:rsidR="005336BD">
        <w:rPr>
          <w:rFonts w:ascii="Arial" w:hAnsi="Arial" w:cs="Arial"/>
          <w:color w:val="auto"/>
        </w:rPr>
        <w:t>).</w:t>
      </w:r>
    </w:p>
    <w:p w14:paraId="19E9191B" w14:textId="61B6AA1A" w:rsidR="00742523" w:rsidRPr="002920E1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Historia dla minimum 100 połączeń przychodzących, wychodzących i wybieranych numerów</w:t>
      </w:r>
      <w:r w:rsidR="005336BD">
        <w:rPr>
          <w:rFonts w:ascii="Arial" w:hAnsi="Arial" w:cs="Arial"/>
          <w:color w:val="auto"/>
        </w:rPr>
        <w:t>.</w:t>
      </w:r>
    </w:p>
    <w:p w14:paraId="1E74D82F" w14:textId="37A88D59" w:rsidR="00742523" w:rsidRPr="002920E1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Optyczna sygnalizacja dzwonienia i nieodebranych połączeń</w:t>
      </w:r>
      <w:r w:rsidR="005336BD">
        <w:rPr>
          <w:rFonts w:ascii="Arial" w:hAnsi="Arial" w:cs="Arial"/>
          <w:color w:val="auto"/>
        </w:rPr>
        <w:t>.</w:t>
      </w:r>
    </w:p>
    <w:p w14:paraId="03963F78" w14:textId="58436A5E" w:rsidR="00742523" w:rsidRPr="002920E1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 xml:space="preserve">Książka telefoniczna prywatna, publiczna, spis </w:t>
      </w:r>
      <w:r w:rsidR="002920E1" w:rsidRPr="002920E1">
        <w:rPr>
          <w:rFonts w:ascii="Arial" w:hAnsi="Arial" w:cs="Arial"/>
          <w:color w:val="auto"/>
        </w:rPr>
        <w:t>abonentów centrali</w:t>
      </w:r>
      <w:r w:rsidR="005336BD">
        <w:rPr>
          <w:rFonts w:ascii="Arial" w:hAnsi="Arial" w:cs="Arial"/>
          <w:color w:val="auto"/>
        </w:rPr>
        <w:t>.</w:t>
      </w:r>
    </w:p>
    <w:p w14:paraId="360DA181" w14:textId="2D548C97" w:rsidR="00742523" w:rsidRPr="002920E1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Funkcja automatycznego ponownego dzwonienia Auto-Redial</w:t>
      </w:r>
      <w:r w:rsidR="005336BD">
        <w:rPr>
          <w:rFonts w:ascii="Arial" w:hAnsi="Arial" w:cs="Arial"/>
          <w:color w:val="auto"/>
        </w:rPr>
        <w:t>.</w:t>
      </w:r>
    </w:p>
    <w:p w14:paraId="43F9B392" w14:textId="1FA23AAC" w:rsidR="00742523" w:rsidRPr="002920E1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Blokada i aktywacja telefonu kodem PIN</w:t>
      </w:r>
      <w:r w:rsidR="005336BD">
        <w:rPr>
          <w:rFonts w:ascii="Arial" w:hAnsi="Arial" w:cs="Arial"/>
          <w:color w:val="auto"/>
        </w:rPr>
        <w:t>.</w:t>
      </w:r>
    </w:p>
    <w:p w14:paraId="5D6ABC7B" w14:textId="2DB1ACB5" w:rsidR="00742523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Przycisk trybu głośnomówiącego</w:t>
      </w:r>
      <w:r w:rsidR="005336BD">
        <w:rPr>
          <w:rFonts w:ascii="Arial" w:hAnsi="Arial" w:cs="Arial"/>
          <w:color w:val="auto"/>
        </w:rPr>
        <w:t>.</w:t>
      </w:r>
    </w:p>
    <w:p w14:paraId="3501E49A" w14:textId="44BEA2B7" w:rsidR="00232124" w:rsidRPr="002920E1" w:rsidRDefault="00232124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Przycisk wyciszenia mikrofon (Mute)</w:t>
      </w:r>
    </w:p>
    <w:p w14:paraId="62CDAFB8" w14:textId="5866C3CA" w:rsidR="00742523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Programowalne przyciski</w:t>
      </w:r>
      <w:r w:rsidR="002920E1" w:rsidRPr="002920E1">
        <w:rPr>
          <w:rFonts w:ascii="Arial" w:hAnsi="Arial" w:cs="Arial"/>
          <w:color w:val="auto"/>
        </w:rPr>
        <w:t xml:space="preserve"> szybkiego wybierania</w:t>
      </w:r>
      <w:r w:rsidR="005336BD">
        <w:rPr>
          <w:rFonts w:ascii="Arial" w:hAnsi="Arial" w:cs="Arial"/>
          <w:color w:val="auto"/>
        </w:rPr>
        <w:t>.</w:t>
      </w:r>
    </w:p>
    <w:p w14:paraId="31B1FE5A" w14:textId="77777777" w:rsidR="005336BD" w:rsidRPr="002920E1" w:rsidRDefault="005336BD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Świetlna sygnalizacja zajętości linii wewnętrznych i miejskich na konfigurowalnych przyciskach szybkiego wybierania</w:t>
      </w:r>
      <w:r>
        <w:rPr>
          <w:rFonts w:ascii="Arial" w:hAnsi="Arial" w:cs="Arial"/>
          <w:color w:val="auto"/>
        </w:rPr>
        <w:t>.</w:t>
      </w:r>
    </w:p>
    <w:p w14:paraId="07DB1B69" w14:textId="4983C460" w:rsidR="00742523" w:rsidRPr="002920E1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Prezentacja godziny, dnia tygodnia i daty</w:t>
      </w:r>
      <w:r w:rsidR="005336BD">
        <w:rPr>
          <w:rFonts w:ascii="Arial" w:hAnsi="Arial" w:cs="Arial"/>
          <w:color w:val="auto"/>
        </w:rPr>
        <w:t>.</w:t>
      </w:r>
    </w:p>
    <w:p w14:paraId="7BB73E64" w14:textId="5F117762" w:rsidR="00742523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20E1">
        <w:rPr>
          <w:rFonts w:ascii="Arial" w:hAnsi="Arial" w:cs="Arial"/>
          <w:color w:val="auto"/>
        </w:rPr>
        <w:t>Menu wyświetlacza w języku polskim</w:t>
      </w:r>
      <w:r w:rsidR="005336BD">
        <w:rPr>
          <w:rFonts w:ascii="Arial" w:hAnsi="Arial" w:cs="Arial"/>
          <w:color w:val="auto"/>
        </w:rPr>
        <w:t>.</w:t>
      </w:r>
    </w:p>
    <w:p w14:paraId="019346F6" w14:textId="706DE93C" w:rsidR="005336BD" w:rsidRPr="00AD1756" w:rsidRDefault="005336BD" w:rsidP="00AD1756">
      <w:pPr>
        <w:pStyle w:val="Akapitzlist"/>
        <w:numPr>
          <w:ilvl w:val="1"/>
          <w:numId w:val="3"/>
        </w:numPr>
        <w:spacing w:line="276" w:lineRule="auto"/>
        <w:rPr>
          <w:rFonts w:ascii="Arial" w:hAnsi="Arial" w:cs="Arial"/>
          <w:color w:val="auto"/>
        </w:rPr>
      </w:pPr>
      <w:r w:rsidRPr="00AD1756">
        <w:rPr>
          <w:rFonts w:ascii="Arial" w:hAnsi="Arial" w:cs="Arial"/>
          <w:color w:val="auto"/>
        </w:rPr>
        <w:t>Instrukcja obsługi w języku polskim (dopuszczalna wersja elektroniczna)</w:t>
      </w:r>
    </w:p>
    <w:p w14:paraId="7E3CD17F" w14:textId="1719591B" w:rsidR="00742523" w:rsidRPr="00AD1756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AD1756">
        <w:rPr>
          <w:rFonts w:ascii="Arial" w:hAnsi="Arial" w:cs="Arial"/>
          <w:color w:val="auto"/>
        </w:rPr>
        <w:lastRenderedPageBreak/>
        <w:t>Współpraca z dedykowaną konsolą przycisków dodatkowych</w:t>
      </w:r>
      <w:r w:rsidR="00AD1756" w:rsidRPr="00AD1756">
        <w:rPr>
          <w:rFonts w:ascii="Arial" w:hAnsi="Arial" w:cs="Arial"/>
          <w:color w:val="auto"/>
        </w:rPr>
        <w:t xml:space="preserve"> tego samego producenta</w:t>
      </w:r>
      <w:r w:rsidR="005336BD" w:rsidRPr="00AD1756">
        <w:rPr>
          <w:rFonts w:ascii="Arial" w:hAnsi="Arial" w:cs="Arial"/>
          <w:color w:val="auto"/>
        </w:rPr>
        <w:t>.</w:t>
      </w:r>
    </w:p>
    <w:p w14:paraId="5439FE83" w14:textId="519A9572" w:rsidR="00941ECF" w:rsidRPr="00AD1756" w:rsidRDefault="00FD6CA0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AD1756">
        <w:rPr>
          <w:rFonts w:ascii="Arial" w:hAnsi="Arial" w:cs="Arial"/>
          <w:color w:val="auto"/>
        </w:rPr>
        <w:t xml:space="preserve">Każdy telefon musi być dostarczony w zestawie obejmującym </w:t>
      </w:r>
      <w:r w:rsidRPr="00AD1756">
        <w:rPr>
          <w:rFonts w:ascii="Arial" w:hAnsi="Arial" w:cs="Arial"/>
        </w:rPr>
        <w:t xml:space="preserve">co najmniej: </w:t>
      </w:r>
    </w:p>
    <w:p w14:paraId="72F555C5" w14:textId="438C4F76" w:rsidR="00106236" w:rsidRPr="00A0283E" w:rsidRDefault="00FD6CA0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AD1756">
        <w:rPr>
          <w:rFonts w:ascii="Arial" w:hAnsi="Arial" w:cs="Arial"/>
        </w:rPr>
        <w:t xml:space="preserve">kabel </w:t>
      </w:r>
      <w:r w:rsidR="00941ECF" w:rsidRPr="00AD1756">
        <w:rPr>
          <w:rFonts w:ascii="Arial" w:hAnsi="Arial" w:cs="Arial"/>
        </w:rPr>
        <w:t xml:space="preserve">krosowy </w:t>
      </w:r>
      <w:r w:rsidR="00106236" w:rsidRPr="00AD1756">
        <w:rPr>
          <w:rFonts w:ascii="Arial" w:hAnsi="Arial" w:cs="Arial"/>
        </w:rPr>
        <w:t>cat</w:t>
      </w:r>
      <w:r w:rsidR="00106236" w:rsidRPr="00A0283E">
        <w:rPr>
          <w:rFonts w:ascii="Arial" w:hAnsi="Arial" w:cs="Arial"/>
        </w:rPr>
        <w:t xml:space="preserve"> 5e w kolorze niebieskim o długości</w:t>
      </w:r>
      <w:r w:rsidRPr="00A0283E">
        <w:rPr>
          <w:rFonts w:ascii="Arial" w:hAnsi="Arial" w:cs="Arial"/>
        </w:rPr>
        <w:t xml:space="preserve"> </w:t>
      </w:r>
      <w:r w:rsidR="00106236" w:rsidRPr="00A0283E">
        <w:rPr>
          <w:rFonts w:ascii="Arial" w:hAnsi="Arial" w:cs="Arial"/>
        </w:rPr>
        <w:t>1</w:t>
      </w:r>
      <w:r w:rsidRPr="00A0283E">
        <w:rPr>
          <w:rFonts w:ascii="Arial" w:hAnsi="Arial" w:cs="Arial"/>
        </w:rPr>
        <w:t>m</w:t>
      </w:r>
    </w:p>
    <w:p w14:paraId="0D579FEA" w14:textId="1EE80103" w:rsidR="00106236" w:rsidRPr="00A0283E" w:rsidRDefault="0010623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A0283E">
        <w:rPr>
          <w:rFonts w:ascii="Arial" w:hAnsi="Arial" w:cs="Arial"/>
        </w:rPr>
        <w:t>kabel krosowy cat 5e w kolorze niebieskim o długości min. 4m</w:t>
      </w:r>
    </w:p>
    <w:p w14:paraId="1A206355" w14:textId="220A8897" w:rsidR="00A24109" w:rsidRDefault="005336BD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Zamawiający wymaga dostarczenia dodatkowo:</w:t>
      </w:r>
    </w:p>
    <w:p w14:paraId="3B131F0B" w14:textId="43588496" w:rsidR="005336BD" w:rsidRPr="005336BD" w:rsidRDefault="005336BD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5336BD">
        <w:rPr>
          <w:rFonts w:ascii="Arial" w:hAnsi="Arial" w:cs="Arial"/>
        </w:rPr>
        <w:t>kabel krosowy cat 5e w kolorze niebieskim o długości 1m</w:t>
      </w:r>
      <w:r>
        <w:rPr>
          <w:rFonts w:ascii="Arial" w:hAnsi="Arial" w:cs="Arial"/>
        </w:rPr>
        <w:t xml:space="preserve"> </w:t>
      </w:r>
      <w:r w:rsidR="00AD175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AD1756">
        <w:rPr>
          <w:rFonts w:ascii="Arial" w:hAnsi="Arial" w:cs="Arial"/>
        </w:rPr>
        <w:t>15 sztuk</w:t>
      </w:r>
    </w:p>
    <w:p w14:paraId="32FEE1E8" w14:textId="5DBB1CD6" w:rsidR="005336BD" w:rsidRPr="00AD1756" w:rsidRDefault="005336BD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5336BD">
        <w:rPr>
          <w:rFonts w:ascii="Arial" w:hAnsi="Arial" w:cs="Arial"/>
        </w:rPr>
        <w:t>kabel krosowy cat 5e w kolorze niebieskim o długości min. 4m</w:t>
      </w:r>
      <w:r w:rsidR="00AD1756">
        <w:rPr>
          <w:rFonts w:ascii="Arial" w:hAnsi="Arial" w:cs="Arial"/>
        </w:rPr>
        <w:t xml:space="preserve"> – 15 sztuk</w:t>
      </w:r>
    </w:p>
    <w:p w14:paraId="310F77BA" w14:textId="5AD864D7" w:rsidR="00742523" w:rsidRPr="0073214E" w:rsidRDefault="002D0F87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  <w:color w:val="auto"/>
        </w:rPr>
      </w:pPr>
      <w:r w:rsidRPr="002F3D79">
        <w:rPr>
          <w:rFonts w:ascii="Arial" w:hAnsi="Arial" w:cs="Arial"/>
          <w:b/>
          <w:bCs/>
        </w:rPr>
        <w:t>Wymagania dla telefonów systemowych Typ 1</w:t>
      </w:r>
      <w:r w:rsidR="00742523" w:rsidRPr="002F3D79">
        <w:rPr>
          <w:rFonts w:ascii="Arial" w:hAnsi="Arial" w:cs="Arial"/>
          <w:b/>
          <w:bCs/>
        </w:rPr>
        <w:t xml:space="preserve"> </w:t>
      </w:r>
      <w:r w:rsidR="00E22717" w:rsidRPr="002F3D79">
        <w:rPr>
          <w:rFonts w:ascii="Arial" w:hAnsi="Arial" w:cs="Arial"/>
          <w:b/>
          <w:bCs/>
        </w:rPr>
        <w:t>–</w:t>
      </w:r>
      <w:r w:rsidR="00742523" w:rsidRPr="002F3D79">
        <w:rPr>
          <w:rFonts w:ascii="Arial" w:hAnsi="Arial" w:cs="Arial"/>
          <w:b/>
          <w:bCs/>
        </w:rPr>
        <w:t xml:space="preserve"> </w:t>
      </w:r>
      <w:r w:rsidR="0073214E">
        <w:rPr>
          <w:rFonts w:ascii="Arial" w:hAnsi="Arial" w:cs="Arial"/>
          <w:b/>
          <w:bCs/>
        </w:rPr>
        <w:t>zakup gwarantowany</w:t>
      </w:r>
      <w:r w:rsidR="0073214E" w:rsidRPr="0073214E">
        <w:rPr>
          <w:rFonts w:ascii="Arial" w:hAnsi="Arial" w:cs="Arial"/>
          <w:b/>
          <w:bCs/>
          <w:color w:val="auto"/>
        </w:rPr>
        <w:t>:</w:t>
      </w:r>
      <w:r w:rsidR="00E22717" w:rsidRPr="0073214E">
        <w:rPr>
          <w:rFonts w:ascii="Arial" w:hAnsi="Arial" w:cs="Arial"/>
          <w:b/>
          <w:bCs/>
          <w:color w:val="auto"/>
        </w:rPr>
        <w:t xml:space="preserve"> </w:t>
      </w:r>
      <w:r w:rsidR="00742523" w:rsidRPr="0073214E">
        <w:rPr>
          <w:rFonts w:ascii="Arial" w:hAnsi="Arial" w:cs="Arial"/>
          <w:b/>
          <w:bCs/>
          <w:color w:val="auto"/>
        </w:rPr>
        <w:t>1</w:t>
      </w:r>
      <w:r w:rsidR="0073214E" w:rsidRPr="0073214E">
        <w:rPr>
          <w:rFonts w:ascii="Arial" w:hAnsi="Arial" w:cs="Arial"/>
          <w:b/>
          <w:bCs/>
          <w:color w:val="auto"/>
        </w:rPr>
        <w:t>0</w:t>
      </w:r>
      <w:r w:rsidR="00742523" w:rsidRPr="0073214E">
        <w:rPr>
          <w:rFonts w:ascii="Arial" w:hAnsi="Arial" w:cs="Arial"/>
          <w:b/>
          <w:bCs/>
          <w:color w:val="auto"/>
        </w:rPr>
        <w:t xml:space="preserve"> szt.</w:t>
      </w:r>
    </w:p>
    <w:p w14:paraId="3970FA1B" w14:textId="46345FAD" w:rsidR="00742523" w:rsidRPr="00EC2D96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C2D96">
        <w:rPr>
          <w:rFonts w:ascii="Arial" w:hAnsi="Arial" w:cs="Arial"/>
          <w:color w:val="auto"/>
        </w:rPr>
        <w:t xml:space="preserve">Ilość programowalnych </w:t>
      </w:r>
      <w:r w:rsidR="002920E1" w:rsidRPr="00EC2D96">
        <w:rPr>
          <w:rFonts w:ascii="Arial" w:hAnsi="Arial" w:cs="Arial"/>
          <w:color w:val="auto"/>
        </w:rPr>
        <w:t>przycisków</w:t>
      </w:r>
      <w:r w:rsidRPr="00EC2D96">
        <w:rPr>
          <w:rFonts w:ascii="Arial" w:hAnsi="Arial" w:cs="Arial"/>
          <w:color w:val="auto"/>
        </w:rPr>
        <w:t xml:space="preserve"> szybkiego wybierania: min. 8</w:t>
      </w:r>
    </w:p>
    <w:p w14:paraId="622EE9EC" w14:textId="77777777" w:rsidR="00232124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C2D96">
        <w:rPr>
          <w:rFonts w:ascii="Arial" w:hAnsi="Arial" w:cs="Arial"/>
          <w:color w:val="auto"/>
        </w:rPr>
        <w:t xml:space="preserve">Wyświetlacz </w:t>
      </w:r>
    </w:p>
    <w:p w14:paraId="6D0086D6" w14:textId="36C57D39" w:rsidR="00A24109" w:rsidRDefault="00742523" w:rsidP="00232124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C2D96">
        <w:rPr>
          <w:rFonts w:ascii="Arial" w:hAnsi="Arial" w:cs="Arial"/>
          <w:color w:val="auto"/>
        </w:rPr>
        <w:t>przekątn</w:t>
      </w:r>
      <w:r w:rsidR="00232124">
        <w:rPr>
          <w:rFonts w:ascii="Arial" w:hAnsi="Arial" w:cs="Arial"/>
          <w:color w:val="auto"/>
        </w:rPr>
        <w:t>a</w:t>
      </w:r>
      <w:r w:rsidRPr="00EC2D96">
        <w:rPr>
          <w:rFonts w:ascii="Arial" w:hAnsi="Arial" w:cs="Arial"/>
          <w:color w:val="auto"/>
        </w:rPr>
        <w:t>: min. 2,5”</w:t>
      </w:r>
    </w:p>
    <w:p w14:paraId="30174588" w14:textId="0AF92537" w:rsidR="00232124" w:rsidRPr="00EC2D96" w:rsidRDefault="00232124" w:rsidP="00232124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ilość linii tekstu: min. 4 linie</w:t>
      </w:r>
    </w:p>
    <w:p w14:paraId="0AE94143" w14:textId="5328E8EB" w:rsidR="00742523" w:rsidRPr="0073214E" w:rsidRDefault="0073214E" w:rsidP="0073214E">
      <w:pPr>
        <w:pStyle w:val="Akapitzlist"/>
        <w:numPr>
          <w:ilvl w:val="1"/>
          <w:numId w:val="3"/>
        </w:numPr>
        <w:rPr>
          <w:rFonts w:ascii="Arial" w:hAnsi="Arial" w:cs="Arial"/>
        </w:rPr>
      </w:pPr>
      <w:r w:rsidRPr="0073214E">
        <w:rPr>
          <w:rFonts w:ascii="Arial" w:hAnsi="Arial" w:cs="Arial"/>
        </w:rPr>
        <w:t>Zamawiający przewiduje opcjonalny zakup telefonów Typu 1</w:t>
      </w:r>
      <w:r>
        <w:rPr>
          <w:rFonts w:ascii="Arial" w:hAnsi="Arial" w:cs="Arial"/>
        </w:rPr>
        <w:t xml:space="preserve"> w ramach Opcji </w:t>
      </w:r>
      <w:r w:rsidR="00D50D9C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3.</w:t>
      </w:r>
    </w:p>
    <w:p w14:paraId="0F217AA8" w14:textId="69ACC377" w:rsidR="00742523" w:rsidRPr="00232124" w:rsidRDefault="002D0F87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  <w:color w:val="auto"/>
        </w:rPr>
      </w:pPr>
      <w:r w:rsidRPr="00232124">
        <w:rPr>
          <w:rFonts w:ascii="Arial" w:hAnsi="Arial" w:cs="Arial"/>
          <w:b/>
          <w:bCs/>
          <w:color w:val="auto"/>
        </w:rPr>
        <w:t>Wymagania dla telefonów systemowych Typ 2</w:t>
      </w:r>
      <w:r w:rsidR="00D50D9C" w:rsidRPr="00232124">
        <w:rPr>
          <w:rFonts w:ascii="Arial" w:hAnsi="Arial" w:cs="Arial"/>
          <w:b/>
          <w:bCs/>
          <w:color w:val="auto"/>
        </w:rPr>
        <w:t xml:space="preserve"> – zakup gwarantowany: </w:t>
      </w:r>
      <w:r w:rsidR="00742523" w:rsidRPr="00232124">
        <w:rPr>
          <w:rFonts w:ascii="Arial" w:hAnsi="Arial" w:cs="Arial"/>
          <w:b/>
          <w:bCs/>
          <w:color w:val="auto"/>
        </w:rPr>
        <w:t>5</w:t>
      </w:r>
      <w:r w:rsidR="00D50D9C" w:rsidRPr="00232124">
        <w:rPr>
          <w:rFonts w:ascii="Arial" w:hAnsi="Arial" w:cs="Arial"/>
          <w:b/>
          <w:bCs/>
          <w:color w:val="auto"/>
        </w:rPr>
        <w:t>5</w:t>
      </w:r>
      <w:r w:rsidR="00742523" w:rsidRPr="00232124">
        <w:rPr>
          <w:rFonts w:ascii="Arial" w:hAnsi="Arial" w:cs="Arial"/>
          <w:b/>
          <w:bCs/>
          <w:color w:val="auto"/>
        </w:rPr>
        <w:t xml:space="preserve"> szt.</w:t>
      </w:r>
    </w:p>
    <w:p w14:paraId="126B32E2" w14:textId="626418E3" w:rsidR="00742523" w:rsidRPr="00232124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32124">
        <w:rPr>
          <w:rFonts w:ascii="Arial" w:hAnsi="Arial" w:cs="Arial"/>
          <w:color w:val="auto"/>
        </w:rPr>
        <w:t xml:space="preserve">Ilość programowalnych </w:t>
      </w:r>
      <w:r w:rsidR="002920E1" w:rsidRPr="00232124">
        <w:rPr>
          <w:rFonts w:ascii="Arial" w:hAnsi="Arial" w:cs="Arial"/>
          <w:color w:val="auto"/>
        </w:rPr>
        <w:t xml:space="preserve">przycisków </w:t>
      </w:r>
      <w:r w:rsidRPr="00232124">
        <w:rPr>
          <w:rFonts w:ascii="Arial" w:hAnsi="Arial" w:cs="Arial"/>
          <w:color w:val="auto"/>
        </w:rPr>
        <w:t xml:space="preserve">szybkiego wybierania: min. </w:t>
      </w:r>
      <w:r w:rsidR="00232124" w:rsidRPr="00232124">
        <w:rPr>
          <w:rFonts w:ascii="Arial" w:hAnsi="Arial" w:cs="Arial"/>
          <w:color w:val="auto"/>
        </w:rPr>
        <w:t>16</w:t>
      </w:r>
    </w:p>
    <w:p w14:paraId="01945343" w14:textId="77777777" w:rsidR="00266061" w:rsidRPr="00266061" w:rsidRDefault="00266061" w:rsidP="00266061">
      <w:pPr>
        <w:pStyle w:val="Akapitzlist"/>
        <w:numPr>
          <w:ilvl w:val="2"/>
          <w:numId w:val="3"/>
        </w:numPr>
        <w:rPr>
          <w:rFonts w:ascii="Arial" w:hAnsi="Arial" w:cs="Arial"/>
          <w:color w:val="auto"/>
        </w:rPr>
      </w:pPr>
      <w:r w:rsidRPr="00266061">
        <w:rPr>
          <w:rFonts w:ascii="Arial" w:hAnsi="Arial" w:cs="Arial"/>
          <w:color w:val="auto"/>
        </w:rPr>
        <w:t xml:space="preserve">Uzyskana ilość przycisków szybkiego wybierania może być realizowana dedykowaną przystawką rozszerzającą. </w:t>
      </w:r>
    </w:p>
    <w:p w14:paraId="358BD641" w14:textId="1C75ADBE" w:rsidR="00742523" w:rsidRPr="00232124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32124">
        <w:rPr>
          <w:rFonts w:ascii="Arial" w:hAnsi="Arial" w:cs="Arial"/>
          <w:color w:val="auto"/>
        </w:rPr>
        <w:t>Wyświetlacz kolorowy, dotykowy o przekątnej: min. 4”</w:t>
      </w:r>
    </w:p>
    <w:p w14:paraId="50A74066" w14:textId="0C654339" w:rsidR="00742523" w:rsidRPr="00232124" w:rsidRDefault="0073214E" w:rsidP="00232124">
      <w:pPr>
        <w:pStyle w:val="Akapitzlist"/>
        <w:numPr>
          <w:ilvl w:val="1"/>
          <w:numId w:val="3"/>
        </w:numPr>
        <w:rPr>
          <w:rFonts w:ascii="Arial" w:hAnsi="Arial" w:cs="Arial"/>
          <w:color w:val="auto"/>
        </w:rPr>
      </w:pPr>
      <w:r w:rsidRPr="00232124">
        <w:rPr>
          <w:rFonts w:ascii="Arial" w:hAnsi="Arial" w:cs="Arial"/>
          <w:color w:val="auto"/>
        </w:rPr>
        <w:t>Zamawiający przewiduje opcjonalny zakup telefonów Typu 2</w:t>
      </w:r>
      <w:r w:rsidR="00D50D9C" w:rsidRPr="00232124">
        <w:rPr>
          <w:color w:val="auto"/>
        </w:rPr>
        <w:t xml:space="preserve"> </w:t>
      </w:r>
      <w:r w:rsidR="00D50D9C" w:rsidRPr="00232124">
        <w:rPr>
          <w:rFonts w:ascii="Arial" w:hAnsi="Arial" w:cs="Arial"/>
          <w:color w:val="auto"/>
        </w:rPr>
        <w:t>w ramach Opcji nr 4.</w:t>
      </w:r>
    </w:p>
    <w:p w14:paraId="4674106F" w14:textId="093BDB41" w:rsidR="00742523" w:rsidRPr="00232124" w:rsidRDefault="002D0F87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  <w:color w:val="auto"/>
        </w:rPr>
      </w:pPr>
      <w:r w:rsidRPr="002F3D79">
        <w:rPr>
          <w:rFonts w:ascii="Arial" w:hAnsi="Arial" w:cs="Arial"/>
          <w:b/>
          <w:bCs/>
        </w:rPr>
        <w:t xml:space="preserve">Wymagania dla telefonów </w:t>
      </w:r>
      <w:r w:rsidRPr="00232124">
        <w:rPr>
          <w:rFonts w:ascii="Arial" w:hAnsi="Arial" w:cs="Arial"/>
          <w:b/>
          <w:bCs/>
          <w:color w:val="auto"/>
        </w:rPr>
        <w:t>systemowych Typ 3</w:t>
      </w:r>
      <w:r w:rsidR="00742523" w:rsidRPr="00232124">
        <w:rPr>
          <w:rFonts w:ascii="Arial" w:hAnsi="Arial" w:cs="Arial"/>
          <w:b/>
          <w:bCs/>
          <w:color w:val="auto"/>
        </w:rPr>
        <w:t xml:space="preserve"> </w:t>
      </w:r>
      <w:r w:rsidR="00D50D9C" w:rsidRPr="00232124">
        <w:rPr>
          <w:rFonts w:ascii="Arial" w:hAnsi="Arial" w:cs="Arial"/>
          <w:b/>
          <w:bCs/>
          <w:color w:val="auto"/>
        </w:rPr>
        <w:t xml:space="preserve">– zakup gwarantowany: </w:t>
      </w:r>
      <w:r w:rsidR="00742523" w:rsidRPr="00232124">
        <w:rPr>
          <w:rFonts w:ascii="Arial" w:hAnsi="Arial" w:cs="Arial"/>
          <w:b/>
          <w:bCs/>
          <w:color w:val="auto"/>
        </w:rPr>
        <w:t>6 szt.</w:t>
      </w:r>
    </w:p>
    <w:p w14:paraId="6DA74D36" w14:textId="70876DD1" w:rsidR="00742523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32124">
        <w:rPr>
          <w:rFonts w:ascii="Arial" w:hAnsi="Arial" w:cs="Arial"/>
          <w:color w:val="auto"/>
        </w:rPr>
        <w:t xml:space="preserve">Ilość programowalnych </w:t>
      </w:r>
      <w:r w:rsidR="002920E1" w:rsidRPr="00232124">
        <w:rPr>
          <w:rFonts w:ascii="Arial" w:hAnsi="Arial" w:cs="Arial"/>
          <w:color w:val="auto"/>
        </w:rPr>
        <w:t xml:space="preserve">przycisków </w:t>
      </w:r>
      <w:r w:rsidRPr="00232124">
        <w:rPr>
          <w:rFonts w:ascii="Arial" w:hAnsi="Arial" w:cs="Arial"/>
          <w:color w:val="auto"/>
        </w:rPr>
        <w:t>szybkiego wybierania: min. 80</w:t>
      </w:r>
    </w:p>
    <w:p w14:paraId="74F5B75D" w14:textId="3F7CA7A1" w:rsidR="00266061" w:rsidRPr="00232124" w:rsidRDefault="00266061" w:rsidP="00266061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Uzyskana ilość przycisków szybkiego wybierania może być realizowana dedykowaną przystawką rozszerzającą. </w:t>
      </w:r>
    </w:p>
    <w:p w14:paraId="4649F71E" w14:textId="77777777" w:rsidR="00742523" w:rsidRPr="00232124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32124">
        <w:rPr>
          <w:rFonts w:ascii="Arial" w:hAnsi="Arial" w:cs="Arial"/>
          <w:color w:val="auto"/>
        </w:rPr>
        <w:t>Wyświetlacz kolorowy, dotykowy o przekątnej: min. 4”</w:t>
      </w:r>
    </w:p>
    <w:p w14:paraId="36168EBC" w14:textId="018E0B35" w:rsidR="0073214E" w:rsidRPr="00232124" w:rsidRDefault="0073214E" w:rsidP="00232124">
      <w:pPr>
        <w:pStyle w:val="Akapitzlist"/>
        <w:numPr>
          <w:ilvl w:val="1"/>
          <w:numId w:val="3"/>
        </w:numPr>
        <w:rPr>
          <w:rFonts w:ascii="Arial" w:hAnsi="Arial" w:cs="Arial"/>
          <w:color w:val="auto"/>
        </w:rPr>
      </w:pPr>
      <w:r w:rsidRPr="00232124">
        <w:rPr>
          <w:rFonts w:ascii="Arial" w:hAnsi="Arial" w:cs="Arial"/>
          <w:color w:val="auto"/>
        </w:rPr>
        <w:t>Zamawiający przewiduje opcjonalny zakup telefonów Typu 3</w:t>
      </w:r>
      <w:r w:rsidR="00D50D9C" w:rsidRPr="00232124">
        <w:rPr>
          <w:color w:val="auto"/>
        </w:rPr>
        <w:t xml:space="preserve"> </w:t>
      </w:r>
      <w:r w:rsidR="00D50D9C" w:rsidRPr="00232124">
        <w:rPr>
          <w:rFonts w:ascii="Arial" w:hAnsi="Arial" w:cs="Arial"/>
          <w:color w:val="auto"/>
        </w:rPr>
        <w:t>w ramach Opcji nr 5</w:t>
      </w:r>
    </w:p>
    <w:p w14:paraId="6290D21F" w14:textId="2A898DA9" w:rsidR="00742523" w:rsidRPr="00232124" w:rsidRDefault="00742523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  <w:color w:val="auto"/>
        </w:rPr>
      </w:pPr>
      <w:r w:rsidRPr="00232124">
        <w:rPr>
          <w:rFonts w:ascii="Arial" w:hAnsi="Arial" w:cs="Arial"/>
          <w:b/>
          <w:bCs/>
          <w:color w:val="auto"/>
        </w:rPr>
        <w:t xml:space="preserve">Wymagania dla telefonów bezprzewodowych VoIP </w:t>
      </w:r>
      <w:r w:rsidR="002920E1" w:rsidRPr="00232124">
        <w:rPr>
          <w:rFonts w:ascii="Arial" w:hAnsi="Arial" w:cs="Arial"/>
          <w:b/>
          <w:bCs/>
          <w:color w:val="auto"/>
        </w:rPr>
        <w:t>Typ 4</w:t>
      </w:r>
      <w:r w:rsidRPr="00232124">
        <w:rPr>
          <w:rFonts w:ascii="Arial" w:hAnsi="Arial" w:cs="Arial"/>
          <w:b/>
          <w:bCs/>
          <w:color w:val="auto"/>
        </w:rPr>
        <w:t xml:space="preserve"> </w:t>
      </w:r>
      <w:r w:rsidR="00D50D9C" w:rsidRPr="00232124">
        <w:rPr>
          <w:rFonts w:ascii="Arial" w:hAnsi="Arial" w:cs="Arial"/>
          <w:b/>
          <w:bCs/>
          <w:color w:val="auto"/>
        </w:rPr>
        <w:t xml:space="preserve">– zakup gwarantowany: </w:t>
      </w:r>
      <w:r w:rsidRPr="00232124">
        <w:rPr>
          <w:rFonts w:ascii="Arial" w:hAnsi="Arial" w:cs="Arial"/>
          <w:b/>
          <w:bCs/>
          <w:color w:val="auto"/>
        </w:rPr>
        <w:t>3 zestawy</w:t>
      </w:r>
    </w:p>
    <w:p w14:paraId="09AE4B71" w14:textId="77777777" w:rsidR="00232124" w:rsidRDefault="00742523" w:rsidP="00232124">
      <w:pPr>
        <w:pStyle w:val="Akapitzlist"/>
        <w:numPr>
          <w:ilvl w:val="1"/>
          <w:numId w:val="3"/>
        </w:numPr>
        <w:rPr>
          <w:rFonts w:ascii="Arial" w:hAnsi="Arial" w:cs="Arial"/>
          <w:color w:val="auto"/>
        </w:rPr>
      </w:pPr>
      <w:r w:rsidRPr="00232124">
        <w:rPr>
          <w:rFonts w:ascii="Arial" w:hAnsi="Arial" w:cs="Arial"/>
          <w:color w:val="auto"/>
        </w:rPr>
        <w:t>Zestaw zawiera</w:t>
      </w:r>
      <w:r w:rsidR="00232124" w:rsidRPr="00232124">
        <w:rPr>
          <w:rFonts w:ascii="Arial" w:hAnsi="Arial" w:cs="Arial"/>
          <w:color w:val="auto"/>
        </w:rPr>
        <w:t>jący</w:t>
      </w:r>
      <w:r w:rsidRPr="00232124">
        <w:rPr>
          <w:rFonts w:ascii="Arial" w:hAnsi="Arial" w:cs="Arial"/>
          <w:color w:val="auto"/>
        </w:rPr>
        <w:t xml:space="preserve"> </w:t>
      </w:r>
      <w:r w:rsidR="00232124">
        <w:rPr>
          <w:rFonts w:ascii="Arial" w:hAnsi="Arial" w:cs="Arial"/>
          <w:color w:val="auto"/>
        </w:rPr>
        <w:t>co najmniej:</w:t>
      </w:r>
    </w:p>
    <w:p w14:paraId="185C5BE1" w14:textId="3AD17483" w:rsidR="00232124" w:rsidRDefault="00232124" w:rsidP="00232124">
      <w:pPr>
        <w:pStyle w:val="Akapitzlist"/>
        <w:numPr>
          <w:ilvl w:val="2"/>
          <w:numId w:val="3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</w:t>
      </w:r>
      <w:r w:rsidR="00742523" w:rsidRPr="00232124">
        <w:rPr>
          <w:rFonts w:ascii="Arial" w:hAnsi="Arial" w:cs="Arial"/>
          <w:color w:val="auto"/>
        </w:rPr>
        <w:t>tację bazową</w:t>
      </w:r>
      <w:r>
        <w:rPr>
          <w:rFonts w:ascii="Arial" w:hAnsi="Arial" w:cs="Arial"/>
          <w:color w:val="auto"/>
        </w:rPr>
        <w:t>.</w:t>
      </w:r>
    </w:p>
    <w:p w14:paraId="0F3A2D4A" w14:textId="2DF7709F" w:rsidR="00232124" w:rsidRDefault="00232124" w:rsidP="00232124">
      <w:pPr>
        <w:pStyle w:val="Akapitzlist"/>
        <w:numPr>
          <w:ilvl w:val="2"/>
          <w:numId w:val="3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</w:t>
      </w:r>
      <w:r w:rsidR="00742523" w:rsidRPr="00232124">
        <w:rPr>
          <w:rFonts w:ascii="Arial" w:hAnsi="Arial" w:cs="Arial"/>
          <w:color w:val="auto"/>
        </w:rPr>
        <w:t>łuchawkę z podstawką ładującą</w:t>
      </w:r>
      <w:r>
        <w:rPr>
          <w:rFonts w:ascii="Arial" w:hAnsi="Arial" w:cs="Arial"/>
          <w:color w:val="auto"/>
        </w:rPr>
        <w:t>.</w:t>
      </w:r>
    </w:p>
    <w:p w14:paraId="7BDEE028" w14:textId="4582770B" w:rsidR="00232124" w:rsidRDefault="00232124" w:rsidP="00232124">
      <w:pPr>
        <w:pStyle w:val="Akapitzlist"/>
        <w:numPr>
          <w:ilvl w:val="2"/>
          <w:numId w:val="3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</w:t>
      </w:r>
      <w:r w:rsidRPr="00232124">
        <w:rPr>
          <w:rFonts w:ascii="Arial" w:hAnsi="Arial" w:cs="Arial"/>
          <w:color w:val="auto"/>
        </w:rPr>
        <w:t>asilacz</w:t>
      </w:r>
      <w:r>
        <w:rPr>
          <w:rFonts w:ascii="Arial" w:hAnsi="Arial" w:cs="Arial"/>
          <w:color w:val="auto"/>
        </w:rPr>
        <w:t>.</w:t>
      </w:r>
    </w:p>
    <w:p w14:paraId="68D9E63F" w14:textId="472D778A" w:rsidR="00742523" w:rsidRPr="00232124" w:rsidRDefault="00232124" w:rsidP="00232124">
      <w:pPr>
        <w:pStyle w:val="Akapitzlist"/>
        <w:numPr>
          <w:ilvl w:val="2"/>
          <w:numId w:val="3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K</w:t>
      </w:r>
      <w:r w:rsidRPr="00232124">
        <w:rPr>
          <w:rFonts w:ascii="Arial" w:hAnsi="Arial" w:cs="Arial"/>
          <w:color w:val="auto"/>
        </w:rPr>
        <w:t>abel krosowy cat 5e w kolorze niebieskim o długości min. 4</w:t>
      </w:r>
      <w:r>
        <w:rPr>
          <w:rFonts w:ascii="Arial" w:hAnsi="Arial" w:cs="Arial"/>
          <w:color w:val="auto"/>
        </w:rPr>
        <w:t>m.</w:t>
      </w:r>
    </w:p>
    <w:p w14:paraId="0A62E9D0" w14:textId="77777777" w:rsidR="00742523" w:rsidRPr="00EA2185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Przystosowany do pracy z dostarczoną centralą</w:t>
      </w:r>
    </w:p>
    <w:p w14:paraId="0FB08BC2" w14:textId="673C2F7B" w:rsidR="00742523" w:rsidRPr="00EA2185" w:rsidRDefault="00742523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Stacja bazowa</w:t>
      </w:r>
      <w:r w:rsidR="00232124">
        <w:rPr>
          <w:rFonts w:ascii="Arial" w:hAnsi="Arial" w:cs="Arial"/>
          <w:color w:val="auto"/>
        </w:rPr>
        <w:t>:</w:t>
      </w:r>
    </w:p>
    <w:p w14:paraId="02EE57FD" w14:textId="30FBA3C3" w:rsidR="00742523" w:rsidRPr="00EA2185" w:rsidRDefault="00742523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Zasilanie PoE</w:t>
      </w:r>
      <w:r w:rsidR="00232124">
        <w:rPr>
          <w:rFonts w:ascii="Arial" w:hAnsi="Arial" w:cs="Arial"/>
          <w:color w:val="auto"/>
        </w:rPr>
        <w:t>.</w:t>
      </w:r>
    </w:p>
    <w:p w14:paraId="0CB23578" w14:textId="40C63BD1" w:rsidR="00742523" w:rsidRPr="00EA2185" w:rsidRDefault="00742523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Rejestracja min. 5 słuchawek</w:t>
      </w:r>
      <w:r w:rsidR="00232124">
        <w:rPr>
          <w:rFonts w:ascii="Arial" w:hAnsi="Arial" w:cs="Arial"/>
          <w:color w:val="auto"/>
        </w:rPr>
        <w:t>.</w:t>
      </w:r>
    </w:p>
    <w:p w14:paraId="2BB9E4AF" w14:textId="0FF1A1D0" w:rsidR="00742523" w:rsidRPr="00EA2185" w:rsidRDefault="00742523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Obsługa min. 5 kont SIP</w:t>
      </w:r>
      <w:r w:rsidR="00232124">
        <w:rPr>
          <w:rFonts w:ascii="Arial" w:hAnsi="Arial" w:cs="Arial"/>
          <w:color w:val="auto"/>
        </w:rPr>
        <w:t>.</w:t>
      </w:r>
    </w:p>
    <w:p w14:paraId="1586DEDD" w14:textId="43D956B8" w:rsidR="00742523" w:rsidRPr="00EA2185" w:rsidRDefault="00742523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Słuchawka bezprzewodowa</w:t>
      </w:r>
      <w:r w:rsidR="00232124">
        <w:rPr>
          <w:rFonts w:ascii="Arial" w:hAnsi="Arial" w:cs="Arial"/>
          <w:color w:val="auto"/>
        </w:rPr>
        <w:t>:</w:t>
      </w:r>
    </w:p>
    <w:p w14:paraId="722091F2" w14:textId="0D45DA42" w:rsidR="00742523" w:rsidRPr="00EA2185" w:rsidRDefault="00742523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 xml:space="preserve">Zasięg bezprzewodowy w budynku min. 40m, na zewnątrz </w:t>
      </w:r>
      <w:r w:rsidR="00232124">
        <w:rPr>
          <w:rFonts w:ascii="Arial" w:hAnsi="Arial" w:cs="Arial"/>
          <w:color w:val="auto"/>
        </w:rPr>
        <w:t xml:space="preserve">min. </w:t>
      </w:r>
      <w:r w:rsidRPr="00EA2185">
        <w:rPr>
          <w:rFonts w:ascii="Arial" w:hAnsi="Arial" w:cs="Arial"/>
          <w:color w:val="auto"/>
        </w:rPr>
        <w:t>250m</w:t>
      </w:r>
      <w:r w:rsidR="00232124">
        <w:rPr>
          <w:rFonts w:ascii="Arial" w:hAnsi="Arial" w:cs="Arial"/>
          <w:color w:val="auto"/>
        </w:rPr>
        <w:t>.</w:t>
      </w:r>
    </w:p>
    <w:p w14:paraId="668BE84F" w14:textId="77777777" w:rsidR="00742523" w:rsidRPr="00EA2185" w:rsidRDefault="00742523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Czas pracy na baterii podczas czuwania min. 350 godzin, czas rozmowy min. 30 godzin</w:t>
      </w:r>
    </w:p>
    <w:p w14:paraId="205C1CCE" w14:textId="4BD2DAAF" w:rsidR="00742523" w:rsidRPr="00EA2185" w:rsidRDefault="00742523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Szybkie ładowanie</w:t>
      </w:r>
      <w:r w:rsidR="00232124">
        <w:rPr>
          <w:rFonts w:ascii="Arial" w:hAnsi="Arial" w:cs="Arial"/>
          <w:color w:val="auto"/>
        </w:rPr>
        <w:t>.</w:t>
      </w:r>
    </w:p>
    <w:p w14:paraId="08C9D937" w14:textId="731C5B11" w:rsidR="00742523" w:rsidRPr="00EA2185" w:rsidRDefault="00742523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Obsługa ładowania przez USB</w:t>
      </w:r>
      <w:r w:rsidR="00232124">
        <w:rPr>
          <w:rFonts w:ascii="Arial" w:hAnsi="Arial" w:cs="Arial"/>
          <w:color w:val="auto"/>
        </w:rPr>
        <w:t xml:space="preserve"> (zasilacz z min. 2 metrowym kablem dostarczony w zestawie).</w:t>
      </w:r>
    </w:p>
    <w:p w14:paraId="429EC64E" w14:textId="21DE7FCF" w:rsidR="00742523" w:rsidRPr="00EA2185" w:rsidRDefault="00742523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lastRenderedPageBreak/>
        <w:t>Graficzny kolorowy wyświetlacz z podświetleniem min. 1,8”</w:t>
      </w:r>
      <w:r w:rsidR="00232124">
        <w:rPr>
          <w:rFonts w:ascii="Arial" w:hAnsi="Arial" w:cs="Arial"/>
          <w:color w:val="auto"/>
        </w:rPr>
        <w:t>.</w:t>
      </w:r>
    </w:p>
    <w:p w14:paraId="5AC0EBF4" w14:textId="77777777" w:rsidR="00742523" w:rsidRPr="00EA2185" w:rsidRDefault="00742523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Historia połączeń przychodzących, wychodzących i wybieranych numerów</w:t>
      </w:r>
    </w:p>
    <w:p w14:paraId="3628E37B" w14:textId="77777777" w:rsidR="00742523" w:rsidRPr="00EA2185" w:rsidRDefault="00742523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Menu w języku polskim</w:t>
      </w:r>
    </w:p>
    <w:p w14:paraId="44CC29A7" w14:textId="59ABB87A" w:rsidR="00742523" w:rsidRDefault="00742523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EA2185">
        <w:rPr>
          <w:rFonts w:ascii="Arial" w:hAnsi="Arial" w:cs="Arial"/>
          <w:color w:val="auto"/>
        </w:rPr>
        <w:t>Funkcja głośnomówiąca</w:t>
      </w:r>
    </w:p>
    <w:p w14:paraId="6CDD9CFE" w14:textId="168F0DB9" w:rsidR="00D50D9C" w:rsidRPr="00D50D9C" w:rsidRDefault="00D50D9C" w:rsidP="00D50D9C">
      <w:pPr>
        <w:pStyle w:val="Akapitzlist"/>
        <w:numPr>
          <w:ilvl w:val="1"/>
          <w:numId w:val="3"/>
        </w:numPr>
        <w:rPr>
          <w:rFonts w:ascii="Arial" w:hAnsi="Arial" w:cs="Arial"/>
        </w:rPr>
      </w:pPr>
      <w:r w:rsidRPr="0073214E">
        <w:rPr>
          <w:rFonts w:ascii="Arial" w:hAnsi="Arial" w:cs="Arial"/>
        </w:rPr>
        <w:t xml:space="preserve">Zamawiający przewiduje opcjonalny zakup telefonów Typu </w:t>
      </w:r>
      <w:r>
        <w:rPr>
          <w:rFonts w:ascii="Arial" w:hAnsi="Arial" w:cs="Arial"/>
        </w:rPr>
        <w:t>4</w:t>
      </w:r>
      <w:r w:rsidRPr="00D50D9C">
        <w:t xml:space="preserve"> </w:t>
      </w:r>
      <w:r w:rsidRPr="00D50D9C">
        <w:rPr>
          <w:rFonts w:ascii="Arial" w:hAnsi="Arial" w:cs="Arial"/>
        </w:rPr>
        <w:t xml:space="preserve">w ramach Opcji nr </w:t>
      </w:r>
      <w:r>
        <w:rPr>
          <w:rFonts w:ascii="Arial" w:hAnsi="Arial" w:cs="Arial"/>
        </w:rPr>
        <w:t>6</w:t>
      </w:r>
    </w:p>
    <w:p w14:paraId="1E9A2652" w14:textId="77777777" w:rsidR="00742523" w:rsidRPr="00742523" w:rsidRDefault="00742523" w:rsidP="00AD1756">
      <w:pPr>
        <w:tabs>
          <w:tab w:val="left" w:pos="284"/>
        </w:tabs>
        <w:spacing w:line="276" w:lineRule="auto"/>
        <w:rPr>
          <w:rFonts w:ascii="Arial" w:hAnsi="Arial" w:cs="Arial"/>
          <w:color w:val="FF0000"/>
        </w:rPr>
      </w:pPr>
    </w:p>
    <w:p w14:paraId="4A101413" w14:textId="1ABCEB43" w:rsidR="00A24109" w:rsidRPr="00A24109" w:rsidRDefault="00A24109" w:rsidP="00AD1756">
      <w:pPr>
        <w:pStyle w:val="Akapitzlist"/>
        <w:tabs>
          <w:tab w:val="left" w:pos="284"/>
        </w:tabs>
        <w:spacing w:line="276" w:lineRule="auto"/>
        <w:ind w:left="360"/>
        <w:rPr>
          <w:rFonts w:ascii="Arial" w:hAnsi="Arial" w:cs="Arial"/>
        </w:rPr>
      </w:pPr>
    </w:p>
    <w:p w14:paraId="173ECF30" w14:textId="31425791" w:rsidR="00BE3831" w:rsidRPr="002F3D79" w:rsidRDefault="00BE3831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</w:rPr>
        <w:t>Wymagania dla przełączników pakietów PoE</w:t>
      </w:r>
      <w:r w:rsidR="00FD6CA0" w:rsidRPr="002F3D79">
        <w:rPr>
          <w:rFonts w:ascii="Arial" w:hAnsi="Arial" w:cs="Arial"/>
          <w:b/>
          <w:bCs/>
        </w:rPr>
        <w:t xml:space="preserve"> – </w:t>
      </w:r>
      <w:r w:rsidR="00D50D9C">
        <w:rPr>
          <w:rFonts w:ascii="Arial" w:hAnsi="Arial" w:cs="Arial"/>
          <w:b/>
          <w:bCs/>
        </w:rPr>
        <w:t>zakup w ramach Opcji</w:t>
      </w:r>
      <w:r w:rsidR="00FD6CA0" w:rsidRPr="002F3D79">
        <w:rPr>
          <w:rFonts w:ascii="Arial" w:hAnsi="Arial" w:cs="Arial"/>
          <w:b/>
          <w:bCs/>
        </w:rPr>
        <w:t xml:space="preserve"> nr </w:t>
      </w:r>
      <w:r w:rsidR="00D50D9C">
        <w:rPr>
          <w:rFonts w:ascii="Arial" w:hAnsi="Arial" w:cs="Arial"/>
          <w:b/>
          <w:bCs/>
        </w:rPr>
        <w:t>7.</w:t>
      </w:r>
    </w:p>
    <w:p w14:paraId="309332F4" w14:textId="4260CB2F" w:rsidR="00BE3831" w:rsidRDefault="00BE3831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Ze względu na istniejącą infrastrukturę IT Zamawiający wymaga dostawy przełączników pakietów PoE firmy DCN</w:t>
      </w:r>
    </w:p>
    <w:p w14:paraId="105EF703" w14:textId="5D282EE4" w:rsidR="00BE3831" w:rsidRDefault="00BE3831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Ilość </w:t>
      </w:r>
      <w:r w:rsidR="00D874D5">
        <w:rPr>
          <w:rFonts w:ascii="Arial" w:hAnsi="Arial" w:cs="Arial"/>
        </w:rPr>
        <w:t>interfejsów</w:t>
      </w:r>
      <w:r>
        <w:rPr>
          <w:rFonts w:ascii="Arial" w:hAnsi="Arial" w:cs="Arial"/>
        </w:rPr>
        <w:t xml:space="preserve"> PoE</w:t>
      </w:r>
      <w:r w:rsidR="00FD6CA0">
        <w:rPr>
          <w:rFonts w:ascii="Arial" w:hAnsi="Arial" w:cs="Arial"/>
        </w:rPr>
        <w:t>: min. 24</w:t>
      </w:r>
      <w:r w:rsidR="00D874D5">
        <w:rPr>
          <w:rFonts w:ascii="Arial" w:hAnsi="Arial" w:cs="Arial"/>
        </w:rPr>
        <w:t xml:space="preserve"> porty 1000Mbps</w:t>
      </w:r>
    </w:p>
    <w:p w14:paraId="489A3886" w14:textId="483EDCFD" w:rsidR="00D874D5" w:rsidRDefault="00D874D5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Ilość slotów SFP: min. 2 sloty 1000Mbps</w:t>
      </w:r>
    </w:p>
    <w:p w14:paraId="166A53A8" w14:textId="09E497FC" w:rsidR="00D874D5" w:rsidRDefault="00D874D5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Sumaryczna </w:t>
      </w:r>
      <w:r w:rsidRPr="00D874D5">
        <w:rPr>
          <w:rFonts w:ascii="Arial" w:hAnsi="Arial" w:cs="Arial"/>
        </w:rPr>
        <w:t xml:space="preserve">moc zasilacza PoE: </w:t>
      </w:r>
      <w:r>
        <w:rPr>
          <w:rFonts w:ascii="Arial" w:hAnsi="Arial" w:cs="Arial"/>
        </w:rPr>
        <w:t xml:space="preserve">min. </w:t>
      </w:r>
      <w:r w:rsidRPr="00D874D5">
        <w:rPr>
          <w:rFonts w:ascii="Arial" w:hAnsi="Arial" w:cs="Arial"/>
        </w:rPr>
        <w:t>3</w:t>
      </w:r>
      <w:r>
        <w:rPr>
          <w:rFonts w:ascii="Arial" w:hAnsi="Arial" w:cs="Arial"/>
        </w:rPr>
        <w:t>5</w:t>
      </w:r>
      <w:r w:rsidRPr="00D874D5">
        <w:rPr>
          <w:rFonts w:ascii="Arial" w:hAnsi="Arial" w:cs="Arial"/>
        </w:rPr>
        <w:t>0W</w:t>
      </w:r>
    </w:p>
    <w:p w14:paraId="454B8BFC" w14:textId="5BFB67AA" w:rsidR="000D2016" w:rsidRDefault="00BE3831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Zarządzanie </w:t>
      </w:r>
      <w:r w:rsidR="000D2016">
        <w:rPr>
          <w:rFonts w:ascii="Arial" w:hAnsi="Arial" w:cs="Arial"/>
        </w:rPr>
        <w:t>oraz obsługa protokołów:</w:t>
      </w:r>
    </w:p>
    <w:p w14:paraId="637C6AF8" w14:textId="509E894E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Zarządzany </w:t>
      </w:r>
      <w:r w:rsidR="00BE3831">
        <w:rPr>
          <w:rFonts w:ascii="Arial" w:hAnsi="Arial" w:cs="Arial"/>
        </w:rPr>
        <w:t xml:space="preserve">w warstwie </w:t>
      </w:r>
      <w:r>
        <w:rPr>
          <w:rFonts w:ascii="Arial" w:hAnsi="Arial" w:cs="Arial"/>
        </w:rPr>
        <w:t xml:space="preserve">min. </w:t>
      </w:r>
      <w:r w:rsidR="00D874D5">
        <w:rPr>
          <w:rFonts w:ascii="Arial" w:hAnsi="Arial" w:cs="Arial"/>
        </w:rPr>
        <w:t>L</w:t>
      </w:r>
      <w:r w:rsidR="00BE3831">
        <w:rPr>
          <w:rFonts w:ascii="Arial" w:hAnsi="Arial" w:cs="Arial"/>
        </w:rPr>
        <w:t>2</w:t>
      </w:r>
      <w:r w:rsidR="00D874D5">
        <w:rPr>
          <w:rFonts w:ascii="Arial" w:hAnsi="Arial" w:cs="Arial"/>
        </w:rPr>
        <w:t xml:space="preserve"> </w:t>
      </w:r>
    </w:p>
    <w:p w14:paraId="2D82EC5B" w14:textId="77777777" w:rsidR="000D2016" w:rsidRDefault="00D874D5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port konsoli (kabel konsolowy w zestawie)</w:t>
      </w:r>
    </w:p>
    <w:p w14:paraId="5A298221" w14:textId="7A4C15A6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SSH</w:t>
      </w:r>
    </w:p>
    <w:p w14:paraId="4CFDA343" w14:textId="38353071" w:rsidR="00BE3831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Web </w:t>
      </w:r>
      <w:r w:rsidR="000B28C8">
        <w:rPr>
          <w:rFonts w:ascii="Arial" w:hAnsi="Arial" w:cs="Arial"/>
        </w:rPr>
        <w:t xml:space="preserve">GUI </w:t>
      </w:r>
      <w:r>
        <w:rPr>
          <w:rFonts w:ascii="Arial" w:hAnsi="Arial" w:cs="Arial"/>
        </w:rPr>
        <w:t>(https)</w:t>
      </w:r>
    </w:p>
    <w:p w14:paraId="73C4C585" w14:textId="76A27ADA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SNMP v2c oraz v3</w:t>
      </w:r>
    </w:p>
    <w:p w14:paraId="5EE1C498" w14:textId="0D0C71E7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DHCP Relay per VLAN</w:t>
      </w:r>
    </w:p>
    <w:p w14:paraId="3E955996" w14:textId="601B0E5F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NTP</w:t>
      </w:r>
    </w:p>
    <w:p w14:paraId="28E122F3" w14:textId="4BBB7158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Port Mirroring</w:t>
      </w:r>
    </w:p>
    <w:p w14:paraId="7F293F7D" w14:textId="1BB2A666" w:rsidR="000D2016" w:rsidRP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Tagowanie VLAN 802.1q w tym VLAN translation</w:t>
      </w:r>
    </w:p>
    <w:p w14:paraId="5F6066A0" w14:textId="77777777" w:rsidR="001102D7" w:rsidRDefault="00D874D5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Obudowa RACK 19” 1U. </w:t>
      </w:r>
    </w:p>
    <w:p w14:paraId="639ED073" w14:textId="1D9B06CB" w:rsidR="00BE3831" w:rsidRDefault="00D874D5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Montaż na uchwytach od czoła przełącznika. Uchwyty dostarczone wraz z przełącznikiem.</w:t>
      </w:r>
    </w:p>
    <w:p w14:paraId="16ABF4DD" w14:textId="60BFB3A2" w:rsidR="001102D7" w:rsidRDefault="001102D7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Kabel zasilający min 2 metry.</w:t>
      </w:r>
    </w:p>
    <w:p w14:paraId="66781F11" w14:textId="2C320D8E" w:rsidR="00B33B40" w:rsidRPr="002F3D79" w:rsidRDefault="00B33B40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</w:rPr>
        <w:t>Minimalny zakres prac do wykonania:</w:t>
      </w:r>
    </w:p>
    <w:p w14:paraId="25BFC679" w14:textId="2BC988B3" w:rsidR="00B33B40" w:rsidRDefault="00B33B40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Inwentaryzacja istniejącego okablowania</w:t>
      </w:r>
    </w:p>
    <w:p w14:paraId="7B1484BC" w14:textId="767D9432" w:rsidR="00B33B40" w:rsidRDefault="00B33B40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Rozkrosowanie istniejącego okablowania z łączówki CRONE</w:t>
      </w:r>
    </w:p>
    <w:p w14:paraId="24C23D0E" w14:textId="4E4DFC8C" w:rsidR="00B33B40" w:rsidRDefault="00B33B40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Demontaż istniejącej centrali telefonicznej</w:t>
      </w:r>
    </w:p>
    <w:p w14:paraId="75F154F1" w14:textId="4AAB32A2" w:rsidR="00B33B40" w:rsidRDefault="00B33B40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Montaż centrali we wskazanym przez Zamawiającego stojaku RACK</w:t>
      </w:r>
    </w:p>
    <w:p w14:paraId="5B38EC3C" w14:textId="034B1D38" w:rsidR="00B33B40" w:rsidRDefault="00B33B40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Zakrosowanie okablowania do łączówki CRONE Zamawiającego (odległość ok 8 metrów)</w:t>
      </w:r>
    </w:p>
    <w:p w14:paraId="0EFF7B64" w14:textId="3489CEAE" w:rsidR="00B33B40" w:rsidRDefault="00B33B40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Uruchomienie i skonfigurowanie </w:t>
      </w:r>
      <w:r w:rsidR="00EA109C">
        <w:rPr>
          <w:rFonts w:ascii="Arial" w:hAnsi="Arial" w:cs="Arial"/>
        </w:rPr>
        <w:t>przedmiotu zamówienia</w:t>
      </w:r>
      <w:r w:rsidR="000B28C8">
        <w:rPr>
          <w:rFonts w:ascii="Arial" w:hAnsi="Arial" w:cs="Arial"/>
        </w:rPr>
        <w:t>, w szczególności:</w:t>
      </w:r>
    </w:p>
    <w:p w14:paraId="7D8868F9" w14:textId="16DCF136" w:rsidR="00EA109C" w:rsidRDefault="00EA109C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Konfiguracja linii wewnętrznych (dane abonenta, CLIP, klawisze szybkiego wybierania</w:t>
      </w:r>
      <w:r w:rsidR="000B28C8">
        <w:rPr>
          <w:rFonts w:ascii="Arial" w:hAnsi="Arial" w:cs="Arial"/>
        </w:rPr>
        <w:t>)</w:t>
      </w:r>
      <w:r w:rsidR="002A2617">
        <w:rPr>
          <w:rFonts w:ascii="Arial" w:hAnsi="Arial" w:cs="Arial"/>
        </w:rPr>
        <w:t>.</w:t>
      </w:r>
    </w:p>
    <w:p w14:paraId="398A3228" w14:textId="351E540C" w:rsidR="002A2617" w:rsidRDefault="002A2617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Konfiguracja SIP-Trunka.</w:t>
      </w:r>
    </w:p>
    <w:p w14:paraId="251A3543" w14:textId="678B295F" w:rsidR="000B28C8" w:rsidRDefault="000B28C8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Konfiguracja radiowęzła</w:t>
      </w:r>
      <w:r w:rsidR="002A2617">
        <w:rPr>
          <w:rFonts w:ascii="Arial" w:hAnsi="Arial" w:cs="Arial"/>
        </w:rPr>
        <w:t>.</w:t>
      </w:r>
    </w:p>
    <w:p w14:paraId="795F52FF" w14:textId="60BF199F" w:rsidR="000B28C8" w:rsidRDefault="000B28C8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Konfiguracja z rejestratorem korespondencji</w:t>
      </w:r>
      <w:r w:rsidR="002A2617">
        <w:rPr>
          <w:rFonts w:ascii="Arial" w:hAnsi="Arial" w:cs="Arial"/>
        </w:rPr>
        <w:t>.</w:t>
      </w:r>
    </w:p>
    <w:p w14:paraId="23DAE5A2" w14:textId="33F3464E" w:rsidR="00B33B40" w:rsidRDefault="00EA109C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Montaż i konfiguracja telefonów w pomieszczeniach biurowych Zamawiającego</w:t>
      </w:r>
      <w:r w:rsidR="002A2617">
        <w:rPr>
          <w:rFonts w:ascii="Arial" w:hAnsi="Arial" w:cs="Arial"/>
        </w:rPr>
        <w:t>.</w:t>
      </w:r>
    </w:p>
    <w:p w14:paraId="5AE104CF" w14:textId="579E1428" w:rsidR="002D0F87" w:rsidRPr="002F3D79" w:rsidRDefault="002D0F87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</w:rPr>
        <w:t>Pozostałe warunki Zamawiającego</w:t>
      </w:r>
    </w:p>
    <w:p w14:paraId="50AC43E0" w14:textId="77777777" w:rsidR="00DC599A" w:rsidRPr="00DC599A" w:rsidRDefault="00DC599A" w:rsidP="00DC599A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DC599A">
        <w:rPr>
          <w:rFonts w:ascii="Arial" w:hAnsi="Arial" w:cs="Arial"/>
        </w:rPr>
        <w:lastRenderedPageBreak/>
        <w:t xml:space="preserve">Wykonawca zobowiązany jest załączyć do składanej oferty kompletną specyfikację produktową umożliwiającą Zamawiającemu jednoznaczne ustalenie, jakie konkretnie urządzenia oraz oprogramowanie jest oferowane w ramach złożonej przez Wykonawcę oferty. </w:t>
      </w:r>
    </w:p>
    <w:p w14:paraId="7BB4BAE8" w14:textId="77777777" w:rsidR="00DC599A" w:rsidRPr="00DC599A" w:rsidRDefault="00DC599A" w:rsidP="00DC599A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DC599A">
        <w:rPr>
          <w:rFonts w:ascii="Arial" w:hAnsi="Arial" w:cs="Arial"/>
        </w:rPr>
        <w:t>Zamawiający nie dopuszcza sprzętu refabrykowanego. Wymagana jest dostawa sprzętu fabrycznie nowego, nieużywanego wraz z niezbędnym wyposażeniem producenta.</w:t>
      </w:r>
    </w:p>
    <w:p w14:paraId="397B07AD" w14:textId="363700C2" w:rsidR="00DC599A" w:rsidRPr="009453C3" w:rsidRDefault="00DC599A" w:rsidP="009453C3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DC599A">
        <w:rPr>
          <w:rFonts w:ascii="Arial" w:hAnsi="Arial" w:cs="Arial"/>
        </w:rPr>
        <w:t xml:space="preserve">Oferowany </w:t>
      </w:r>
      <w:r>
        <w:rPr>
          <w:rFonts w:ascii="Arial" w:hAnsi="Arial" w:cs="Arial"/>
        </w:rPr>
        <w:t>przedmiot postepowania</w:t>
      </w:r>
      <w:r w:rsidRPr="00DC599A">
        <w:rPr>
          <w:rFonts w:ascii="Arial" w:hAnsi="Arial" w:cs="Arial"/>
        </w:rPr>
        <w:t xml:space="preserve"> musi być wolny od wad technicznych, prawnych i formalnych (m.in. nie może być wcześniej zarejestrowany na żadnego innego klienta w bazie klientów producenta).</w:t>
      </w:r>
    </w:p>
    <w:p w14:paraId="24C14CD7" w14:textId="29095638" w:rsidR="00B33B40" w:rsidRDefault="00B33B40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B33B40">
        <w:rPr>
          <w:rFonts w:ascii="Arial" w:hAnsi="Arial" w:cs="Arial"/>
        </w:rPr>
        <w:t>Jeżeli do uzyskania wskazanej przez Zamawiającego funkcjonalności</w:t>
      </w:r>
      <w:r w:rsidR="00DC599A">
        <w:rPr>
          <w:rFonts w:ascii="Arial" w:hAnsi="Arial" w:cs="Arial"/>
        </w:rPr>
        <w:t xml:space="preserve"> lub dla sprawnego funkcjonowania któregokolwiek z</w:t>
      </w:r>
      <w:r w:rsidR="00DC599A" w:rsidRPr="00DC599A">
        <w:rPr>
          <w:rFonts w:ascii="Arial" w:hAnsi="Arial" w:cs="Arial"/>
        </w:rPr>
        <w:t xml:space="preserve"> zaoferowan</w:t>
      </w:r>
      <w:r w:rsidR="00DC599A">
        <w:rPr>
          <w:rFonts w:ascii="Arial" w:hAnsi="Arial" w:cs="Arial"/>
        </w:rPr>
        <w:t>ych</w:t>
      </w:r>
      <w:r w:rsidR="00DC599A" w:rsidRPr="00DC599A">
        <w:rPr>
          <w:rFonts w:ascii="Arial" w:hAnsi="Arial" w:cs="Arial"/>
        </w:rPr>
        <w:t xml:space="preserve"> komponent</w:t>
      </w:r>
      <w:r w:rsidR="00DC599A">
        <w:rPr>
          <w:rFonts w:ascii="Arial" w:hAnsi="Arial" w:cs="Arial"/>
        </w:rPr>
        <w:t>ów</w:t>
      </w:r>
      <w:r w:rsidR="00DC599A" w:rsidRPr="00DC599A">
        <w:rPr>
          <w:rFonts w:ascii="Arial" w:hAnsi="Arial" w:cs="Arial"/>
        </w:rPr>
        <w:t xml:space="preserve"> rozwiązania</w:t>
      </w:r>
      <w:r w:rsidRPr="00B33B40">
        <w:rPr>
          <w:rFonts w:ascii="Arial" w:hAnsi="Arial" w:cs="Arial"/>
        </w:rPr>
        <w:t xml:space="preserve"> wymagane są licencje, Zamawiający wymaga dostarczenia licencji, zapewniających wskazaną funkcjonalność</w:t>
      </w:r>
      <w:r w:rsidR="00EA109C">
        <w:rPr>
          <w:rFonts w:ascii="Arial" w:hAnsi="Arial" w:cs="Arial"/>
        </w:rPr>
        <w:t>.</w:t>
      </w:r>
    </w:p>
    <w:p w14:paraId="502A0AD9" w14:textId="63659E0A" w:rsidR="00EA109C" w:rsidRDefault="00EA109C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Dostarczone licencje będą </w:t>
      </w:r>
      <w:r w:rsidR="00DC599A">
        <w:rPr>
          <w:rFonts w:ascii="Arial" w:hAnsi="Arial" w:cs="Arial"/>
        </w:rPr>
        <w:t xml:space="preserve">dożywotnie lub </w:t>
      </w:r>
      <w:r w:rsidRPr="00EA109C">
        <w:rPr>
          <w:rFonts w:ascii="Arial" w:hAnsi="Arial" w:cs="Arial"/>
        </w:rPr>
        <w:t>nieograniczonych w czasie</w:t>
      </w:r>
    </w:p>
    <w:p w14:paraId="632B11A5" w14:textId="303DCCB6" w:rsidR="00EA109C" w:rsidRDefault="00EA109C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Dostarczone licencje muszą uprawniać Zamawiającego do aktualizacji dostarczonego oprogramowania (np. układowego centrali, telefonów</w:t>
      </w:r>
      <w:r w:rsidR="005336BD">
        <w:rPr>
          <w:rFonts w:ascii="Arial" w:hAnsi="Arial" w:cs="Arial"/>
        </w:rPr>
        <w:t>, itp</w:t>
      </w:r>
      <w:r w:rsidRPr="00FD6CA0">
        <w:rPr>
          <w:rFonts w:ascii="Arial" w:hAnsi="Arial" w:cs="Arial"/>
        </w:rPr>
        <w:t xml:space="preserve">) </w:t>
      </w:r>
    </w:p>
    <w:p w14:paraId="52E9C066" w14:textId="618B2964" w:rsidR="00DC599A" w:rsidRPr="009453C3" w:rsidRDefault="00DC599A" w:rsidP="009453C3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DC599A">
        <w:rPr>
          <w:rFonts w:ascii="Arial" w:hAnsi="Arial" w:cs="Arial"/>
        </w:rPr>
        <w:t xml:space="preserve">Urządzenia i licencje składające się na </w:t>
      </w:r>
      <w:r>
        <w:rPr>
          <w:rFonts w:ascii="Arial" w:hAnsi="Arial" w:cs="Arial"/>
        </w:rPr>
        <w:t>oferowany przedmiot zamówienia</w:t>
      </w:r>
      <w:r w:rsidRPr="00DC599A">
        <w:rPr>
          <w:rFonts w:ascii="Arial" w:hAnsi="Arial" w:cs="Arial"/>
        </w:rPr>
        <w:t xml:space="preserve"> muszą być w stanie realizować wszystkie funkcje bez potrzeby komunikacji lub odwoływania się do jakiegokolwiek urządzenia umieszczonego poza siecią LAN</w:t>
      </w:r>
      <w:r>
        <w:rPr>
          <w:rFonts w:ascii="Arial" w:hAnsi="Arial" w:cs="Arial"/>
        </w:rPr>
        <w:t>/VPN</w:t>
      </w:r>
      <w:r w:rsidRPr="00DC599A">
        <w:rPr>
          <w:rFonts w:ascii="Arial" w:hAnsi="Arial" w:cs="Arial"/>
        </w:rPr>
        <w:t xml:space="preserve"> Zamawiającego</w:t>
      </w:r>
      <w:r>
        <w:rPr>
          <w:rFonts w:ascii="Arial" w:hAnsi="Arial" w:cs="Arial"/>
        </w:rPr>
        <w:t>.</w:t>
      </w:r>
    </w:p>
    <w:p w14:paraId="2FCFEE10" w14:textId="32BFDE9C" w:rsidR="002D0F87" w:rsidRPr="00FD6CA0" w:rsidRDefault="002D0F87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D6CA0">
        <w:rPr>
          <w:rFonts w:ascii="Arial" w:hAnsi="Arial" w:cs="Arial"/>
        </w:rPr>
        <w:t>Menu oraz instrukcja obsługi w języku polskim</w:t>
      </w:r>
      <w:r w:rsidR="009453C3">
        <w:rPr>
          <w:rFonts w:ascii="Arial" w:hAnsi="Arial" w:cs="Arial"/>
        </w:rPr>
        <w:t>.</w:t>
      </w:r>
    </w:p>
    <w:p w14:paraId="7BF88597" w14:textId="05CBD520" w:rsidR="00EA109C" w:rsidRPr="00FD6CA0" w:rsidRDefault="00EA109C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D6CA0">
        <w:rPr>
          <w:rFonts w:ascii="Arial" w:hAnsi="Arial" w:cs="Arial"/>
        </w:rPr>
        <w:t>Wszelkie koszty związane z dostawą, montażem oraz instalacją i konfiguracją przedmiotu zamówienia ponosi Wykonawca</w:t>
      </w:r>
      <w:r w:rsidR="009453C3">
        <w:rPr>
          <w:rFonts w:ascii="Arial" w:hAnsi="Arial" w:cs="Arial"/>
        </w:rPr>
        <w:t>.</w:t>
      </w:r>
    </w:p>
    <w:p w14:paraId="2768D817" w14:textId="221E1091" w:rsidR="00FD6CA0" w:rsidRPr="00FD6CA0" w:rsidRDefault="00FD6CA0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D6CA0">
        <w:rPr>
          <w:rFonts w:ascii="Arial" w:hAnsi="Arial" w:cs="Arial"/>
        </w:rPr>
        <w:t>Zalecana jest wizja lokalna w celu oszacowania nakładu pracy i materiałów</w:t>
      </w:r>
      <w:r w:rsidR="005336BD">
        <w:rPr>
          <w:rFonts w:ascii="Arial" w:hAnsi="Arial" w:cs="Arial"/>
        </w:rPr>
        <w:t>.</w:t>
      </w:r>
    </w:p>
    <w:p w14:paraId="468ED552" w14:textId="766E4138" w:rsidR="002D0F87" w:rsidRDefault="002D0F87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D6CA0">
        <w:rPr>
          <w:rFonts w:ascii="Arial" w:hAnsi="Arial" w:cs="Arial"/>
        </w:rPr>
        <w:t xml:space="preserve">Czas realizacji: do </w:t>
      </w:r>
      <w:r w:rsidR="005D109D" w:rsidRPr="00FD6CA0">
        <w:rPr>
          <w:rFonts w:ascii="Arial" w:hAnsi="Arial" w:cs="Arial"/>
        </w:rPr>
        <w:t>29</w:t>
      </w:r>
      <w:r w:rsidRPr="00FD6CA0">
        <w:rPr>
          <w:rFonts w:ascii="Arial" w:hAnsi="Arial" w:cs="Arial"/>
        </w:rPr>
        <w:t xml:space="preserve"> </w:t>
      </w:r>
      <w:r w:rsidR="005D109D" w:rsidRPr="00FD6CA0">
        <w:rPr>
          <w:rFonts w:ascii="Arial" w:hAnsi="Arial" w:cs="Arial"/>
        </w:rPr>
        <w:t>listopada</w:t>
      </w:r>
      <w:r w:rsidRPr="00FD6CA0">
        <w:rPr>
          <w:rFonts w:ascii="Arial" w:hAnsi="Arial" w:cs="Arial"/>
        </w:rPr>
        <w:t xml:space="preserve"> 2024 roku</w:t>
      </w:r>
      <w:r w:rsidR="005336BD">
        <w:rPr>
          <w:rFonts w:ascii="Arial" w:hAnsi="Arial" w:cs="Arial"/>
        </w:rPr>
        <w:t>.</w:t>
      </w:r>
    </w:p>
    <w:p w14:paraId="2EFC3426" w14:textId="7EC90A89" w:rsidR="00742523" w:rsidRPr="005336BD" w:rsidRDefault="0074252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5336BD">
        <w:rPr>
          <w:rFonts w:ascii="Arial" w:hAnsi="Arial" w:cs="Arial"/>
          <w:color w:val="auto"/>
        </w:rPr>
        <w:t>Wykonawca musi być partnerem</w:t>
      </w:r>
      <w:r w:rsidR="00D06B73" w:rsidRPr="005336BD">
        <w:rPr>
          <w:rFonts w:ascii="Arial" w:hAnsi="Arial" w:cs="Arial"/>
          <w:color w:val="auto"/>
        </w:rPr>
        <w:t xml:space="preserve"> i posiadać autoryzację producenta dostarczonej centrali</w:t>
      </w:r>
      <w:r w:rsidRPr="005336BD">
        <w:rPr>
          <w:rFonts w:ascii="Arial" w:hAnsi="Arial" w:cs="Arial"/>
          <w:color w:val="auto"/>
        </w:rPr>
        <w:t xml:space="preserve"> w zakresie </w:t>
      </w:r>
      <w:r w:rsidR="00D06B73" w:rsidRPr="005336BD">
        <w:rPr>
          <w:rFonts w:ascii="Arial" w:hAnsi="Arial" w:cs="Arial"/>
          <w:color w:val="auto"/>
        </w:rPr>
        <w:t xml:space="preserve">sprzedaży i </w:t>
      </w:r>
      <w:r w:rsidR="00EA2185" w:rsidRPr="005336BD">
        <w:rPr>
          <w:rFonts w:ascii="Arial" w:hAnsi="Arial" w:cs="Arial"/>
          <w:color w:val="auto"/>
        </w:rPr>
        <w:t>Gwarancji</w:t>
      </w:r>
      <w:r w:rsidR="005336BD" w:rsidRPr="005336BD">
        <w:rPr>
          <w:rFonts w:ascii="Arial" w:hAnsi="Arial" w:cs="Arial"/>
          <w:color w:val="auto"/>
        </w:rPr>
        <w:t>.</w:t>
      </w:r>
    </w:p>
    <w:p w14:paraId="1275098D" w14:textId="6E4E58B3" w:rsidR="00742523" w:rsidRPr="009453C3" w:rsidRDefault="00D06B73" w:rsidP="009453C3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5336BD">
        <w:rPr>
          <w:rFonts w:ascii="Arial" w:hAnsi="Arial" w:cs="Arial"/>
          <w:color w:val="auto"/>
        </w:rPr>
        <w:t xml:space="preserve">Wykonawca będzie świadczył bezpłatne wsparcie techniczne </w:t>
      </w:r>
      <w:r w:rsidR="00EA2185" w:rsidRPr="005336BD">
        <w:rPr>
          <w:rFonts w:ascii="Arial" w:hAnsi="Arial" w:cs="Arial"/>
          <w:color w:val="auto"/>
        </w:rPr>
        <w:t xml:space="preserve">(konsultacje telefoniczne) </w:t>
      </w:r>
      <w:r w:rsidRPr="005336BD">
        <w:rPr>
          <w:rFonts w:ascii="Arial" w:hAnsi="Arial" w:cs="Arial"/>
          <w:color w:val="auto"/>
        </w:rPr>
        <w:t xml:space="preserve">w trakcie trwania </w:t>
      </w:r>
      <w:r w:rsidR="00EA2185" w:rsidRPr="005336BD">
        <w:rPr>
          <w:rFonts w:ascii="Arial" w:hAnsi="Arial" w:cs="Arial"/>
          <w:color w:val="auto"/>
        </w:rPr>
        <w:t>G</w:t>
      </w:r>
      <w:r w:rsidRPr="005336BD">
        <w:rPr>
          <w:rFonts w:ascii="Arial" w:hAnsi="Arial" w:cs="Arial"/>
          <w:color w:val="auto"/>
        </w:rPr>
        <w:t xml:space="preserve">warancji </w:t>
      </w:r>
      <w:r w:rsidR="005336BD" w:rsidRPr="005336BD">
        <w:rPr>
          <w:rFonts w:ascii="Arial" w:hAnsi="Arial" w:cs="Arial"/>
          <w:color w:val="auto"/>
        </w:rPr>
        <w:t>oraz</w:t>
      </w:r>
      <w:r w:rsidRPr="005336BD">
        <w:rPr>
          <w:rFonts w:ascii="Arial" w:hAnsi="Arial" w:cs="Arial"/>
          <w:color w:val="auto"/>
        </w:rPr>
        <w:t xml:space="preserve"> po jej zakończeniu</w:t>
      </w:r>
      <w:r w:rsidR="005336BD" w:rsidRPr="005336BD">
        <w:rPr>
          <w:rFonts w:ascii="Arial" w:hAnsi="Arial" w:cs="Arial"/>
          <w:color w:val="auto"/>
        </w:rPr>
        <w:t>.</w:t>
      </w:r>
    </w:p>
    <w:p w14:paraId="71183074" w14:textId="77777777" w:rsidR="00806209" w:rsidRPr="002F3D79" w:rsidRDefault="00806209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</w:rPr>
        <w:t>Gwarancja oraz rękojmia za wady (dalej skrótowo: Gwarancja):</w:t>
      </w:r>
    </w:p>
    <w:p w14:paraId="10D997AE" w14:textId="0CBD0D3D" w:rsidR="00806209" w:rsidRPr="00806209" w:rsidRDefault="00806209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>min. 36 miesiące od dnia odbioru. W przypadku skorzystania przez Zamawiającego z opcji wydłużenia Gwarancji, Gwarancja wynosić będzie 48 lub 60 miesięcy.</w:t>
      </w:r>
    </w:p>
    <w:p w14:paraId="069C9AF2" w14:textId="1C2050F5" w:rsidR="00806209" w:rsidRPr="00806209" w:rsidRDefault="00806209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>Sposób realizacji Gwarancji na centralę:</w:t>
      </w:r>
    </w:p>
    <w:p w14:paraId="4C3DA4CB" w14:textId="77777777" w:rsidR="00806209" w:rsidRPr="00806209" w:rsidRDefault="00806209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 xml:space="preserve">Czas usunięcia usterki nie dłuższy niż 24 godziny. </w:t>
      </w:r>
    </w:p>
    <w:p w14:paraId="277809EF" w14:textId="745E5C7B" w:rsidR="00806209" w:rsidRPr="00806209" w:rsidRDefault="00806209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 xml:space="preserve">Gwarancja realizowana w siedzibie Zamawiającego. </w:t>
      </w:r>
    </w:p>
    <w:p w14:paraId="40F0FA40" w14:textId="0B9701CA" w:rsidR="00806209" w:rsidRPr="00806209" w:rsidRDefault="00806209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 xml:space="preserve">W przypadku braku możliwości realizacji Gwarancji w siedzibie Zamawiającego, Wykonawca na czas naprawy na swój koszt zapewni zastępczą centralę o parametrach nie gorszych od dostarczonej w ramach postępowania. </w:t>
      </w:r>
    </w:p>
    <w:p w14:paraId="24F09744" w14:textId="4D7592EF" w:rsidR="00806209" w:rsidRPr="00806209" w:rsidRDefault="00806209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 xml:space="preserve">Sposób realizacji Gwarancji na </w:t>
      </w:r>
      <w:bookmarkStart w:id="1" w:name="_Hlk178354256"/>
      <w:r w:rsidRPr="00806209">
        <w:rPr>
          <w:rFonts w:ascii="Arial" w:hAnsi="Arial" w:cs="Arial"/>
        </w:rPr>
        <w:t xml:space="preserve">pozostałe elementy przedmiotu </w:t>
      </w:r>
      <w:bookmarkEnd w:id="1"/>
      <w:r w:rsidRPr="00806209">
        <w:rPr>
          <w:rFonts w:ascii="Arial" w:hAnsi="Arial" w:cs="Arial"/>
        </w:rPr>
        <w:t>zamówienia</w:t>
      </w:r>
      <w:r w:rsidR="002A5841">
        <w:rPr>
          <w:rFonts w:ascii="Arial" w:hAnsi="Arial" w:cs="Arial"/>
        </w:rPr>
        <w:t>:</w:t>
      </w:r>
    </w:p>
    <w:p w14:paraId="5E86A04A" w14:textId="04F6A8CF" w:rsidR="00806209" w:rsidRPr="00806209" w:rsidRDefault="00806209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>Czas usunięcia usterki nie dłuższy niż 5 dni.</w:t>
      </w:r>
    </w:p>
    <w:p w14:paraId="026A43E0" w14:textId="77777777" w:rsidR="00806209" w:rsidRPr="00806209" w:rsidRDefault="00806209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>W przypadku konieczności wysłania elementów przedmiotu zamówienia, realizowane będzie to systemie „door-to-door”. Koszt transportu ponosi Wykonawca.</w:t>
      </w:r>
    </w:p>
    <w:p w14:paraId="44B66853" w14:textId="555FE94A" w:rsidR="00806209" w:rsidRPr="00806209" w:rsidRDefault="00806209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 xml:space="preserve">Wszelkie czynności, które nie należą do zwykłych czynności obsługowych użytkownika (np. konserwacje, przeglądy, itp.), które są wymagane dla utrzymania Gwarancji, realizowane będą w okresie Gwarancji przez Wykonawcę na jego koszt. </w:t>
      </w:r>
    </w:p>
    <w:p w14:paraId="2E5AF559" w14:textId="299EA3BB" w:rsidR="002D0F87" w:rsidRPr="002F3D79" w:rsidRDefault="002D0F87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</w:rPr>
        <w:t>Warunki szczegółowe (Opcje zakupu)</w:t>
      </w:r>
    </w:p>
    <w:p w14:paraId="46E3E1FC" w14:textId="761DA881" w:rsidR="002D0F87" w:rsidRPr="002D0F87" w:rsidRDefault="002D0F87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2D0F87">
        <w:rPr>
          <w:rFonts w:ascii="Arial" w:hAnsi="Arial" w:cs="Arial"/>
        </w:rPr>
        <w:t xml:space="preserve">OPCJA nr 1: rozszerzenie </w:t>
      </w:r>
      <w:r w:rsidR="00FD6CA0">
        <w:rPr>
          <w:rFonts w:ascii="Arial" w:hAnsi="Arial" w:cs="Arial"/>
        </w:rPr>
        <w:t>o</w:t>
      </w:r>
      <w:r w:rsidRPr="002D0F87">
        <w:rPr>
          <w:rFonts w:ascii="Arial" w:hAnsi="Arial" w:cs="Arial"/>
        </w:rPr>
        <w:t xml:space="preserve">kresu </w:t>
      </w:r>
      <w:r w:rsidR="00DA6EF9">
        <w:rPr>
          <w:rFonts w:ascii="Arial" w:hAnsi="Arial" w:cs="Arial"/>
        </w:rPr>
        <w:t>G</w:t>
      </w:r>
      <w:r w:rsidRPr="002D0F87">
        <w:rPr>
          <w:rFonts w:ascii="Arial" w:hAnsi="Arial" w:cs="Arial"/>
        </w:rPr>
        <w:t xml:space="preserve">warancji </w:t>
      </w:r>
      <w:r w:rsidR="00FD6CA0">
        <w:rPr>
          <w:rFonts w:ascii="Arial" w:hAnsi="Arial" w:cs="Arial"/>
        </w:rPr>
        <w:t xml:space="preserve">dla przedmiotu zamówieni </w:t>
      </w:r>
      <w:r w:rsidRPr="002D0F87">
        <w:rPr>
          <w:rFonts w:ascii="Arial" w:hAnsi="Arial" w:cs="Arial"/>
        </w:rPr>
        <w:t>do 48 miesięcy</w:t>
      </w:r>
      <w:r w:rsidR="00FD6CA0">
        <w:rPr>
          <w:rFonts w:ascii="Arial" w:hAnsi="Arial" w:cs="Arial"/>
        </w:rPr>
        <w:t xml:space="preserve"> (o dodatkowe 12 miesięcy)</w:t>
      </w:r>
    </w:p>
    <w:p w14:paraId="2F616314" w14:textId="6AD665C1" w:rsidR="002D0F87" w:rsidRPr="002D0F87" w:rsidRDefault="002D0F87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2D0F87">
        <w:rPr>
          <w:rFonts w:ascii="Arial" w:hAnsi="Arial" w:cs="Arial"/>
        </w:rPr>
        <w:t xml:space="preserve">OPCJA nr 2: rozszerzenie </w:t>
      </w:r>
      <w:r w:rsidR="00FD6CA0">
        <w:rPr>
          <w:rFonts w:ascii="Arial" w:hAnsi="Arial" w:cs="Arial"/>
        </w:rPr>
        <w:t>o</w:t>
      </w:r>
      <w:r w:rsidRPr="002D0F87">
        <w:rPr>
          <w:rFonts w:ascii="Arial" w:hAnsi="Arial" w:cs="Arial"/>
        </w:rPr>
        <w:t xml:space="preserve">kresu </w:t>
      </w:r>
      <w:r w:rsidR="00DA6EF9">
        <w:rPr>
          <w:rFonts w:ascii="Arial" w:hAnsi="Arial" w:cs="Arial"/>
        </w:rPr>
        <w:t>G</w:t>
      </w:r>
      <w:r w:rsidRPr="002D0F87">
        <w:rPr>
          <w:rFonts w:ascii="Arial" w:hAnsi="Arial" w:cs="Arial"/>
        </w:rPr>
        <w:t xml:space="preserve">warancji </w:t>
      </w:r>
      <w:r w:rsidR="00FD6CA0" w:rsidRPr="00FD6CA0">
        <w:rPr>
          <w:rFonts w:ascii="Arial" w:hAnsi="Arial" w:cs="Arial"/>
        </w:rPr>
        <w:t>d</w:t>
      </w:r>
      <w:r w:rsidR="00FD6CA0">
        <w:rPr>
          <w:rFonts w:ascii="Arial" w:hAnsi="Arial" w:cs="Arial"/>
        </w:rPr>
        <w:t>l</w:t>
      </w:r>
      <w:r w:rsidR="00FD6CA0" w:rsidRPr="00FD6CA0">
        <w:rPr>
          <w:rFonts w:ascii="Arial" w:hAnsi="Arial" w:cs="Arial"/>
        </w:rPr>
        <w:t xml:space="preserve">a przedmiotu zamówieni </w:t>
      </w:r>
      <w:r w:rsidRPr="002D0F87">
        <w:rPr>
          <w:rFonts w:ascii="Arial" w:hAnsi="Arial" w:cs="Arial"/>
        </w:rPr>
        <w:t>do 60 miesięcy</w:t>
      </w:r>
      <w:r w:rsidR="00FD6CA0">
        <w:rPr>
          <w:rFonts w:ascii="Arial" w:hAnsi="Arial" w:cs="Arial"/>
        </w:rPr>
        <w:t xml:space="preserve"> </w:t>
      </w:r>
      <w:r w:rsidR="00FD6CA0" w:rsidRPr="00FD6CA0">
        <w:rPr>
          <w:rFonts w:ascii="Arial" w:hAnsi="Arial" w:cs="Arial"/>
        </w:rPr>
        <w:t>(o dodatkowe 2</w:t>
      </w:r>
      <w:r w:rsidR="00FD6CA0">
        <w:rPr>
          <w:rFonts w:ascii="Arial" w:hAnsi="Arial" w:cs="Arial"/>
        </w:rPr>
        <w:t>4</w:t>
      </w:r>
      <w:r w:rsidR="00FD6CA0" w:rsidRPr="00FD6CA0">
        <w:rPr>
          <w:rFonts w:ascii="Arial" w:hAnsi="Arial" w:cs="Arial"/>
        </w:rPr>
        <w:t xml:space="preserve"> miesi</w:t>
      </w:r>
      <w:r w:rsidR="00FD6CA0">
        <w:rPr>
          <w:rFonts w:ascii="Arial" w:hAnsi="Arial" w:cs="Arial"/>
        </w:rPr>
        <w:t>ące</w:t>
      </w:r>
      <w:r w:rsidR="00FD6CA0" w:rsidRPr="00FD6CA0">
        <w:rPr>
          <w:rFonts w:ascii="Arial" w:hAnsi="Arial" w:cs="Arial"/>
        </w:rPr>
        <w:t>)</w:t>
      </w:r>
    </w:p>
    <w:p w14:paraId="4622CAA3" w14:textId="1A43F708" w:rsidR="002D0F87" w:rsidRDefault="002D0F87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2D0F87">
        <w:rPr>
          <w:rFonts w:ascii="Arial" w:hAnsi="Arial" w:cs="Arial"/>
        </w:rPr>
        <w:t xml:space="preserve">Zamawiający zastrzega sobie możliwość: skorzystania z OPCJI nr 1 </w:t>
      </w:r>
      <w:r w:rsidRPr="00FD6CA0">
        <w:rPr>
          <w:rFonts w:ascii="Arial" w:hAnsi="Arial" w:cs="Arial"/>
          <w:b/>
          <w:bCs/>
        </w:rPr>
        <w:t>LUB</w:t>
      </w:r>
      <w:r w:rsidRPr="002D0F87">
        <w:rPr>
          <w:rFonts w:ascii="Arial" w:hAnsi="Arial" w:cs="Arial"/>
        </w:rPr>
        <w:t xml:space="preserve"> z OPCJI nr 2 </w:t>
      </w:r>
      <w:r w:rsidRPr="00FD6CA0">
        <w:rPr>
          <w:rFonts w:ascii="Arial" w:hAnsi="Arial" w:cs="Arial"/>
          <w:b/>
          <w:bCs/>
        </w:rPr>
        <w:t>LUB</w:t>
      </w:r>
      <w:r w:rsidRPr="002D0F87">
        <w:rPr>
          <w:rFonts w:ascii="Arial" w:hAnsi="Arial" w:cs="Arial"/>
        </w:rPr>
        <w:t xml:space="preserve"> nie skorzystania z żadnej z </w:t>
      </w:r>
      <w:r w:rsidR="00BE3831">
        <w:rPr>
          <w:rFonts w:ascii="Arial" w:hAnsi="Arial" w:cs="Arial"/>
        </w:rPr>
        <w:t xml:space="preserve">tych </w:t>
      </w:r>
      <w:r w:rsidRPr="002D0F87">
        <w:rPr>
          <w:rFonts w:ascii="Arial" w:hAnsi="Arial" w:cs="Arial"/>
        </w:rPr>
        <w:t>opcji.</w:t>
      </w:r>
    </w:p>
    <w:p w14:paraId="0A0C5D26" w14:textId="3147E133" w:rsidR="00D50D9C" w:rsidRPr="002D0F87" w:rsidRDefault="00D50D9C" w:rsidP="00D50D9C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OPCJA nr 3: dostawa telefonów Typ 1. Zamawiający przewiduje skorzystanie z opcji dostawy do 10 sztuk telefonów Typ 1.</w:t>
      </w:r>
    </w:p>
    <w:p w14:paraId="7990BFA7" w14:textId="1B43B06A" w:rsidR="00D50D9C" w:rsidRPr="002D0F87" w:rsidRDefault="00D50D9C" w:rsidP="00D50D9C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OPCJA nr 4: dostawa telefonów Typ 2. Zamawiający przewiduje skorzystanie z opcji dostawy do 10 sztuk telefonów Typ 2.</w:t>
      </w:r>
    </w:p>
    <w:p w14:paraId="04E6F9E4" w14:textId="2C8444B8" w:rsidR="00D50D9C" w:rsidRPr="002D0F87" w:rsidRDefault="00D50D9C" w:rsidP="00D50D9C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OPCJA nr 5: dostawa telefonów Typ 3. Zamawiający przewiduje skorzystanie z opcji dostawy do </w:t>
      </w:r>
      <w:r w:rsidR="0036286A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sztuk telefonów Typ 3.</w:t>
      </w:r>
    </w:p>
    <w:p w14:paraId="7779A3E9" w14:textId="45E28333" w:rsidR="00D50D9C" w:rsidRPr="002D0F87" w:rsidRDefault="00D50D9C" w:rsidP="00D50D9C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OPCJA nr 6: dostawa telefonów Typ 4. Zamawiający przewiduje skorzystanie z opcji dostawy do 2 sztuk telefonów Typ 4.</w:t>
      </w:r>
    </w:p>
    <w:p w14:paraId="173D24AB" w14:textId="77699A4A" w:rsidR="00BE3831" w:rsidRPr="002D0F87" w:rsidRDefault="00BE3831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OPCJA nr </w:t>
      </w:r>
      <w:r w:rsidR="00D50D9C">
        <w:rPr>
          <w:rFonts w:ascii="Arial" w:hAnsi="Arial" w:cs="Arial"/>
        </w:rPr>
        <w:t>7</w:t>
      </w:r>
      <w:r>
        <w:rPr>
          <w:rFonts w:ascii="Arial" w:hAnsi="Arial" w:cs="Arial"/>
        </w:rPr>
        <w:t>: dostawa przełączników pakietów PoE</w:t>
      </w:r>
      <w:r w:rsidR="00FD6CA0">
        <w:rPr>
          <w:rFonts w:ascii="Arial" w:hAnsi="Arial" w:cs="Arial"/>
        </w:rPr>
        <w:t>. Zamawiający przewiduje skorzystanie z opcji dostawy do 8 sztuk przełączników pakietów PoE.</w:t>
      </w:r>
    </w:p>
    <w:p w14:paraId="794FBD8A" w14:textId="1DD00C74" w:rsidR="00FD6CA0" w:rsidRDefault="002D0F87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2D0F87">
        <w:rPr>
          <w:rFonts w:ascii="Arial" w:hAnsi="Arial" w:cs="Arial"/>
        </w:rPr>
        <w:t xml:space="preserve">Zamawiający wymaga podania wartości </w:t>
      </w:r>
      <w:r w:rsidR="00FD6CA0">
        <w:rPr>
          <w:rFonts w:ascii="Arial" w:hAnsi="Arial" w:cs="Arial"/>
        </w:rPr>
        <w:t xml:space="preserve">dla każdej </w:t>
      </w:r>
      <w:r w:rsidRPr="002D0F87">
        <w:rPr>
          <w:rFonts w:ascii="Arial" w:hAnsi="Arial" w:cs="Arial"/>
        </w:rPr>
        <w:t>OPCJI</w:t>
      </w:r>
      <w:r w:rsidR="00FD6CA0">
        <w:rPr>
          <w:rFonts w:ascii="Arial" w:hAnsi="Arial" w:cs="Arial"/>
        </w:rPr>
        <w:t>.</w:t>
      </w:r>
    </w:p>
    <w:p w14:paraId="47ED5B3E" w14:textId="4070D4CB" w:rsidR="00FD6CA0" w:rsidRDefault="00FD6CA0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Dla OPCJI</w:t>
      </w:r>
      <w:r w:rsidR="002D0F87" w:rsidRPr="002D0F87">
        <w:rPr>
          <w:rFonts w:ascii="Arial" w:hAnsi="Arial" w:cs="Arial"/>
        </w:rPr>
        <w:t xml:space="preserve"> nr 1 oraz OPCJI nr 2 </w:t>
      </w:r>
      <w:r w:rsidRPr="00FD6CA0">
        <w:rPr>
          <w:rFonts w:ascii="Arial" w:hAnsi="Arial" w:cs="Arial"/>
        </w:rPr>
        <w:t xml:space="preserve">na formularzu ofertowym </w:t>
      </w:r>
      <w:r>
        <w:rPr>
          <w:rFonts w:ascii="Arial" w:hAnsi="Arial" w:cs="Arial"/>
        </w:rPr>
        <w:t xml:space="preserve">należy podać cenę za każdą z </w:t>
      </w:r>
      <w:r w:rsidR="00677DDF">
        <w:rPr>
          <w:rFonts w:ascii="Arial" w:hAnsi="Arial" w:cs="Arial"/>
        </w:rPr>
        <w:t xml:space="preserve">tych </w:t>
      </w:r>
      <w:r>
        <w:rPr>
          <w:rFonts w:ascii="Arial" w:hAnsi="Arial" w:cs="Arial"/>
        </w:rPr>
        <w:t>opcji dla przedmiotu zamówienia</w:t>
      </w:r>
      <w:r w:rsidR="00677DDF">
        <w:rPr>
          <w:rFonts w:ascii="Arial" w:hAnsi="Arial" w:cs="Arial"/>
        </w:rPr>
        <w:t xml:space="preserve"> w gwarantowanym zakresie zakupu (czyli o ile więcej będzie kosztował przedmiot zamówienia)</w:t>
      </w:r>
      <w:r w:rsidR="00D50D9C">
        <w:rPr>
          <w:rFonts w:ascii="Arial" w:hAnsi="Arial" w:cs="Arial"/>
        </w:rPr>
        <w:t>.</w:t>
      </w:r>
    </w:p>
    <w:p w14:paraId="294D08E0" w14:textId="58955316" w:rsidR="00D50D9C" w:rsidRDefault="00D50D9C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D50D9C">
        <w:rPr>
          <w:rFonts w:ascii="Arial" w:hAnsi="Arial" w:cs="Arial"/>
        </w:rPr>
        <w:t xml:space="preserve">Dla OPCJI nr </w:t>
      </w:r>
      <w:r>
        <w:rPr>
          <w:rFonts w:ascii="Arial" w:hAnsi="Arial" w:cs="Arial"/>
        </w:rPr>
        <w:t>3, OPCJI nr 4 o</w:t>
      </w:r>
      <w:r w:rsidRPr="00D50D9C">
        <w:rPr>
          <w:rFonts w:ascii="Arial" w:hAnsi="Arial" w:cs="Arial"/>
        </w:rPr>
        <w:t xml:space="preserve">raz dla OPCJI nr </w:t>
      </w:r>
      <w:r>
        <w:rPr>
          <w:rFonts w:ascii="Arial" w:hAnsi="Arial" w:cs="Arial"/>
        </w:rPr>
        <w:t>5</w:t>
      </w:r>
      <w:r w:rsidRPr="00D50D9C">
        <w:rPr>
          <w:rFonts w:ascii="Arial" w:hAnsi="Arial" w:cs="Arial"/>
        </w:rPr>
        <w:t xml:space="preserve"> na formularzu ofertowym należy podać </w:t>
      </w:r>
      <w:r w:rsidRPr="00D50D9C">
        <w:rPr>
          <w:rFonts w:ascii="Arial" w:hAnsi="Arial" w:cs="Arial"/>
          <w:b/>
          <w:bCs/>
        </w:rPr>
        <w:t>cenę jednostkową</w:t>
      </w:r>
      <w:r>
        <w:rPr>
          <w:rFonts w:ascii="Arial" w:hAnsi="Arial" w:cs="Arial"/>
        </w:rPr>
        <w:t xml:space="preserve"> w 3 wariantach:</w:t>
      </w:r>
    </w:p>
    <w:p w14:paraId="0E2FD781" w14:textId="18B90EEA" w:rsidR="00D50D9C" w:rsidRDefault="00D50D9C" w:rsidP="00D50D9C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Przy standardowej 36-miesięcznej Gwarancji</w:t>
      </w:r>
      <w:r w:rsidR="00677DDF">
        <w:rPr>
          <w:rFonts w:ascii="Arial" w:hAnsi="Arial" w:cs="Arial"/>
        </w:rPr>
        <w:t>.</w:t>
      </w:r>
    </w:p>
    <w:p w14:paraId="0EE88511" w14:textId="4113BE04" w:rsidR="00677DDF" w:rsidRDefault="00677DDF" w:rsidP="00D50D9C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Przy Gwarancji rozszerzonej do 48 miesięcy.</w:t>
      </w:r>
    </w:p>
    <w:p w14:paraId="65F7DD3C" w14:textId="0D8A8E3D" w:rsidR="00677DDF" w:rsidRDefault="00677DDF" w:rsidP="00677DDF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Przy Gwarancji rozszerzonej do 60 miesięcy.</w:t>
      </w:r>
    </w:p>
    <w:p w14:paraId="536953FD" w14:textId="592631B0" w:rsidR="002D0F87" w:rsidRDefault="00FD6CA0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Dla OPCJI nr </w:t>
      </w:r>
      <w:r w:rsidR="00D50D9C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="00E81FB3">
        <w:rPr>
          <w:rFonts w:ascii="Arial" w:hAnsi="Arial" w:cs="Arial"/>
        </w:rPr>
        <w:t xml:space="preserve">oraz dla OPCJI nr </w:t>
      </w:r>
      <w:r w:rsidR="00D50D9C">
        <w:rPr>
          <w:rFonts w:ascii="Arial" w:hAnsi="Arial" w:cs="Arial"/>
        </w:rPr>
        <w:t>7</w:t>
      </w:r>
      <w:r w:rsidR="00E81FB3">
        <w:rPr>
          <w:rFonts w:ascii="Arial" w:hAnsi="Arial" w:cs="Arial"/>
        </w:rPr>
        <w:t xml:space="preserve"> </w:t>
      </w:r>
      <w:r w:rsidR="002D0F87" w:rsidRPr="002D0F87">
        <w:rPr>
          <w:rFonts w:ascii="Arial" w:hAnsi="Arial" w:cs="Arial"/>
        </w:rPr>
        <w:t>na formularzu ofertowym</w:t>
      </w:r>
      <w:r w:rsidRPr="00FD6CA0">
        <w:t xml:space="preserve"> </w:t>
      </w:r>
      <w:r w:rsidRPr="00FD6CA0">
        <w:rPr>
          <w:rFonts w:ascii="Arial" w:hAnsi="Arial" w:cs="Arial"/>
        </w:rPr>
        <w:t xml:space="preserve">należy podać </w:t>
      </w:r>
      <w:r w:rsidRPr="00E81FB3">
        <w:rPr>
          <w:rFonts w:ascii="Arial" w:hAnsi="Arial" w:cs="Arial"/>
          <w:b/>
          <w:bCs/>
        </w:rPr>
        <w:t>cenę jednostkową</w:t>
      </w:r>
      <w:r>
        <w:rPr>
          <w:rFonts w:ascii="Arial" w:hAnsi="Arial" w:cs="Arial"/>
        </w:rPr>
        <w:t xml:space="preserve">. Rozszerzenie </w:t>
      </w:r>
      <w:r w:rsidR="00DA6EF9">
        <w:rPr>
          <w:rFonts w:ascii="Arial" w:hAnsi="Arial" w:cs="Arial"/>
        </w:rPr>
        <w:t xml:space="preserve">Gwarancji z OPCJI nr 1 lub OPCJI nr 2 nie ma zastosowania dla </w:t>
      </w:r>
      <w:r w:rsidR="00E81FB3">
        <w:rPr>
          <w:rFonts w:ascii="Arial" w:hAnsi="Arial" w:cs="Arial"/>
        </w:rPr>
        <w:t xml:space="preserve">wyposażenia </w:t>
      </w:r>
      <w:r w:rsidR="00DA6EF9">
        <w:rPr>
          <w:rFonts w:ascii="Arial" w:hAnsi="Arial" w:cs="Arial"/>
        </w:rPr>
        <w:t>dostarczon</w:t>
      </w:r>
      <w:r w:rsidR="00E81FB3">
        <w:rPr>
          <w:rFonts w:ascii="Arial" w:hAnsi="Arial" w:cs="Arial"/>
        </w:rPr>
        <w:t>ego</w:t>
      </w:r>
      <w:r w:rsidR="00DA6EF9">
        <w:rPr>
          <w:rFonts w:ascii="Arial" w:hAnsi="Arial" w:cs="Arial"/>
        </w:rPr>
        <w:t xml:space="preserve"> w ramach OPCJI nr </w:t>
      </w:r>
      <w:r w:rsidR="00D50D9C">
        <w:rPr>
          <w:rFonts w:ascii="Arial" w:hAnsi="Arial" w:cs="Arial"/>
        </w:rPr>
        <w:t>6</w:t>
      </w:r>
      <w:r w:rsidR="00E81FB3">
        <w:rPr>
          <w:rFonts w:ascii="Arial" w:hAnsi="Arial" w:cs="Arial"/>
        </w:rPr>
        <w:t xml:space="preserve"> ani w OPCJI nr </w:t>
      </w:r>
      <w:r w:rsidR="00D50D9C">
        <w:rPr>
          <w:rFonts w:ascii="Arial" w:hAnsi="Arial" w:cs="Arial"/>
        </w:rPr>
        <w:t>7</w:t>
      </w:r>
      <w:r w:rsidR="00DA6EF9">
        <w:rPr>
          <w:rFonts w:ascii="Arial" w:hAnsi="Arial" w:cs="Arial"/>
        </w:rPr>
        <w:t>. W tym przypadku obowiązuje Gwarancja 36 miesięcy.</w:t>
      </w:r>
    </w:p>
    <w:p w14:paraId="4C4EA88B" w14:textId="74E25E96" w:rsidR="00BE3831" w:rsidRPr="002F3D79" w:rsidRDefault="00BE3831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</w:rPr>
        <w:t>Procedura odbioru:</w:t>
      </w:r>
    </w:p>
    <w:p w14:paraId="3F68BF85" w14:textId="67A23BD4" w:rsidR="00BE3831" w:rsidRDefault="00BE3831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Sprawdzenie poprawności działania połączeń wewnętrznych i miejskich.</w:t>
      </w:r>
    </w:p>
    <w:p w14:paraId="7C042C0F" w14:textId="107E7778" w:rsidR="009453C3" w:rsidRDefault="009453C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Sprawdzenie poprawności rejestracji korespondencji.</w:t>
      </w:r>
    </w:p>
    <w:p w14:paraId="79A767A3" w14:textId="554B312B" w:rsidR="009453C3" w:rsidRDefault="009453C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Sprawdzenie poprawności współpracy z radiowęzłem.</w:t>
      </w:r>
    </w:p>
    <w:p w14:paraId="1FC82A05" w14:textId="194F1881" w:rsidR="009453C3" w:rsidRDefault="009453C3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Sprawdzenie funkcji prezentacji numeru, szybkiego wybierania, przekierowania poł</w:t>
      </w:r>
      <w:r w:rsidR="006A0CB1">
        <w:rPr>
          <w:rFonts w:ascii="Arial" w:hAnsi="Arial" w:cs="Arial"/>
        </w:rPr>
        <w:t>ą</w:t>
      </w:r>
      <w:r>
        <w:rPr>
          <w:rFonts w:ascii="Arial" w:hAnsi="Arial" w:cs="Arial"/>
        </w:rPr>
        <w:t>czeń</w:t>
      </w:r>
      <w:r w:rsidR="006A0CB1">
        <w:rPr>
          <w:rFonts w:ascii="Arial" w:hAnsi="Arial" w:cs="Arial"/>
        </w:rPr>
        <w:t xml:space="preserve"> itp.</w:t>
      </w:r>
    </w:p>
    <w:p w14:paraId="467811AF" w14:textId="32F408BE" w:rsidR="00BE3831" w:rsidRDefault="00BE3831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Dostarczenie dokumentacji powykonawczej:</w:t>
      </w:r>
    </w:p>
    <w:p w14:paraId="19B650A0" w14:textId="4E6BF8CD" w:rsidR="00BE3831" w:rsidRDefault="00BE3831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Karty krosu</w:t>
      </w:r>
      <w:r w:rsidR="00952085">
        <w:rPr>
          <w:rFonts w:ascii="Arial" w:hAnsi="Arial" w:cs="Arial"/>
        </w:rPr>
        <w:t>.</w:t>
      </w:r>
    </w:p>
    <w:p w14:paraId="6822E014" w14:textId="318174D6" w:rsidR="00621B93" w:rsidRDefault="00621B93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Wykaz dostarczonego sprzętu z podaniem: modelu urządzenia, numeru seryjnego, numeru abonenta (dla telefonów)</w:t>
      </w:r>
      <w:r w:rsidR="00952085">
        <w:rPr>
          <w:rFonts w:ascii="Arial" w:hAnsi="Arial" w:cs="Arial"/>
        </w:rPr>
        <w:t>.</w:t>
      </w:r>
    </w:p>
    <w:p w14:paraId="5B53B7C2" w14:textId="7F3F1123" w:rsidR="00952085" w:rsidRDefault="00952085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Wykaz </w:t>
      </w:r>
      <w:r w:rsidRPr="00952085">
        <w:rPr>
          <w:rFonts w:ascii="Arial" w:hAnsi="Arial" w:cs="Arial"/>
        </w:rPr>
        <w:t>ilościowo-wartościowy (brutto) dla przedmiotu umowy (niezbędnego do wprowadzenia na ewidencję majątkową)</w:t>
      </w:r>
      <w:r>
        <w:rPr>
          <w:rFonts w:ascii="Arial" w:hAnsi="Arial" w:cs="Arial"/>
        </w:rPr>
        <w:t>.</w:t>
      </w:r>
    </w:p>
    <w:p w14:paraId="3B08DC0E" w14:textId="6DE20BB9" w:rsidR="00952085" w:rsidRPr="00952085" w:rsidRDefault="00952085" w:rsidP="00952085">
      <w:pPr>
        <w:pStyle w:val="Akapitzlist"/>
        <w:numPr>
          <w:ilvl w:val="2"/>
          <w:numId w:val="3"/>
        </w:numPr>
        <w:rPr>
          <w:rFonts w:ascii="Arial" w:hAnsi="Arial" w:cs="Arial"/>
        </w:rPr>
      </w:pPr>
      <w:r w:rsidRPr="00952085">
        <w:rPr>
          <w:rFonts w:ascii="Arial" w:hAnsi="Arial" w:cs="Arial"/>
        </w:rPr>
        <w:t>kopie świadectw dopuszczenia do użytku</w:t>
      </w:r>
      <w:r>
        <w:rPr>
          <w:rFonts w:ascii="Arial" w:hAnsi="Arial" w:cs="Arial"/>
        </w:rPr>
        <w:t>/certyfikaty</w:t>
      </w:r>
      <w:r w:rsidRPr="00952085">
        <w:rPr>
          <w:rFonts w:ascii="Arial" w:hAnsi="Arial" w:cs="Arial"/>
        </w:rPr>
        <w:t xml:space="preserve"> (jeśli podlega dopuszczeniu</w:t>
      </w:r>
      <w:r>
        <w:rPr>
          <w:rFonts w:ascii="Arial" w:hAnsi="Arial" w:cs="Arial"/>
        </w:rPr>
        <w:t xml:space="preserve"> lub procedurze certyfikacji</w:t>
      </w:r>
      <w:r w:rsidRPr="00952085">
        <w:rPr>
          <w:rFonts w:ascii="Arial" w:hAnsi="Arial" w:cs="Arial"/>
        </w:rPr>
        <w:t>),</w:t>
      </w:r>
    </w:p>
    <w:p w14:paraId="5EA4805C" w14:textId="1F34C01E" w:rsidR="00BE3831" w:rsidRDefault="00BE3831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Konfiguracja IP</w:t>
      </w:r>
      <w:r w:rsidR="00952085">
        <w:rPr>
          <w:rFonts w:ascii="Arial" w:hAnsi="Arial" w:cs="Arial"/>
        </w:rPr>
        <w:t>:</w:t>
      </w:r>
    </w:p>
    <w:p w14:paraId="0AA5112D" w14:textId="14CA9EA4" w:rsidR="00BE3831" w:rsidRDefault="00BE3831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Adresacja</w:t>
      </w:r>
    </w:p>
    <w:p w14:paraId="4D2D34C1" w14:textId="29589B40" w:rsidR="00BE3831" w:rsidRDefault="00BE3831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Schemat połączeń IP z otoczeniem (rejestrator, SIP-Trunki, Przeł</w:t>
      </w:r>
      <w:r w:rsidR="006A0CB1">
        <w:rPr>
          <w:rFonts w:ascii="Arial" w:hAnsi="Arial" w:cs="Arial"/>
        </w:rPr>
        <w:t>ą</w:t>
      </w:r>
      <w:r>
        <w:rPr>
          <w:rFonts w:ascii="Arial" w:hAnsi="Arial" w:cs="Arial"/>
        </w:rPr>
        <w:t>czniki Pakietów</w:t>
      </w:r>
      <w:r w:rsidR="006A0CB1">
        <w:rPr>
          <w:rFonts w:ascii="Arial" w:hAnsi="Arial" w:cs="Arial"/>
        </w:rPr>
        <w:t xml:space="preserve"> PoE</w:t>
      </w:r>
      <w:r>
        <w:rPr>
          <w:rFonts w:ascii="Arial" w:hAnsi="Arial" w:cs="Arial"/>
        </w:rPr>
        <w:t>)</w:t>
      </w:r>
    </w:p>
    <w:p w14:paraId="52BD4B15" w14:textId="6A96F720" w:rsidR="00BE3831" w:rsidRDefault="00BE3831" w:rsidP="00621B93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Dane logowania</w:t>
      </w:r>
    </w:p>
    <w:p w14:paraId="01F60CB6" w14:textId="2E1FA3B2" w:rsidR="00BE3831" w:rsidRDefault="00BE3831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Nośnik z oprogramowaniem </w:t>
      </w:r>
      <w:r w:rsidR="006A0CB1">
        <w:rPr>
          <w:rFonts w:ascii="Arial" w:hAnsi="Arial" w:cs="Arial"/>
        </w:rPr>
        <w:t xml:space="preserve">(np. </w:t>
      </w:r>
      <w:r>
        <w:rPr>
          <w:rFonts w:ascii="Arial" w:hAnsi="Arial" w:cs="Arial"/>
        </w:rPr>
        <w:t>do obsługi centrali</w:t>
      </w:r>
      <w:r w:rsidR="006A0CB1">
        <w:rPr>
          <w:rFonts w:ascii="Arial" w:hAnsi="Arial" w:cs="Arial"/>
        </w:rPr>
        <w:t xml:space="preserve">, aplikacja kliencka, kody licencji) </w:t>
      </w:r>
    </w:p>
    <w:p w14:paraId="77BD6AAB" w14:textId="2A53DD09" w:rsidR="00BE3831" w:rsidRDefault="00BE3831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Instrukcja obsługi w języku polskim</w:t>
      </w:r>
      <w:r w:rsidR="00EA109C">
        <w:rPr>
          <w:rFonts w:ascii="Arial" w:hAnsi="Arial" w:cs="Arial"/>
        </w:rPr>
        <w:t>. Zamawiający wymaga dwóch rodzajów instrukcji:</w:t>
      </w:r>
    </w:p>
    <w:p w14:paraId="0EA2CB56" w14:textId="34CC61DF" w:rsidR="00EA109C" w:rsidRDefault="00EA109C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Dla administratora</w:t>
      </w:r>
      <w:r w:rsidR="006A0CB1">
        <w:rPr>
          <w:rFonts w:ascii="Arial" w:hAnsi="Arial" w:cs="Arial"/>
        </w:rPr>
        <w:t>.</w:t>
      </w:r>
    </w:p>
    <w:p w14:paraId="3EFA0812" w14:textId="723B9974" w:rsidR="00EA109C" w:rsidRDefault="00EA109C" w:rsidP="00AD1756">
      <w:pPr>
        <w:pStyle w:val="Akapitzlist"/>
        <w:numPr>
          <w:ilvl w:val="3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Dla abonenta dla s</w:t>
      </w:r>
      <w:r w:rsidR="006A0CB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modzielnego konfigurowania dostarczonych </w:t>
      </w:r>
      <w:r w:rsidR="006A0CB1">
        <w:rPr>
          <w:rFonts w:ascii="Arial" w:hAnsi="Arial" w:cs="Arial"/>
        </w:rPr>
        <w:t>telefonów.</w:t>
      </w:r>
    </w:p>
    <w:p w14:paraId="37EEA63E" w14:textId="737AF53E" w:rsidR="00BE3831" w:rsidRPr="002D0F87" w:rsidRDefault="00BE3831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Szkolenie</w:t>
      </w:r>
      <w:r w:rsidR="006A0CB1">
        <w:rPr>
          <w:rFonts w:ascii="Arial" w:hAnsi="Arial" w:cs="Arial"/>
        </w:rPr>
        <w:t xml:space="preserve"> z konfiguracji centrali.</w:t>
      </w:r>
    </w:p>
    <w:p w14:paraId="6D6E4AEF" w14:textId="77777777" w:rsidR="002D0F87" w:rsidRPr="002D0F87" w:rsidRDefault="002D0F87" w:rsidP="00AD1756">
      <w:pPr>
        <w:tabs>
          <w:tab w:val="left" w:pos="284"/>
        </w:tabs>
        <w:spacing w:line="276" w:lineRule="auto"/>
        <w:rPr>
          <w:rFonts w:ascii="Arial" w:hAnsi="Arial" w:cs="Arial"/>
        </w:rPr>
      </w:pPr>
    </w:p>
    <w:p w14:paraId="44E25524" w14:textId="77777777" w:rsidR="002D0F87" w:rsidRDefault="002D0F87" w:rsidP="00AD1756">
      <w:pPr>
        <w:tabs>
          <w:tab w:val="left" w:pos="284"/>
        </w:tabs>
        <w:spacing w:line="276" w:lineRule="auto"/>
      </w:pPr>
    </w:p>
    <w:p w14:paraId="3EFEB19B" w14:textId="77777777" w:rsidR="002D0F87" w:rsidRDefault="002D0F87" w:rsidP="00AD1756">
      <w:pPr>
        <w:tabs>
          <w:tab w:val="left" w:pos="284"/>
        </w:tabs>
        <w:spacing w:line="276" w:lineRule="auto"/>
      </w:pPr>
    </w:p>
    <w:p w14:paraId="77C04C52" w14:textId="77777777" w:rsidR="006E71B4" w:rsidRDefault="006E71B4" w:rsidP="00AD1756">
      <w:pPr>
        <w:spacing w:line="276" w:lineRule="auto"/>
        <w:jc w:val="center"/>
      </w:pPr>
    </w:p>
    <w:sectPr w:rsidR="006E71B4" w:rsidSect="004D0CD7">
      <w:headerReference w:type="default" r:id="rId8"/>
      <w:footerReference w:type="default" r:id="rId9"/>
      <w:pgSz w:w="16838" w:h="11906" w:orient="landscape"/>
      <w:pgMar w:top="851" w:right="1077" w:bottom="851" w:left="1077" w:header="0" w:footer="0" w:gutter="0"/>
      <w:cols w:space="708"/>
      <w:formProt w:val="0"/>
      <w:docGrid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1DE49" w14:textId="77777777" w:rsidR="00204302" w:rsidRDefault="00204302">
      <w:r>
        <w:separator/>
      </w:r>
    </w:p>
  </w:endnote>
  <w:endnote w:type="continuationSeparator" w:id="0">
    <w:p w14:paraId="0B6F9AEE" w14:textId="77777777" w:rsidR="00204302" w:rsidRDefault="00204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">
    <w:altName w:val="MS Mincho"/>
    <w:charset w:val="80"/>
    <w:family w:val="auto"/>
    <w:pitch w:val="variable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3357C" w14:textId="3020F408" w:rsidR="006E71B4" w:rsidRDefault="006E71B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5F3DE" w14:textId="77777777" w:rsidR="00204302" w:rsidRDefault="00204302">
      <w:r>
        <w:separator/>
      </w:r>
    </w:p>
  </w:footnote>
  <w:footnote w:type="continuationSeparator" w:id="0">
    <w:p w14:paraId="4EF4FFF3" w14:textId="77777777" w:rsidR="00204302" w:rsidRDefault="00204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B76BD" w14:textId="77777777" w:rsidR="006E71B4" w:rsidRDefault="006E71B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B5933"/>
    <w:multiLevelType w:val="multilevel"/>
    <w:tmpl w:val="786067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17453BA"/>
    <w:multiLevelType w:val="multilevel"/>
    <w:tmpl w:val="3626C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3CF2FE2"/>
    <w:multiLevelType w:val="multilevel"/>
    <w:tmpl w:val="52BA280E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cs="Tahoma"/>
        <w:b/>
      </w:rPr>
    </w:lvl>
    <w:lvl w:ilvl="1">
      <w:start w:val="1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430054106">
    <w:abstractNumId w:val="2"/>
  </w:num>
  <w:num w:numId="2" w16cid:durableId="1835144777">
    <w:abstractNumId w:val="0"/>
  </w:num>
  <w:num w:numId="3" w16cid:durableId="44989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1B4"/>
    <w:rsid w:val="00007C34"/>
    <w:rsid w:val="00036529"/>
    <w:rsid w:val="00057885"/>
    <w:rsid w:val="00063B83"/>
    <w:rsid w:val="000A7325"/>
    <w:rsid w:val="000B14DF"/>
    <w:rsid w:val="000B28C8"/>
    <w:rsid w:val="000D2016"/>
    <w:rsid w:val="000F28F5"/>
    <w:rsid w:val="00106236"/>
    <w:rsid w:val="001102D7"/>
    <w:rsid w:val="0012101F"/>
    <w:rsid w:val="00137C16"/>
    <w:rsid w:val="001758B9"/>
    <w:rsid w:val="00204302"/>
    <w:rsid w:val="00230379"/>
    <w:rsid w:val="00232124"/>
    <w:rsid w:val="00266061"/>
    <w:rsid w:val="002920E1"/>
    <w:rsid w:val="002A2617"/>
    <w:rsid w:val="002A5841"/>
    <w:rsid w:val="002A72EA"/>
    <w:rsid w:val="002D0F87"/>
    <w:rsid w:val="002F3D79"/>
    <w:rsid w:val="0036286A"/>
    <w:rsid w:val="003713D9"/>
    <w:rsid w:val="00390AF5"/>
    <w:rsid w:val="003C2F7C"/>
    <w:rsid w:val="003E04E1"/>
    <w:rsid w:val="003E132C"/>
    <w:rsid w:val="004024CF"/>
    <w:rsid w:val="00422F6D"/>
    <w:rsid w:val="004455AD"/>
    <w:rsid w:val="0047190C"/>
    <w:rsid w:val="0047671B"/>
    <w:rsid w:val="004A7BBA"/>
    <w:rsid w:val="004B0514"/>
    <w:rsid w:val="004C37C3"/>
    <w:rsid w:val="004D0CD7"/>
    <w:rsid w:val="004D130C"/>
    <w:rsid w:val="004D6C75"/>
    <w:rsid w:val="004D7529"/>
    <w:rsid w:val="005034BC"/>
    <w:rsid w:val="005170B6"/>
    <w:rsid w:val="005336BD"/>
    <w:rsid w:val="005434C5"/>
    <w:rsid w:val="005528FF"/>
    <w:rsid w:val="00555A16"/>
    <w:rsid w:val="00567E0D"/>
    <w:rsid w:val="00577851"/>
    <w:rsid w:val="00577C6D"/>
    <w:rsid w:val="005D109D"/>
    <w:rsid w:val="005F12F0"/>
    <w:rsid w:val="005F5BF4"/>
    <w:rsid w:val="00604EC7"/>
    <w:rsid w:val="00605736"/>
    <w:rsid w:val="00621B93"/>
    <w:rsid w:val="0063111E"/>
    <w:rsid w:val="00634009"/>
    <w:rsid w:val="006570D3"/>
    <w:rsid w:val="00677DDF"/>
    <w:rsid w:val="006A0CB1"/>
    <w:rsid w:val="006E2073"/>
    <w:rsid w:val="006E71B4"/>
    <w:rsid w:val="00707E2B"/>
    <w:rsid w:val="00724846"/>
    <w:rsid w:val="0073214E"/>
    <w:rsid w:val="00735103"/>
    <w:rsid w:val="00742523"/>
    <w:rsid w:val="00750C17"/>
    <w:rsid w:val="007915C1"/>
    <w:rsid w:val="007B3FA7"/>
    <w:rsid w:val="007B7411"/>
    <w:rsid w:val="007E2B54"/>
    <w:rsid w:val="00806209"/>
    <w:rsid w:val="00835D65"/>
    <w:rsid w:val="008413EC"/>
    <w:rsid w:val="0086699F"/>
    <w:rsid w:val="00880FA6"/>
    <w:rsid w:val="008942E6"/>
    <w:rsid w:val="008C36D2"/>
    <w:rsid w:val="008D09E4"/>
    <w:rsid w:val="008E5311"/>
    <w:rsid w:val="008E5D15"/>
    <w:rsid w:val="009206E6"/>
    <w:rsid w:val="00930953"/>
    <w:rsid w:val="00936CCF"/>
    <w:rsid w:val="00941ECF"/>
    <w:rsid w:val="009453C3"/>
    <w:rsid w:val="00952085"/>
    <w:rsid w:val="00962C4D"/>
    <w:rsid w:val="00970E63"/>
    <w:rsid w:val="00986D08"/>
    <w:rsid w:val="009E14CD"/>
    <w:rsid w:val="009E4B38"/>
    <w:rsid w:val="00A0283E"/>
    <w:rsid w:val="00A24109"/>
    <w:rsid w:val="00A35048"/>
    <w:rsid w:val="00A50F9F"/>
    <w:rsid w:val="00AD1756"/>
    <w:rsid w:val="00AE1622"/>
    <w:rsid w:val="00AE3977"/>
    <w:rsid w:val="00B33B40"/>
    <w:rsid w:val="00B40BFB"/>
    <w:rsid w:val="00B842E0"/>
    <w:rsid w:val="00BE3347"/>
    <w:rsid w:val="00BE3831"/>
    <w:rsid w:val="00C037CF"/>
    <w:rsid w:val="00C114E5"/>
    <w:rsid w:val="00C23372"/>
    <w:rsid w:val="00C26986"/>
    <w:rsid w:val="00C30F77"/>
    <w:rsid w:val="00C33E07"/>
    <w:rsid w:val="00C34B62"/>
    <w:rsid w:val="00C537A6"/>
    <w:rsid w:val="00C64D89"/>
    <w:rsid w:val="00C650CD"/>
    <w:rsid w:val="00CC2479"/>
    <w:rsid w:val="00CC6A40"/>
    <w:rsid w:val="00CE3A3F"/>
    <w:rsid w:val="00CE71A1"/>
    <w:rsid w:val="00CF0A45"/>
    <w:rsid w:val="00D06B73"/>
    <w:rsid w:val="00D211E7"/>
    <w:rsid w:val="00D3049A"/>
    <w:rsid w:val="00D31507"/>
    <w:rsid w:val="00D41FEC"/>
    <w:rsid w:val="00D50D9C"/>
    <w:rsid w:val="00D5195E"/>
    <w:rsid w:val="00D57465"/>
    <w:rsid w:val="00D60817"/>
    <w:rsid w:val="00D612A2"/>
    <w:rsid w:val="00D874D5"/>
    <w:rsid w:val="00DA4404"/>
    <w:rsid w:val="00DA6EF9"/>
    <w:rsid w:val="00DC599A"/>
    <w:rsid w:val="00DD0D25"/>
    <w:rsid w:val="00DE09B3"/>
    <w:rsid w:val="00DF2C56"/>
    <w:rsid w:val="00E0630C"/>
    <w:rsid w:val="00E2126F"/>
    <w:rsid w:val="00E22717"/>
    <w:rsid w:val="00E5374E"/>
    <w:rsid w:val="00E73C10"/>
    <w:rsid w:val="00E81FB3"/>
    <w:rsid w:val="00E93A5F"/>
    <w:rsid w:val="00EA109C"/>
    <w:rsid w:val="00EA2185"/>
    <w:rsid w:val="00EB3F2E"/>
    <w:rsid w:val="00EC2D96"/>
    <w:rsid w:val="00F16967"/>
    <w:rsid w:val="00F47E6B"/>
    <w:rsid w:val="00F5492B"/>
    <w:rsid w:val="00F93E2E"/>
    <w:rsid w:val="00FA3F49"/>
    <w:rsid w:val="00FA5CB6"/>
    <w:rsid w:val="00FC3B9B"/>
    <w:rsid w:val="00FD4868"/>
    <w:rsid w:val="00FD6CA0"/>
    <w:rsid w:val="00FD799E"/>
    <w:rsid w:val="00FE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7A905"/>
  <w15:docId w15:val="{170AD4A7-BB9C-48B8-B496-3FF36E94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DB6"/>
    <w:pPr>
      <w:widowControl w:val="0"/>
      <w:suppressAutoHyphens/>
    </w:pPr>
    <w:rPr>
      <w:rFonts w:eastAsia="Droid Sans" w:cs="DejaVu Sans Condensed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qFormat/>
    <w:rsid w:val="001A5DB6"/>
    <w:rPr>
      <w:rFonts w:ascii="Arial" w:hAnsi="Arial"/>
      <w:color w:val="000000"/>
      <w:spacing w:val="2"/>
      <w:sz w:val="20"/>
    </w:rPr>
  </w:style>
  <w:style w:type="character" w:customStyle="1" w:styleId="WW8Num1z1">
    <w:name w:val="WW8Num1z1"/>
    <w:uiPriority w:val="99"/>
    <w:qFormat/>
    <w:rsid w:val="001A5DB6"/>
    <w:rPr>
      <w:spacing w:val="2"/>
      <w:sz w:val="20"/>
    </w:rPr>
  </w:style>
  <w:style w:type="character" w:customStyle="1" w:styleId="WW8Num1z2">
    <w:name w:val="WW8Num1z2"/>
    <w:uiPriority w:val="99"/>
    <w:qFormat/>
    <w:rsid w:val="001A5DB6"/>
  </w:style>
  <w:style w:type="character" w:customStyle="1" w:styleId="WW8Num1z3">
    <w:name w:val="WW8Num1z3"/>
    <w:uiPriority w:val="99"/>
    <w:qFormat/>
    <w:rsid w:val="001A5DB6"/>
  </w:style>
  <w:style w:type="character" w:customStyle="1" w:styleId="WW8Num1z4">
    <w:name w:val="WW8Num1z4"/>
    <w:uiPriority w:val="99"/>
    <w:qFormat/>
    <w:rsid w:val="001A5DB6"/>
  </w:style>
  <w:style w:type="character" w:customStyle="1" w:styleId="WW8Num1z5">
    <w:name w:val="WW8Num1z5"/>
    <w:uiPriority w:val="99"/>
    <w:qFormat/>
    <w:rsid w:val="001A5DB6"/>
  </w:style>
  <w:style w:type="character" w:customStyle="1" w:styleId="WW8Num1z6">
    <w:name w:val="WW8Num1z6"/>
    <w:uiPriority w:val="99"/>
    <w:qFormat/>
    <w:rsid w:val="001A5DB6"/>
  </w:style>
  <w:style w:type="character" w:customStyle="1" w:styleId="WW8Num1z7">
    <w:name w:val="WW8Num1z7"/>
    <w:uiPriority w:val="99"/>
    <w:qFormat/>
    <w:rsid w:val="001A5DB6"/>
  </w:style>
  <w:style w:type="character" w:customStyle="1" w:styleId="WW8Num1z8">
    <w:name w:val="WW8Num1z8"/>
    <w:uiPriority w:val="99"/>
    <w:qFormat/>
    <w:rsid w:val="001A5DB6"/>
  </w:style>
  <w:style w:type="character" w:customStyle="1" w:styleId="WW8Num2z0">
    <w:name w:val="WW8Num2z0"/>
    <w:uiPriority w:val="99"/>
    <w:qFormat/>
    <w:rsid w:val="001A5DB6"/>
    <w:rPr>
      <w:rFonts w:ascii="Tahoma" w:hAnsi="Tahoma"/>
    </w:rPr>
  </w:style>
  <w:style w:type="character" w:customStyle="1" w:styleId="WW8Num2z1">
    <w:name w:val="WW8Num2z1"/>
    <w:uiPriority w:val="99"/>
    <w:qFormat/>
    <w:rsid w:val="001A5DB6"/>
  </w:style>
  <w:style w:type="character" w:customStyle="1" w:styleId="WW8Num2z2">
    <w:name w:val="WW8Num2z2"/>
    <w:uiPriority w:val="99"/>
    <w:qFormat/>
    <w:rsid w:val="001A5DB6"/>
  </w:style>
  <w:style w:type="character" w:customStyle="1" w:styleId="WW8Num2z3">
    <w:name w:val="WW8Num2z3"/>
    <w:uiPriority w:val="99"/>
    <w:qFormat/>
    <w:rsid w:val="001A5DB6"/>
  </w:style>
  <w:style w:type="character" w:customStyle="1" w:styleId="WW8Num2z4">
    <w:name w:val="WW8Num2z4"/>
    <w:uiPriority w:val="99"/>
    <w:qFormat/>
    <w:rsid w:val="001A5DB6"/>
  </w:style>
  <w:style w:type="character" w:customStyle="1" w:styleId="WW8Num2z5">
    <w:name w:val="WW8Num2z5"/>
    <w:uiPriority w:val="99"/>
    <w:qFormat/>
    <w:rsid w:val="001A5DB6"/>
  </w:style>
  <w:style w:type="character" w:customStyle="1" w:styleId="WW8Num2z6">
    <w:name w:val="WW8Num2z6"/>
    <w:uiPriority w:val="99"/>
    <w:qFormat/>
    <w:rsid w:val="001A5DB6"/>
  </w:style>
  <w:style w:type="character" w:customStyle="1" w:styleId="WW8Num2z7">
    <w:name w:val="WW8Num2z7"/>
    <w:uiPriority w:val="99"/>
    <w:qFormat/>
    <w:rsid w:val="001A5DB6"/>
  </w:style>
  <w:style w:type="character" w:customStyle="1" w:styleId="WW8Num2z8">
    <w:name w:val="WW8Num2z8"/>
    <w:uiPriority w:val="99"/>
    <w:qFormat/>
    <w:rsid w:val="001A5DB6"/>
  </w:style>
  <w:style w:type="character" w:customStyle="1" w:styleId="WW8Num3z0">
    <w:name w:val="WW8Num3z0"/>
    <w:uiPriority w:val="99"/>
    <w:qFormat/>
    <w:rsid w:val="001A5DB6"/>
    <w:rPr>
      <w:rFonts w:ascii="Tahoma" w:hAnsi="Tahoma"/>
    </w:rPr>
  </w:style>
  <w:style w:type="character" w:customStyle="1" w:styleId="WW8Num4z0">
    <w:name w:val="WW8Num4z0"/>
    <w:uiPriority w:val="99"/>
    <w:qFormat/>
    <w:rsid w:val="001A5DB6"/>
    <w:rPr>
      <w:rFonts w:ascii="Symbol" w:hAnsi="Symbol"/>
      <w:sz w:val="22"/>
    </w:rPr>
  </w:style>
  <w:style w:type="character" w:customStyle="1" w:styleId="WW8Num5z0">
    <w:name w:val="WW8Num5z0"/>
    <w:uiPriority w:val="99"/>
    <w:qFormat/>
    <w:rsid w:val="001A5DB6"/>
    <w:rPr>
      <w:rFonts w:ascii="Symbol" w:hAnsi="Symbol"/>
      <w:sz w:val="22"/>
    </w:rPr>
  </w:style>
  <w:style w:type="character" w:customStyle="1" w:styleId="WW8Num5z1">
    <w:name w:val="WW8Num5z1"/>
    <w:uiPriority w:val="99"/>
    <w:qFormat/>
    <w:rsid w:val="001A5DB6"/>
    <w:rPr>
      <w:rFonts w:ascii="OpenSymbol" w:hAnsi="OpenSymbol"/>
      <w:sz w:val="24"/>
    </w:rPr>
  </w:style>
  <w:style w:type="character" w:customStyle="1" w:styleId="WW8Num5z2">
    <w:name w:val="WW8Num5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5z3">
    <w:name w:val="WW8Num5z3"/>
    <w:uiPriority w:val="99"/>
    <w:qFormat/>
    <w:rsid w:val="001A5DB6"/>
  </w:style>
  <w:style w:type="character" w:customStyle="1" w:styleId="WW8Num5z4">
    <w:name w:val="WW8Num5z4"/>
    <w:uiPriority w:val="99"/>
    <w:qFormat/>
    <w:rsid w:val="001A5DB6"/>
  </w:style>
  <w:style w:type="character" w:customStyle="1" w:styleId="WW8Num5z5">
    <w:name w:val="WW8Num5z5"/>
    <w:uiPriority w:val="99"/>
    <w:qFormat/>
    <w:rsid w:val="001A5DB6"/>
  </w:style>
  <w:style w:type="character" w:customStyle="1" w:styleId="WW8Num5z6">
    <w:name w:val="WW8Num5z6"/>
    <w:uiPriority w:val="99"/>
    <w:qFormat/>
    <w:rsid w:val="001A5DB6"/>
  </w:style>
  <w:style w:type="character" w:customStyle="1" w:styleId="WW8Num5z7">
    <w:name w:val="WW8Num5z7"/>
    <w:uiPriority w:val="99"/>
    <w:qFormat/>
    <w:rsid w:val="001A5DB6"/>
  </w:style>
  <w:style w:type="character" w:customStyle="1" w:styleId="WW8Num5z8">
    <w:name w:val="WW8Num5z8"/>
    <w:uiPriority w:val="99"/>
    <w:qFormat/>
    <w:rsid w:val="001A5DB6"/>
  </w:style>
  <w:style w:type="character" w:customStyle="1" w:styleId="WW8Num6z0">
    <w:name w:val="WW8Num6z0"/>
    <w:uiPriority w:val="99"/>
    <w:qFormat/>
    <w:rsid w:val="001A5DB6"/>
    <w:rPr>
      <w:rFonts w:ascii="Symbol" w:hAnsi="Symbol"/>
      <w:sz w:val="22"/>
    </w:rPr>
  </w:style>
  <w:style w:type="character" w:customStyle="1" w:styleId="WW8Num6z1">
    <w:name w:val="WW8Num6z1"/>
    <w:uiPriority w:val="99"/>
    <w:qFormat/>
    <w:rsid w:val="001A5DB6"/>
    <w:rPr>
      <w:rFonts w:ascii="OpenSymbol" w:hAnsi="OpenSymbol"/>
      <w:sz w:val="24"/>
    </w:rPr>
  </w:style>
  <w:style w:type="character" w:customStyle="1" w:styleId="WW8Num6z2">
    <w:name w:val="WW8Num6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7z0">
    <w:name w:val="WW8Num7z0"/>
    <w:uiPriority w:val="99"/>
    <w:qFormat/>
    <w:rsid w:val="001A5DB6"/>
    <w:rPr>
      <w:rFonts w:ascii="Symbol" w:hAnsi="Symbol"/>
      <w:sz w:val="22"/>
      <w:vertAlign w:val="superscript"/>
    </w:rPr>
  </w:style>
  <w:style w:type="character" w:customStyle="1" w:styleId="WW8Num7z1">
    <w:name w:val="WW8Num7z1"/>
    <w:uiPriority w:val="99"/>
    <w:qFormat/>
    <w:rsid w:val="001A5DB6"/>
    <w:rPr>
      <w:rFonts w:ascii="OpenSymbol" w:hAnsi="OpenSymbol"/>
      <w:sz w:val="24"/>
    </w:rPr>
  </w:style>
  <w:style w:type="character" w:customStyle="1" w:styleId="WW8Num7z2">
    <w:name w:val="WW8Num7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8z0">
    <w:name w:val="WW8Num8z0"/>
    <w:uiPriority w:val="99"/>
    <w:qFormat/>
    <w:rsid w:val="001A5DB6"/>
    <w:rPr>
      <w:rFonts w:ascii="Symbol" w:hAnsi="Symbol"/>
      <w:sz w:val="22"/>
    </w:rPr>
  </w:style>
  <w:style w:type="character" w:customStyle="1" w:styleId="WW8Num8z1">
    <w:name w:val="WW8Num8z1"/>
    <w:uiPriority w:val="99"/>
    <w:qFormat/>
    <w:rsid w:val="001A5DB6"/>
    <w:rPr>
      <w:rFonts w:ascii="OpenSymbol" w:hAnsi="OpenSymbol"/>
      <w:sz w:val="24"/>
    </w:rPr>
  </w:style>
  <w:style w:type="character" w:customStyle="1" w:styleId="WW8Num8z2">
    <w:name w:val="WW8Num8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9z0">
    <w:name w:val="WW8Num9z0"/>
    <w:uiPriority w:val="99"/>
    <w:qFormat/>
    <w:rsid w:val="001A5DB6"/>
    <w:rPr>
      <w:rFonts w:ascii="Symbol" w:hAnsi="Symbol"/>
      <w:sz w:val="22"/>
    </w:rPr>
  </w:style>
  <w:style w:type="character" w:customStyle="1" w:styleId="WW8Num9z1">
    <w:name w:val="WW8Num9z1"/>
    <w:uiPriority w:val="99"/>
    <w:qFormat/>
    <w:rsid w:val="001A5DB6"/>
    <w:rPr>
      <w:rFonts w:ascii="OpenSymbol" w:hAnsi="OpenSymbol"/>
      <w:sz w:val="24"/>
    </w:rPr>
  </w:style>
  <w:style w:type="character" w:customStyle="1" w:styleId="WW8Num9z2">
    <w:name w:val="WW8Num9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0z0">
    <w:name w:val="WW8Num10z0"/>
    <w:uiPriority w:val="99"/>
    <w:qFormat/>
    <w:rsid w:val="001A5DB6"/>
    <w:rPr>
      <w:rFonts w:ascii="Symbol" w:hAnsi="Symbol"/>
      <w:sz w:val="22"/>
    </w:rPr>
  </w:style>
  <w:style w:type="character" w:customStyle="1" w:styleId="WW8Num10z1">
    <w:name w:val="WW8Num10z1"/>
    <w:uiPriority w:val="99"/>
    <w:qFormat/>
    <w:rsid w:val="001A5DB6"/>
    <w:rPr>
      <w:rFonts w:ascii="OpenSymbol" w:hAnsi="OpenSymbol"/>
      <w:sz w:val="24"/>
    </w:rPr>
  </w:style>
  <w:style w:type="character" w:customStyle="1" w:styleId="WW8Num10z2">
    <w:name w:val="WW8Num10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1z0">
    <w:name w:val="WW8Num11z0"/>
    <w:uiPriority w:val="99"/>
    <w:qFormat/>
    <w:rsid w:val="001A5DB6"/>
    <w:rPr>
      <w:rFonts w:ascii="Symbol" w:hAnsi="Symbol"/>
      <w:sz w:val="22"/>
    </w:rPr>
  </w:style>
  <w:style w:type="character" w:customStyle="1" w:styleId="WW8Num11z1">
    <w:name w:val="WW8Num11z1"/>
    <w:uiPriority w:val="99"/>
    <w:qFormat/>
    <w:rsid w:val="001A5DB6"/>
    <w:rPr>
      <w:rFonts w:ascii="OpenSymbol" w:hAnsi="OpenSymbol"/>
      <w:sz w:val="24"/>
    </w:rPr>
  </w:style>
  <w:style w:type="character" w:customStyle="1" w:styleId="WW8Num11z2">
    <w:name w:val="WW8Num11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2z0">
    <w:name w:val="WW8Num12z0"/>
    <w:uiPriority w:val="99"/>
    <w:qFormat/>
    <w:rsid w:val="001A5DB6"/>
    <w:rPr>
      <w:rFonts w:ascii="Symbol" w:hAnsi="Symbol"/>
      <w:sz w:val="22"/>
    </w:rPr>
  </w:style>
  <w:style w:type="character" w:customStyle="1" w:styleId="WW8Num12z1">
    <w:name w:val="WW8Num12z1"/>
    <w:uiPriority w:val="99"/>
    <w:qFormat/>
    <w:rsid w:val="001A5DB6"/>
    <w:rPr>
      <w:rFonts w:ascii="OpenSymbol" w:hAnsi="OpenSymbol"/>
      <w:sz w:val="24"/>
    </w:rPr>
  </w:style>
  <w:style w:type="character" w:customStyle="1" w:styleId="WW8Num12z2">
    <w:name w:val="WW8Num12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3z0">
    <w:name w:val="WW8Num13z0"/>
    <w:uiPriority w:val="99"/>
    <w:qFormat/>
    <w:rsid w:val="001A5DB6"/>
    <w:rPr>
      <w:rFonts w:ascii="Symbol" w:hAnsi="Symbol"/>
      <w:sz w:val="22"/>
    </w:rPr>
  </w:style>
  <w:style w:type="character" w:customStyle="1" w:styleId="WW8Num13z1">
    <w:name w:val="WW8Num13z1"/>
    <w:uiPriority w:val="99"/>
    <w:qFormat/>
    <w:rsid w:val="001A5DB6"/>
    <w:rPr>
      <w:rFonts w:ascii="OpenSymbol" w:hAnsi="OpenSymbol"/>
      <w:sz w:val="24"/>
    </w:rPr>
  </w:style>
  <w:style w:type="character" w:customStyle="1" w:styleId="WW8Num13z2">
    <w:name w:val="WW8Num13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4z0">
    <w:name w:val="WW8Num14z0"/>
    <w:uiPriority w:val="99"/>
    <w:qFormat/>
    <w:rsid w:val="001A5DB6"/>
    <w:rPr>
      <w:rFonts w:ascii="Symbol" w:hAnsi="Symbol"/>
      <w:sz w:val="22"/>
    </w:rPr>
  </w:style>
  <w:style w:type="character" w:customStyle="1" w:styleId="WW8Num14z1">
    <w:name w:val="WW8Num14z1"/>
    <w:uiPriority w:val="99"/>
    <w:qFormat/>
    <w:rsid w:val="001A5DB6"/>
    <w:rPr>
      <w:rFonts w:ascii="OpenSymbol" w:hAnsi="OpenSymbol"/>
      <w:sz w:val="24"/>
    </w:rPr>
  </w:style>
  <w:style w:type="character" w:customStyle="1" w:styleId="WW8Num14z2">
    <w:name w:val="WW8Num14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5z0">
    <w:name w:val="WW8Num15z0"/>
    <w:uiPriority w:val="99"/>
    <w:qFormat/>
    <w:rsid w:val="001A5DB6"/>
    <w:rPr>
      <w:rFonts w:ascii="Symbol" w:hAnsi="Symbol"/>
      <w:sz w:val="22"/>
    </w:rPr>
  </w:style>
  <w:style w:type="character" w:customStyle="1" w:styleId="WW8Num15z1">
    <w:name w:val="WW8Num15z1"/>
    <w:uiPriority w:val="99"/>
    <w:qFormat/>
    <w:rsid w:val="001A5DB6"/>
    <w:rPr>
      <w:rFonts w:ascii="OpenSymbol" w:hAnsi="OpenSymbol"/>
      <w:sz w:val="24"/>
    </w:rPr>
  </w:style>
  <w:style w:type="character" w:customStyle="1" w:styleId="WW8Num15z2">
    <w:name w:val="WW8Num15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6z0">
    <w:name w:val="WW8Num16z0"/>
    <w:uiPriority w:val="99"/>
    <w:qFormat/>
    <w:rsid w:val="001A5DB6"/>
    <w:rPr>
      <w:rFonts w:ascii="Symbol" w:hAnsi="Symbol"/>
      <w:sz w:val="22"/>
    </w:rPr>
  </w:style>
  <w:style w:type="character" w:customStyle="1" w:styleId="WW8Num16z1">
    <w:name w:val="WW8Num16z1"/>
    <w:uiPriority w:val="99"/>
    <w:qFormat/>
    <w:rsid w:val="001A5DB6"/>
    <w:rPr>
      <w:rFonts w:ascii="OpenSymbol" w:hAnsi="OpenSymbol"/>
      <w:sz w:val="24"/>
    </w:rPr>
  </w:style>
  <w:style w:type="character" w:customStyle="1" w:styleId="WW8Num16z2">
    <w:name w:val="WW8Num16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qFormat/>
    <w:rsid w:val="001A5DB6"/>
    <w:rPr>
      <w:rFonts w:ascii="Symbol" w:hAnsi="Symbol"/>
      <w:sz w:val="22"/>
    </w:rPr>
  </w:style>
  <w:style w:type="character" w:customStyle="1" w:styleId="WW8Num17z1">
    <w:name w:val="WW8Num17z1"/>
    <w:uiPriority w:val="99"/>
    <w:qFormat/>
    <w:rsid w:val="001A5DB6"/>
    <w:rPr>
      <w:rFonts w:ascii="OpenSymbol" w:hAnsi="OpenSymbol"/>
      <w:sz w:val="24"/>
    </w:rPr>
  </w:style>
  <w:style w:type="character" w:customStyle="1" w:styleId="WW8Num17z2">
    <w:name w:val="WW8Num17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8z0">
    <w:name w:val="WW8Num18z0"/>
    <w:uiPriority w:val="99"/>
    <w:qFormat/>
    <w:rsid w:val="001A5DB6"/>
    <w:rPr>
      <w:rFonts w:ascii="Symbol" w:hAnsi="Symbol"/>
      <w:sz w:val="22"/>
    </w:rPr>
  </w:style>
  <w:style w:type="character" w:customStyle="1" w:styleId="WW8Num18z1">
    <w:name w:val="WW8Num18z1"/>
    <w:uiPriority w:val="99"/>
    <w:qFormat/>
    <w:rsid w:val="001A5DB6"/>
    <w:rPr>
      <w:rFonts w:ascii="OpenSymbol" w:hAnsi="OpenSymbol"/>
      <w:sz w:val="24"/>
    </w:rPr>
  </w:style>
  <w:style w:type="character" w:customStyle="1" w:styleId="WW8Num18z2">
    <w:name w:val="WW8Num18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9z0">
    <w:name w:val="WW8Num19z0"/>
    <w:uiPriority w:val="99"/>
    <w:qFormat/>
    <w:rsid w:val="001A5DB6"/>
    <w:rPr>
      <w:rFonts w:ascii="Symbol" w:hAnsi="Symbol"/>
      <w:sz w:val="22"/>
    </w:rPr>
  </w:style>
  <w:style w:type="character" w:customStyle="1" w:styleId="WW8Num19z1">
    <w:name w:val="WW8Num19z1"/>
    <w:uiPriority w:val="99"/>
    <w:qFormat/>
    <w:rsid w:val="001A5DB6"/>
    <w:rPr>
      <w:rFonts w:ascii="OpenSymbol" w:hAnsi="OpenSymbol"/>
      <w:sz w:val="24"/>
    </w:rPr>
  </w:style>
  <w:style w:type="character" w:customStyle="1" w:styleId="WW8Num19z2">
    <w:name w:val="WW8Num19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0z0">
    <w:name w:val="WW8Num20z0"/>
    <w:uiPriority w:val="99"/>
    <w:qFormat/>
    <w:rsid w:val="001A5DB6"/>
    <w:rPr>
      <w:rFonts w:ascii="Symbol" w:hAnsi="Symbol"/>
      <w:sz w:val="22"/>
    </w:rPr>
  </w:style>
  <w:style w:type="character" w:customStyle="1" w:styleId="WW8Num20z1">
    <w:name w:val="WW8Num20z1"/>
    <w:uiPriority w:val="99"/>
    <w:qFormat/>
    <w:rsid w:val="001A5DB6"/>
    <w:rPr>
      <w:rFonts w:ascii="OpenSymbol" w:hAnsi="OpenSymbol"/>
      <w:sz w:val="24"/>
    </w:rPr>
  </w:style>
  <w:style w:type="character" w:customStyle="1" w:styleId="WW8Num20z2">
    <w:name w:val="WW8Num20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1z0">
    <w:name w:val="WW8Num21z0"/>
    <w:uiPriority w:val="99"/>
    <w:qFormat/>
    <w:rsid w:val="001A5DB6"/>
    <w:rPr>
      <w:rFonts w:ascii="Symbol" w:hAnsi="Symbol"/>
      <w:sz w:val="22"/>
    </w:rPr>
  </w:style>
  <w:style w:type="character" w:customStyle="1" w:styleId="WW8Num21z1">
    <w:name w:val="WW8Num21z1"/>
    <w:uiPriority w:val="99"/>
    <w:qFormat/>
    <w:rsid w:val="001A5DB6"/>
    <w:rPr>
      <w:rFonts w:ascii="OpenSymbol" w:hAnsi="OpenSymbol"/>
      <w:sz w:val="24"/>
    </w:rPr>
  </w:style>
  <w:style w:type="character" w:customStyle="1" w:styleId="WW8Num21z2">
    <w:name w:val="WW8Num21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2z0">
    <w:name w:val="WW8Num22z0"/>
    <w:uiPriority w:val="99"/>
    <w:qFormat/>
    <w:rsid w:val="001A5DB6"/>
    <w:rPr>
      <w:rFonts w:ascii="Symbol" w:hAnsi="Symbol"/>
      <w:sz w:val="22"/>
    </w:rPr>
  </w:style>
  <w:style w:type="character" w:customStyle="1" w:styleId="WW8Num22z1">
    <w:name w:val="WW8Num22z1"/>
    <w:uiPriority w:val="99"/>
    <w:qFormat/>
    <w:rsid w:val="001A5DB6"/>
    <w:rPr>
      <w:rFonts w:ascii="OpenSymbol" w:hAnsi="OpenSymbol"/>
      <w:sz w:val="24"/>
    </w:rPr>
  </w:style>
  <w:style w:type="character" w:customStyle="1" w:styleId="WW8Num22z2">
    <w:name w:val="WW8Num22z2"/>
    <w:uiPriority w:val="99"/>
    <w:qFormat/>
    <w:rsid w:val="001A5DB6"/>
    <w:rPr>
      <w:rFonts w:ascii="Times New Roman" w:hAnsi="Times New Roman"/>
      <w:sz w:val="24"/>
    </w:rPr>
  </w:style>
  <w:style w:type="character" w:customStyle="1" w:styleId="Domylnaczcionkaakapitu2">
    <w:name w:val="Domyślna czcionka akapitu2"/>
    <w:uiPriority w:val="99"/>
    <w:qFormat/>
    <w:rsid w:val="001A5DB6"/>
  </w:style>
  <w:style w:type="character" w:customStyle="1" w:styleId="WW8Num4z1">
    <w:name w:val="WW8Num4z1"/>
    <w:uiPriority w:val="99"/>
    <w:qFormat/>
    <w:rsid w:val="001A5DB6"/>
    <w:rPr>
      <w:rFonts w:ascii="OpenSymbol" w:hAnsi="OpenSymbol"/>
      <w:sz w:val="24"/>
    </w:rPr>
  </w:style>
  <w:style w:type="character" w:customStyle="1" w:styleId="WW8Num4z2">
    <w:name w:val="WW8Num4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3z0">
    <w:name w:val="WW8Num23z0"/>
    <w:uiPriority w:val="99"/>
    <w:qFormat/>
    <w:rsid w:val="001A5DB6"/>
  </w:style>
  <w:style w:type="character" w:customStyle="1" w:styleId="WW8Num23z1">
    <w:name w:val="WW8Num23z1"/>
    <w:uiPriority w:val="99"/>
    <w:qFormat/>
    <w:rsid w:val="001A5DB6"/>
  </w:style>
  <w:style w:type="character" w:customStyle="1" w:styleId="WW8Num23z2">
    <w:name w:val="WW8Num23z2"/>
    <w:uiPriority w:val="99"/>
    <w:qFormat/>
    <w:rsid w:val="001A5DB6"/>
  </w:style>
  <w:style w:type="character" w:customStyle="1" w:styleId="WW8Num23z3">
    <w:name w:val="WW8Num23z3"/>
    <w:uiPriority w:val="99"/>
    <w:qFormat/>
    <w:rsid w:val="001A5DB6"/>
  </w:style>
  <w:style w:type="character" w:customStyle="1" w:styleId="WW8Num23z4">
    <w:name w:val="WW8Num23z4"/>
    <w:uiPriority w:val="99"/>
    <w:qFormat/>
    <w:rsid w:val="001A5DB6"/>
  </w:style>
  <w:style w:type="character" w:customStyle="1" w:styleId="WW8Num23z5">
    <w:name w:val="WW8Num23z5"/>
    <w:uiPriority w:val="99"/>
    <w:qFormat/>
    <w:rsid w:val="001A5DB6"/>
  </w:style>
  <w:style w:type="character" w:customStyle="1" w:styleId="WW8Num23z6">
    <w:name w:val="WW8Num23z6"/>
    <w:uiPriority w:val="99"/>
    <w:qFormat/>
    <w:rsid w:val="001A5DB6"/>
  </w:style>
  <w:style w:type="character" w:customStyle="1" w:styleId="WW8Num23z7">
    <w:name w:val="WW8Num23z7"/>
    <w:uiPriority w:val="99"/>
    <w:qFormat/>
    <w:rsid w:val="001A5DB6"/>
  </w:style>
  <w:style w:type="character" w:customStyle="1" w:styleId="WW8Num23z8">
    <w:name w:val="WW8Num23z8"/>
    <w:uiPriority w:val="99"/>
    <w:qFormat/>
    <w:rsid w:val="001A5DB6"/>
  </w:style>
  <w:style w:type="character" w:customStyle="1" w:styleId="WW8Num24z0">
    <w:name w:val="WW8Num24z0"/>
    <w:uiPriority w:val="99"/>
    <w:qFormat/>
    <w:rsid w:val="001A5DB6"/>
  </w:style>
  <w:style w:type="character" w:customStyle="1" w:styleId="WW8Num24z1">
    <w:name w:val="WW8Num24z1"/>
    <w:uiPriority w:val="99"/>
    <w:qFormat/>
    <w:rsid w:val="001A5DB6"/>
  </w:style>
  <w:style w:type="character" w:customStyle="1" w:styleId="WW8Num24z2">
    <w:name w:val="WW8Num24z2"/>
    <w:uiPriority w:val="99"/>
    <w:qFormat/>
    <w:rsid w:val="001A5DB6"/>
  </w:style>
  <w:style w:type="character" w:customStyle="1" w:styleId="WW8Num24z3">
    <w:name w:val="WW8Num24z3"/>
    <w:uiPriority w:val="99"/>
    <w:qFormat/>
    <w:rsid w:val="001A5DB6"/>
  </w:style>
  <w:style w:type="character" w:customStyle="1" w:styleId="WW8Num24z4">
    <w:name w:val="WW8Num24z4"/>
    <w:uiPriority w:val="99"/>
    <w:qFormat/>
    <w:rsid w:val="001A5DB6"/>
  </w:style>
  <w:style w:type="character" w:customStyle="1" w:styleId="WW8Num24z5">
    <w:name w:val="WW8Num24z5"/>
    <w:uiPriority w:val="99"/>
    <w:qFormat/>
    <w:rsid w:val="001A5DB6"/>
  </w:style>
  <w:style w:type="character" w:customStyle="1" w:styleId="WW8Num24z6">
    <w:name w:val="WW8Num24z6"/>
    <w:uiPriority w:val="99"/>
    <w:qFormat/>
    <w:rsid w:val="001A5DB6"/>
  </w:style>
  <w:style w:type="character" w:customStyle="1" w:styleId="WW8Num24z7">
    <w:name w:val="WW8Num24z7"/>
    <w:uiPriority w:val="99"/>
    <w:qFormat/>
    <w:rsid w:val="001A5DB6"/>
  </w:style>
  <w:style w:type="character" w:customStyle="1" w:styleId="WW8Num24z8">
    <w:name w:val="WW8Num24z8"/>
    <w:uiPriority w:val="99"/>
    <w:qFormat/>
    <w:rsid w:val="001A5DB6"/>
  </w:style>
  <w:style w:type="character" w:customStyle="1" w:styleId="WW8Num25z0">
    <w:name w:val="WW8Num25z0"/>
    <w:uiPriority w:val="99"/>
    <w:qFormat/>
    <w:rsid w:val="001A5DB6"/>
    <w:rPr>
      <w:rFonts w:ascii="Symbol" w:hAnsi="Symbol"/>
      <w:sz w:val="22"/>
    </w:rPr>
  </w:style>
  <w:style w:type="character" w:customStyle="1" w:styleId="WW8Num25z1">
    <w:name w:val="WW8Num25z1"/>
    <w:uiPriority w:val="99"/>
    <w:qFormat/>
    <w:rsid w:val="001A5DB6"/>
    <w:rPr>
      <w:rFonts w:ascii="OpenSymbol" w:hAnsi="OpenSymbol"/>
      <w:sz w:val="24"/>
    </w:rPr>
  </w:style>
  <w:style w:type="character" w:customStyle="1" w:styleId="WW8Num25z2">
    <w:name w:val="WW8Num25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6z0">
    <w:name w:val="WW8Num26z0"/>
    <w:uiPriority w:val="99"/>
    <w:qFormat/>
    <w:rsid w:val="001A5DB6"/>
    <w:rPr>
      <w:rFonts w:ascii="Symbol" w:hAnsi="Symbol"/>
      <w:sz w:val="22"/>
    </w:rPr>
  </w:style>
  <w:style w:type="character" w:customStyle="1" w:styleId="WW8Num26z1">
    <w:name w:val="WW8Num26z1"/>
    <w:uiPriority w:val="99"/>
    <w:qFormat/>
    <w:rsid w:val="001A5DB6"/>
    <w:rPr>
      <w:rFonts w:ascii="OpenSymbol" w:hAnsi="OpenSymbol"/>
      <w:sz w:val="24"/>
    </w:rPr>
  </w:style>
  <w:style w:type="character" w:customStyle="1" w:styleId="WW8Num26z2">
    <w:name w:val="WW8Num26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7z0">
    <w:name w:val="WW8Num27z0"/>
    <w:uiPriority w:val="99"/>
    <w:qFormat/>
    <w:rsid w:val="001A5DB6"/>
    <w:rPr>
      <w:rFonts w:ascii="Symbol" w:hAnsi="Symbol"/>
      <w:sz w:val="22"/>
    </w:rPr>
  </w:style>
  <w:style w:type="character" w:customStyle="1" w:styleId="WW8Num27z1">
    <w:name w:val="WW8Num27z1"/>
    <w:uiPriority w:val="99"/>
    <w:qFormat/>
    <w:rsid w:val="001A5DB6"/>
    <w:rPr>
      <w:rFonts w:ascii="OpenSymbol" w:hAnsi="OpenSymbol"/>
      <w:sz w:val="24"/>
    </w:rPr>
  </w:style>
  <w:style w:type="character" w:customStyle="1" w:styleId="WW8Num27z2">
    <w:name w:val="WW8Num27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8z0">
    <w:name w:val="WW8Num28z0"/>
    <w:uiPriority w:val="99"/>
    <w:qFormat/>
    <w:rsid w:val="001A5DB6"/>
    <w:rPr>
      <w:rFonts w:ascii="Symbol" w:hAnsi="Symbol"/>
      <w:sz w:val="22"/>
    </w:rPr>
  </w:style>
  <w:style w:type="character" w:customStyle="1" w:styleId="WW8Num28z1">
    <w:name w:val="WW8Num28z1"/>
    <w:uiPriority w:val="99"/>
    <w:qFormat/>
    <w:rsid w:val="001A5DB6"/>
    <w:rPr>
      <w:rFonts w:ascii="OpenSymbol" w:hAnsi="OpenSymbol"/>
      <w:sz w:val="24"/>
    </w:rPr>
  </w:style>
  <w:style w:type="character" w:customStyle="1" w:styleId="WW8Num28z2">
    <w:name w:val="WW8Num28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9z0">
    <w:name w:val="WW8Num29z0"/>
    <w:uiPriority w:val="99"/>
    <w:qFormat/>
    <w:rsid w:val="001A5DB6"/>
    <w:rPr>
      <w:rFonts w:ascii="Symbol" w:hAnsi="Symbol"/>
      <w:sz w:val="22"/>
    </w:rPr>
  </w:style>
  <w:style w:type="character" w:customStyle="1" w:styleId="WW8Num29z1">
    <w:name w:val="WW8Num29z1"/>
    <w:uiPriority w:val="99"/>
    <w:qFormat/>
    <w:rsid w:val="001A5DB6"/>
    <w:rPr>
      <w:rFonts w:ascii="OpenSymbol" w:hAnsi="OpenSymbol"/>
      <w:sz w:val="24"/>
    </w:rPr>
  </w:style>
  <w:style w:type="character" w:customStyle="1" w:styleId="WW8Num29z2">
    <w:name w:val="WW8Num29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30z0">
    <w:name w:val="WW8Num30z0"/>
    <w:uiPriority w:val="99"/>
    <w:qFormat/>
    <w:rsid w:val="001A5DB6"/>
  </w:style>
  <w:style w:type="character" w:customStyle="1" w:styleId="WW8Num30z1">
    <w:name w:val="WW8Num30z1"/>
    <w:uiPriority w:val="99"/>
    <w:qFormat/>
    <w:rsid w:val="001A5DB6"/>
  </w:style>
  <w:style w:type="character" w:customStyle="1" w:styleId="WW8Num30z2">
    <w:name w:val="WW8Num30z2"/>
    <w:uiPriority w:val="99"/>
    <w:qFormat/>
    <w:rsid w:val="001A5DB6"/>
  </w:style>
  <w:style w:type="character" w:customStyle="1" w:styleId="WW8Num30z3">
    <w:name w:val="WW8Num30z3"/>
    <w:uiPriority w:val="99"/>
    <w:qFormat/>
    <w:rsid w:val="001A5DB6"/>
  </w:style>
  <w:style w:type="character" w:customStyle="1" w:styleId="WW8Num30z4">
    <w:name w:val="WW8Num30z4"/>
    <w:uiPriority w:val="99"/>
    <w:qFormat/>
    <w:rsid w:val="001A5DB6"/>
  </w:style>
  <w:style w:type="character" w:customStyle="1" w:styleId="WW8Num30z5">
    <w:name w:val="WW8Num30z5"/>
    <w:uiPriority w:val="99"/>
    <w:qFormat/>
    <w:rsid w:val="001A5DB6"/>
  </w:style>
  <w:style w:type="character" w:customStyle="1" w:styleId="WW8Num30z6">
    <w:name w:val="WW8Num30z6"/>
    <w:uiPriority w:val="99"/>
    <w:qFormat/>
    <w:rsid w:val="001A5DB6"/>
  </w:style>
  <w:style w:type="character" w:customStyle="1" w:styleId="WW8Num30z7">
    <w:name w:val="WW8Num30z7"/>
    <w:uiPriority w:val="99"/>
    <w:qFormat/>
    <w:rsid w:val="001A5DB6"/>
  </w:style>
  <w:style w:type="character" w:customStyle="1" w:styleId="WW8Num30z8">
    <w:name w:val="WW8Num30z8"/>
    <w:uiPriority w:val="99"/>
    <w:qFormat/>
    <w:rsid w:val="001A5DB6"/>
  </w:style>
  <w:style w:type="character" w:customStyle="1" w:styleId="WW8Num3z1">
    <w:name w:val="WW8Num3z1"/>
    <w:uiPriority w:val="99"/>
    <w:qFormat/>
    <w:rsid w:val="001A5DB6"/>
    <w:rPr>
      <w:rFonts w:ascii="Courier New" w:hAnsi="Courier New"/>
    </w:rPr>
  </w:style>
  <w:style w:type="character" w:customStyle="1" w:styleId="WW8Num3z2">
    <w:name w:val="WW8Num3z2"/>
    <w:uiPriority w:val="99"/>
    <w:qFormat/>
    <w:rsid w:val="001A5DB6"/>
    <w:rPr>
      <w:rFonts w:ascii="Wingdings" w:hAnsi="Wingdings"/>
    </w:rPr>
  </w:style>
  <w:style w:type="character" w:customStyle="1" w:styleId="WW8Num3z3">
    <w:name w:val="WW8Num3z3"/>
    <w:uiPriority w:val="99"/>
    <w:qFormat/>
    <w:rsid w:val="001A5DB6"/>
    <w:rPr>
      <w:rFonts w:ascii="Symbol" w:hAnsi="Symbol"/>
    </w:rPr>
  </w:style>
  <w:style w:type="character" w:customStyle="1" w:styleId="WW8Num4z3">
    <w:name w:val="WW8Num4z3"/>
    <w:uiPriority w:val="99"/>
    <w:qFormat/>
    <w:rsid w:val="001A5DB6"/>
    <w:rPr>
      <w:rFonts w:ascii="Symbol" w:hAnsi="Symbol"/>
    </w:rPr>
  </w:style>
  <w:style w:type="character" w:customStyle="1" w:styleId="Domylnaczcionkaakapitu1">
    <w:name w:val="Domyślna czcionka akapitu1"/>
    <w:uiPriority w:val="99"/>
    <w:qFormat/>
    <w:rsid w:val="001A5DB6"/>
  </w:style>
  <w:style w:type="character" w:customStyle="1" w:styleId="WW8Num4z4">
    <w:name w:val="WW8Num4z4"/>
    <w:uiPriority w:val="99"/>
    <w:qFormat/>
    <w:rsid w:val="001A5DB6"/>
  </w:style>
  <w:style w:type="character" w:customStyle="1" w:styleId="WW8Num4z5">
    <w:name w:val="WW8Num4z5"/>
    <w:uiPriority w:val="99"/>
    <w:qFormat/>
    <w:rsid w:val="001A5DB6"/>
  </w:style>
  <w:style w:type="character" w:customStyle="1" w:styleId="WW8Num4z6">
    <w:name w:val="WW8Num4z6"/>
    <w:uiPriority w:val="99"/>
    <w:qFormat/>
    <w:rsid w:val="001A5DB6"/>
  </w:style>
  <w:style w:type="character" w:customStyle="1" w:styleId="WW8Num4z7">
    <w:name w:val="WW8Num4z7"/>
    <w:uiPriority w:val="99"/>
    <w:qFormat/>
    <w:rsid w:val="001A5DB6"/>
  </w:style>
  <w:style w:type="character" w:customStyle="1" w:styleId="WW8Num4z8">
    <w:name w:val="WW8Num4z8"/>
    <w:uiPriority w:val="99"/>
    <w:qFormat/>
    <w:rsid w:val="001A5DB6"/>
  </w:style>
  <w:style w:type="character" w:customStyle="1" w:styleId="WW8Num3z4">
    <w:name w:val="WW8Num3z4"/>
    <w:uiPriority w:val="99"/>
    <w:qFormat/>
    <w:rsid w:val="001A5DB6"/>
  </w:style>
  <w:style w:type="character" w:customStyle="1" w:styleId="WW8Num3z5">
    <w:name w:val="WW8Num3z5"/>
    <w:uiPriority w:val="99"/>
    <w:qFormat/>
    <w:rsid w:val="001A5DB6"/>
  </w:style>
  <w:style w:type="character" w:customStyle="1" w:styleId="WW8Num3z6">
    <w:name w:val="WW8Num3z6"/>
    <w:uiPriority w:val="99"/>
    <w:qFormat/>
    <w:rsid w:val="001A5DB6"/>
  </w:style>
  <w:style w:type="character" w:customStyle="1" w:styleId="WW8Num3z7">
    <w:name w:val="WW8Num3z7"/>
    <w:uiPriority w:val="99"/>
    <w:qFormat/>
    <w:rsid w:val="001A5DB6"/>
  </w:style>
  <w:style w:type="character" w:customStyle="1" w:styleId="WW8Num3z8">
    <w:name w:val="WW8Num3z8"/>
    <w:uiPriority w:val="99"/>
    <w:qFormat/>
    <w:rsid w:val="001A5DB6"/>
  </w:style>
  <w:style w:type="character" w:customStyle="1" w:styleId="Symbolewypunktowania">
    <w:name w:val="Symbole wypunktowania"/>
    <w:uiPriority w:val="99"/>
    <w:qFormat/>
    <w:rsid w:val="001A5DB6"/>
    <w:rPr>
      <w:rFonts w:ascii="OpenSymbol" w:hAnsi="OpenSymbol"/>
    </w:rPr>
  </w:style>
  <w:style w:type="character" w:customStyle="1" w:styleId="ListLabel1">
    <w:name w:val="ListLabel 1"/>
    <w:uiPriority w:val="99"/>
    <w:qFormat/>
    <w:rsid w:val="001A5DB6"/>
  </w:style>
  <w:style w:type="character" w:customStyle="1" w:styleId="Znakinumeracji">
    <w:name w:val="Znaki numeracji"/>
    <w:uiPriority w:val="99"/>
    <w:qFormat/>
    <w:rsid w:val="001A5DB6"/>
  </w:style>
  <w:style w:type="character" w:customStyle="1" w:styleId="czeinternetowe">
    <w:name w:val="Łącze internetowe"/>
    <w:basedOn w:val="Domylnaczcionkaakapitu"/>
    <w:uiPriority w:val="99"/>
    <w:rsid w:val="001A5DB6"/>
    <w:rPr>
      <w:rFonts w:cs="Times New Roman"/>
      <w:color w:val="0000FF"/>
      <w:u w:val="single"/>
    </w:rPr>
  </w:style>
  <w:style w:type="character" w:customStyle="1" w:styleId="ListLabel14">
    <w:name w:val="ListLabel 14"/>
    <w:uiPriority w:val="99"/>
    <w:qFormat/>
    <w:rsid w:val="001A5DB6"/>
    <w:rPr>
      <w:rFonts w:ascii="Arial" w:hAnsi="Arial"/>
      <w:sz w:val="22"/>
    </w:rPr>
  </w:style>
  <w:style w:type="character" w:customStyle="1" w:styleId="ListLabel15">
    <w:name w:val="ListLabel 15"/>
    <w:uiPriority w:val="99"/>
    <w:qFormat/>
    <w:rsid w:val="001A5DB6"/>
    <w:rPr>
      <w:sz w:val="24"/>
    </w:rPr>
  </w:style>
  <w:style w:type="character" w:customStyle="1" w:styleId="ListLabel13">
    <w:name w:val="ListLabel 13"/>
    <w:uiPriority w:val="99"/>
    <w:qFormat/>
    <w:rsid w:val="001A5DB6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785238"/>
    <w:rPr>
      <w:rFonts w:eastAsia="Droid Sans" w:cs="Mangal"/>
      <w:sz w:val="2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785238"/>
    <w:rPr>
      <w:rFonts w:eastAsia="Droid Sans" w:cs="Mangal"/>
      <w:sz w:val="21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785238"/>
    <w:rPr>
      <w:rFonts w:eastAsia="Droid Sans" w:cs="Mangal"/>
      <w:sz w:val="21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785238"/>
    <w:rPr>
      <w:rFonts w:eastAsia="Droid Sans" w:cs="Mangal"/>
      <w:sz w:val="2"/>
      <w:lang w:eastAsia="hi-IN" w:bidi="hi-IN"/>
    </w:rPr>
  </w:style>
  <w:style w:type="character" w:styleId="Pogrubienie">
    <w:name w:val="Strong"/>
    <w:basedOn w:val="Domylnaczcionkaakapitu"/>
    <w:uiPriority w:val="22"/>
    <w:qFormat/>
    <w:locked/>
    <w:rsid w:val="0055060D"/>
    <w:rPr>
      <w:b/>
      <w:bCs/>
    </w:rPr>
  </w:style>
  <w:style w:type="character" w:customStyle="1" w:styleId="ListLabel16">
    <w:name w:val="ListLabel 16"/>
    <w:qFormat/>
    <w:rPr>
      <w:rFonts w:cs="Arial"/>
      <w:color w:val="000000"/>
      <w:spacing w:val="2"/>
      <w:sz w:val="20"/>
    </w:rPr>
  </w:style>
  <w:style w:type="character" w:customStyle="1" w:styleId="ListLabel17">
    <w:name w:val="ListLabel 17"/>
    <w:qFormat/>
    <w:rPr>
      <w:rFonts w:cs="Times New Roman"/>
      <w:spacing w:val="2"/>
      <w:sz w:val="20"/>
      <w:szCs w:val="20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ahoma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sz w:val="22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ahoma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ahoma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ahoma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ahoma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ahoma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ahoma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ahoma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ahoma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ahoma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ahoma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ahoma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Tahoma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ahoma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ahoma"/>
    </w:rPr>
  </w:style>
  <w:style w:type="character" w:customStyle="1" w:styleId="ListLabel174">
    <w:name w:val="ListLabel 174"/>
    <w:qFormat/>
    <w:rPr>
      <w:rFonts w:ascii="Times New Roman" w:hAnsi="Times New Roman" w:cs="Times New Roman"/>
      <w:sz w:val="24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ahoma"/>
    </w:rPr>
  </w:style>
  <w:style w:type="character" w:customStyle="1" w:styleId="ListLabel183">
    <w:name w:val="ListLabel 183"/>
    <w:qFormat/>
    <w:rPr>
      <w:rFonts w:ascii="Times New Roman" w:hAnsi="Times New Roman" w:cs="Times New Roman"/>
      <w:sz w:val="24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ahoma"/>
    </w:rPr>
  </w:style>
  <w:style w:type="character" w:customStyle="1" w:styleId="ListLabel192">
    <w:name w:val="ListLabel 192"/>
    <w:qFormat/>
    <w:rPr>
      <w:rFonts w:ascii="Times New Roman" w:hAnsi="Times New Roman" w:cs="Times New Roman"/>
      <w:sz w:val="24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ahoma"/>
    </w:rPr>
  </w:style>
  <w:style w:type="character" w:customStyle="1" w:styleId="ListLabel201">
    <w:name w:val="ListLabel 201"/>
    <w:qFormat/>
    <w:rPr>
      <w:rFonts w:ascii="Times New Roman" w:hAnsi="Times New Roman" w:cs="Times New Roman"/>
      <w:sz w:val="24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ahoma"/>
      <w:b/>
    </w:rPr>
  </w:style>
  <w:style w:type="character" w:customStyle="1" w:styleId="ListLabel210">
    <w:name w:val="ListLabel 210"/>
    <w:qFormat/>
    <w:rPr>
      <w:rFonts w:ascii="Times New Roman" w:hAnsi="Times New Roman" w:cs="Times New Roman"/>
      <w:sz w:val="24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ahoma"/>
      <w:b/>
    </w:rPr>
  </w:style>
  <w:style w:type="character" w:customStyle="1" w:styleId="ListLabel219">
    <w:name w:val="ListLabel 219"/>
    <w:qFormat/>
    <w:rPr>
      <w:rFonts w:ascii="Times New Roman" w:hAnsi="Times New Roman" w:cs="Times New Roman"/>
      <w:sz w:val="24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ahoma"/>
      <w:b/>
    </w:rPr>
  </w:style>
  <w:style w:type="character" w:customStyle="1" w:styleId="ListLabel228">
    <w:name w:val="ListLabel 228"/>
    <w:qFormat/>
    <w:rPr>
      <w:rFonts w:ascii="Times New Roman" w:hAnsi="Times New Roman" w:cs="Times New Roman"/>
      <w:sz w:val="24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ahoma"/>
      <w:b/>
    </w:rPr>
  </w:style>
  <w:style w:type="character" w:customStyle="1" w:styleId="ListLabel237">
    <w:name w:val="ListLabel 237"/>
    <w:qFormat/>
    <w:rPr>
      <w:rFonts w:ascii="Times New Roman" w:hAnsi="Times New Roman" w:cs="Times New Roman"/>
      <w:sz w:val="24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ahoma"/>
      <w:b/>
    </w:rPr>
  </w:style>
  <w:style w:type="character" w:customStyle="1" w:styleId="ListLabel246">
    <w:name w:val="ListLabel 246"/>
    <w:qFormat/>
    <w:rPr>
      <w:rFonts w:ascii="Times New Roman" w:hAnsi="Times New Roman" w:cs="Times New Roman"/>
      <w:sz w:val="24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ahoma"/>
      <w:b/>
    </w:rPr>
  </w:style>
  <w:style w:type="character" w:customStyle="1" w:styleId="ListLabel255">
    <w:name w:val="ListLabel 255"/>
    <w:qFormat/>
    <w:rPr>
      <w:rFonts w:ascii="Times New Roman" w:hAnsi="Times New Roman" w:cs="Times New Roman"/>
      <w:sz w:val="24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ahoma"/>
      <w:b/>
    </w:rPr>
  </w:style>
  <w:style w:type="character" w:customStyle="1" w:styleId="ListLabel264">
    <w:name w:val="ListLabel 264"/>
    <w:qFormat/>
    <w:rPr>
      <w:rFonts w:ascii="Times New Roman" w:hAnsi="Times New Roman" w:cs="Times New Roman"/>
      <w:sz w:val="24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1A5DB6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uiPriority w:val="99"/>
    <w:rsid w:val="001A5DB6"/>
    <w:pPr>
      <w:spacing w:after="120"/>
    </w:pPr>
  </w:style>
  <w:style w:type="paragraph" w:styleId="Lista">
    <w:name w:val="List"/>
    <w:basedOn w:val="Tekstpodstawowy"/>
    <w:uiPriority w:val="99"/>
    <w:rsid w:val="001A5DB6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qFormat/>
    <w:rsid w:val="001A5DB6"/>
    <w:pPr>
      <w:suppressLineNumbers/>
    </w:pPr>
  </w:style>
  <w:style w:type="paragraph" w:customStyle="1" w:styleId="Nagwek3">
    <w:name w:val="Nagłówek3"/>
    <w:basedOn w:val="Normalny"/>
    <w:uiPriority w:val="99"/>
    <w:qFormat/>
    <w:rsid w:val="001A5D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qFormat/>
    <w:rsid w:val="001A5DB6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uiPriority w:val="99"/>
    <w:qFormat/>
    <w:rsid w:val="001A5D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2">
    <w:name w:val="Legenda2"/>
    <w:basedOn w:val="Normalny"/>
    <w:uiPriority w:val="99"/>
    <w:qFormat/>
    <w:rsid w:val="001A5DB6"/>
    <w:pPr>
      <w:suppressLineNumbers/>
      <w:spacing w:before="120" w:after="120"/>
    </w:pPr>
    <w:rPr>
      <w:rFonts w:cs="FreeSans"/>
      <w:i/>
      <w:iCs/>
    </w:rPr>
  </w:style>
  <w:style w:type="paragraph" w:customStyle="1" w:styleId="Nagwek1">
    <w:name w:val="Nagłówek1"/>
    <w:basedOn w:val="Normalny"/>
    <w:uiPriority w:val="99"/>
    <w:qFormat/>
    <w:rsid w:val="001A5D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uiPriority w:val="99"/>
    <w:qFormat/>
    <w:rsid w:val="001A5DB6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rsid w:val="001A5DB6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uiPriority w:val="99"/>
    <w:qFormat/>
    <w:rsid w:val="001A5DB6"/>
    <w:pPr>
      <w:widowControl w:val="0"/>
      <w:suppressAutoHyphens/>
    </w:pPr>
    <w:rPr>
      <w:color w:val="00000A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1A5DB6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1A5DB6"/>
    <w:pPr>
      <w:jc w:val="center"/>
    </w:pPr>
    <w:rPr>
      <w:b/>
      <w:bCs/>
    </w:rPr>
  </w:style>
  <w:style w:type="paragraph" w:customStyle="1" w:styleId="Akapitzlist1">
    <w:name w:val="Akapit z listą1"/>
    <w:basedOn w:val="Normalny"/>
    <w:uiPriority w:val="99"/>
    <w:qFormat/>
    <w:rsid w:val="001A5DB6"/>
    <w:pPr>
      <w:ind w:left="720"/>
    </w:pPr>
  </w:style>
  <w:style w:type="paragraph" w:styleId="Tekstdymka">
    <w:name w:val="Balloon Text"/>
    <w:basedOn w:val="Normalny"/>
    <w:link w:val="TekstdymkaZnak"/>
    <w:uiPriority w:val="99"/>
    <w:qFormat/>
    <w:rsid w:val="001A5D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A5DB6"/>
    <w:pPr>
      <w:widowControl/>
      <w:suppressAutoHyphens w:val="0"/>
      <w:ind w:left="720"/>
    </w:pPr>
    <w:rPr>
      <w:rFonts w:eastAsia="Times New Roman" w:cs="Times New Roman"/>
      <w:sz w:val="20"/>
      <w:szCs w:val="20"/>
      <w:lang w:eastAsia="ar-SA" w:bidi="ar-SA"/>
    </w:rPr>
  </w:style>
  <w:style w:type="paragraph" w:customStyle="1" w:styleId="Zwykytekst1">
    <w:name w:val="Zwykły tekst1"/>
    <w:uiPriority w:val="99"/>
    <w:qFormat/>
    <w:rsid w:val="001A5DB6"/>
    <w:pPr>
      <w:suppressAutoHyphens/>
    </w:pPr>
    <w:rPr>
      <w:rFonts w:ascii="Calibri" w:hAnsi="Calibri" w:cs="Calibri"/>
      <w:color w:val="000000"/>
      <w:sz w:val="24"/>
      <w:lang w:eastAsia="ar-SA"/>
    </w:rPr>
  </w:style>
  <w:style w:type="paragraph" w:customStyle="1" w:styleId="Normalny1">
    <w:name w:val="Normalny1"/>
    <w:qFormat/>
    <w:rsid w:val="00317FC7"/>
    <w:pPr>
      <w:spacing w:line="276" w:lineRule="auto"/>
    </w:pPr>
    <w:rPr>
      <w:rFonts w:ascii="Arial" w:eastAsia="Arial" w:hAnsi="Arial" w:cs="Arial"/>
      <w:color w:val="000000"/>
      <w:sz w:val="24"/>
    </w:rPr>
  </w:style>
  <w:style w:type="paragraph" w:styleId="NormalnyWeb">
    <w:name w:val="Normal (Web)"/>
    <w:basedOn w:val="Normalny"/>
    <w:uiPriority w:val="99"/>
    <w:unhideWhenUsed/>
    <w:qFormat/>
    <w:rsid w:val="00DC32FD"/>
    <w:pPr>
      <w:widowControl/>
      <w:suppressAutoHyphens w:val="0"/>
      <w:spacing w:beforeAutospacing="1" w:afterAutospacing="1"/>
    </w:pPr>
    <w:rPr>
      <w:rFonts w:eastAsia="Times New Roman" w:cs="Times New Roman"/>
      <w:lang w:eastAsia="pl-PL" w:bidi="ar-SA"/>
    </w:rPr>
  </w:style>
  <w:style w:type="paragraph" w:customStyle="1" w:styleId="western">
    <w:name w:val="western"/>
    <w:basedOn w:val="Normalny"/>
    <w:qFormat/>
    <w:rsid w:val="00750039"/>
    <w:pPr>
      <w:widowControl/>
      <w:suppressAutoHyphens w:val="0"/>
      <w:spacing w:beforeAutospacing="1" w:after="142" w:line="288" w:lineRule="auto"/>
    </w:pPr>
    <w:rPr>
      <w:rFonts w:eastAsia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0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3BA9C103-FA64-4B30-8076-8751DFC63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2022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Ryszard Sałek</cp:lastModifiedBy>
  <cp:revision>16</cp:revision>
  <cp:lastPrinted>2018-11-08T09:20:00Z</cp:lastPrinted>
  <dcterms:created xsi:type="dcterms:W3CDTF">2024-09-27T14:04:00Z</dcterms:created>
  <dcterms:modified xsi:type="dcterms:W3CDTF">2024-09-27T16:45:00Z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