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D9F5E0" w14:textId="00D19CA6" w:rsidR="0051123E" w:rsidRDefault="00A57FB2" w:rsidP="00A57FB2">
      <w:pPr>
        <w:jc w:val="center"/>
        <w:rPr>
          <w:b/>
          <w:bCs/>
          <w:sz w:val="26"/>
          <w:szCs w:val="26"/>
        </w:rPr>
      </w:pPr>
      <w:r w:rsidRPr="00A57FB2">
        <w:rPr>
          <w:b/>
          <w:bCs/>
          <w:sz w:val="26"/>
          <w:szCs w:val="26"/>
        </w:rPr>
        <w:t>OGÓLNE WARUNKI</w:t>
      </w:r>
    </w:p>
    <w:p w14:paraId="04734DDF" w14:textId="567F1504" w:rsidR="00A57FB2" w:rsidRDefault="00A57FB2" w:rsidP="00A57FB2">
      <w:pPr>
        <w:jc w:val="both"/>
        <w:rPr>
          <w:b/>
          <w:bCs/>
        </w:rPr>
      </w:pPr>
    </w:p>
    <w:p w14:paraId="645617D8" w14:textId="73906EE7" w:rsidR="00A57FB2" w:rsidRPr="003C23A4" w:rsidRDefault="00A57FB2" w:rsidP="00A57FB2">
      <w:pPr>
        <w:pStyle w:val="Akapitzlist"/>
        <w:numPr>
          <w:ilvl w:val="0"/>
          <w:numId w:val="1"/>
        </w:numPr>
        <w:jc w:val="both"/>
        <w:rPr>
          <w:b/>
          <w:bCs/>
        </w:rPr>
      </w:pPr>
      <w:r>
        <w:t xml:space="preserve">Oferta powinna zawierać wysokość abonamentu dla 101 </w:t>
      </w:r>
      <w:r w:rsidR="00B5732E">
        <w:t>numerów.</w:t>
      </w:r>
    </w:p>
    <w:p w14:paraId="1FCD2444" w14:textId="27070989" w:rsidR="003C23A4" w:rsidRPr="00A57FB2" w:rsidRDefault="00AF3A04" w:rsidP="00A57FB2">
      <w:pPr>
        <w:pStyle w:val="Akapitzlist"/>
        <w:numPr>
          <w:ilvl w:val="0"/>
          <w:numId w:val="1"/>
        </w:numPr>
        <w:jc w:val="both"/>
        <w:rPr>
          <w:b/>
          <w:bCs/>
        </w:rPr>
      </w:pPr>
      <w:r>
        <w:t xml:space="preserve">Podanie parametrów dotyczących zasięgu </w:t>
      </w:r>
      <w:r w:rsidR="00492040">
        <w:t>połączeń z siecią</w:t>
      </w:r>
      <w:r w:rsidR="00B5732E">
        <w:t xml:space="preserve"> i prędkości</w:t>
      </w:r>
      <w:r w:rsidR="00492040">
        <w:t xml:space="preserve"> transmisji wysyłanych                                 i pobieranych danych.</w:t>
      </w:r>
    </w:p>
    <w:p w14:paraId="4FAF5366" w14:textId="77777777" w:rsidR="00884A23" w:rsidRPr="00884A23" w:rsidRDefault="00A57FB2" w:rsidP="00A57FB2">
      <w:pPr>
        <w:pStyle w:val="Akapitzlist"/>
        <w:numPr>
          <w:ilvl w:val="0"/>
          <w:numId w:val="1"/>
        </w:numPr>
        <w:jc w:val="both"/>
        <w:rPr>
          <w:b/>
          <w:bCs/>
        </w:rPr>
      </w:pPr>
      <w:r>
        <w:t xml:space="preserve">Abonament powinien zawierać : </w:t>
      </w:r>
    </w:p>
    <w:p w14:paraId="588BA8FD" w14:textId="77777777" w:rsidR="00884A23" w:rsidRDefault="00884A23" w:rsidP="00884A23">
      <w:pPr>
        <w:pStyle w:val="Akapitzlist"/>
        <w:jc w:val="both"/>
      </w:pPr>
      <w:r>
        <w:t xml:space="preserve">- </w:t>
      </w:r>
      <w:r w:rsidR="00A57FB2">
        <w:t xml:space="preserve">nielimitowane </w:t>
      </w:r>
      <w:r>
        <w:t xml:space="preserve">połączenia </w:t>
      </w:r>
      <w:r w:rsidR="00A57FB2">
        <w:t xml:space="preserve"> krajowe na telefony stacjonarne oraz komórkowe</w:t>
      </w:r>
      <w:r>
        <w:t xml:space="preserve"> do wszystkich operatorów</w:t>
      </w:r>
      <w:r w:rsidR="00A57FB2">
        <w:t>,</w:t>
      </w:r>
    </w:p>
    <w:p w14:paraId="20D87EF7" w14:textId="77777777" w:rsidR="00884A23" w:rsidRDefault="00884A23" w:rsidP="00884A23">
      <w:pPr>
        <w:pStyle w:val="Akapitzlist"/>
        <w:jc w:val="both"/>
      </w:pPr>
      <w:r>
        <w:t xml:space="preserve">- </w:t>
      </w:r>
      <w:r w:rsidR="00A57FB2">
        <w:t>nielimitowane SMS-y</w:t>
      </w:r>
      <w:r>
        <w:t xml:space="preserve"> do wszystkich krajowych operatorów komórkowych,</w:t>
      </w:r>
      <w:r w:rsidR="00A57FB2">
        <w:t xml:space="preserve"> </w:t>
      </w:r>
    </w:p>
    <w:p w14:paraId="47D421E6" w14:textId="3F5C403E" w:rsidR="00A57FB2" w:rsidRDefault="00884A23" w:rsidP="00884A23">
      <w:pPr>
        <w:pStyle w:val="Akapitzlist"/>
        <w:jc w:val="both"/>
      </w:pPr>
      <w:r>
        <w:t xml:space="preserve">- nielimitowane </w:t>
      </w:r>
      <w:r w:rsidR="00A57FB2">
        <w:t>M</w:t>
      </w:r>
      <w:r>
        <w:t>MS-y do wszystkich krajowych operatorów komórkowych,</w:t>
      </w:r>
    </w:p>
    <w:p w14:paraId="51196EC7" w14:textId="56CFC701" w:rsidR="00884A23" w:rsidRDefault="00884A23" w:rsidP="00884A23">
      <w:pPr>
        <w:pStyle w:val="Akapitzlist"/>
        <w:jc w:val="both"/>
      </w:pPr>
      <w:r>
        <w:t xml:space="preserve">- pakiet </w:t>
      </w:r>
      <w:proofErr w:type="spellStart"/>
      <w:r>
        <w:t>internetu</w:t>
      </w:r>
      <w:proofErr w:type="spellEnd"/>
      <w:r w:rsidR="009E2A18">
        <w:t xml:space="preserve"> minimum 20 GB.</w:t>
      </w:r>
    </w:p>
    <w:p w14:paraId="165716A6" w14:textId="2FAEC26A" w:rsidR="00A57FB2" w:rsidRPr="00AF3A04" w:rsidRDefault="00A57FB2" w:rsidP="00A57FB2">
      <w:pPr>
        <w:pStyle w:val="Akapitzlist"/>
        <w:numPr>
          <w:ilvl w:val="0"/>
          <w:numId w:val="1"/>
        </w:numPr>
        <w:jc w:val="both"/>
        <w:rPr>
          <w:b/>
          <w:bCs/>
        </w:rPr>
      </w:pPr>
      <w:r>
        <w:t>Czas trwania umowy to 24 miesiące.</w:t>
      </w:r>
    </w:p>
    <w:p w14:paraId="5E652603" w14:textId="344DEDE6" w:rsidR="00AF3A04" w:rsidRPr="00B5732E" w:rsidRDefault="00AF3A04" w:rsidP="00A57FB2">
      <w:pPr>
        <w:pStyle w:val="Akapitzlist"/>
        <w:numPr>
          <w:ilvl w:val="0"/>
          <w:numId w:val="1"/>
        </w:numPr>
        <w:jc w:val="both"/>
        <w:rPr>
          <w:b/>
          <w:bCs/>
        </w:rPr>
      </w:pPr>
      <w:r>
        <w:t xml:space="preserve">Możliwość włączenia </w:t>
      </w:r>
      <w:proofErr w:type="spellStart"/>
      <w:r>
        <w:t>roamingu</w:t>
      </w:r>
      <w:proofErr w:type="spellEnd"/>
      <w:r>
        <w:t xml:space="preserve"> na wskazane urządzeni</w:t>
      </w:r>
      <w:r w:rsidR="0018362B">
        <w:t>e</w:t>
      </w:r>
      <w:r>
        <w:t xml:space="preserve"> telefoniczne</w:t>
      </w:r>
      <w:r w:rsidR="009E2A18">
        <w:t xml:space="preserve">, cennik usług                                      w </w:t>
      </w:r>
      <w:proofErr w:type="spellStart"/>
      <w:r w:rsidR="009E2A18">
        <w:t>roamingu</w:t>
      </w:r>
      <w:proofErr w:type="spellEnd"/>
      <w:r w:rsidR="009E2A18">
        <w:t>.</w:t>
      </w:r>
    </w:p>
    <w:p w14:paraId="06FB88A9" w14:textId="18D4C72F" w:rsidR="00B5732E" w:rsidRPr="00120297" w:rsidRDefault="00B5732E" w:rsidP="00A57FB2">
      <w:pPr>
        <w:pStyle w:val="Akapitzlist"/>
        <w:numPr>
          <w:ilvl w:val="0"/>
          <w:numId w:val="1"/>
        </w:numPr>
        <w:jc w:val="both"/>
        <w:rPr>
          <w:b/>
          <w:bCs/>
        </w:rPr>
      </w:pPr>
      <w:r>
        <w:t>Możliwość zakupu dodatkowych aparatów telefonicznych wraz z akcesori</w:t>
      </w:r>
      <w:r w:rsidR="00DB4238">
        <w:t>ami</w:t>
      </w:r>
      <w:r>
        <w:t xml:space="preserve">. </w:t>
      </w: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1173"/>
        <w:gridCol w:w="1028"/>
        <w:gridCol w:w="1352"/>
        <w:gridCol w:w="873"/>
        <w:gridCol w:w="1149"/>
        <w:gridCol w:w="1221"/>
        <w:gridCol w:w="222"/>
      </w:tblGrid>
      <w:tr w:rsidR="003C23A4" w14:paraId="19368D14" w14:textId="77777777" w:rsidTr="0018362B">
        <w:tc>
          <w:tcPr>
            <w:tcW w:w="1322" w:type="dxa"/>
          </w:tcPr>
          <w:p w14:paraId="5E28168C" w14:textId="77777777" w:rsidR="009542EC" w:rsidRDefault="009542EC" w:rsidP="00FF5082">
            <w:pPr>
              <w:rPr>
                <w:b/>
                <w:bCs/>
              </w:rPr>
            </w:pPr>
          </w:p>
        </w:tc>
        <w:tc>
          <w:tcPr>
            <w:tcW w:w="1173" w:type="dxa"/>
          </w:tcPr>
          <w:p w14:paraId="42F5E3C8" w14:textId="77777777" w:rsidR="009542EC" w:rsidRDefault="009542EC" w:rsidP="009542EC">
            <w:pPr>
              <w:pStyle w:val="Akapitzlist"/>
              <w:ind w:left="0"/>
              <w:jc w:val="both"/>
              <w:rPr>
                <w:b/>
                <w:bCs/>
              </w:rPr>
            </w:pPr>
          </w:p>
        </w:tc>
        <w:tc>
          <w:tcPr>
            <w:tcW w:w="1028" w:type="dxa"/>
          </w:tcPr>
          <w:p w14:paraId="6E305136" w14:textId="77777777" w:rsidR="009542EC" w:rsidRDefault="009542EC" w:rsidP="009542EC">
            <w:pPr>
              <w:pStyle w:val="Akapitzlist"/>
              <w:ind w:left="0"/>
              <w:jc w:val="both"/>
              <w:rPr>
                <w:b/>
                <w:bCs/>
              </w:rPr>
            </w:pPr>
          </w:p>
        </w:tc>
        <w:tc>
          <w:tcPr>
            <w:tcW w:w="1352" w:type="dxa"/>
          </w:tcPr>
          <w:p w14:paraId="4EA8717D" w14:textId="77777777" w:rsidR="009542EC" w:rsidRDefault="009542EC" w:rsidP="009542EC">
            <w:pPr>
              <w:pStyle w:val="Akapitzlist"/>
              <w:ind w:left="0"/>
              <w:jc w:val="both"/>
              <w:rPr>
                <w:b/>
                <w:bCs/>
              </w:rPr>
            </w:pPr>
          </w:p>
        </w:tc>
        <w:tc>
          <w:tcPr>
            <w:tcW w:w="873" w:type="dxa"/>
          </w:tcPr>
          <w:p w14:paraId="2F169F67" w14:textId="77777777" w:rsidR="009542EC" w:rsidRDefault="009542EC" w:rsidP="009542EC">
            <w:pPr>
              <w:pStyle w:val="Akapitzlist"/>
              <w:ind w:left="0"/>
              <w:jc w:val="both"/>
              <w:rPr>
                <w:b/>
                <w:bCs/>
              </w:rPr>
            </w:pPr>
          </w:p>
        </w:tc>
        <w:tc>
          <w:tcPr>
            <w:tcW w:w="1149" w:type="dxa"/>
          </w:tcPr>
          <w:p w14:paraId="11EE07D7" w14:textId="77777777" w:rsidR="009542EC" w:rsidRDefault="009542EC" w:rsidP="009542EC">
            <w:pPr>
              <w:pStyle w:val="Akapitzlist"/>
              <w:ind w:left="0"/>
              <w:jc w:val="both"/>
              <w:rPr>
                <w:b/>
                <w:bCs/>
              </w:rPr>
            </w:pPr>
          </w:p>
        </w:tc>
        <w:tc>
          <w:tcPr>
            <w:tcW w:w="1221" w:type="dxa"/>
            <w:tcBorders>
              <w:right w:val="single" w:sz="4" w:space="0" w:color="auto"/>
            </w:tcBorders>
          </w:tcPr>
          <w:p w14:paraId="73AF7947" w14:textId="77777777" w:rsidR="009542EC" w:rsidRDefault="009542EC" w:rsidP="009542EC">
            <w:pPr>
              <w:pStyle w:val="Akapitzlist"/>
              <w:ind w:left="0"/>
              <w:jc w:val="both"/>
              <w:rPr>
                <w:b/>
                <w:bCs/>
              </w:rPr>
            </w:pPr>
          </w:p>
        </w:tc>
        <w:tc>
          <w:tcPr>
            <w:tcW w:w="222" w:type="dxa"/>
            <w:tcBorders>
              <w:left w:val="single" w:sz="4" w:space="0" w:color="auto"/>
            </w:tcBorders>
          </w:tcPr>
          <w:p w14:paraId="2DCC7F25" w14:textId="77777777" w:rsidR="009542EC" w:rsidRDefault="009542EC" w:rsidP="009542EC">
            <w:pPr>
              <w:pStyle w:val="Akapitzlist"/>
              <w:ind w:left="0"/>
              <w:jc w:val="both"/>
              <w:rPr>
                <w:b/>
                <w:bCs/>
              </w:rPr>
            </w:pPr>
          </w:p>
        </w:tc>
      </w:tr>
    </w:tbl>
    <w:p w14:paraId="368E66BB" w14:textId="563D689D" w:rsidR="009542EC" w:rsidRDefault="009542EC" w:rsidP="009542EC">
      <w:pPr>
        <w:pStyle w:val="Akapitzlist"/>
        <w:jc w:val="both"/>
        <w:rPr>
          <w:b/>
          <w:bCs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945"/>
        <w:gridCol w:w="3395"/>
      </w:tblGrid>
      <w:tr w:rsidR="00531037" w14:paraId="321DC0EB" w14:textId="77777777" w:rsidTr="00ED76B4">
        <w:tc>
          <w:tcPr>
            <w:tcW w:w="4945" w:type="dxa"/>
          </w:tcPr>
          <w:p w14:paraId="4A87AB5D" w14:textId="477C29C2" w:rsidR="00531037" w:rsidRDefault="00531037" w:rsidP="00C21F0D">
            <w:pPr>
              <w:pStyle w:val="Akapitzlist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Wysokość abonamentu</w:t>
            </w:r>
            <w:r w:rsidR="00ED76B4">
              <w:rPr>
                <w:b/>
                <w:bCs/>
              </w:rPr>
              <w:t xml:space="preserve"> cena netto za 1 szt. w PLN</w:t>
            </w:r>
          </w:p>
        </w:tc>
        <w:tc>
          <w:tcPr>
            <w:tcW w:w="3395" w:type="dxa"/>
          </w:tcPr>
          <w:p w14:paraId="51C5F390" w14:textId="77777777" w:rsidR="00531037" w:rsidRDefault="00531037" w:rsidP="00C21F0D">
            <w:pPr>
              <w:pStyle w:val="Akapitzlist"/>
              <w:ind w:left="0"/>
              <w:jc w:val="both"/>
              <w:rPr>
                <w:b/>
                <w:bCs/>
              </w:rPr>
            </w:pPr>
          </w:p>
        </w:tc>
      </w:tr>
      <w:tr w:rsidR="00531037" w14:paraId="2F3A6D33" w14:textId="77777777" w:rsidTr="00ED76B4">
        <w:tc>
          <w:tcPr>
            <w:tcW w:w="4945" w:type="dxa"/>
          </w:tcPr>
          <w:p w14:paraId="3A7EB689" w14:textId="1224360D" w:rsidR="00531037" w:rsidRDefault="00531037" w:rsidP="00C21F0D">
            <w:pPr>
              <w:pStyle w:val="Akapitzlist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Wysokość </w:t>
            </w:r>
            <w:r w:rsidR="009E2A18">
              <w:rPr>
                <w:b/>
                <w:bCs/>
              </w:rPr>
              <w:t>budżetu</w:t>
            </w:r>
            <w:r>
              <w:rPr>
                <w:b/>
                <w:bCs/>
              </w:rPr>
              <w:t xml:space="preserve"> promocyjnego</w:t>
            </w:r>
            <w:r w:rsidR="00FF5082">
              <w:rPr>
                <w:b/>
                <w:bCs/>
              </w:rPr>
              <w:t xml:space="preserve"> </w:t>
            </w:r>
            <w:r w:rsidR="009E2A18">
              <w:rPr>
                <w:b/>
                <w:bCs/>
              </w:rPr>
              <w:t xml:space="preserve"> </w:t>
            </w:r>
            <w:r w:rsidR="00FF5082">
              <w:rPr>
                <w:b/>
                <w:bCs/>
              </w:rPr>
              <w:t>na</w:t>
            </w:r>
            <w:r w:rsidR="009E2A18">
              <w:rPr>
                <w:b/>
                <w:bCs/>
              </w:rPr>
              <w:t xml:space="preserve"> zakup nowych</w:t>
            </w:r>
            <w:r w:rsidR="00FF5082">
              <w:rPr>
                <w:b/>
                <w:bCs/>
              </w:rPr>
              <w:t xml:space="preserve"> urządzenia</w:t>
            </w:r>
          </w:p>
        </w:tc>
        <w:tc>
          <w:tcPr>
            <w:tcW w:w="3395" w:type="dxa"/>
          </w:tcPr>
          <w:p w14:paraId="2A2D8455" w14:textId="77777777" w:rsidR="00531037" w:rsidRDefault="00531037" w:rsidP="00C21F0D">
            <w:pPr>
              <w:pStyle w:val="Akapitzlist"/>
              <w:ind w:left="0"/>
              <w:jc w:val="both"/>
              <w:rPr>
                <w:b/>
                <w:bCs/>
              </w:rPr>
            </w:pPr>
          </w:p>
        </w:tc>
      </w:tr>
      <w:tr w:rsidR="00531037" w14:paraId="60E64161" w14:textId="77777777" w:rsidTr="00ED76B4">
        <w:tc>
          <w:tcPr>
            <w:tcW w:w="4945" w:type="dxa"/>
          </w:tcPr>
          <w:p w14:paraId="6F7BF978" w14:textId="7A8A6ABF" w:rsidR="00531037" w:rsidRDefault="009E2A18" w:rsidP="00C21F0D">
            <w:pPr>
              <w:pStyle w:val="Akapitzlist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Rodzaje</w:t>
            </w:r>
            <w:r w:rsidR="00FF5082" w:rsidRPr="00FF5082">
              <w:rPr>
                <w:b/>
                <w:bCs/>
              </w:rPr>
              <w:t xml:space="preserve"> urządzeń w ramach budżetu</w:t>
            </w:r>
          </w:p>
        </w:tc>
        <w:tc>
          <w:tcPr>
            <w:tcW w:w="3395" w:type="dxa"/>
          </w:tcPr>
          <w:p w14:paraId="021E566D" w14:textId="77777777" w:rsidR="00531037" w:rsidRDefault="00531037" w:rsidP="00C21F0D">
            <w:pPr>
              <w:pStyle w:val="Akapitzlist"/>
              <w:ind w:left="0"/>
              <w:jc w:val="both"/>
              <w:rPr>
                <w:b/>
                <w:bCs/>
              </w:rPr>
            </w:pPr>
          </w:p>
        </w:tc>
      </w:tr>
      <w:tr w:rsidR="00531037" w14:paraId="23A71FDC" w14:textId="77777777" w:rsidTr="00ED76B4">
        <w:tc>
          <w:tcPr>
            <w:tcW w:w="4945" w:type="dxa"/>
          </w:tcPr>
          <w:p w14:paraId="7C66FF67" w14:textId="3E927B36" w:rsidR="00531037" w:rsidRDefault="00531037" w:rsidP="00C21F0D">
            <w:pPr>
              <w:pStyle w:val="Akapitzlist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Najniższa kwota za urządzenie w ramach budżetu</w:t>
            </w:r>
            <w:r w:rsidR="00FF5082">
              <w:rPr>
                <w:b/>
                <w:bCs/>
              </w:rPr>
              <w:t xml:space="preserve">  promocyjnego</w:t>
            </w:r>
          </w:p>
        </w:tc>
        <w:tc>
          <w:tcPr>
            <w:tcW w:w="3395" w:type="dxa"/>
          </w:tcPr>
          <w:p w14:paraId="1661091B" w14:textId="77777777" w:rsidR="00531037" w:rsidRDefault="00531037" w:rsidP="00C21F0D">
            <w:pPr>
              <w:pStyle w:val="Akapitzlist"/>
              <w:ind w:left="0"/>
              <w:jc w:val="both"/>
              <w:rPr>
                <w:b/>
                <w:bCs/>
              </w:rPr>
            </w:pPr>
          </w:p>
        </w:tc>
      </w:tr>
      <w:tr w:rsidR="00531037" w14:paraId="35A7A3A5" w14:textId="77777777" w:rsidTr="00ED76B4">
        <w:tc>
          <w:tcPr>
            <w:tcW w:w="4945" w:type="dxa"/>
          </w:tcPr>
          <w:p w14:paraId="5D7E0699" w14:textId="3CA384BD" w:rsidR="00531037" w:rsidRDefault="00FF5082" w:rsidP="00C21F0D">
            <w:pPr>
              <w:pStyle w:val="Akapitzlist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Faktura elektroniczna</w:t>
            </w:r>
          </w:p>
        </w:tc>
        <w:tc>
          <w:tcPr>
            <w:tcW w:w="3395" w:type="dxa"/>
          </w:tcPr>
          <w:p w14:paraId="46D006F4" w14:textId="77777777" w:rsidR="00531037" w:rsidRDefault="00531037" w:rsidP="00C21F0D">
            <w:pPr>
              <w:pStyle w:val="Akapitzlist"/>
              <w:ind w:left="0"/>
              <w:jc w:val="both"/>
              <w:rPr>
                <w:b/>
                <w:bCs/>
              </w:rPr>
            </w:pPr>
          </w:p>
        </w:tc>
      </w:tr>
      <w:tr w:rsidR="00531037" w14:paraId="2E5EFC5E" w14:textId="77777777" w:rsidTr="00ED76B4">
        <w:tc>
          <w:tcPr>
            <w:tcW w:w="4945" w:type="dxa"/>
          </w:tcPr>
          <w:p w14:paraId="7B3DC515" w14:textId="35773993" w:rsidR="00531037" w:rsidRDefault="00FF5082" w:rsidP="00C21F0D">
            <w:pPr>
              <w:pStyle w:val="Akapitzlist"/>
              <w:ind w:left="0"/>
              <w:jc w:val="both"/>
              <w:rPr>
                <w:b/>
                <w:bCs/>
              </w:rPr>
            </w:pPr>
            <w:r w:rsidRPr="00FF5082">
              <w:rPr>
                <w:b/>
                <w:bCs/>
              </w:rPr>
              <w:t xml:space="preserve">Wielkość </w:t>
            </w:r>
            <w:proofErr w:type="spellStart"/>
            <w:r w:rsidRPr="00FF5082">
              <w:rPr>
                <w:b/>
                <w:bCs/>
              </w:rPr>
              <w:t>internetu</w:t>
            </w:r>
            <w:proofErr w:type="spellEnd"/>
          </w:p>
        </w:tc>
        <w:tc>
          <w:tcPr>
            <w:tcW w:w="3395" w:type="dxa"/>
          </w:tcPr>
          <w:p w14:paraId="0BBEB629" w14:textId="77777777" w:rsidR="00531037" w:rsidRDefault="00531037" w:rsidP="00C21F0D">
            <w:pPr>
              <w:pStyle w:val="Akapitzlist"/>
              <w:ind w:left="0"/>
              <w:jc w:val="both"/>
              <w:rPr>
                <w:b/>
                <w:bCs/>
              </w:rPr>
            </w:pPr>
          </w:p>
        </w:tc>
      </w:tr>
      <w:tr w:rsidR="00531037" w14:paraId="7AA853AC" w14:textId="77777777" w:rsidTr="00ED76B4">
        <w:tc>
          <w:tcPr>
            <w:tcW w:w="4945" w:type="dxa"/>
          </w:tcPr>
          <w:p w14:paraId="0D0461D7" w14:textId="23AEFEC0" w:rsidR="00531037" w:rsidRDefault="00FF5082" w:rsidP="00C21F0D">
            <w:pPr>
              <w:pStyle w:val="Akapitzlist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Prędkość </w:t>
            </w:r>
            <w:proofErr w:type="spellStart"/>
            <w:r>
              <w:rPr>
                <w:b/>
                <w:bCs/>
              </w:rPr>
              <w:t>przesyłu</w:t>
            </w:r>
            <w:proofErr w:type="spellEnd"/>
            <w:r>
              <w:rPr>
                <w:b/>
                <w:bCs/>
              </w:rPr>
              <w:t xml:space="preserve"> i odbioru danych</w:t>
            </w:r>
          </w:p>
        </w:tc>
        <w:tc>
          <w:tcPr>
            <w:tcW w:w="3395" w:type="dxa"/>
          </w:tcPr>
          <w:p w14:paraId="7C2A37B7" w14:textId="77777777" w:rsidR="00531037" w:rsidRDefault="00531037" w:rsidP="00C21F0D">
            <w:pPr>
              <w:pStyle w:val="Akapitzlist"/>
              <w:ind w:left="0"/>
              <w:jc w:val="both"/>
              <w:rPr>
                <w:b/>
                <w:bCs/>
              </w:rPr>
            </w:pPr>
          </w:p>
        </w:tc>
      </w:tr>
      <w:tr w:rsidR="00531037" w14:paraId="052033C1" w14:textId="77777777" w:rsidTr="00ED76B4">
        <w:tc>
          <w:tcPr>
            <w:tcW w:w="4945" w:type="dxa"/>
          </w:tcPr>
          <w:p w14:paraId="269EF8C7" w14:textId="1D9DEF1F" w:rsidR="00531037" w:rsidRDefault="00531037" w:rsidP="00C21F0D">
            <w:pPr>
              <w:pStyle w:val="Akapitzlist"/>
              <w:ind w:left="0"/>
              <w:jc w:val="both"/>
              <w:rPr>
                <w:b/>
                <w:bCs/>
              </w:rPr>
            </w:pPr>
            <w:r w:rsidRPr="00531037">
              <w:rPr>
                <w:b/>
                <w:bCs/>
              </w:rPr>
              <w:t>Wysokość opłaty aktywacyjnej</w:t>
            </w:r>
          </w:p>
        </w:tc>
        <w:tc>
          <w:tcPr>
            <w:tcW w:w="3395" w:type="dxa"/>
          </w:tcPr>
          <w:p w14:paraId="3BBAB78B" w14:textId="77777777" w:rsidR="00531037" w:rsidRDefault="00531037" w:rsidP="00C21F0D">
            <w:pPr>
              <w:pStyle w:val="Akapitzlist"/>
              <w:ind w:left="0"/>
              <w:jc w:val="both"/>
              <w:rPr>
                <w:b/>
                <w:bCs/>
              </w:rPr>
            </w:pPr>
          </w:p>
        </w:tc>
      </w:tr>
      <w:tr w:rsidR="0018362B" w14:paraId="250B9356" w14:textId="77777777" w:rsidTr="00ED76B4">
        <w:tc>
          <w:tcPr>
            <w:tcW w:w="4945" w:type="dxa"/>
          </w:tcPr>
          <w:p w14:paraId="5FBAE70D" w14:textId="32581E3A" w:rsidR="0018362B" w:rsidRPr="00531037" w:rsidRDefault="0018362B" w:rsidP="00C21F0D">
            <w:pPr>
              <w:pStyle w:val="Akapitzlist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Rabaty</w:t>
            </w:r>
          </w:p>
        </w:tc>
        <w:tc>
          <w:tcPr>
            <w:tcW w:w="3395" w:type="dxa"/>
          </w:tcPr>
          <w:p w14:paraId="203ED203" w14:textId="77777777" w:rsidR="0018362B" w:rsidRDefault="0018362B" w:rsidP="00C21F0D">
            <w:pPr>
              <w:pStyle w:val="Akapitzlist"/>
              <w:ind w:left="0"/>
              <w:jc w:val="both"/>
              <w:rPr>
                <w:b/>
                <w:bCs/>
              </w:rPr>
            </w:pPr>
          </w:p>
        </w:tc>
      </w:tr>
      <w:tr w:rsidR="00120297" w14:paraId="79E8D30E" w14:textId="77777777" w:rsidTr="00ED76B4">
        <w:tc>
          <w:tcPr>
            <w:tcW w:w="4945" w:type="dxa"/>
          </w:tcPr>
          <w:p w14:paraId="57633A6F" w14:textId="3B438641" w:rsidR="00120297" w:rsidRDefault="00120297" w:rsidP="00C21F0D">
            <w:pPr>
              <w:pStyle w:val="Akapitzlist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Ubezpieczenie</w:t>
            </w:r>
          </w:p>
        </w:tc>
        <w:tc>
          <w:tcPr>
            <w:tcW w:w="3395" w:type="dxa"/>
          </w:tcPr>
          <w:p w14:paraId="14C58E17" w14:textId="77777777" w:rsidR="00120297" w:rsidRDefault="00120297" w:rsidP="00C21F0D">
            <w:pPr>
              <w:pStyle w:val="Akapitzlist"/>
              <w:ind w:left="0"/>
              <w:jc w:val="both"/>
              <w:rPr>
                <w:b/>
                <w:bCs/>
              </w:rPr>
            </w:pPr>
          </w:p>
        </w:tc>
      </w:tr>
    </w:tbl>
    <w:p w14:paraId="0656E921" w14:textId="7A67149D" w:rsidR="00C21F0D" w:rsidRDefault="00C21F0D" w:rsidP="00C21F0D">
      <w:pPr>
        <w:pStyle w:val="Akapitzlist"/>
        <w:jc w:val="both"/>
        <w:rPr>
          <w:b/>
          <w:bCs/>
        </w:rPr>
      </w:pPr>
    </w:p>
    <w:p w14:paraId="5F8EB342" w14:textId="007FDE4C" w:rsidR="00890AEC" w:rsidRDefault="00890AEC" w:rsidP="00C21F0D">
      <w:pPr>
        <w:pStyle w:val="Akapitzlist"/>
        <w:jc w:val="both"/>
        <w:rPr>
          <w:b/>
          <w:bCs/>
        </w:rPr>
      </w:pPr>
    </w:p>
    <w:p w14:paraId="447FABA0" w14:textId="5D21491D" w:rsidR="00890AEC" w:rsidRDefault="00890AEC" w:rsidP="00C21F0D">
      <w:pPr>
        <w:pStyle w:val="Akapitzlist"/>
        <w:jc w:val="both"/>
        <w:rPr>
          <w:b/>
          <w:bCs/>
        </w:rPr>
      </w:pPr>
      <w:r>
        <w:rPr>
          <w:b/>
          <w:bCs/>
        </w:rPr>
        <w:t xml:space="preserve">Okres składania ofert od </w:t>
      </w:r>
      <w:r w:rsidR="00CB4E37">
        <w:rPr>
          <w:b/>
          <w:bCs/>
        </w:rPr>
        <w:t>30</w:t>
      </w:r>
      <w:r>
        <w:rPr>
          <w:b/>
          <w:bCs/>
        </w:rPr>
        <w:t>.09.202</w:t>
      </w:r>
      <w:r w:rsidR="00CB4E37">
        <w:rPr>
          <w:b/>
          <w:bCs/>
        </w:rPr>
        <w:t>4</w:t>
      </w:r>
      <w:r>
        <w:rPr>
          <w:b/>
          <w:bCs/>
        </w:rPr>
        <w:t xml:space="preserve">r. do </w:t>
      </w:r>
      <w:r w:rsidR="00823A1C">
        <w:rPr>
          <w:b/>
          <w:bCs/>
        </w:rPr>
        <w:t>13</w:t>
      </w:r>
      <w:r>
        <w:rPr>
          <w:b/>
          <w:bCs/>
        </w:rPr>
        <w:t>.10.202</w:t>
      </w:r>
      <w:r w:rsidR="00CB4E37">
        <w:rPr>
          <w:b/>
          <w:bCs/>
        </w:rPr>
        <w:t>4</w:t>
      </w:r>
      <w:r>
        <w:rPr>
          <w:b/>
          <w:bCs/>
        </w:rPr>
        <w:t>r.</w:t>
      </w:r>
    </w:p>
    <w:p w14:paraId="592060AB" w14:textId="24A9C526" w:rsidR="00890AEC" w:rsidRPr="00C21F0D" w:rsidRDefault="00890AEC" w:rsidP="00C21F0D">
      <w:pPr>
        <w:pStyle w:val="Akapitzlist"/>
        <w:jc w:val="both"/>
        <w:rPr>
          <w:b/>
          <w:bCs/>
        </w:rPr>
      </w:pPr>
      <w:r>
        <w:rPr>
          <w:b/>
          <w:bCs/>
        </w:rPr>
        <w:t>Wszelkie dodatkowe pytania proszę kierować na adres e-mail: a</w:t>
      </w:r>
      <w:r w:rsidR="00CB4E37">
        <w:rPr>
          <w:b/>
          <w:bCs/>
        </w:rPr>
        <w:t>gata.cybulska</w:t>
      </w:r>
      <w:r>
        <w:rPr>
          <w:b/>
          <w:bCs/>
        </w:rPr>
        <w:t>@master.tychy.pl</w:t>
      </w:r>
    </w:p>
    <w:sectPr w:rsidR="00890AEC" w:rsidRPr="00C21F0D" w:rsidSect="007347E3">
      <w:pgSz w:w="11906" w:h="16838"/>
      <w:pgMar w:top="567" w:right="1418" w:bottom="567" w:left="1418" w:header="709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720CF7"/>
    <w:multiLevelType w:val="hybridMultilevel"/>
    <w:tmpl w:val="09EC18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8613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C68"/>
    <w:rsid w:val="00120297"/>
    <w:rsid w:val="0018362B"/>
    <w:rsid w:val="003654FB"/>
    <w:rsid w:val="003C23A4"/>
    <w:rsid w:val="00492040"/>
    <w:rsid w:val="0051123E"/>
    <w:rsid w:val="00531037"/>
    <w:rsid w:val="007100DB"/>
    <w:rsid w:val="007347E3"/>
    <w:rsid w:val="007471F2"/>
    <w:rsid w:val="00765E75"/>
    <w:rsid w:val="00823A1C"/>
    <w:rsid w:val="00884A23"/>
    <w:rsid w:val="00890AEC"/>
    <w:rsid w:val="00936EEA"/>
    <w:rsid w:val="009542EC"/>
    <w:rsid w:val="009E2A18"/>
    <w:rsid w:val="00A57FB2"/>
    <w:rsid w:val="00AF3A04"/>
    <w:rsid w:val="00B5732E"/>
    <w:rsid w:val="00BA0C68"/>
    <w:rsid w:val="00BC1448"/>
    <w:rsid w:val="00C21F0D"/>
    <w:rsid w:val="00C60C15"/>
    <w:rsid w:val="00CB4E37"/>
    <w:rsid w:val="00DB4238"/>
    <w:rsid w:val="00DF6581"/>
    <w:rsid w:val="00ED76B4"/>
    <w:rsid w:val="00FF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793D4"/>
  <w15:chartTrackingRefBased/>
  <w15:docId w15:val="{799A2938-6C5D-4FC0-B689-C7C94D893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7FB2"/>
    <w:pPr>
      <w:ind w:left="720"/>
      <w:contextualSpacing/>
    </w:pPr>
  </w:style>
  <w:style w:type="table" w:styleId="Tabela-Siatka">
    <w:name w:val="Table Grid"/>
    <w:basedOn w:val="Standardowy"/>
    <w:uiPriority w:val="39"/>
    <w:rsid w:val="009542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Niziołek</dc:creator>
  <cp:keywords/>
  <dc:description/>
  <cp:lastModifiedBy>Agata Cybulska</cp:lastModifiedBy>
  <cp:revision>3</cp:revision>
  <cp:lastPrinted>2022-09-27T09:59:00Z</cp:lastPrinted>
  <dcterms:created xsi:type="dcterms:W3CDTF">2024-09-27T07:23:00Z</dcterms:created>
  <dcterms:modified xsi:type="dcterms:W3CDTF">2024-09-27T07:48:00Z</dcterms:modified>
</cp:coreProperties>
</file>