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DE2EC1" w14:textId="1A839968" w:rsidR="00670DA3" w:rsidRPr="00670DA3" w:rsidRDefault="003E2126" w:rsidP="00670DA3">
      <w:pPr>
        <w:keepNext/>
        <w:keepLines/>
        <w:suppressAutoHyphens/>
        <w:spacing w:before="480"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UMOWA Nr</w:t>
      </w:r>
      <w:r w:rsidR="008F4BF0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</w:t>
      </w:r>
      <w:r w:rsidR="003F1729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……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/DKw</w:t>
      </w:r>
      <w:r w:rsidR="003F1729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/2024</w:t>
      </w:r>
    </w:p>
    <w:p w14:paraId="6BB48817" w14:textId="77777777" w:rsidR="00670DA3" w:rsidRPr="00670DA3" w:rsidRDefault="00670DA3" w:rsidP="00670D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7D5BC5E" w14:textId="6424AE00" w:rsidR="00670DA3" w:rsidRPr="00670DA3" w:rsidRDefault="00C813B8" w:rsidP="00670D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zawarta w dniu 20</w:t>
      </w:r>
      <w:r w:rsidR="00B60724">
        <w:rPr>
          <w:rFonts w:ascii="Times New Roman" w:eastAsia="Times New Roman" w:hAnsi="Times New Roman" w:cs="Times New Roman"/>
          <w:sz w:val="24"/>
          <w:szCs w:val="24"/>
          <w:lang w:eastAsia="pl-PL"/>
        </w:rPr>
        <w:t>2</w:t>
      </w:r>
      <w:r w:rsidR="00AD0EE0">
        <w:rPr>
          <w:rFonts w:ascii="Times New Roman" w:eastAsia="Times New Roman" w:hAnsi="Times New Roman" w:cs="Times New Roman"/>
          <w:sz w:val="24"/>
          <w:szCs w:val="24"/>
          <w:lang w:eastAsia="pl-PL"/>
        </w:rPr>
        <w:t>4</w:t>
      </w:r>
      <w:r w:rsidR="00F77875">
        <w:rPr>
          <w:rFonts w:ascii="Times New Roman" w:eastAsia="Times New Roman" w:hAnsi="Times New Roman" w:cs="Times New Roman"/>
          <w:sz w:val="24"/>
          <w:szCs w:val="24"/>
          <w:lang w:eastAsia="pl-PL"/>
        </w:rPr>
        <w:t>….</w:t>
      </w:r>
      <w:r w:rsidR="006F0059">
        <w:rPr>
          <w:rFonts w:ascii="Times New Roman" w:eastAsia="Times New Roman" w:hAnsi="Times New Roman" w:cs="Times New Roman"/>
          <w:sz w:val="24"/>
          <w:szCs w:val="24"/>
          <w:lang w:eastAsia="pl-PL"/>
        </w:rPr>
        <w:t>…</w:t>
      </w:r>
    </w:p>
    <w:p w14:paraId="2DA805BE" w14:textId="77777777" w:rsidR="00670DA3" w:rsidRPr="00670DA3" w:rsidRDefault="00670DA3" w:rsidP="00670D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1F10837" w14:textId="77777777" w:rsidR="00670DA3" w:rsidRPr="00670DA3" w:rsidRDefault="00670DA3" w:rsidP="00670DA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670DA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670DA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670DA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670DA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670DA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   </w:t>
      </w:r>
      <w:r w:rsidRPr="00670DA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pomiędzy: </w:t>
      </w:r>
    </w:p>
    <w:p w14:paraId="36D4F6AE" w14:textId="77777777" w:rsidR="006D0A43" w:rsidRPr="002B56A5" w:rsidRDefault="006D0A43" w:rsidP="006D0A43">
      <w:pPr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B56A5">
        <w:rPr>
          <w:rFonts w:ascii="Times New Roman" w:eastAsia="Times New Roman" w:hAnsi="Times New Roman" w:cs="Times New Roman"/>
          <w:sz w:val="24"/>
          <w:szCs w:val="24"/>
          <w:lang w:eastAsia="pl-PL"/>
        </w:rPr>
        <w:t>Aresztem Śledczym w Grójcu ul. Armii Krajowej 21,</w:t>
      </w:r>
      <w:r w:rsidR="006F005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05-600 Grójec</w:t>
      </w:r>
      <w:r w:rsidRPr="002B56A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reprezentowanym przez: </w:t>
      </w:r>
    </w:p>
    <w:p w14:paraId="23083CBE" w14:textId="77777777" w:rsidR="006D0A43" w:rsidRPr="002B56A5" w:rsidRDefault="006D0A43" w:rsidP="006D0A43">
      <w:pPr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B56A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Dyr</w:t>
      </w:r>
      <w:r w:rsidR="00F63C9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ektora – </w:t>
      </w:r>
      <w:r w:rsidR="00F7787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="00F77875" w:rsidRPr="00F7787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por. Łukasz Minda</w:t>
      </w:r>
    </w:p>
    <w:p w14:paraId="0E0EFC19" w14:textId="77777777" w:rsidR="006D0A43" w:rsidRPr="002B56A5" w:rsidRDefault="006D0A43" w:rsidP="006D0A43">
      <w:pPr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B56A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zwanym dalej </w:t>
      </w:r>
      <w:r w:rsidRPr="002B56A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Zamawiającym,</w:t>
      </w:r>
      <w:r w:rsidRPr="002B56A5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</w:t>
      </w:r>
    </w:p>
    <w:p w14:paraId="6FEA11F6" w14:textId="08DF3FA2" w:rsidR="00646813" w:rsidRDefault="006D0A43" w:rsidP="00EB03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B56A5">
        <w:rPr>
          <w:rFonts w:ascii="Times New Roman" w:eastAsia="Times New Roman" w:hAnsi="Times New Roman" w:cs="Times New Roman"/>
          <w:sz w:val="24"/>
          <w:szCs w:val="24"/>
          <w:lang w:eastAsia="pl-PL"/>
        </w:rPr>
        <w:t>a</w:t>
      </w:r>
      <w:r w:rsidR="00EB039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3F1729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14:paraId="01C00421" w14:textId="77777777" w:rsidR="006F0059" w:rsidRDefault="000F5CC0" w:rsidP="006F00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F5CC0">
        <w:rPr>
          <w:rFonts w:ascii="Times New Roman" w:eastAsia="Times New Roman" w:hAnsi="Times New Roman" w:cs="Times New Roman"/>
          <w:sz w:val="24"/>
          <w:szCs w:val="24"/>
          <w:lang w:eastAsia="pl-PL"/>
        </w:rPr>
        <w:t>zwan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ym</w:t>
      </w:r>
      <w:r w:rsidRPr="000F5CC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dalej Wykonawcą,</w:t>
      </w:r>
    </w:p>
    <w:p w14:paraId="3E6B1FE9" w14:textId="77777777" w:rsidR="006D0A43" w:rsidRPr="002B56A5" w:rsidRDefault="006D0A43" w:rsidP="00AB74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B56A5">
        <w:rPr>
          <w:rFonts w:ascii="Times New Roman" w:eastAsia="Times New Roman" w:hAnsi="Times New Roman" w:cs="Times New Roman"/>
          <w:sz w:val="24"/>
          <w:szCs w:val="24"/>
          <w:lang w:eastAsia="pl-PL"/>
        </w:rPr>
        <w:t>strony zawarły umowę o następującej treści:</w:t>
      </w:r>
    </w:p>
    <w:p w14:paraId="2EB3F0C9" w14:textId="77777777" w:rsidR="00670DA3" w:rsidRPr="00670DA3" w:rsidRDefault="00670DA3" w:rsidP="00670D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70DA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670DA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670DA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670DA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670DA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670DA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§ 1</w:t>
      </w:r>
    </w:p>
    <w:p w14:paraId="48290FE8" w14:textId="77777777" w:rsidR="00670DA3" w:rsidRPr="00670DA3" w:rsidRDefault="00670DA3" w:rsidP="00670D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A541CA8" w14:textId="77777777" w:rsidR="00F8707B" w:rsidRDefault="00670DA3" w:rsidP="00670DA3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</w:pPr>
      <w:r w:rsidRPr="00670DA3"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>Wykonawca zobowiązuje się dostarczać wyszczególnione poniżej artykuły :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20"/>
        <w:gridCol w:w="1190"/>
        <w:gridCol w:w="1260"/>
        <w:gridCol w:w="1640"/>
      </w:tblGrid>
      <w:tr w:rsidR="00DB0986" w14:paraId="59E97D10" w14:textId="77777777" w:rsidTr="004405E4">
        <w:trPr>
          <w:trHeight w:val="224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6DF43D" w14:textId="77777777" w:rsidR="00DB0986" w:rsidRDefault="00DB0986" w:rsidP="004405E4">
            <w:pPr>
              <w:rPr>
                <w:b/>
              </w:rPr>
            </w:pPr>
            <w:r>
              <w:rPr>
                <w:b/>
              </w:rPr>
              <w:t>Nazwa produktu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3F98F0" w14:textId="77777777" w:rsidR="00DB0986" w:rsidRDefault="00DB0986" w:rsidP="004405E4">
            <w:pPr>
              <w:rPr>
                <w:b/>
              </w:rPr>
            </w:pPr>
            <w:r>
              <w:rPr>
                <w:b/>
              </w:rPr>
              <w:t>j.m.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DADB52" w14:textId="77777777" w:rsidR="00DB0986" w:rsidRDefault="00DB0986" w:rsidP="004405E4">
            <w:pPr>
              <w:jc w:val="center"/>
              <w:rPr>
                <w:b/>
              </w:rPr>
            </w:pPr>
            <w:r>
              <w:rPr>
                <w:b/>
              </w:rPr>
              <w:t>ilość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1CB21B" w14:textId="77777777" w:rsidR="00DB0986" w:rsidRDefault="00DB0986" w:rsidP="004405E4">
            <w:pPr>
              <w:jc w:val="center"/>
            </w:pPr>
            <w:r>
              <w:rPr>
                <w:b/>
              </w:rPr>
              <w:t>Cena brutto za 1 kg</w:t>
            </w:r>
          </w:p>
        </w:tc>
      </w:tr>
      <w:tr w:rsidR="00DA0270" w14:paraId="342052A6" w14:textId="77777777" w:rsidTr="004405E4">
        <w:trPr>
          <w:trHeight w:val="403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6FC50C" w14:textId="5E47DFCE" w:rsidR="00DA0270" w:rsidRPr="00FC6460" w:rsidRDefault="00DA0270" w:rsidP="00DA0270">
            <w:pPr>
              <w:jc w:val="center"/>
              <w:rPr>
                <w:rFonts w:ascii="Calibri" w:hAnsi="Calibri"/>
                <w:lang w:eastAsia="pl-PL"/>
              </w:rPr>
            </w:pPr>
            <w:r w:rsidRPr="00E276D1">
              <w:rPr>
                <w:rFonts w:ascii="Calibri" w:hAnsi="Calibri"/>
                <w:lang w:eastAsia="zh-CN"/>
              </w:rPr>
              <w:t>Czosnek granulowany</w:t>
            </w:r>
            <w:r w:rsidRPr="00E276D1">
              <w:rPr>
                <w:sz w:val="24"/>
                <w:szCs w:val="24"/>
                <w:lang w:eastAsia="zh-CN"/>
              </w:rPr>
              <w:t xml:space="preserve"> </w:t>
            </w:r>
            <w:r w:rsidRPr="00E276D1">
              <w:rPr>
                <w:rFonts w:ascii="Calibri" w:hAnsi="Calibri"/>
                <w:lang w:eastAsia="zh-CN"/>
              </w:rPr>
              <w:t>op. max. 5 kg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E74F53" w14:textId="0661D1EF" w:rsidR="00DA0270" w:rsidRPr="00FC6460" w:rsidRDefault="00DA0270" w:rsidP="00DA0270">
            <w:pPr>
              <w:jc w:val="center"/>
              <w:rPr>
                <w:lang w:eastAsia="pl-PL"/>
              </w:rPr>
            </w:pPr>
            <w:r w:rsidRPr="00E276D1">
              <w:rPr>
                <w:sz w:val="24"/>
                <w:szCs w:val="24"/>
              </w:rPr>
              <w:t>kg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DB07A2" w14:textId="71BF671B" w:rsidR="00DA0270" w:rsidRPr="00FC6460" w:rsidRDefault="00DA0270" w:rsidP="00DA0270">
            <w:pPr>
              <w:jc w:val="center"/>
              <w:rPr>
                <w:rFonts w:ascii="Calibri" w:hAnsi="Calibri"/>
                <w:color w:val="000000"/>
                <w:lang w:eastAsia="pl-PL"/>
              </w:rPr>
            </w:pPr>
            <w:r>
              <w:rPr>
                <w:rFonts w:ascii="Calibri" w:hAnsi="Calibri"/>
                <w:color w:val="000000"/>
              </w:rPr>
              <w:t>30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C09BA7" w14:textId="7798DDD9" w:rsidR="00DA0270" w:rsidRDefault="00DA0270" w:rsidP="00DA0270">
            <w:pPr>
              <w:snapToGrid w:val="0"/>
              <w:jc w:val="center"/>
              <w:rPr>
                <w:b/>
              </w:rPr>
            </w:pPr>
          </w:p>
        </w:tc>
      </w:tr>
      <w:tr w:rsidR="00DA0270" w14:paraId="31BFFB7A" w14:textId="77777777" w:rsidTr="004405E4">
        <w:trPr>
          <w:trHeight w:val="40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0F833E" w14:textId="56E37A3B" w:rsidR="00DA0270" w:rsidRPr="00FC6460" w:rsidRDefault="00DA0270" w:rsidP="00DA0270">
            <w:pPr>
              <w:jc w:val="center"/>
              <w:rPr>
                <w:rFonts w:ascii="Calibri" w:hAnsi="Calibri"/>
              </w:rPr>
            </w:pPr>
            <w:r w:rsidRPr="00E276D1">
              <w:rPr>
                <w:rFonts w:ascii="Calibri" w:hAnsi="Calibri"/>
                <w:lang w:eastAsia="zh-CN"/>
              </w:rPr>
              <w:t>Jarzynka – przyprawa, op. max. 25 kg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2AD2AB" w14:textId="6FD51A59" w:rsidR="00DA0270" w:rsidRPr="00FC6460" w:rsidRDefault="00DA0270" w:rsidP="00DA0270">
            <w:pPr>
              <w:jc w:val="center"/>
              <w:rPr>
                <w:lang w:eastAsia="pl-PL"/>
              </w:rPr>
            </w:pPr>
            <w:r w:rsidRPr="00E276D1">
              <w:rPr>
                <w:sz w:val="24"/>
                <w:szCs w:val="24"/>
              </w:rPr>
              <w:t>kg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E0A83C" w14:textId="5D60BE45" w:rsidR="00DA0270" w:rsidRPr="00FC6460" w:rsidRDefault="00DA0270" w:rsidP="00DA0270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lang w:eastAsia="zh-CN"/>
              </w:rPr>
              <w:t>100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A2F5E4" w14:textId="3E83D048" w:rsidR="00DA0270" w:rsidRDefault="00DA0270" w:rsidP="00DA0270">
            <w:pPr>
              <w:snapToGrid w:val="0"/>
              <w:jc w:val="center"/>
              <w:rPr>
                <w:b/>
              </w:rPr>
            </w:pPr>
          </w:p>
        </w:tc>
      </w:tr>
      <w:tr w:rsidR="00DA0270" w14:paraId="3F313D0A" w14:textId="77777777" w:rsidTr="004405E4">
        <w:trPr>
          <w:trHeight w:val="40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1F5462" w14:textId="6370334F" w:rsidR="00DA0270" w:rsidRPr="00FC6460" w:rsidRDefault="00DA0270" w:rsidP="00DA0270">
            <w:pPr>
              <w:jc w:val="center"/>
              <w:rPr>
                <w:rFonts w:ascii="Calibri" w:hAnsi="Calibri"/>
              </w:rPr>
            </w:pPr>
            <w:r w:rsidRPr="00E276D1">
              <w:rPr>
                <w:rFonts w:ascii="Calibri" w:hAnsi="Calibri"/>
                <w:lang w:eastAsia="zh-CN"/>
              </w:rPr>
              <w:t>Bulion drobiowy, op. max. 25 kg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F4FE02" w14:textId="626D3A29" w:rsidR="00DA0270" w:rsidRPr="00FC6460" w:rsidRDefault="00DA0270" w:rsidP="00DA0270">
            <w:pPr>
              <w:jc w:val="center"/>
              <w:rPr>
                <w:lang w:eastAsia="pl-PL"/>
              </w:rPr>
            </w:pPr>
            <w:r w:rsidRPr="00E276D1">
              <w:rPr>
                <w:sz w:val="24"/>
                <w:szCs w:val="24"/>
              </w:rPr>
              <w:t>kg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C1545D" w14:textId="135D1648" w:rsidR="00DA0270" w:rsidRPr="00FC6460" w:rsidRDefault="00DA0270" w:rsidP="00DA0270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lang w:eastAsia="zh-CN"/>
              </w:rPr>
              <w:t>100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CE5220" w14:textId="61DA3D23" w:rsidR="00DA0270" w:rsidRDefault="00DA0270" w:rsidP="00DA0270">
            <w:pPr>
              <w:snapToGrid w:val="0"/>
              <w:jc w:val="center"/>
              <w:rPr>
                <w:b/>
              </w:rPr>
            </w:pPr>
          </w:p>
        </w:tc>
      </w:tr>
      <w:tr w:rsidR="00DA0270" w14:paraId="5107A64A" w14:textId="77777777" w:rsidTr="004405E4">
        <w:trPr>
          <w:trHeight w:val="40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FF70F0" w14:textId="752C8465" w:rsidR="00DA0270" w:rsidRPr="00FC6460" w:rsidRDefault="00DA0270" w:rsidP="00DA0270">
            <w:pPr>
              <w:jc w:val="center"/>
              <w:rPr>
                <w:rFonts w:ascii="Calibri" w:hAnsi="Calibri"/>
              </w:rPr>
            </w:pPr>
            <w:r w:rsidRPr="00E276D1">
              <w:rPr>
                <w:rFonts w:ascii="Calibri" w:hAnsi="Calibri"/>
                <w:lang w:eastAsia="zh-CN"/>
              </w:rPr>
              <w:t>Bulion jarzynowy, op. max. 25 kg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9C8BE5" w14:textId="47E01864" w:rsidR="00DA0270" w:rsidRPr="00FC6460" w:rsidRDefault="00DA0270" w:rsidP="00DA0270">
            <w:pPr>
              <w:jc w:val="center"/>
              <w:rPr>
                <w:lang w:eastAsia="pl-PL"/>
              </w:rPr>
            </w:pPr>
            <w:r w:rsidRPr="00E276D1">
              <w:rPr>
                <w:sz w:val="24"/>
                <w:szCs w:val="24"/>
              </w:rPr>
              <w:t>kg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AF8876" w14:textId="7B149E59" w:rsidR="00DA0270" w:rsidRPr="00FC6460" w:rsidRDefault="00DA0270" w:rsidP="00DA0270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lang w:eastAsia="zh-CN"/>
              </w:rPr>
              <w:t>100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130085" w14:textId="0C683F89" w:rsidR="00DA0270" w:rsidRDefault="00DA0270" w:rsidP="00DA0270">
            <w:pPr>
              <w:snapToGrid w:val="0"/>
              <w:jc w:val="center"/>
              <w:rPr>
                <w:b/>
              </w:rPr>
            </w:pPr>
          </w:p>
        </w:tc>
      </w:tr>
      <w:tr w:rsidR="00DA0270" w14:paraId="6FCB6F58" w14:textId="77777777" w:rsidTr="004405E4">
        <w:trPr>
          <w:trHeight w:val="40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8332A9" w14:textId="610BBD5B" w:rsidR="00DA0270" w:rsidRPr="00FC6460" w:rsidRDefault="00DA0270" w:rsidP="00DA0270">
            <w:pPr>
              <w:jc w:val="center"/>
              <w:rPr>
                <w:rFonts w:ascii="Calibri" w:hAnsi="Calibri"/>
              </w:rPr>
            </w:pPr>
            <w:r w:rsidRPr="00E276D1">
              <w:rPr>
                <w:rFonts w:ascii="Calibri" w:hAnsi="Calibri"/>
                <w:lang w:eastAsia="zh-CN"/>
              </w:rPr>
              <w:t>Kawa zbożowa, op. max. 25 kg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3B512B" w14:textId="1A6C442C" w:rsidR="00DA0270" w:rsidRPr="00FC6460" w:rsidRDefault="00DA0270" w:rsidP="00DA0270">
            <w:pPr>
              <w:jc w:val="center"/>
              <w:rPr>
                <w:lang w:eastAsia="pl-PL"/>
              </w:rPr>
            </w:pPr>
            <w:r w:rsidRPr="00E276D1">
              <w:rPr>
                <w:sz w:val="24"/>
                <w:szCs w:val="24"/>
              </w:rPr>
              <w:t>kg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A594F3" w14:textId="468005FB" w:rsidR="00DA0270" w:rsidRPr="00FC6460" w:rsidRDefault="00DA0270" w:rsidP="00DA0270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lang w:eastAsia="zh-CN"/>
              </w:rPr>
              <w:t>150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4FD5D6" w14:textId="165A19C1" w:rsidR="00DA0270" w:rsidRDefault="00DA0270" w:rsidP="00DA0270">
            <w:pPr>
              <w:snapToGrid w:val="0"/>
              <w:jc w:val="center"/>
              <w:rPr>
                <w:b/>
              </w:rPr>
            </w:pPr>
          </w:p>
        </w:tc>
      </w:tr>
      <w:tr w:rsidR="00DA0270" w14:paraId="4E5BB31B" w14:textId="77777777" w:rsidTr="004405E4">
        <w:trPr>
          <w:trHeight w:val="40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7B85DE" w14:textId="3872384A" w:rsidR="00DA0270" w:rsidRPr="00FC6460" w:rsidRDefault="00DA0270" w:rsidP="00DA0270">
            <w:pPr>
              <w:jc w:val="center"/>
              <w:rPr>
                <w:rFonts w:ascii="Calibri" w:hAnsi="Calibri"/>
              </w:rPr>
            </w:pPr>
            <w:r w:rsidRPr="00E276D1">
              <w:rPr>
                <w:rFonts w:ascii="Calibri" w:hAnsi="Calibri"/>
                <w:lang w:eastAsia="zh-CN"/>
              </w:rPr>
              <w:t>Bulion o smaku wędzonki, op. max. 25 kg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CB7C14" w14:textId="10E63B03" w:rsidR="00DA0270" w:rsidRPr="00FC6460" w:rsidRDefault="00DA0270" w:rsidP="00DA0270">
            <w:pPr>
              <w:jc w:val="center"/>
              <w:rPr>
                <w:lang w:eastAsia="pl-PL"/>
              </w:rPr>
            </w:pPr>
            <w:r w:rsidRPr="00E276D1">
              <w:rPr>
                <w:sz w:val="24"/>
                <w:szCs w:val="24"/>
              </w:rPr>
              <w:t>kg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63CA5B" w14:textId="6B72AA8B" w:rsidR="00DA0270" w:rsidRPr="00FC6460" w:rsidRDefault="00DA0270" w:rsidP="00DA0270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lang w:eastAsia="zh-CN"/>
              </w:rPr>
              <w:t>100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56DCA5" w14:textId="199AB052" w:rsidR="00DA0270" w:rsidRDefault="00DA0270" w:rsidP="00DA0270">
            <w:pPr>
              <w:snapToGrid w:val="0"/>
              <w:jc w:val="center"/>
              <w:rPr>
                <w:b/>
              </w:rPr>
            </w:pPr>
          </w:p>
        </w:tc>
      </w:tr>
      <w:tr w:rsidR="00DA0270" w14:paraId="75792812" w14:textId="77777777" w:rsidTr="004405E4">
        <w:trPr>
          <w:trHeight w:val="40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F2F4BE" w14:textId="29058923" w:rsidR="00DA0270" w:rsidRPr="00FC6460" w:rsidRDefault="00DA0270" w:rsidP="00DA0270">
            <w:pPr>
              <w:jc w:val="center"/>
              <w:rPr>
                <w:rFonts w:ascii="Calibri" w:hAnsi="Calibri"/>
              </w:rPr>
            </w:pPr>
            <w:r w:rsidRPr="00E276D1">
              <w:rPr>
                <w:rFonts w:ascii="Calibri" w:hAnsi="Calibri"/>
                <w:lang w:eastAsia="zh-CN"/>
              </w:rPr>
              <w:t>Liść laurowy, op. max. 5 kg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A3E003" w14:textId="546ADA42" w:rsidR="00DA0270" w:rsidRPr="00FC6460" w:rsidRDefault="00DA0270" w:rsidP="00DA0270">
            <w:pPr>
              <w:jc w:val="center"/>
              <w:rPr>
                <w:lang w:eastAsia="pl-PL"/>
              </w:rPr>
            </w:pPr>
            <w:r w:rsidRPr="00E276D1">
              <w:rPr>
                <w:sz w:val="24"/>
                <w:szCs w:val="24"/>
              </w:rPr>
              <w:t>kg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D59566" w14:textId="2243E7F3" w:rsidR="00DA0270" w:rsidRPr="00FC6460" w:rsidRDefault="00DA0270" w:rsidP="00DA0270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lang w:eastAsia="zh-CN"/>
              </w:rPr>
              <w:t>10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D160BE" w14:textId="5E6AFDE6" w:rsidR="00DA0270" w:rsidRDefault="00DA0270" w:rsidP="00DA0270">
            <w:pPr>
              <w:snapToGrid w:val="0"/>
              <w:jc w:val="center"/>
              <w:rPr>
                <w:b/>
              </w:rPr>
            </w:pPr>
          </w:p>
        </w:tc>
      </w:tr>
      <w:tr w:rsidR="00DA0270" w14:paraId="1C33557C" w14:textId="77777777" w:rsidTr="004405E4">
        <w:trPr>
          <w:trHeight w:val="40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032C94" w14:textId="2226242E" w:rsidR="00DA0270" w:rsidRPr="00FC6460" w:rsidRDefault="00DA0270" w:rsidP="00DA0270">
            <w:pPr>
              <w:jc w:val="center"/>
              <w:rPr>
                <w:rFonts w:ascii="Calibri" w:hAnsi="Calibri"/>
              </w:rPr>
            </w:pPr>
            <w:r w:rsidRPr="00E276D1">
              <w:rPr>
                <w:rFonts w:ascii="Calibri" w:hAnsi="Calibri"/>
                <w:lang w:eastAsia="zh-CN"/>
              </w:rPr>
              <w:t>Majeranek, op. max. 5 kg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D2154A" w14:textId="2C46B674" w:rsidR="00DA0270" w:rsidRPr="00FC6460" w:rsidRDefault="00DA0270" w:rsidP="00DA0270">
            <w:pPr>
              <w:jc w:val="center"/>
              <w:rPr>
                <w:lang w:eastAsia="pl-PL"/>
              </w:rPr>
            </w:pPr>
            <w:r w:rsidRPr="00E276D1">
              <w:rPr>
                <w:sz w:val="24"/>
                <w:szCs w:val="24"/>
              </w:rPr>
              <w:t>kg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878476" w14:textId="2FD24D65" w:rsidR="00DA0270" w:rsidRPr="00FC6460" w:rsidRDefault="00DA0270" w:rsidP="00DA0270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lang w:eastAsia="zh-CN"/>
              </w:rPr>
              <w:t>50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F16EC4" w14:textId="499B3EAA" w:rsidR="00DA0270" w:rsidRDefault="00DA0270" w:rsidP="00DA0270">
            <w:pPr>
              <w:snapToGrid w:val="0"/>
              <w:jc w:val="center"/>
              <w:rPr>
                <w:b/>
              </w:rPr>
            </w:pPr>
          </w:p>
        </w:tc>
      </w:tr>
      <w:tr w:rsidR="00DA0270" w14:paraId="453D7CF9" w14:textId="77777777" w:rsidTr="004405E4">
        <w:trPr>
          <w:trHeight w:val="40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632852" w14:textId="31EFD995" w:rsidR="00DA0270" w:rsidRPr="00FC6460" w:rsidRDefault="00DA0270" w:rsidP="00DA0270">
            <w:pPr>
              <w:jc w:val="center"/>
              <w:rPr>
                <w:rFonts w:ascii="Calibri" w:hAnsi="Calibri"/>
              </w:rPr>
            </w:pPr>
            <w:r w:rsidRPr="00E276D1">
              <w:rPr>
                <w:rFonts w:ascii="Calibri" w:hAnsi="Calibri"/>
                <w:lang w:eastAsia="zh-CN"/>
              </w:rPr>
              <w:t>Ocet spirytusowy 10%,  opakowanie do 1 l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0ECD6D" w14:textId="597B0451" w:rsidR="00DA0270" w:rsidRPr="00FC6460" w:rsidRDefault="00DA0270" w:rsidP="00DA0270">
            <w:pPr>
              <w:jc w:val="center"/>
              <w:rPr>
                <w:lang w:eastAsia="pl-PL"/>
              </w:rPr>
            </w:pPr>
            <w:r w:rsidRPr="00E276D1">
              <w:rPr>
                <w:sz w:val="24"/>
                <w:szCs w:val="24"/>
              </w:rPr>
              <w:t>l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EB76FC" w14:textId="5F617370" w:rsidR="00DA0270" w:rsidRPr="00FC6460" w:rsidRDefault="00DA0270" w:rsidP="00DA0270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lang w:eastAsia="zh-CN"/>
              </w:rPr>
              <w:t>50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4077B6" w14:textId="63BFDEFD" w:rsidR="00DA0270" w:rsidRDefault="00DA0270" w:rsidP="00DA0270">
            <w:pPr>
              <w:snapToGrid w:val="0"/>
              <w:jc w:val="center"/>
              <w:rPr>
                <w:b/>
              </w:rPr>
            </w:pPr>
          </w:p>
        </w:tc>
      </w:tr>
      <w:tr w:rsidR="00DA0270" w14:paraId="797694B6" w14:textId="77777777" w:rsidTr="004405E4">
        <w:trPr>
          <w:trHeight w:val="40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F04009" w14:textId="38966BA0" w:rsidR="00DA0270" w:rsidRPr="00FC6460" w:rsidRDefault="00DA0270" w:rsidP="00DA0270">
            <w:pPr>
              <w:jc w:val="center"/>
              <w:rPr>
                <w:rFonts w:ascii="Calibri" w:hAnsi="Calibri"/>
              </w:rPr>
            </w:pPr>
            <w:r w:rsidRPr="00E276D1">
              <w:rPr>
                <w:rFonts w:ascii="Calibri" w:hAnsi="Calibri"/>
                <w:lang w:eastAsia="zh-CN"/>
              </w:rPr>
              <w:t>Papryka słodka mielona, op. max. 5 kg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D58278" w14:textId="7DABAE17" w:rsidR="00DA0270" w:rsidRPr="00FC6460" w:rsidRDefault="00DA0270" w:rsidP="00DA0270">
            <w:pPr>
              <w:jc w:val="center"/>
              <w:rPr>
                <w:lang w:eastAsia="pl-PL"/>
              </w:rPr>
            </w:pPr>
            <w:r w:rsidRPr="00E276D1">
              <w:rPr>
                <w:sz w:val="24"/>
                <w:szCs w:val="24"/>
              </w:rPr>
              <w:t>kg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FB1055" w14:textId="3E42A7CF" w:rsidR="00DA0270" w:rsidRPr="00FC6460" w:rsidRDefault="00DA0270" w:rsidP="00DA0270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lang w:eastAsia="zh-CN"/>
              </w:rPr>
              <w:t>20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AE6571" w14:textId="52DA8AF1" w:rsidR="00DA0270" w:rsidRDefault="00DA0270" w:rsidP="00DA0270">
            <w:pPr>
              <w:snapToGrid w:val="0"/>
              <w:jc w:val="center"/>
              <w:rPr>
                <w:b/>
              </w:rPr>
            </w:pPr>
          </w:p>
        </w:tc>
      </w:tr>
      <w:tr w:rsidR="00DA0270" w14:paraId="5774F53C" w14:textId="77777777" w:rsidTr="004405E4">
        <w:trPr>
          <w:trHeight w:val="40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340346" w14:textId="1E2C88FE" w:rsidR="00DA0270" w:rsidRPr="00FC6460" w:rsidRDefault="00DA0270" w:rsidP="00DA0270">
            <w:pPr>
              <w:jc w:val="center"/>
              <w:rPr>
                <w:rFonts w:ascii="Calibri" w:hAnsi="Calibri"/>
              </w:rPr>
            </w:pPr>
            <w:r w:rsidRPr="00E276D1">
              <w:rPr>
                <w:rFonts w:ascii="Calibri" w:hAnsi="Calibri"/>
                <w:lang w:eastAsia="zh-CN"/>
              </w:rPr>
              <w:t>Pieprz naturalny mielony, op. max. 5 kg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6E89B1" w14:textId="2D90351E" w:rsidR="00DA0270" w:rsidRPr="00FC6460" w:rsidRDefault="00DA0270" w:rsidP="00DA0270">
            <w:pPr>
              <w:jc w:val="center"/>
              <w:rPr>
                <w:lang w:eastAsia="pl-PL"/>
              </w:rPr>
            </w:pPr>
            <w:r w:rsidRPr="00E276D1">
              <w:rPr>
                <w:sz w:val="24"/>
                <w:szCs w:val="24"/>
              </w:rPr>
              <w:t>kg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A52F67" w14:textId="10528642" w:rsidR="00DA0270" w:rsidRPr="00FC6460" w:rsidRDefault="00DA0270" w:rsidP="00DA0270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lang w:eastAsia="zh-CN"/>
              </w:rPr>
              <w:t>50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187608" w14:textId="25112322" w:rsidR="00DA0270" w:rsidRDefault="00DA0270" w:rsidP="00DA0270">
            <w:pPr>
              <w:snapToGrid w:val="0"/>
              <w:jc w:val="center"/>
              <w:rPr>
                <w:b/>
              </w:rPr>
            </w:pPr>
          </w:p>
        </w:tc>
      </w:tr>
      <w:tr w:rsidR="00DA0270" w14:paraId="55BC22BB" w14:textId="77777777" w:rsidTr="004405E4">
        <w:trPr>
          <w:trHeight w:val="40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F0E0F4" w14:textId="48F55AF5" w:rsidR="00DA0270" w:rsidRPr="00FC6460" w:rsidRDefault="00DA0270" w:rsidP="00DA0270">
            <w:pPr>
              <w:jc w:val="center"/>
              <w:rPr>
                <w:rFonts w:ascii="Calibri" w:hAnsi="Calibri"/>
              </w:rPr>
            </w:pPr>
            <w:r w:rsidRPr="00E276D1">
              <w:rPr>
                <w:rFonts w:ascii="Calibri" w:hAnsi="Calibri"/>
                <w:lang w:eastAsia="zh-CN"/>
              </w:rPr>
              <w:t>Przyprawa w płynie „Magi” (lub równoważna jakościowo) op. do 1 litra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F2C887" w14:textId="07AF3FB3" w:rsidR="00DA0270" w:rsidRPr="00FC6460" w:rsidRDefault="00DA0270" w:rsidP="00DA0270">
            <w:pPr>
              <w:jc w:val="center"/>
              <w:rPr>
                <w:lang w:eastAsia="pl-PL"/>
              </w:rPr>
            </w:pPr>
            <w:r w:rsidRPr="00E276D1">
              <w:rPr>
                <w:sz w:val="24"/>
                <w:szCs w:val="24"/>
              </w:rPr>
              <w:t>l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03E5B8" w14:textId="692B6F92" w:rsidR="00DA0270" w:rsidRPr="00FC6460" w:rsidRDefault="00DA0270" w:rsidP="00DA0270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lang w:eastAsia="zh-CN"/>
              </w:rPr>
              <w:t>150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90954A" w14:textId="1D7D9231" w:rsidR="00DA0270" w:rsidRDefault="00DA0270" w:rsidP="00DA0270">
            <w:pPr>
              <w:snapToGrid w:val="0"/>
              <w:jc w:val="center"/>
              <w:rPr>
                <w:b/>
              </w:rPr>
            </w:pPr>
          </w:p>
        </w:tc>
      </w:tr>
      <w:tr w:rsidR="00DA0270" w14:paraId="10E78D0A" w14:textId="77777777" w:rsidTr="004405E4">
        <w:trPr>
          <w:trHeight w:val="40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8D3A86" w14:textId="4264210F" w:rsidR="00DA0270" w:rsidRPr="00FC6460" w:rsidRDefault="00DA0270" w:rsidP="00DA0270">
            <w:pPr>
              <w:jc w:val="center"/>
              <w:rPr>
                <w:rFonts w:ascii="Calibri" w:hAnsi="Calibri"/>
              </w:rPr>
            </w:pPr>
            <w:r w:rsidRPr="00E276D1">
              <w:rPr>
                <w:rFonts w:ascii="Calibri" w:hAnsi="Calibri"/>
                <w:lang w:eastAsia="zh-CN"/>
              </w:rPr>
              <w:t>sos pieczeniowy, op. max. 25 kg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0AF150" w14:textId="1655214E" w:rsidR="00DA0270" w:rsidRPr="00FC6460" w:rsidRDefault="00DA0270" w:rsidP="00DA0270">
            <w:pPr>
              <w:jc w:val="center"/>
              <w:rPr>
                <w:lang w:eastAsia="pl-PL"/>
              </w:rPr>
            </w:pPr>
            <w:r w:rsidRPr="00E276D1">
              <w:rPr>
                <w:sz w:val="24"/>
                <w:szCs w:val="24"/>
              </w:rPr>
              <w:t>kg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D83A3E" w14:textId="5AEB738B" w:rsidR="00DA0270" w:rsidRPr="00FC6460" w:rsidRDefault="00DA0270" w:rsidP="00DA0270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lang w:eastAsia="zh-CN"/>
              </w:rPr>
              <w:t>100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3F2E7F" w14:textId="755E162C" w:rsidR="00DA0270" w:rsidRDefault="00DA0270" w:rsidP="00DA0270">
            <w:pPr>
              <w:snapToGrid w:val="0"/>
              <w:jc w:val="center"/>
              <w:rPr>
                <w:b/>
              </w:rPr>
            </w:pPr>
          </w:p>
        </w:tc>
      </w:tr>
      <w:tr w:rsidR="00DA0270" w14:paraId="12FED6DB" w14:textId="77777777" w:rsidTr="004405E4">
        <w:trPr>
          <w:trHeight w:val="40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1A7660" w14:textId="15BC7CE8" w:rsidR="00DA0270" w:rsidRPr="00FC6460" w:rsidRDefault="00DA0270" w:rsidP="00DA0270">
            <w:pPr>
              <w:jc w:val="center"/>
              <w:rPr>
                <w:rFonts w:ascii="Calibri" w:hAnsi="Calibri"/>
              </w:rPr>
            </w:pPr>
            <w:r w:rsidRPr="00E276D1">
              <w:rPr>
                <w:rFonts w:ascii="Calibri" w:hAnsi="Calibri"/>
                <w:lang w:eastAsia="zh-CN"/>
              </w:rPr>
              <w:t>sos do makaronu, op. max. 25 kg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3C0E1F" w14:textId="7B1088D9" w:rsidR="00DA0270" w:rsidRPr="00FC6460" w:rsidRDefault="00DA0270" w:rsidP="00DA0270">
            <w:pPr>
              <w:jc w:val="center"/>
              <w:rPr>
                <w:lang w:eastAsia="pl-PL"/>
              </w:rPr>
            </w:pPr>
            <w:r w:rsidRPr="00E276D1">
              <w:rPr>
                <w:sz w:val="24"/>
                <w:szCs w:val="24"/>
              </w:rPr>
              <w:t>kg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F6C5E1" w14:textId="445EF25B" w:rsidR="00DA0270" w:rsidRPr="00FC6460" w:rsidRDefault="00DA0270" w:rsidP="00DA0270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lang w:eastAsia="zh-CN"/>
              </w:rPr>
              <w:t>100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122414" w14:textId="358594EA" w:rsidR="00DA0270" w:rsidRDefault="00DA0270" w:rsidP="00DA0270">
            <w:pPr>
              <w:snapToGrid w:val="0"/>
              <w:jc w:val="center"/>
              <w:rPr>
                <w:b/>
              </w:rPr>
            </w:pPr>
          </w:p>
        </w:tc>
      </w:tr>
      <w:tr w:rsidR="00DA0270" w14:paraId="2E368BA9" w14:textId="77777777" w:rsidTr="004405E4">
        <w:trPr>
          <w:trHeight w:val="40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853CE4" w14:textId="09845AEA" w:rsidR="00DA0270" w:rsidRPr="00FC6460" w:rsidRDefault="00DA0270" w:rsidP="00DA0270">
            <w:pPr>
              <w:jc w:val="center"/>
              <w:rPr>
                <w:rFonts w:ascii="Calibri" w:hAnsi="Calibri"/>
              </w:rPr>
            </w:pPr>
            <w:r w:rsidRPr="00E276D1">
              <w:rPr>
                <w:rFonts w:ascii="Calibri" w:hAnsi="Calibri"/>
                <w:lang w:eastAsia="zh-CN"/>
              </w:rPr>
              <w:t>Sos cygański, op. max. 25 kg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7DCC8B" w14:textId="35A06BEB" w:rsidR="00DA0270" w:rsidRPr="00FC6460" w:rsidRDefault="00DA0270" w:rsidP="00DA0270">
            <w:pPr>
              <w:jc w:val="center"/>
              <w:rPr>
                <w:lang w:eastAsia="pl-PL"/>
              </w:rPr>
            </w:pPr>
            <w:r w:rsidRPr="00E276D1">
              <w:rPr>
                <w:sz w:val="24"/>
                <w:szCs w:val="24"/>
              </w:rPr>
              <w:t>kg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1CE8E8" w14:textId="6658F6F4" w:rsidR="00DA0270" w:rsidRPr="00FC6460" w:rsidRDefault="00DA0270" w:rsidP="00DA0270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lang w:eastAsia="zh-CN"/>
              </w:rPr>
              <w:t>100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1FE239" w14:textId="60AEA375" w:rsidR="00DA0270" w:rsidRDefault="00DA0270" w:rsidP="00DA0270">
            <w:pPr>
              <w:snapToGrid w:val="0"/>
              <w:jc w:val="center"/>
              <w:rPr>
                <w:b/>
              </w:rPr>
            </w:pPr>
          </w:p>
        </w:tc>
      </w:tr>
      <w:tr w:rsidR="00DA0270" w14:paraId="37CDA964" w14:textId="77777777" w:rsidTr="00DA0270">
        <w:trPr>
          <w:trHeight w:val="403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989BE5" w14:textId="7E06CDA5" w:rsidR="00DA0270" w:rsidRPr="00FC6460" w:rsidRDefault="00DA0270" w:rsidP="00DA0270">
            <w:pPr>
              <w:jc w:val="center"/>
              <w:rPr>
                <w:rFonts w:ascii="Calibri" w:hAnsi="Calibri"/>
              </w:rPr>
            </w:pPr>
            <w:r w:rsidRPr="00E276D1">
              <w:rPr>
                <w:rFonts w:ascii="Calibri" w:hAnsi="Calibri"/>
                <w:lang w:eastAsia="zh-CN"/>
              </w:rPr>
              <w:lastRenderedPageBreak/>
              <w:t>Sól spożywcza drobnoziarnista, op. max. 25 kg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A1A7A9" w14:textId="660C3F6E" w:rsidR="00DA0270" w:rsidRPr="00FC6460" w:rsidRDefault="00DA0270" w:rsidP="00DA0270">
            <w:pPr>
              <w:jc w:val="center"/>
              <w:rPr>
                <w:lang w:eastAsia="pl-PL"/>
              </w:rPr>
            </w:pPr>
            <w:r w:rsidRPr="00E276D1">
              <w:rPr>
                <w:sz w:val="24"/>
                <w:szCs w:val="24"/>
              </w:rPr>
              <w:t>kg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A9E7D1" w14:textId="7EEA4EFA" w:rsidR="00DA0270" w:rsidRPr="00FC6460" w:rsidRDefault="00DA0270" w:rsidP="00DA0270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lang w:eastAsia="zh-CN"/>
              </w:rPr>
              <w:t>300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2F2C93" w14:textId="26C1A02A" w:rsidR="00DA0270" w:rsidRDefault="00DA0270" w:rsidP="00DA0270">
            <w:pPr>
              <w:snapToGrid w:val="0"/>
              <w:jc w:val="center"/>
              <w:rPr>
                <w:b/>
              </w:rPr>
            </w:pPr>
          </w:p>
        </w:tc>
      </w:tr>
      <w:tr w:rsidR="00DA0270" w14:paraId="1F227426" w14:textId="77777777" w:rsidTr="004405E4">
        <w:trPr>
          <w:trHeight w:val="40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E83EB0" w14:textId="7DE4BBDC" w:rsidR="00DA0270" w:rsidRPr="00FC6460" w:rsidRDefault="00DA0270" w:rsidP="00DA0270">
            <w:pPr>
              <w:jc w:val="center"/>
              <w:rPr>
                <w:rFonts w:ascii="Calibri" w:hAnsi="Calibri"/>
              </w:rPr>
            </w:pPr>
            <w:r w:rsidRPr="00E276D1">
              <w:rPr>
                <w:rFonts w:ascii="Calibri" w:hAnsi="Calibri"/>
                <w:lang w:eastAsia="zh-CN"/>
              </w:rPr>
              <w:t>Ziele angielskie, op. max. 5 kg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B9CC37" w14:textId="4B07EE9E" w:rsidR="00DA0270" w:rsidRPr="00FC6460" w:rsidRDefault="00DA0270" w:rsidP="00DA0270">
            <w:pPr>
              <w:jc w:val="center"/>
              <w:rPr>
                <w:lang w:eastAsia="pl-PL"/>
              </w:rPr>
            </w:pPr>
            <w:r w:rsidRPr="00E276D1">
              <w:rPr>
                <w:sz w:val="24"/>
                <w:szCs w:val="24"/>
              </w:rPr>
              <w:t>kg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DC3180" w14:textId="0A59FB71" w:rsidR="00DA0270" w:rsidRPr="00FC6460" w:rsidRDefault="00DA0270" w:rsidP="00DA0270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lang w:eastAsia="zh-CN"/>
              </w:rPr>
              <w:t>20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63B4F9" w14:textId="6D2A2ADF" w:rsidR="00DA0270" w:rsidRDefault="00DA0270" w:rsidP="00DA0270">
            <w:pPr>
              <w:snapToGrid w:val="0"/>
              <w:jc w:val="center"/>
              <w:rPr>
                <w:b/>
              </w:rPr>
            </w:pPr>
          </w:p>
        </w:tc>
      </w:tr>
      <w:tr w:rsidR="00DA0270" w14:paraId="61184B04" w14:textId="77777777" w:rsidTr="004405E4">
        <w:trPr>
          <w:trHeight w:val="40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CE986B" w14:textId="390FE1F0" w:rsidR="00DA0270" w:rsidRPr="00FC6460" w:rsidRDefault="00DA0270" w:rsidP="00DA0270">
            <w:pPr>
              <w:jc w:val="center"/>
              <w:rPr>
                <w:rFonts w:ascii="Calibri" w:hAnsi="Calibri"/>
              </w:rPr>
            </w:pPr>
            <w:r w:rsidRPr="00E276D1">
              <w:rPr>
                <w:rFonts w:ascii="Calibri" w:hAnsi="Calibri"/>
                <w:lang w:eastAsia="zh-CN"/>
              </w:rPr>
              <w:t xml:space="preserve">Chrzan tarty (opak. do 1 kg)  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BA06B5" w14:textId="315B7D65" w:rsidR="00DA0270" w:rsidRPr="00FC6460" w:rsidRDefault="00DA0270" w:rsidP="00DA0270">
            <w:pPr>
              <w:jc w:val="center"/>
              <w:rPr>
                <w:lang w:eastAsia="pl-PL"/>
              </w:rPr>
            </w:pPr>
            <w:r w:rsidRPr="00E276D1">
              <w:rPr>
                <w:sz w:val="24"/>
                <w:szCs w:val="24"/>
              </w:rPr>
              <w:t>kg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A00C52" w14:textId="1DE650ED" w:rsidR="00DA0270" w:rsidRPr="00FC6460" w:rsidRDefault="00DA0270" w:rsidP="00DA0270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lang w:eastAsia="zh-CN"/>
              </w:rPr>
              <w:t>50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0572F6" w14:textId="05BB8F06" w:rsidR="00DA0270" w:rsidRDefault="00DA0270" w:rsidP="00DA0270">
            <w:pPr>
              <w:snapToGrid w:val="0"/>
              <w:jc w:val="center"/>
              <w:rPr>
                <w:b/>
              </w:rPr>
            </w:pPr>
          </w:p>
        </w:tc>
      </w:tr>
      <w:tr w:rsidR="00DA0270" w14:paraId="55A24C3C" w14:textId="77777777" w:rsidTr="004405E4">
        <w:trPr>
          <w:trHeight w:val="40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02B7D5" w14:textId="27BB67A5" w:rsidR="00DA0270" w:rsidRPr="00FC6460" w:rsidRDefault="00DA0270" w:rsidP="00DA0270">
            <w:pPr>
              <w:jc w:val="center"/>
              <w:rPr>
                <w:rFonts w:ascii="Calibri" w:hAnsi="Calibri"/>
              </w:rPr>
            </w:pPr>
            <w:r w:rsidRPr="00E276D1">
              <w:rPr>
                <w:rFonts w:ascii="Calibri" w:hAnsi="Calibri"/>
                <w:lang w:eastAsia="zh-CN"/>
              </w:rPr>
              <w:t>Koncentrat pomidorowy 30%, op. max. 5 kg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536F5A" w14:textId="5B83ECB9" w:rsidR="00DA0270" w:rsidRPr="00FC6460" w:rsidRDefault="00DA0270" w:rsidP="00DA0270">
            <w:pPr>
              <w:jc w:val="center"/>
              <w:rPr>
                <w:lang w:eastAsia="pl-PL"/>
              </w:rPr>
            </w:pPr>
            <w:r w:rsidRPr="00E276D1">
              <w:rPr>
                <w:sz w:val="24"/>
                <w:szCs w:val="24"/>
              </w:rPr>
              <w:t>kg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E384AC" w14:textId="6F1D4F7E" w:rsidR="00DA0270" w:rsidRPr="00FC6460" w:rsidRDefault="00DA0270" w:rsidP="00DA0270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lang w:eastAsia="zh-CN"/>
              </w:rPr>
              <w:t>500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657E12" w14:textId="076A7CC6" w:rsidR="00DA0270" w:rsidRDefault="00DA0270" w:rsidP="00DA0270">
            <w:pPr>
              <w:snapToGrid w:val="0"/>
              <w:jc w:val="center"/>
              <w:rPr>
                <w:b/>
              </w:rPr>
            </w:pPr>
          </w:p>
        </w:tc>
      </w:tr>
      <w:tr w:rsidR="00DA0270" w14:paraId="4753C638" w14:textId="77777777" w:rsidTr="004405E4">
        <w:trPr>
          <w:trHeight w:val="40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536F84" w14:textId="527F9041" w:rsidR="00DA0270" w:rsidRPr="00FC6460" w:rsidRDefault="00DA0270" w:rsidP="00DA0270">
            <w:pPr>
              <w:jc w:val="center"/>
              <w:rPr>
                <w:rFonts w:ascii="Calibri" w:hAnsi="Calibri"/>
              </w:rPr>
            </w:pPr>
            <w:r w:rsidRPr="00E276D1">
              <w:rPr>
                <w:rFonts w:ascii="Calibri" w:hAnsi="Calibri"/>
                <w:lang w:eastAsia="zh-CN"/>
              </w:rPr>
              <w:t>Musztarda, op. max. 5 kg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E9ECFF" w14:textId="02CDF4A5" w:rsidR="00DA0270" w:rsidRPr="00FC6460" w:rsidRDefault="00DA0270" w:rsidP="00DA0270">
            <w:pPr>
              <w:jc w:val="center"/>
              <w:rPr>
                <w:lang w:eastAsia="pl-PL"/>
              </w:rPr>
            </w:pPr>
            <w:r w:rsidRPr="00E276D1">
              <w:rPr>
                <w:sz w:val="24"/>
                <w:szCs w:val="24"/>
              </w:rPr>
              <w:t>kg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35EEDE" w14:textId="322F080D" w:rsidR="00DA0270" w:rsidRPr="00FC6460" w:rsidRDefault="00DA0270" w:rsidP="00DA0270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lang w:eastAsia="zh-CN"/>
              </w:rPr>
              <w:t>200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199AC8" w14:textId="1B41761F" w:rsidR="00DA0270" w:rsidRDefault="00DA0270" w:rsidP="00DA0270">
            <w:pPr>
              <w:snapToGrid w:val="0"/>
              <w:jc w:val="center"/>
              <w:rPr>
                <w:b/>
              </w:rPr>
            </w:pPr>
          </w:p>
        </w:tc>
      </w:tr>
      <w:tr w:rsidR="00DA0270" w14:paraId="38B8256E" w14:textId="77777777" w:rsidTr="004405E4">
        <w:trPr>
          <w:trHeight w:val="40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E82AD5" w14:textId="5154B7B6" w:rsidR="00DA0270" w:rsidRPr="00FC6460" w:rsidRDefault="00DA0270" w:rsidP="00DA0270">
            <w:pPr>
              <w:jc w:val="center"/>
              <w:rPr>
                <w:rFonts w:ascii="Calibri" w:hAnsi="Calibri"/>
              </w:rPr>
            </w:pPr>
            <w:r w:rsidRPr="00E276D1">
              <w:rPr>
                <w:rFonts w:ascii="Calibri" w:hAnsi="Calibri"/>
                <w:lang w:eastAsia="zh-CN"/>
              </w:rPr>
              <w:t>Koperek suszony, op. max. 5 kg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C01B13" w14:textId="3A189B8E" w:rsidR="00DA0270" w:rsidRPr="00FC6460" w:rsidRDefault="00DA0270" w:rsidP="00DA0270">
            <w:pPr>
              <w:jc w:val="center"/>
              <w:rPr>
                <w:lang w:eastAsia="pl-PL"/>
              </w:rPr>
            </w:pPr>
            <w:r w:rsidRPr="00E276D1">
              <w:rPr>
                <w:sz w:val="24"/>
                <w:szCs w:val="24"/>
              </w:rPr>
              <w:t>kg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DB7EBE" w14:textId="5D1479A4" w:rsidR="00DA0270" w:rsidRPr="00FC6460" w:rsidRDefault="00DA0270" w:rsidP="00DA0270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lang w:eastAsia="zh-CN"/>
              </w:rPr>
              <w:t>30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9A2CDE" w14:textId="395D53F6" w:rsidR="00DA0270" w:rsidRDefault="00DA0270" w:rsidP="00DA0270">
            <w:pPr>
              <w:snapToGrid w:val="0"/>
              <w:jc w:val="center"/>
              <w:rPr>
                <w:b/>
              </w:rPr>
            </w:pPr>
          </w:p>
        </w:tc>
      </w:tr>
      <w:tr w:rsidR="00DA0270" w14:paraId="1B886F12" w14:textId="77777777" w:rsidTr="004405E4">
        <w:trPr>
          <w:trHeight w:val="40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80AC34" w14:textId="758B675C" w:rsidR="00DA0270" w:rsidRPr="00FC6460" w:rsidRDefault="00DA0270" w:rsidP="00DA0270">
            <w:pPr>
              <w:jc w:val="center"/>
              <w:rPr>
                <w:rFonts w:ascii="Calibri" w:hAnsi="Calibri"/>
              </w:rPr>
            </w:pPr>
            <w:r w:rsidRPr="00E276D1">
              <w:rPr>
                <w:rFonts w:ascii="Calibri" w:hAnsi="Calibri"/>
                <w:lang w:eastAsia="zh-CN"/>
              </w:rPr>
              <w:t>Wafle ryżowe (bez dodatku glutenu oraz soli)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5B060E" w14:textId="00092C03" w:rsidR="00DA0270" w:rsidRPr="00FC6460" w:rsidRDefault="00DA0270" w:rsidP="00DA0270">
            <w:pPr>
              <w:jc w:val="center"/>
              <w:rPr>
                <w:lang w:eastAsia="pl-PL"/>
              </w:rPr>
            </w:pPr>
            <w:r w:rsidRPr="00E276D1">
              <w:rPr>
                <w:sz w:val="24"/>
                <w:szCs w:val="24"/>
              </w:rPr>
              <w:t>kg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0425A5" w14:textId="7AEA1EAB" w:rsidR="00DA0270" w:rsidRPr="00FC6460" w:rsidRDefault="00DA0270" w:rsidP="00DA0270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lang w:eastAsia="zh-CN"/>
              </w:rPr>
              <w:t>10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250DA0" w14:textId="4C6ACFE5" w:rsidR="00DA0270" w:rsidRDefault="00DA0270" w:rsidP="00DA0270">
            <w:pPr>
              <w:snapToGrid w:val="0"/>
              <w:jc w:val="center"/>
              <w:rPr>
                <w:b/>
              </w:rPr>
            </w:pPr>
          </w:p>
        </w:tc>
      </w:tr>
      <w:tr w:rsidR="00DA0270" w14:paraId="51CB9201" w14:textId="77777777" w:rsidTr="004405E4">
        <w:trPr>
          <w:trHeight w:val="40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19C500" w14:textId="02A76D14" w:rsidR="00DA0270" w:rsidRPr="00FC6460" w:rsidRDefault="00DA0270" w:rsidP="00DA0270">
            <w:pPr>
              <w:jc w:val="center"/>
              <w:rPr>
                <w:rFonts w:ascii="Calibri" w:hAnsi="Calibri"/>
              </w:rPr>
            </w:pPr>
            <w:r w:rsidRPr="00E276D1">
              <w:rPr>
                <w:rFonts w:ascii="Calibri" w:hAnsi="Calibri"/>
                <w:lang w:eastAsia="zh-CN"/>
              </w:rPr>
              <w:t>Majonez, op. max. 5 kg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A78B6E" w14:textId="6C104931" w:rsidR="00DA0270" w:rsidRPr="00FC6460" w:rsidRDefault="00DA0270" w:rsidP="00DA0270">
            <w:pPr>
              <w:jc w:val="center"/>
              <w:rPr>
                <w:lang w:eastAsia="pl-PL"/>
              </w:rPr>
            </w:pPr>
            <w:r w:rsidRPr="00E276D1">
              <w:rPr>
                <w:sz w:val="24"/>
                <w:szCs w:val="24"/>
              </w:rPr>
              <w:t>kg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9CF386" w14:textId="47D4CE18" w:rsidR="00DA0270" w:rsidRPr="00FC6460" w:rsidRDefault="00DA0270" w:rsidP="00DA0270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lang w:eastAsia="zh-CN"/>
              </w:rPr>
              <w:t>200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37191E" w14:textId="38B661A1" w:rsidR="00DA0270" w:rsidRDefault="00DA0270" w:rsidP="00DA0270">
            <w:pPr>
              <w:snapToGrid w:val="0"/>
              <w:jc w:val="center"/>
              <w:rPr>
                <w:b/>
              </w:rPr>
            </w:pPr>
          </w:p>
        </w:tc>
      </w:tr>
      <w:tr w:rsidR="00DA0270" w14:paraId="76B4AF10" w14:textId="77777777" w:rsidTr="004405E4">
        <w:trPr>
          <w:trHeight w:val="40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ACFED1" w14:textId="49F351D9" w:rsidR="00DA0270" w:rsidRPr="00FC6460" w:rsidRDefault="00DA0270" w:rsidP="00DA0270">
            <w:pPr>
              <w:jc w:val="center"/>
              <w:rPr>
                <w:rFonts w:ascii="Calibri" w:hAnsi="Calibri"/>
              </w:rPr>
            </w:pPr>
            <w:r w:rsidRPr="00E276D1">
              <w:rPr>
                <w:rFonts w:ascii="Calibri" w:hAnsi="Calibri"/>
                <w:lang w:eastAsia="zh-CN"/>
              </w:rPr>
              <w:t>Ketchup, op. max. 5 kg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B85238" w14:textId="1697D796" w:rsidR="00DA0270" w:rsidRPr="00FC6460" w:rsidRDefault="00DA0270" w:rsidP="00DA0270">
            <w:pPr>
              <w:jc w:val="center"/>
              <w:rPr>
                <w:lang w:eastAsia="pl-PL"/>
              </w:rPr>
            </w:pPr>
            <w:r w:rsidRPr="00E276D1">
              <w:rPr>
                <w:sz w:val="24"/>
                <w:szCs w:val="24"/>
              </w:rPr>
              <w:t>kg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371452" w14:textId="5A366298" w:rsidR="00DA0270" w:rsidRPr="00FC6460" w:rsidRDefault="00DA0270" w:rsidP="00DA0270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lang w:eastAsia="zh-CN"/>
              </w:rPr>
              <w:t>250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136FCC" w14:textId="47CC245F" w:rsidR="00DA0270" w:rsidRDefault="00DA0270" w:rsidP="00DA0270">
            <w:pPr>
              <w:snapToGrid w:val="0"/>
              <w:jc w:val="center"/>
              <w:rPr>
                <w:b/>
              </w:rPr>
            </w:pPr>
          </w:p>
        </w:tc>
      </w:tr>
      <w:tr w:rsidR="00DA0270" w14:paraId="0CFE6837" w14:textId="77777777" w:rsidTr="004405E4">
        <w:trPr>
          <w:trHeight w:val="40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CDD5F" w14:textId="73713789" w:rsidR="00DA0270" w:rsidRPr="00FC6460" w:rsidRDefault="00DA0270" w:rsidP="00DA0270">
            <w:pPr>
              <w:jc w:val="center"/>
              <w:rPr>
                <w:rFonts w:ascii="Calibri" w:hAnsi="Calibri"/>
              </w:rPr>
            </w:pPr>
            <w:r w:rsidRPr="00E276D1">
              <w:rPr>
                <w:rFonts w:ascii="Calibri" w:hAnsi="Calibri"/>
                <w:lang w:eastAsia="zh-CN"/>
              </w:rPr>
              <w:t>Zupa pieczarkowa, op. max. 25 kg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B52FFF" w14:textId="596C6633" w:rsidR="00DA0270" w:rsidRPr="00FC6460" w:rsidRDefault="00DA0270" w:rsidP="00DA0270">
            <w:pPr>
              <w:jc w:val="center"/>
              <w:rPr>
                <w:lang w:eastAsia="pl-PL"/>
              </w:rPr>
            </w:pPr>
            <w:r w:rsidRPr="00E276D1">
              <w:rPr>
                <w:sz w:val="24"/>
                <w:szCs w:val="24"/>
              </w:rPr>
              <w:t>kg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FF2319" w14:textId="2E998DDE" w:rsidR="00DA0270" w:rsidRPr="00FC6460" w:rsidRDefault="00DA0270" w:rsidP="00DA0270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lang w:eastAsia="zh-CN"/>
              </w:rPr>
              <w:t>80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F271A4" w14:textId="7D9C23E7" w:rsidR="00DA0270" w:rsidRDefault="00DA0270" w:rsidP="00DA0270">
            <w:pPr>
              <w:snapToGrid w:val="0"/>
              <w:jc w:val="center"/>
              <w:rPr>
                <w:b/>
              </w:rPr>
            </w:pPr>
          </w:p>
        </w:tc>
      </w:tr>
      <w:tr w:rsidR="00DA0270" w14:paraId="6D825BCC" w14:textId="77777777" w:rsidTr="004405E4">
        <w:trPr>
          <w:trHeight w:val="40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F0ABF9" w14:textId="53E4413C" w:rsidR="00DA0270" w:rsidRPr="00FC6460" w:rsidRDefault="00DA0270" w:rsidP="00DA0270">
            <w:pPr>
              <w:jc w:val="center"/>
              <w:rPr>
                <w:rFonts w:ascii="Calibri" w:hAnsi="Calibri"/>
              </w:rPr>
            </w:pPr>
            <w:r w:rsidRPr="00E276D1">
              <w:rPr>
                <w:rFonts w:ascii="Calibri" w:hAnsi="Calibri"/>
                <w:lang w:eastAsia="zh-CN"/>
              </w:rPr>
              <w:t>Żurek sypki, op. max. 25 kg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022675" w14:textId="76A76E7D" w:rsidR="00DA0270" w:rsidRPr="00FC6460" w:rsidRDefault="00DA0270" w:rsidP="00DA0270">
            <w:pPr>
              <w:jc w:val="center"/>
              <w:rPr>
                <w:lang w:eastAsia="pl-PL"/>
              </w:rPr>
            </w:pPr>
            <w:r w:rsidRPr="00E276D1">
              <w:rPr>
                <w:sz w:val="24"/>
                <w:szCs w:val="24"/>
              </w:rPr>
              <w:t>kg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8A166B" w14:textId="1046AD7F" w:rsidR="00DA0270" w:rsidRPr="00FC6460" w:rsidRDefault="00DA0270" w:rsidP="00DA0270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lang w:eastAsia="zh-CN"/>
              </w:rPr>
              <w:t>100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8ADE63" w14:textId="6A1A5B7D" w:rsidR="00DA0270" w:rsidRDefault="00DA0270" w:rsidP="00DA0270">
            <w:pPr>
              <w:snapToGrid w:val="0"/>
              <w:jc w:val="center"/>
              <w:rPr>
                <w:b/>
              </w:rPr>
            </w:pPr>
          </w:p>
        </w:tc>
      </w:tr>
      <w:tr w:rsidR="00DA0270" w14:paraId="3C9A35A3" w14:textId="77777777" w:rsidTr="004405E4">
        <w:trPr>
          <w:trHeight w:val="40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08872A" w14:textId="027A8CD3" w:rsidR="00DA0270" w:rsidRPr="00FC6460" w:rsidRDefault="00DA0270" w:rsidP="00DA0270">
            <w:pPr>
              <w:jc w:val="center"/>
              <w:rPr>
                <w:rFonts w:ascii="Calibri" w:hAnsi="Calibri"/>
              </w:rPr>
            </w:pPr>
            <w:r w:rsidRPr="00E276D1">
              <w:rPr>
                <w:rFonts w:ascii="Calibri" w:hAnsi="Calibri"/>
                <w:lang w:eastAsia="zh-CN"/>
              </w:rPr>
              <w:t>Barszcz biały , op. max. 25 kg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361906" w14:textId="32792A28" w:rsidR="00DA0270" w:rsidRPr="00FC6460" w:rsidRDefault="00DA0270" w:rsidP="00DA0270">
            <w:pPr>
              <w:jc w:val="center"/>
              <w:rPr>
                <w:lang w:eastAsia="pl-PL"/>
              </w:rPr>
            </w:pPr>
            <w:r w:rsidRPr="00E276D1">
              <w:rPr>
                <w:sz w:val="24"/>
                <w:szCs w:val="24"/>
              </w:rPr>
              <w:t>kg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6AA896" w14:textId="6D532084" w:rsidR="00DA0270" w:rsidRPr="00FC6460" w:rsidRDefault="00DA0270" w:rsidP="00DA0270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lang w:eastAsia="zh-CN"/>
              </w:rPr>
              <w:t>100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D25F2D" w14:textId="1034ACF2" w:rsidR="00DA0270" w:rsidRDefault="00DA0270" w:rsidP="00DA0270">
            <w:pPr>
              <w:snapToGrid w:val="0"/>
              <w:jc w:val="center"/>
              <w:rPr>
                <w:b/>
              </w:rPr>
            </w:pPr>
          </w:p>
        </w:tc>
      </w:tr>
      <w:tr w:rsidR="00DA0270" w14:paraId="27131AB7" w14:textId="77777777" w:rsidTr="004405E4">
        <w:trPr>
          <w:trHeight w:val="40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088476" w14:textId="29134C95" w:rsidR="00DA0270" w:rsidRPr="00FC6460" w:rsidRDefault="00DA0270" w:rsidP="00DA0270">
            <w:pPr>
              <w:jc w:val="center"/>
              <w:rPr>
                <w:rFonts w:ascii="Calibri" w:hAnsi="Calibri"/>
              </w:rPr>
            </w:pPr>
            <w:r w:rsidRPr="00E276D1">
              <w:rPr>
                <w:rFonts w:ascii="Calibri" w:hAnsi="Calibri"/>
                <w:lang w:eastAsia="zh-CN"/>
              </w:rPr>
              <w:t>kukurydza konserwowa max. 0,5kg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CE58F6" w14:textId="646DC7DE" w:rsidR="00DA0270" w:rsidRPr="00FC6460" w:rsidRDefault="00DA0270" w:rsidP="00DA0270">
            <w:pPr>
              <w:jc w:val="center"/>
              <w:rPr>
                <w:lang w:eastAsia="pl-PL"/>
              </w:rPr>
            </w:pPr>
            <w:r w:rsidRPr="00E276D1">
              <w:rPr>
                <w:sz w:val="24"/>
                <w:szCs w:val="24"/>
              </w:rPr>
              <w:t>kg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37DB1E" w14:textId="62998463" w:rsidR="00DA0270" w:rsidRPr="00FC6460" w:rsidRDefault="00DA0270" w:rsidP="00DA0270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lang w:eastAsia="zh-CN"/>
              </w:rPr>
              <w:t>200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DDE125" w14:textId="4FDB6DEB" w:rsidR="00DA0270" w:rsidRDefault="00DA0270" w:rsidP="00DA0270">
            <w:pPr>
              <w:snapToGrid w:val="0"/>
              <w:jc w:val="center"/>
              <w:rPr>
                <w:b/>
              </w:rPr>
            </w:pPr>
          </w:p>
        </w:tc>
      </w:tr>
      <w:tr w:rsidR="00DA0270" w14:paraId="1BD72C1D" w14:textId="77777777" w:rsidTr="004405E4">
        <w:trPr>
          <w:trHeight w:val="40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F4A2E4" w14:textId="3678A3A8" w:rsidR="00DA0270" w:rsidRPr="00FC6460" w:rsidRDefault="00DA0270" w:rsidP="00DA0270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 w:cs="Calibri"/>
                <w:lang w:eastAsia="zh-CN"/>
              </w:rPr>
              <w:t>Żelatyna, op. max. 25 kg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19D873" w14:textId="4D2B27C4" w:rsidR="00DA0270" w:rsidRPr="00FC6460" w:rsidRDefault="00DA0270" w:rsidP="00DA0270">
            <w:pPr>
              <w:jc w:val="center"/>
              <w:rPr>
                <w:lang w:eastAsia="pl-PL"/>
              </w:rPr>
            </w:pPr>
            <w:r>
              <w:rPr>
                <w:rFonts w:ascii="Calibri" w:hAnsi="Calibri" w:cs="Calibri"/>
              </w:rPr>
              <w:t>kg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918286" w14:textId="0BA16BD7" w:rsidR="00DA0270" w:rsidRPr="00FC6460" w:rsidRDefault="00DA0270" w:rsidP="00DA0270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 w:cs="Calibri"/>
                <w:color w:val="000000"/>
                <w:lang w:eastAsia="zh-CN"/>
              </w:rPr>
              <w:t>100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494B36" w14:textId="3014BE71" w:rsidR="00DA0270" w:rsidRDefault="00DA0270" w:rsidP="00DA0270">
            <w:pPr>
              <w:snapToGrid w:val="0"/>
              <w:jc w:val="center"/>
              <w:rPr>
                <w:b/>
              </w:rPr>
            </w:pPr>
          </w:p>
        </w:tc>
      </w:tr>
      <w:tr w:rsidR="00DA0270" w14:paraId="2169F3C5" w14:textId="77777777" w:rsidTr="004405E4">
        <w:trPr>
          <w:trHeight w:val="40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5C90B0" w14:textId="4AB2BE38" w:rsidR="00DA0270" w:rsidRPr="00FC6460" w:rsidRDefault="00DA0270" w:rsidP="00DA0270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 w:cs="Calibri"/>
                <w:lang w:eastAsia="zh-CN"/>
              </w:rPr>
              <w:t>groszek konserwowy max. 0,5kg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276609" w14:textId="46383D24" w:rsidR="00DA0270" w:rsidRPr="00FC6460" w:rsidRDefault="00DA0270" w:rsidP="00DA0270">
            <w:pPr>
              <w:jc w:val="center"/>
              <w:rPr>
                <w:lang w:eastAsia="pl-PL"/>
              </w:rPr>
            </w:pPr>
            <w:r>
              <w:rPr>
                <w:rFonts w:ascii="Calibri" w:hAnsi="Calibri" w:cs="Calibri"/>
              </w:rPr>
              <w:t>kg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8246A7" w14:textId="768E5CE6" w:rsidR="00DA0270" w:rsidRPr="00FC6460" w:rsidRDefault="00DA0270" w:rsidP="00DA0270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 w:cs="Calibri"/>
                <w:color w:val="000000"/>
                <w:lang w:eastAsia="zh-CN"/>
              </w:rPr>
              <w:t>200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DD5747" w14:textId="26DAC85F" w:rsidR="00DA0270" w:rsidRDefault="00DA0270" w:rsidP="00DA0270">
            <w:pPr>
              <w:snapToGrid w:val="0"/>
              <w:jc w:val="center"/>
              <w:rPr>
                <w:b/>
              </w:rPr>
            </w:pPr>
          </w:p>
        </w:tc>
      </w:tr>
      <w:tr w:rsidR="00DA0270" w14:paraId="2579D6E1" w14:textId="77777777" w:rsidTr="009745DD">
        <w:trPr>
          <w:trHeight w:val="403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85A5FB" w14:textId="4E8EE70E" w:rsidR="00DA0270" w:rsidRPr="00FC6460" w:rsidRDefault="00DA0270" w:rsidP="00DA0270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 w:cs="Calibri"/>
              </w:rPr>
              <w:t>Groch połówki łuskany (op. max 25kg)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3D6C86" w14:textId="5B42D588" w:rsidR="00DA0270" w:rsidRPr="00FC6460" w:rsidRDefault="00DA0270" w:rsidP="00DA0270">
            <w:pPr>
              <w:jc w:val="center"/>
              <w:rPr>
                <w:lang w:eastAsia="pl-PL"/>
              </w:rPr>
            </w:pPr>
            <w:r>
              <w:rPr>
                <w:rFonts w:ascii="Calibri" w:hAnsi="Calibri" w:cs="Calibri"/>
              </w:rPr>
              <w:t>kg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78F818" w14:textId="2E06AD41" w:rsidR="00DA0270" w:rsidRPr="00FC6460" w:rsidRDefault="00DA0270" w:rsidP="00DA0270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 w:cs="Calibri"/>
                <w:color w:val="000000"/>
                <w:lang w:eastAsia="zh-CN"/>
              </w:rPr>
              <w:t>800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D27908" w14:textId="3245BDC1" w:rsidR="00DA0270" w:rsidRDefault="00DA0270" w:rsidP="00DA0270">
            <w:pPr>
              <w:snapToGrid w:val="0"/>
              <w:jc w:val="center"/>
              <w:rPr>
                <w:b/>
              </w:rPr>
            </w:pPr>
          </w:p>
        </w:tc>
      </w:tr>
      <w:tr w:rsidR="00DA0270" w14:paraId="50218891" w14:textId="77777777" w:rsidTr="009745DD">
        <w:trPr>
          <w:trHeight w:val="403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6DBBEE" w14:textId="51317133" w:rsidR="00DA0270" w:rsidRPr="00FC6460" w:rsidRDefault="00DA0270" w:rsidP="00DA0270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 w:cs="Calibri"/>
              </w:rPr>
              <w:t>Fasola średnia (op max. 25kg)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CF5D46" w14:textId="70D0A284" w:rsidR="00DA0270" w:rsidRPr="00FC6460" w:rsidRDefault="00DA0270" w:rsidP="00DA0270">
            <w:pPr>
              <w:jc w:val="center"/>
              <w:rPr>
                <w:lang w:eastAsia="pl-PL"/>
              </w:rPr>
            </w:pPr>
            <w:r>
              <w:rPr>
                <w:rFonts w:ascii="Calibri" w:hAnsi="Calibri" w:cs="Calibri"/>
              </w:rPr>
              <w:t>kg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3A08AA" w14:textId="0EF79EDD" w:rsidR="00DA0270" w:rsidRPr="00FC6460" w:rsidRDefault="00DA0270" w:rsidP="00DA0270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 w:cs="Calibri"/>
                <w:color w:val="000000"/>
                <w:lang w:eastAsia="zh-CN"/>
              </w:rPr>
              <w:t>800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6B517A" w14:textId="388D5567" w:rsidR="00DA0270" w:rsidRDefault="00DA0270" w:rsidP="00DA0270">
            <w:pPr>
              <w:snapToGrid w:val="0"/>
              <w:jc w:val="center"/>
              <w:rPr>
                <w:b/>
              </w:rPr>
            </w:pPr>
          </w:p>
        </w:tc>
      </w:tr>
      <w:tr w:rsidR="00DA0270" w14:paraId="0E76555D" w14:textId="77777777" w:rsidTr="009745DD">
        <w:trPr>
          <w:trHeight w:val="403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05469A33" w14:textId="4C962FF8" w:rsidR="00DA0270" w:rsidRPr="00FC6460" w:rsidRDefault="00DA0270" w:rsidP="00DA0270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 w:cs="Calibri"/>
              </w:rPr>
              <w:t>Ciecierzyca, op. max. 25 kg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9645A9" w14:textId="38BB12F6" w:rsidR="00DA0270" w:rsidRPr="00FC6460" w:rsidRDefault="00DA0270" w:rsidP="00DA0270">
            <w:pPr>
              <w:jc w:val="center"/>
              <w:rPr>
                <w:lang w:eastAsia="pl-PL"/>
              </w:rPr>
            </w:pPr>
            <w:r>
              <w:rPr>
                <w:rFonts w:ascii="Calibri" w:hAnsi="Calibri" w:cs="Calibri"/>
              </w:rPr>
              <w:t>kg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FB218A" w14:textId="7BD34759" w:rsidR="00DA0270" w:rsidRPr="00FC6460" w:rsidRDefault="00DA0270" w:rsidP="00DA0270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 w:cs="Calibri"/>
                <w:color w:val="000000"/>
                <w:lang w:eastAsia="zh-CN"/>
              </w:rPr>
              <w:t>400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426702" w14:textId="2112246A" w:rsidR="00DA0270" w:rsidRDefault="00DA0270" w:rsidP="00DA0270">
            <w:pPr>
              <w:snapToGrid w:val="0"/>
              <w:jc w:val="center"/>
              <w:rPr>
                <w:b/>
              </w:rPr>
            </w:pPr>
          </w:p>
        </w:tc>
      </w:tr>
      <w:tr w:rsidR="00DA0270" w14:paraId="6C25B515" w14:textId="77777777" w:rsidTr="009745DD">
        <w:trPr>
          <w:trHeight w:val="403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02811B" w14:textId="73651551" w:rsidR="00DA0270" w:rsidRPr="00FC6460" w:rsidRDefault="00DA0270" w:rsidP="00DA0270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 w:cs="Calibri"/>
              </w:rPr>
              <w:t>Soczewica, op. max. 25 kg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1FD0A9" w14:textId="07EFCB86" w:rsidR="00DA0270" w:rsidRPr="00FC6460" w:rsidRDefault="00DA0270" w:rsidP="00DA0270">
            <w:pPr>
              <w:jc w:val="center"/>
              <w:rPr>
                <w:lang w:eastAsia="pl-PL"/>
              </w:rPr>
            </w:pPr>
            <w:r>
              <w:rPr>
                <w:rFonts w:ascii="Calibri" w:hAnsi="Calibri" w:cs="Calibri"/>
              </w:rPr>
              <w:t>kg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94CAE0" w14:textId="155F9A57" w:rsidR="00DA0270" w:rsidRPr="00FC6460" w:rsidRDefault="00DA0270" w:rsidP="00DA0270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 w:cs="Calibri"/>
                <w:color w:val="000000"/>
                <w:lang w:eastAsia="zh-CN"/>
              </w:rPr>
              <w:t>100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37A0EF" w14:textId="500BC1BC" w:rsidR="00DA0270" w:rsidRDefault="00DA0270" w:rsidP="00DA0270">
            <w:pPr>
              <w:snapToGrid w:val="0"/>
              <w:jc w:val="center"/>
              <w:rPr>
                <w:b/>
              </w:rPr>
            </w:pPr>
          </w:p>
        </w:tc>
      </w:tr>
      <w:tr w:rsidR="00DA0270" w14:paraId="688494BF" w14:textId="77777777" w:rsidTr="005A61C9">
        <w:trPr>
          <w:trHeight w:val="403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C411AE" w14:textId="0FB0BA19" w:rsidR="00DA0270" w:rsidRPr="00FC6460" w:rsidRDefault="00DA0270" w:rsidP="00DA0270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 w:cs="Calibri"/>
              </w:rPr>
              <w:t>Kotlety sojowe, opakowanie do max. 25 kg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E6FC15" w14:textId="09E0174B" w:rsidR="00DA0270" w:rsidRPr="00FC6460" w:rsidRDefault="00DA0270" w:rsidP="00DA0270">
            <w:pPr>
              <w:jc w:val="center"/>
              <w:rPr>
                <w:lang w:eastAsia="pl-PL"/>
              </w:rPr>
            </w:pPr>
            <w:r>
              <w:rPr>
                <w:rFonts w:ascii="Calibri" w:hAnsi="Calibri" w:cs="Calibri"/>
              </w:rPr>
              <w:t>kg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616A20" w14:textId="2F1A869C" w:rsidR="00DA0270" w:rsidRPr="00FC6460" w:rsidRDefault="00DA0270" w:rsidP="0052706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 w:cs="Calibri"/>
              </w:rPr>
              <w:t>300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3125D1" w14:textId="6E143138" w:rsidR="00DA0270" w:rsidRDefault="00DA0270" w:rsidP="00DA0270">
            <w:pPr>
              <w:snapToGrid w:val="0"/>
              <w:jc w:val="center"/>
              <w:rPr>
                <w:b/>
              </w:rPr>
            </w:pPr>
          </w:p>
        </w:tc>
      </w:tr>
      <w:tr w:rsidR="00DA0270" w14:paraId="0710971E" w14:textId="77777777" w:rsidTr="005A61C9">
        <w:trPr>
          <w:trHeight w:val="403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7A78BE" w14:textId="48C1E7B8" w:rsidR="00DA0270" w:rsidRPr="00FC6460" w:rsidRDefault="00DA0270" w:rsidP="00DA0270">
            <w:pPr>
              <w:jc w:val="center"/>
              <w:rPr>
                <w:lang w:eastAsia="pl-PL"/>
              </w:rPr>
            </w:pPr>
            <w:r>
              <w:rPr>
                <w:rFonts w:ascii="Calibri" w:hAnsi="Calibri" w:cs="Calibri"/>
              </w:rPr>
              <w:t xml:space="preserve">Kisiel w proszku </w:t>
            </w:r>
            <w:r w:rsidR="00D86D08">
              <w:rPr>
                <w:rFonts w:ascii="Calibri" w:hAnsi="Calibri" w:cs="Calibri"/>
              </w:rPr>
              <w:t>o smaku cytrynowym,</w:t>
            </w:r>
            <w:r>
              <w:rPr>
                <w:rFonts w:ascii="Calibri" w:hAnsi="Calibri" w:cs="Calibri"/>
              </w:rPr>
              <w:t xml:space="preserve"> op. Max 25 kg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76F5A7" w14:textId="39805D29" w:rsidR="00DA0270" w:rsidRPr="00FC6460" w:rsidRDefault="00DA0270" w:rsidP="00DA0270">
            <w:pPr>
              <w:jc w:val="center"/>
              <w:rPr>
                <w:lang w:eastAsia="pl-PL"/>
              </w:rPr>
            </w:pPr>
            <w:r>
              <w:rPr>
                <w:rFonts w:ascii="Calibri" w:hAnsi="Calibri" w:cs="Calibri"/>
              </w:rPr>
              <w:t>kg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BADF56" w14:textId="0C82C291" w:rsidR="00DA0270" w:rsidRPr="00FC6460" w:rsidRDefault="00DA0270" w:rsidP="00DA0270">
            <w:pPr>
              <w:jc w:val="center"/>
              <w:rPr>
                <w:highlight w:val="yellow"/>
                <w:lang w:eastAsia="pl-PL"/>
              </w:rPr>
            </w:pPr>
            <w:r>
              <w:rPr>
                <w:rFonts w:ascii="Calibri" w:hAnsi="Calibri" w:cs="Calibri"/>
              </w:rPr>
              <w:t>100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16ADA6" w14:textId="17B12F14" w:rsidR="00DA0270" w:rsidRDefault="00DA0270" w:rsidP="00DA0270">
            <w:pPr>
              <w:snapToGrid w:val="0"/>
              <w:jc w:val="center"/>
              <w:rPr>
                <w:b/>
              </w:rPr>
            </w:pPr>
          </w:p>
        </w:tc>
      </w:tr>
      <w:tr w:rsidR="00DA0270" w14:paraId="071927BD" w14:textId="77777777" w:rsidTr="005A61C9">
        <w:trPr>
          <w:trHeight w:val="403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18142B" w14:textId="0F6EF1E5" w:rsidR="00DA0270" w:rsidRPr="00FC6460" w:rsidRDefault="00DA0270" w:rsidP="00DA0270">
            <w:pPr>
              <w:jc w:val="center"/>
              <w:rPr>
                <w:lang w:eastAsia="pl-PL"/>
              </w:rPr>
            </w:pPr>
            <w:r>
              <w:rPr>
                <w:rFonts w:ascii="Calibri" w:hAnsi="Calibri" w:cs="Calibri"/>
              </w:rPr>
              <w:t>Galaretka</w:t>
            </w:r>
            <w:r w:rsidRPr="006C3684">
              <w:rPr>
                <w:rFonts w:ascii="Calibri" w:hAnsi="Calibri" w:cs="Calibri"/>
              </w:rPr>
              <w:t xml:space="preserve"> w proszku różne smaki, op. Max 25 kg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CAA8F0" w14:textId="2E42A107" w:rsidR="00DA0270" w:rsidRPr="00FC6460" w:rsidRDefault="00DA0270" w:rsidP="00DA0270">
            <w:pPr>
              <w:jc w:val="center"/>
              <w:rPr>
                <w:lang w:eastAsia="pl-PL"/>
              </w:rPr>
            </w:pPr>
            <w:r>
              <w:rPr>
                <w:rFonts w:ascii="Calibri" w:hAnsi="Calibri" w:cs="Calibri"/>
              </w:rPr>
              <w:t>kg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BFC7A5" w14:textId="4D286448" w:rsidR="00DA0270" w:rsidRPr="00FC6460" w:rsidRDefault="00DA0270" w:rsidP="00DA0270">
            <w:pPr>
              <w:jc w:val="center"/>
              <w:rPr>
                <w:highlight w:val="yellow"/>
                <w:lang w:eastAsia="pl-PL"/>
              </w:rPr>
            </w:pPr>
            <w:r>
              <w:rPr>
                <w:rFonts w:ascii="Calibri" w:hAnsi="Calibri" w:cs="Calibri"/>
              </w:rPr>
              <w:t>50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5AD139" w14:textId="0367BDF4" w:rsidR="00DA0270" w:rsidRDefault="00DA0270" w:rsidP="00DA0270">
            <w:pPr>
              <w:snapToGrid w:val="0"/>
              <w:jc w:val="center"/>
              <w:rPr>
                <w:b/>
              </w:rPr>
            </w:pPr>
          </w:p>
        </w:tc>
      </w:tr>
      <w:tr w:rsidR="00DA0270" w14:paraId="41C3CC1F" w14:textId="77777777" w:rsidTr="005A61C9">
        <w:trPr>
          <w:trHeight w:val="403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4D6C16" w14:textId="219BF6B9" w:rsidR="00DA0270" w:rsidRPr="00FC6460" w:rsidRDefault="00DA0270" w:rsidP="00DA0270">
            <w:pPr>
              <w:jc w:val="center"/>
              <w:rPr>
                <w:lang w:eastAsia="pl-PL"/>
              </w:rPr>
            </w:pPr>
            <w:r>
              <w:rPr>
                <w:rFonts w:ascii="Calibri" w:hAnsi="Calibri" w:cs="Calibri"/>
              </w:rPr>
              <w:t>Woda mineralna n/gaz. 1,5 l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387234" w14:textId="7754E581" w:rsidR="00DA0270" w:rsidRPr="00FC6460" w:rsidRDefault="00DA0270" w:rsidP="00DA0270">
            <w:pPr>
              <w:jc w:val="center"/>
              <w:rPr>
                <w:lang w:eastAsia="pl-PL"/>
              </w:rPr>
            </w:pPr>
            <w:r>
              <w:rPr>
                <w:rFonts w:ascii="Calibri" w:hAnsi="Calibri" w:cs="Calibri"/>
              </w:rPr>
              <w:t>l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820DC1" w14:textId="0EF57EF3" w:rsidR="00DA0270" w:rsidRPr="00FC6460" w:rsidRDefault="00DA0270" w:rsidP="00DA0270">
            <w:pPr>
              <w:jc w:val="center"/>
              <w:rPr>
                <w:highlight w:val="yellow"/>
                <w:lang w:eastAsia="pl-PL"/>
              </w:rPr>
            </w:pPr>
            <w:r>
              <w:rPr>
                <w:rFonts w:ascii="Calibri" w:hAnsi="Calibri" w:cs="Calibri"/>
              </w:rPr>
              <w:t>927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568F4A" w14:textId="3DEEE925" w:rsidR="00DA0270" w:rsidRDefault="00DA0270" w:rsidP="00DA0270">
            <w:pPr>
              <w:snapToGrid w:val="0"/>
              <w:jc w:val="center"/>
              <w:rPr>
                <w:b/>
              </w:rPr>
            </w:pPr>
          </w:p>
        </w:tc>
      </w:tr>
    </w:tbl>
    <w:p w14:paraId="4CC1962E" w14:textId="77777777" w:rsidR="00DB0986" w:rsidRDefault="00DB0986" w:rsidP="00670DA3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</w:pPr>
    </w:p>
    <w:p w14:paraId="51234397" w14:textId="77777777" w:rsidR="00B869AD" w:rsidRDefault="00670DA3" w:rsidP="006F0059">
      <w:p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</w:pPr>
      <w:r w:rsidRPr="00670DA3"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>w ilościach i terminach uzgodnionych z Zamawiającym o parametrach zgodnych z aktualnie obowiązującymi normami i przepisami dotyczącymi przedmiotu zamówienia oraz wymaganiami Zamawiającego zamieszczonymi w opisie przedmiotu zamówienia</w:t>
      </w:r>
      <w:r w:rsidRPr="00670DA3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Pr="00670DA3"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 xml:space="preserve"> </w:t>
      </w:r>
      <w:r w:rsidR="00B869A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Termin </w:t>
      </w:r>
      <w:r w:rsidR="00B869AD" w:rsidRPr="00B869AD">
        <w:rPr>
          <w:rFonts w:ascii="Times New Roman" w:eastAsia="Times New Roman" w:hAnsi="Times New Roman" w:cs="Times New Roman"/>
          <w:bCs/>
          <w:sz w:val="24"/>
          <w:szCs w:val="24"/>
          <w:lang w:val="x-none" w:eastAsia="ar-SA"/>
        </w:rPr>
        <w:lastRenderedPageBreak/>
        <w:t xml:space="preserve">przydatności do spożycia </w:t>
      </w:r>
      <w:r w:rsidR="00B869A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wszystkich dostarczonych artykułów </w:t>
      </w:r>
      <w:r w:rsidR="00B869AD" w:rsidRPr="00B869AD">
        <w:rPr>
          <w:rFonts w:ascii="Times New Roman" w:eastAsia="Times New Roman" w:hAnsi="Times New Roman" w:cs="Times New Roman"/>
          <w:bCs/>
          <w:sz w:val="24"/>
          <w:szCs w:val="24"/>
          <w:lang w:val="x-none" w:eastAsia="ar-SA"/>
        </w:rPr>
        <w:t>w chwili dostawy do Zamawiającego nie może być krótszy niż ¾ okresu , w którym towar zachowuje zdatność do spożycia określoną na opakowaniu lub w odpowiedniej normie</w:t>
      </w:r>
      <w:r w:rsidR="00B869AD" w:rsidRPr="00B869AD">
        <w:rPr>
          <w:rFonts w:ascii="Times New Roman" w:eastAsia="Times New Roman" w:hAnsi="Times New Roman" w:cs="Times New Roman"/>
          <w:b/>
          <w:sz w:val="24"/>
          <w:szCs w:val="24"/>
          <w:lang w:val="x-none" w:eastAsia="ar-SA"/>
        </w:rPr>
        <w:t>.</w:t>
      </w:r>
      <w:r w:rsidR="00B869A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670DA3"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>Oferta na podstawie której dokonano wyboru dostawcy stanowi</w:t>
      </w:r>
      <w:r w:rsidR="006F005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670DA3"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>integralną</w:t>
      </w:r>
      <w:r w:rsidR="006F005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670DA3"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>część niniejszej umowy.</w:t>
      </w:r>
    </w:p>
    <w:p w14:paraId="50E4CBB3" w14:textId="1F6F6950" w:rsidR="00A17A32" w:rsidRPr="00C04FEC" w:rsidRDefault="00670DA3" w:rsidP="00C04FEC">
      <w:p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</w:pPr>
      <w:r w:rsidRPr="00670DA3"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>Strony ustalają łączną, maksymalną wartość zamówienia na :</w:t>
      </w:r>
      <w:r w:rsidR="00FF00D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8A5B4B">
        <w:rPr>
          <w:rFonts w:ascii="Times New Roman" w:eastAsia="Times New Roman" w:hAnsi="Times New Roman" w:cs="Times New Roman"/>
          <w:sz w:val="24"/>
          <w:szCs w:val="24"/>
          <w:lang w:eastAsia="ar-SA"/>
        </w:rPr>
        <w:t>……….. zł</w:t>
      </w:r>
      <w:r w:rsidR="0030069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/ </w:t>
      </w:r>
      <w:r w:rsidR="008A5B4B">
        <w:rPr>
          <w:rFonts w:ascii="Times New Roman" w:eastAsia="Times New Roman" w:hAnsi="Times New Roman" w:cs="Times New Roman"/>
          <w:sz w:val="24"/>
          <w:szCs w:val="24"/>
          <w:lang w:eastAsia="ar-SA"/>
        </w:rPr>
        <w:t>………….</w:t>
      </w:r>
      <w:r w:rsidR="00C04FEC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</w:t>
      </w:r>
      <w:r w:rsidRPr="00670DA3">
        <w:rPr>
          <w:rFonts w:ascii="Times New Roman" w:eastAsia="Times New Roman" w:hAnsi="Times New Roman" w:cs="Times New Roman"/>
          <w:b/>
          <w:sz w:val="24"/>
          <w:szCs w:val="24"/>
          <w:lang w:val="x-none" w:eastAsia="ar-SA"/>
        </w:rPr>
        <w:t xml:space="preserve">zł </w:t>
      </w:r>
      <w:r w:rsidRPr="0030069C">
        <w:rPr>
          <w:rFonts w:ascii="Times New Roman" w:eastAsia="Times New Roman" w:hAnsi="Times New Roman" w:cs="Times New Roman"/>
          <w:bCs/>
          <w:sz w:val="24"/>
          <w:szCs w:val="24"/>
          <w:lang w:val="x-none" w:eastAsia="ar-SA"/>
        </w:rPr>
        <w:t>netto</w:t>
      </w:r>
      <w:r w:rsidRPr="00670DA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/brutto</w:t>
      </w:r>
      <w:r w:rsidRPr="00670DA3">
        <w:rPr>
          <w:rFonts w:ascii="Times New Roman" w:eastAsia="Times New Roman" w:hAnsi="Times New Roman" w:cs="Times New Roman"/>
          <w:b/>
          <w:sz w:val="24"/>
          <w:szCs w:val="24"/>
          <w:lang w:val="x-none" w:eastAsia="ar-SA"/>
        </w:rPr>
        <w:t xml:space="preserve">. </w:t>
      </w:r>
      <w:r w:rsidR="0030069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670DA3"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>Słownie:</w:t>
      </w:r>
      <w:r w:rsidR="00493E12"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  <w:t xml:space="preserve"> </w:t>
      </w:r>
      <w:r w:rsidR="008A5B4B"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  <w:t>………………………………………………</w:t>
      </w:r>
      <w:r w:rsidR="00397063"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  <w:t xml:space="preserve"> </w:t>
      </w:r>
    </w:p>
    <w:p w14:paraId="3459BEE8" w14:textId="77777777" w:rsidR="00DB0986" w:rsidRDefault="009D2B7E" w:rsidP="00670DA3">
      <w:pPr>
        <w:spacing w:after="0" w:line="240" w:lineRule="auto"/>
        <w:ind w:left="2829" w:firstLine="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</w:t>
      </w:r>
      <w:r w:rsidR="00A17A3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</w:t>
      </w:r>
    </w:p>
    <w:p w14:paraId="746775AE" w14:textId="33FAB760" w:rsidR="00670DA3" w:rsidRPr="00670DA3" w:rsidRDefault="00A17A32" w:rsidP="00670DA3">
      <w:pPr>
        <w:spacing w:after="0" w:line="240" w:lineRule="auto"/>
        <w:ind w:left="2829" w:firstLine="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</w:t>
      </w:r>
      <w:r w:rsidR="009D2B7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670DA3" w:rsidRPr="00670DA3">
        <w:rPr>
          <w:rFonts w:ascii="Times New Roman" w:eastAsia="Times New Roman" w:hAnsi="Times New Roman" w:cs="Times New Roman"/>
          <w:sz w:val="24"/>
          <w:szCs w:val="24"/>
          <w:lang w:eastAsia="pl-PL"/>
        </w:rPr>
        <w:t>§ 2</w:t>
      </w:r>
    </w:p>
    <w:p w14:paraId="401A8461" w14:textId="77777777" w:rsidR="00670DA3" w:rsidRPr="00670DA3" w:rsidRDefault="00670DA3" w:rsidP="00670DA3">
      <w:pPr>
        <w:spacing w:after="0" w:line="240" w:lineRule="auto"/>
        <w:ind w:left="2829" w:firstLine="3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45553EE" w14:textId="77777777" w:rsidR="006F0059" w:rsidRDefault="00670DA3" w:rsidP="005778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70DA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Zamawiający zobowiązuje się do uiszczania należności za każdą dostarczoną partię produktów przelewem w terminie </w:t>
      </w:r>
      <w:r w:rsidRPr="00670DA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30</w:t>
      </w:r>
      <w:r w:rsidRPr="00670DA3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 xml:space="preserve"> </w:t>
      </w:r>
      <w:r w:rsidRPr="00670DA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dni</w:t>
      </w:r>
      <w:r w:rsidRPr="00670DA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od dnia otrzymania faktury. Strony dopuszczają możliwość opóźnienia w zapłacie z uwagi na okresowy brak środków finansowych Zamawiającego bez naliczania odsetek ustawowych lub jakichkolwiek innych roszczeń przez Wykonawcę</w:t>
      </w:r>
      <w:r w:rsidR="005778FA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6881B15E" w14:textId="77777777" w:rsidR="00C04FEC" w:rsidRDefault="00C04FEC" w:rsidP="00670D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27E502B" w14:textId="77777777" w:rsidR="00670DA3" w:rsidRPr="00670DA3" w:rsidRDefault="00670DA3" w:rsidP="00670D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70DA3">
        <w:rPr>
          <w:rFonts w:ascii="Times New Roman" w:eastAsia="Times New Roman" w:hAnsi="Times New Roman" w:cs="Times New Roman"/>
          <w:sz w:val="24"/>
          <w:szCs w:val="24"/>
          <w:lang w:eastAsia="pl-PL"/>
        </w:rPr>
        <w:t>§ 3</w:t>
      </w:r>
    </w:p>
    <w:p w14:paraId="52D66679" w14:textId="77777777" w:rsidR="00670DA3" w:rsidRPr="00670DA3" w:rsidRDefault="00670DA3" w:rsidP="00670D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6261C88" w14:textId="796B2D42" w:rsidR="00670DA3" w:rsidRPr="00670DA3" w:rsidRDefault="00670DA3" w:rsidP="006F005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70DA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Wykonawca dostarczy towar własnym transportem, na własny koszt i ryzyko, </w:t>
      </w:r>
      <w:r w:rsidR="00AD0EE0" w:rsidRPr="00AD0EE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siedziby Aresztu Śledczego w Grójcu, ul Armii Krajowej 21, 05-600 Grójec oraz do Oddziału Zewnętrznego w Stawiszynie Aresztu Śledczego w Grójcu, Stawiszyn 31, 26-800 Białobrzegi </w:t>
      </w:r>
      <w:r w:rsidRPr="00670DA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środkiem transportu przystosowanym do przewozu przedmiotu zamówienia w terminie do 48 godzin (nie licząc dni wolnych od pracy) od momentu otrzymania pisemnego lub telefonicznego zapotrzebowania ze strony zamawiającego lub w innym terminie uzgodnionym z Zamawiającym. </w:t>
      </w:r>
      <w:bookmarkStart w:id="0" w:name="_Hlk116460553"/>
      <w:r w:rsidRPr="00670DA3">
        <w:rPr>
          <w:rFonts w:ascii="Times New Roman" w:eastAsia="Times New Roman" w:hAnsi="Times New Roman" w:cs="Times New Roman"/>
          <w:sz w:val="24"/>
          <w:szCs w:val="24"/>
          <w:lang w:eastAsia="pl-PL"/>
        </w:rPr>
        <w:t>Dostawy realizowane będą ni</w:t>
      </w:r>
      <w:r w:rsidR="003E212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e częściej niż 1 raz </w:t>
      </w:r>
      <w:r w:rsidR="0064681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miesiącu </w:t>
      </w:r>
      <w:r w:rsidR="003E212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dni robocze t.j. od poniedziałku do piątku tylko w godzinach: od </w:t>
      </w:r>
      <w:r w:rsidR="003E2126" w:rsidRPr="003E212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8</w:t>
      </w:r>
      <w:r w:rsidR="003E2126" w:rsidRPr="003E2126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pl-PL"/>
        </w:rPr>
        <w:t>00</w:t>
      </w:r>
      <w:r w:rsidR="003E2126" w:rsidRPr="003E212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-12</w:t>
      </w:r>
      <w:r w:rsidR="003E2126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pl-PL"/>
        </w:rPr>
        <w:t>0</w:t>
      </w:r>
      <w:r w:rsidR="003E2126" w:rsidRPr="003E2126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pl-PL"/>
        </w:rPr>
        <w:t>0</w:t>
      </w:r>
      <w:r w:rsidR="00AE5D8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. </w:t>
      </w:r>
      <w:r w:rsidR="00AE5D8F" w:rsidRPr="00AE5D8F">
        <w:rPr>
          <w:rFonts w:ascii="Times New Roman" w:eastAsia="Times New Roman" w:hAnsi="Times New Roman" w:cs="Times New Roman"/>
          <w:sz w:val="24"/>
          <w:szCs w:val="24"/>
          <w:lang w:eastAsia="pl-PL"/>
        </w:rPr>
        <w:t>Dostawy realizowane w innych godzinach nie będą przyjmowane.</w:t>
      </w:r>
    </w:p>
    <w:bookmarkEnd w:id="0"/>
    <w:p w14:paraId="7F214872" w14:textId="77777777" w:rsidR="00B869AD" w:rsidRDefault="00670DA3" w:rsidP="009049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70DA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</w:t>
      </w:r>
    </w:p>
    <w:p w14:paraId="3AE542B6" w14:textId="77777777" w:rsidR="00670DA3" w:rsidRPr="00670DA3" w:rsidRDefault="00670DA3" w:rsidP="00670D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70DA3">
        <w:rPr>
          <w:rFonts w:ascii="Times New Roman" w:eastAsia="Times New Roman" w:hAnsi="Times New Roman" w:cs="Times New Roman"/>
          <w:sz w:val="24"/>
          <w:szCs w:val="24"/>
          <w:lang w:eastAsia="pl-PL"/>
        </w:rPr>
        <w:t>§ 4</w:t>
      </w:r>
    </w:p>
    <w:p w14:paraId="083D1F5B" w14:textId="77777777" w:rsidR="00670DA3" w:rsidRPr="00670DA3" w:rsidRDefault="00670DA3" w:rsidP="00670D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BE8945E" w14:textId="77777777" w:rsidR="00670DA3" w:rsidRPr="005F5951" w:rsidRDefault="00670DA3" w:rsidP="006F0059">
      <w:pPr>
        <w:tabs>
          <w:tab w:val="left" w:pos="6061"/>
        </w:tabs>
        <w:suppressAutoHyphens/>
        <w:spacing w:after="120" w:line="240" w:lineRule="auto"/>
        <w:jc w:val="both"/>
        <w:rPr>
          <w:rFonts w:ascii="Times New Roman" w:eastAsia="Lucida Sans Unicode" w:hAnsi="Times New Roman" w:cs="Times New Roman"/>
          <w:color w:val="000080"/>
          <w:sz w:val="24"/>
          <w:szCs w:val="24"/>
        </w:rPr>
      </w:pPr>
      <w:r w:rsidRPr="00670DA3"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 xml:space="preserve">        Wykonawca zapewnia dobrą jakość dostarczanych produktów zgodnie z obowiązującymi ich przepisami, </w:t>
      </w:r>
      <w:r w:rsidRPr="00670DA3">
        <w:rPr>
          <w:rFonts w:ascii="Times New Roman" w:eastAsia="Lucida Sans Unicode" w:hAnsi="Times New Roman" w:cs="Times New Roman"/>
          <w:sz w:val="24"/>
          <w:szCs w:val="24"/>
          <w:lang w:val="x-none" w:eastAsia="ar-SA"/>
        </w:rPr>
        <w:t>wszystkie realizowane dostawy muszą spełniać wymogi norm sanitarnych, technologicznych i jakościowych</w:t>
      </w:r>
      <w:r w:rsidR="001269B1">
        <w:rPr>
          <w:rFonts w:ascii="Times New Roman" w:eastAsia="Lucida Sans Unicode" w:hAnsi="Times New Roman" w:cs="Times New Roman"/>
          <w:sz w:val="24"/>
          <w:szCs w:val="24"/>
          <w:lang w:eastAsia="ar-SA"/>
        </w:rPr>
        <w:t xml:space="preserve"> obowiązujących na terenie Rzeczpospolitej Polskiej</w:t>
      </w:r>
      <w:r w:rsidRPr="00670DA3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Pr="00670DA3"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 xml:space="preserve"> W przypadku stwierdzenia przez Zamawiającego złej jakości lub wad (w tym ukrytych) dostarczanych produktów, Wykonawca zobowiązuje się pokryć koszty przeprowadzonych badań jakościowych, jeżeli badania te wykażą nieodpowiednią jakość dostarczonych artykułów. W przypadku wad lub złej jakości dostarczanych artykułów widocznych w momencie dostawy, zamawiający nie przyjmie danej partii produktów uznając dostawę jako nie kompletną. </w:t>
      </w:r>
    </w:p>
    <w:p w14:paraId="1490975E" w14:textId="77777777" w:rsidR="00670DA3" w:rsidRPr="00670DA3" w:rsidRDefault="00670DA3" w:rsidP="00670D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70DA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670DA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670DA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670DA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670DA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          § 5</w:t>
      </w:r>
    </w:p>
    <w:p w14:paraId="0A0BB3FD" w14:textId="77777777" w:rsidR="00670DA3" w:rsidRPr="00670DA3" w:rsidRDefault="00670DA3" w:rsidP="00670D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E04A548" w14:textId="77777777" w:rsidR="00904959" w:rsidRDefault="00670DA3" w:rsidP="006F0059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70DA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Zamawiający powiadomi Wykonawcę </w:t>
      </w:r>
      <w:r w:rsidR="007C18F7">
        <w:rPr>
          <w:rFonts w:ascii="Times New Roman" w:eastAsia="Times New Roman" w:hAnsi="Times New Roman" w:cs="Times New Roman"/>
          <w:sz w:val="24"/>
          <w:szCs w:val="24"/>
          <w:lang w:eastAsia="pl-PL"/>
        </w:rPr>
        <w:t>o złej jakości dostarczonych produktów</w:t>
      </w:r>
      <w:r w:rsidRPr="00670DA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najpóźniej w następnym dniu roboczym następującym po dniu otrzymania dostawy. Odbioru ilościowego i jakościowego przedmiotowego asortymentu, dostarczonego do maga</w:t>
      </w:r>
      <w:r w:rsidR="00AE5D8F">
        <w:rPr>
          <w:rFonts w:ascii="Times New Roman" w:eastAsia="Times New Roman" w:hAnsi="Times New Roman" w:cs="Times New Roman"/>
          <w:sz w:val="24"/>
          <w:szCs w:val="24"/>
          <w:lang w:eastAsia="pl-PL"/>
        </w:rPr>
        <w:t>zynów Zamawiającego każdorazowo</w:t>
      </w:r>
      <w:r w:rsidRPr="00670DA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5F5951" w:rsidRPr="00670DA3">
        <w:rPr>
          <w:rFonts w:ascii="Times New Roman" w:eastAsia="Times New Roman" w:hAnsi="Times New Roman" w:cs="Times New Roman"/>
          <w:sz w:val="24"/>
          <w:szCs w:val="24"/>
          <w:lang w:eastAsia="pl-PL"/>
        </w:rPr>
        <w:t>dokonywać będzie</w:t>
      </w:r>
      <w:r w:rsidRPr="00670DA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magazynier</w:t>
      </w:r>
      <w:r w:rsidR="005F5951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  <w:r w:rsidRPr="00670DA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na  podstawie  faktury lub dokumentu WZ. Wykonawca zobowiązuje się do bezpłatnej i natychmiastowej wymiany zakwestionowane</w:t>
      </w:r>
      <w:r w:rsidR="005F5951">
        <w:rPr>
          <w:rFonts w:ascii="Times New Roman" w:eastAsia="Times New Roman" w:hAnsi="Times New Roman" w:cs="Times New Roman"/>
          <w:sz w:val="24"/>
          <w:szCs w:val="24"/>
          <w:lang w:eastAsia="pl-PL"/>
        </w:rPr>
        <w:t>j partii towaru na wolną od wad</w:t>
      </w:r>
      <w:r w:rsidRPr="00670DA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na swój koszt i ryzyko, w terminie nie dłuższym niż </w:t>
      </w:r>
      <w:r w:rsidR="003D78D4" w:rsidRPr="003D78D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następnego dnia </w:t>
      </w:r>
      <w:r w:rsidRPr="00670DA3">
        <w:rPr>
          <w:rFonts w:ascii="Times New Roman" w:eastAsia="Times New Roman" w:hAnsi="Times New Roman" w:cs="Times New Roman"/>
          <w:sz w:val="24"/>
          <w:szCs w:val="24"/>
          <w:lang w:eastAsia="pl-PL"/>
        </w:rPr>
        <w:t>od da</w:t>
      </w:r>
      <w:r w:rsidR="005F5951">
        <w:rPr>
          <w:rFonts w:ascii="Times New Roman" w:eastAsia="Times New Roman" w:hAnsi="Times New Roman" w:cs="Times New Roman"/>
          <w:sz w:val="24"/>
          <w:szCs w:val="24"/>
          <w:lang w:eastAsia="pl-PL"/>
        </w:rPr>
        <w:t>ty złożenia przez Zamawiającego</w:t>
      </w:r>
      <w:r w:rsidRPr="00670DA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reklamacji (fax, e-mail, telefon).</w:t>
      </w:r>
      <w:r w:rsidR="003D78D4" w:rsidRPr="003D78D4">
        <w:t xml:space="preserve"> </w:t>
      </w:r>
      <w:r w:rsidR="003D78D4" w:rsidRPr="003D78D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przypadku nie dokonania jego wymiany na towar właściwy Zamawiający ma </w:t>
      </w:r>
      <w:r w:rsidR="003D78D4" w:rsidRPr="003D78D4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prawo dokonania zakupu zamówionego towaru w dowolnej jednostce handlowej. Koszty powstałe z tego tytułu obciążają Wykonawcę.</w:t>
      </w:r>
    </w:p>
    <w:p w14:paraId="1345BA16" w14:textId="77777777" w:rsidR="00670DA3" w:rsidRPr="00670DA3" w:rsidRDefault="00670DA3" w:rsidP="006D0A4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70DA3">
        <w:rPr>
          <w:rFonts w:ascii="Times New Roman" w:eastAsia="Times New Roman" w:hAnsi="Times New Roman" w:cs="Times New Roman"/>
          <w:sz w:val="24"/>
          <w:szCs w:val="24"/>
          <w:lang w:eastAsia="pl-PL"/>
        </w:rPr>
        <w:t>§ 6</w:t>
      </w:r>
    </w:p>
    <w:p w14:paraId="7500AC70" w14:textId="77777777" w:rsidR="00670DA3" w:rsidRPr="00670DA3" w:rsidRDefault="00670DA3" w:rsidP="00670D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70DA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 </w:t>
      </w:r>
    </w:p>
    <w:p w14:paraId="35E44BB6" w14:textId="77777777" w:rsidR="00670DA3" w:rsidRPr="00670DA3" w:rsidRDefault="00670DA3" w:rsidP="006F0059">
      <w:pPr>
        <w:numPr>
          <w:ilvl w:val="0"/>
          <w:numId w:val="1"/>
        </w:num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70DA3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zapłaci Zamawiającemu karę umowną:</w:t>
      </w:r>
    </w:p>
    <w:p w14:paraId="123944E2" w14:textId="77777777" w:rsidR="00670DA3" w:rsidRPr="00670DA3" w:rsidRDefault="00670DA3" w:rsidP="006F0059">
      <w:pPr>
        <w:numPr>
          <w:ilvl w:val="0"/>
          <w:numId w:val="2"/>
        </w:num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70DA3">
        <w:rPr>
          <w:rFonts w:ascii="Times New Roman" w:eastAsia="Times New Roman" w:hAnsi="Times New Roman" w:cs="Times New Roman"/>
          <w:sz w:val="24"/>
          <w:szCs w:val="24"/>
          <w:lang w:eastAsia="pl-PL"/>
        </w:rPr>
        <w:t>w przypadku niedotrzymania uzgodnionego terminu i asortymentu dostawy – w wysokości 1,0 % dostarczanej partii towaru za każdy dzień zwłoki</w:t>
      </w:r>
    </w:p>
    <w:p w14:paraId="3A145BAF" w14:textId="77777777" w:rsidR="00670DA3" w:rsidRPr="00670DA3" w:rsidRDefault="00670DA3" w:rsidP="006F0059">
      <w:pPr>
        <w:numPr>
          <w:ilvl w:val="0"/>
          <w:numId w:val="2"/>
        </w:num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70DA3">
        <w:rPr>
          <w:rFonts w:ascii="Times New Roman" w:eastAsia="Times New Roman" w:hAnsi="Times New Roman" w:cs="Times New Roman"/>
          <w:sz w:val="24"/>
          <w:szCs w:val="24"/>
          <w:lang w:eastAsia="pl-PL"/>
        </w:rPr>
        <w:t>w przypadku niedotrzymania terminu określonego w § 5 – w wysokości 1 % wartości dostarczanej partii towaru za każdy dzień zwłoki</w:t>
      </w:r>
    </w:p>
    <w:p w14:paraId="3A0E0A49" w14:textId="77777777" w:rsidR="00670DA3" w:rsidRPr="00670DA3" w:rsidRDefault="00670DA3" w:rsidP="003D78D4">
      <w:pPr>
        <w:suppressAutoHyphens/>
        <w:spacing w:after="12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</w:pPr>
      <w:r w:rsidRPr="00670DA3"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>3)  w przypadku rozwiązania umowy z przyczyn za które odpowiada Wykonawca – 10</w:t>
      </w:r>
      <w:r w:rsidR="003D78D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%       </w:t>
      </w:r>
      <w:r w:rsidRPr="00670DA3"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>wartości zamówienia brutto określonego w § 1 niniejszej umowy.</w:t>
      </w:r>
    </w:p>
    <w:p w14:paraId="47AD77D3" w14:textId="77777777" w:rsidR="003D78D4" w:rsidRPr="003D78D4" w:rsidRDefault="00670DA3" w:rsidP="003D78D4">
      <w:pPr>
        <w:numPr>
          <w:ilvl w:val="0"/>
          <w:numId w:val="1"/>
        </w:num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70DA3">
        <w:rPr>
          <w:rFonts w:ascii="Times New Roman" w:eastAsia="Times New Roman" w:hAnsi="Times New Roman" w:cs="Times New Roman"/>
          <w:sz w:val="24"/>
          <w:szCs w:val="24"/>
          <w:lang w:eastAsia="pl-PL"/>
        </w:rPr>
        <w:t>W przypadku niedostarczenia w uzgodnionym terminie zamówionych artykułów lub dostarczenia ich w złej jakości, Wykonawca poniesie koszty zakupu przez Zamawiającego przedmiotowego asortymentu u innego dostawcy po wyższej cenie, tj. zostanie obciążony różnicą pomiędzy ceną wynikającą z oferty Wykonawcy a ceną zakupu u innego dostawcy</w:t>
      </w:r>
      <w:r w:rsidR="003D78D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</w:p>
    <w:p w14:paraId="64DAA34E" w14:textId="77777777" w:rsidR="00670DA3" w:rsidRPr="00670DA3" w:rsidRDefault="00670DA3" w:rsidP="006F0059">
      <w:pPr>
        <w:numPr>
          <w:ilvl w:val="0"/>
          <w:numId w:val="1"/>
        </w:num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70DA3">
        <w:rPr>
          <w:rFonts w:ascii="Times New Roman" w:eastAsia="Times New Roman" w:hAnsi="Times New Roman" w:cs="Times New Roman"/>
          <w:sz w:val="24"/>
          <w:szCs w:val="24"/>
          <w:lang w:eastAsia="pl-PL"/>
        </w:rPr>
        <w:t>Zamawiający zastrzega sobie prawo do pomniejszenia należnego wykonawcy wynagrodzenia o karę umowną.</w:t>
      </w:r>
    </w:p>
    <w:p w14:paraId="32B7D661" w14:textId="77777777" w:rsidR="00F77875" w:rsidRDefault="00670DA3" w:rsidP="00670D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70DA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670DA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670DA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670DA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670DA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670DA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14:paraId="51A8286B" w14:textId="77777777" w:rsidR="00670DA3" w:rsidRPr="00670DA3" w:rsidRDefault="00670DA3" w:rsidP="00F778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70DA3">
        <w:rPr>
          <w:rFonts w:ascii="Times New Roman" w:eastAsia="Times New Roman" w:hAnsi="Times New Roman" w:cs="Times New Roman"/>
          <w:sz w:val="24"/>
          <w:szCs w:val="24"/>
          <w:lang w:eastAsia="pl-PL"/>
        </w:rPr>
        <w:t>§ 7</w:t>
      </w:r>
    </w:p>
    <w:p w14:paraId="3B238144" w14:textId="77777777" w:rsidR="00670DA3" w:rsidRPr="00670DA3" w:rsidRDefault="00670DA3" w:rsidP="00670D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C22D2DC" w14:textId="77777777" w:rsidR="008F0FB8" w:rsidRPr="008F0FB8" w:rsidRDefault="006D0A43" w:rsidP="008F0F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1. </w:t>
      </w:r>
      <w:r w:rsidR="008F0FB8" w:rsidRPr="008F0FB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Zamawiający dopuszcza możliwość wprowadzenia zmian do umowy w zakresie zwiększania wartości dostaw wyłącznie w przypadku zmiany stawki podatku VAT. </w:t>
      </w:r>
    </w:p>
    <w:p w14:paraId="3F0034DD" w14:textId="77777777" w:rsidR="00670DA3" w:rsidRPr="00670DA3" w:rsidRDefault="008F0FB8" w:rsidP="008F0F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F0FB8">
        <w:rPr>
          <w:rFonts w:ascii="Times New Roman" w:eastAsia="Times New Roman" w:hAnsi="Times New Roman" w:cs="Times New Roman"/>
          <w:sz w:val="24"/>
          <w:szCs w:val="24"/>
          <w:lang w:eastAsia="pl-PL"/>
        </w:rPr>
        <w:t>Cena jednostkowa netto pozostaje niezmienna.</w:t>
      </w:r>
    </w:p>
    <w:p w14:paraId="05F8CE31" w14:textId="77777777" w:rsidR="00670DA3" w:rsidRPr="00670DA3" w:rsidRDefault="00670DA3" w:rsidP="006F0059">
      <w:pPr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70DA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2.  W okresie obowiązywania umowy, w przypadku wystąpienia nieprzewidzianych w chwili obecnej okoliczności, Zamawiający zastrzega sobie prawo nie zrealizowania do </w:t>
      </w:r>
      <w:r w:rsidR="008F0FB8">
        <w:rPr>
          <w:rFonts w:ascii="Times New Roman" w:eastAsia="Times New Roman" w:hAnsi="Times New Roman" w:cs="Times New Roman"/>
          <w:sz w:val="24"/>
          <w:szCs w:val="24"/>
          <w:lang w:eastAsia="pl-PL"/>
        </w:rPr>
        <w:t>30</w:t>
      </w:r>
      <w:r w:rsidRPr="00670DA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% </w:t>
      </w:r>
      <w:r w:rsidR="00AE5D8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wartości </w:t>
      </w:r>
      <w:r w:rsidRPr="00670DA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zamówienia.  </w:t>
      </w:r>
    </w:p>
    <w:p w14:paraId="350AE15A" w14:textId="77777777" w:rsidR="001269B1" w:rsidRDefault="006D0A43" w:rsidP="006F005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3</w:t>
      </w:r>
      <w:r w:rsidR="00AE5D8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  <w:r w:rsidR="00670DA3" w:rsidRPr="00670DA3">
        <w:rPr>
          <w:rFonts w:ascii="Times New Roman" w:eastAsia="Times New Roman" w:hAnsi="Times New Roman" w:cs="Times New Roman"/>
          <w:sz w:val="24"/>
          <w:szCs w:val="24"/>
          <w:lang w:eastAsia="pl-PL"/>
        </w:rPr>
        <w:t>Zakup przez zamawiającego mniejszej ilości artykułów wymienionych w formularzu ofertowym nie może być podstawą żadnych roszczeń ze strony wykonawcy wobec zamawiającego.</w:t>
      </w:r>
    </w:p>
    <w:p w14:paraId="7D741255" w14:textId="77777777" w:rsidR="00670DA3" w:rsidRPr="00670DA3" w:rsidRDefault="00670DA3" w:rsidP="00670D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70DA3">
        <w:rPr>
          <w:rFonts w:ascii="Times New Roman" w:eastAsia="Times New Roman" w:hAnsi="Times New Roman" w:cs="Times New Roman"/>
          <w:sz w:val="24"/>
          <w:szCs w:val="24"/>
          <w:lang w:eastAsia="pl-PL"/>
        </w:rPr>
        <w:t>§ 8</w:t>
      </w:r>
    </w:p>
    <w:p w14:paraId="68F04282" w14:textId="77777777" w:rsidR="00670DA3" w:rsidRPr="00670DA3" w:rsidRDefault="00670DA3" w:rsidP="00670D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4346A56" w14:textId="77777777" w:rsidR="00670DA3" w:rsidRPr="00670DA3" w:rsidRDefault="00670DA3" w:rsidP="006F0059">
      <w:p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</w:pPr>
      <w:r w:rsidRPr="00670DA3"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ab/>
        <w:t>Wszelkie zmiany niniejszej umowy wymagają formy pisemnej pod rygorem nieważności. Niedopuszczalne są zmiany istotnych postanowień umowy, w stosunku do treści oferty Wykonawcy.</w:t>
      </w:r>
    </w:p>
    <w:p w14:paraId="49E061C6" w14:textId="77777777" w:rsidR="00670DA3" w:rsidRPr="00670DA3" w:rsidRDefault="00670DA3" w:rsidP="00900E4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70DA3">
        <w:rPr>
          <w:rFonts w:ascii="Times New Roman" w:eastAsia="Times New Roman" w:hAnsi="Times New Roman" w:cs="Times New Roman"/>
          <w:sz w:val="24"/>
          <w:szCs w:val="24"/>
          <w:lang w:eastAsia="pl-PL"/>
        </w:rPr>
        <w:t>§ 9</w:t>
      </w:r>
    </w:p>
    <w:p w14:paraId="4013BE6C" w14:textId="77777777" w:rsidR="00670DA3" w:rsidRPr="00670DA3" w:rsidRDefault="00670DA3" w:rsidP="00900E4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07D18BD" w14:textId="77777777" w:rsidR="00670DA3" w:rsidRPr="00670DA3" w:rsidRDefault="00670DA3" w:rsidP="006F005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70DA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Umowa zostaje zawarta </w:t>
      </w:r>
      <w:r w:rsidR="006D0A43">
        <w:rPr>
          <w:rFonts w:ascii="Times New Roman" w:eastAsia="Times New Roman" w:hAnsi="Times New Roman" w:cs="Times New Roman"/>
          <w:sz w:val="24"/>
          <w:szCs w:val="24"/>
          <w:lang w:eastAsia="pl-PL"/>
        </w:rPr>
        <w:t>na okres</w:t>
      </w:r>
      <w:r w:rsidR="00900E4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F77875">
        <w:rPr>
          <w:rFonts w:ascii="Times New Roman" w:eastAsia="Times New Roman" w:hAnsi="Times New Roman" w:cs="Times New Roman"/>
          <w:sz w:val="24"/>
          <w:szCs w:val="24"/>
          <w:lang w:eastAsia="pl-PL"/>
        </w:rPr>
        <w:t>6</w:t>
      </w:r>
      <w:r w:rsidR="007C18F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miesi</w:t>
      </w:r>
      <w:r w:rsidR="00F77875">
        <w:rPr>
          <w:rFonts w:ascii="Times New Roman" w:eastAsia="Times New Roman" w:hAnsi="Times New Roman" w:cs="Times New Roman"/>
          <w:sz w:val="24"/>
          <w:szCs w:val="24"/>
          <w:lang w:eastAsia="pl-PL"/>
        </w:rPr>
        <w:t>ęcy</w:t>
      </w:r>
      <w:r w:rsidR="006D0A4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7C18F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licząc od dnia </w:t>
      </w:r>
      <w:r w:rsidR="00C04FEC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………..</w:t>
      </w:r>
      <w:r w:rsidRPr="00670DA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lub do wyczerpania przedmiotu zamówienia.</w:t>
      </w:r>
    </w:p>
    <w:p w14:paraId="6A2AECE4" w14:textId="77777777" w:rsidR="00670DA3" w:rsidRPr="00670DA3" w:rsidRDefault="00670DA3" w:rsidP="00670D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70DA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§ </w:t>
      </w:r>
      <w:r w:rsidRPr="00670DA3">
        <w:rPr>
          <w:rFonts w:ascii="Times New Roman" w:eastAsia="Times New Roman" w:hAnsi="Times New Roman" w:cs="Times New Roman"/>
          <w:sz w:val="24"/>
          <w:szCs w:val="24"/>
          <w:lang w:eastAsia="pl-PL"/>
        </w:rPr>
        <w:t>10</w:t>
      </w:r>
    </w:p>
    <w:p w14:paraId="0BCEC5B1" w14:textId="77777777" w:rsidR="00670DA3" w:rsidRPr="00670DA3" w:rsidRDefault="00670DA3" w:rsidP="00670D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682C922" w14:textId="77777777" w:rsidR="00670DA3" w:rsidRPr="00670DA3" w:rsidRDefault="00670DA3" w:rsidP="006F005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70DA3">
        <w:rPr>
          <w:rFonts w:ascii="Times New Roman" w:eastAsia="Times New Roman" w:hAnsi="Times New Roman" w:cs="Times New Roman"/>
          <w:sz w:val="24"/>
          <w:szCs w:val="24"/>
          <w:lang w:eastAsia="pl-PL"/>
        </w:rPr>
        <w:t>1.Zamawiający może odstąpić od umowy w razie:</w:t>
      </w:r>
    </w:p>
    <w:p w14:paraId="326AC8D0" w14:textId="77777777" w:rsidR="00670DA3" w:rsidRPr="00670DA3" w:rsidRDefault="00670DA3" w:rsidP="006F005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70DA3">
        <w:rPr>
          <w:rFonts w:ascii="Times New Roman" w:eastAsia="Times New Roman" w:hAnsi="Times New Roman" w:cs="Times New Roman"/>
          <w:sz w:val="24"/>
          <w:szCs w:val="24"/>
          <w:lang w:eastAsia="pl-PL"/>
        </w:rPr>
        <w:t>1) niewykonania dostawy w</w:t>
      </w:r>
      <w:r w:rsidR="00F3770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uzgodnionych</w:t>
      </w:r>
      <w:r w:rsidRPr="00670DA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terminach określonych w § 3 niniejszej umowy.</w:t>
      </w:r>
    </w:p>
    <w:p w14:paraId="45A69486" w14:textId="77777777" w:rsidR="00670DA3" w:rsidRPr="00670DA3" w:rsidRDefault="00670DA3" w:rsidP="006F005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70DA3">
        <w:rPr>
          <w:rFonts w:ascii="Times New Roman" w:eastAsia="Times New Roman" w:hAnsi="Times New Roman" w:cs="Times New Roman"/>
          <w:sz w:val="24"/>
          <w:szCs w:val="24"/>
          <w:lang w:eastAsia="pl-PL"/>
        </w:rPr>
        <w:t>2. W razie zaistnienia istotnej zmiany okoliczności powodującej, że wykonanie umowy nie leży w interesie publicznym, czego nie można było przewidzieć w chwili jej zawarcia, Zamawiający może odstąpić od umowy w terminie 30 dni od powzięcia wiadomości o tych okolicznościach.</w:t>
      </w:r>
    </w:p>
    <w:p w14:paraId="229CC507" w14:textId="77777777" w:rsidR="006D0A43" w:rsidRPr="00670DA3" w:rsidRDefault="00670DA3" w:rsidP="006F005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70DA3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3. Zamawiający może rozwiązać umowę w trybie natychmiastowym z przyczyn, za które odpowiedzialność ponosi wykonawca w tym, co najmniej dwukrotnego dostarczeni</w:t>
      </w:r>
      <w:r w:rsidR="00F3770E">
        <w:rPr>
          <w:rFonts w:ascii="Times New Roman" w:eastAsia="Times New Roman" w:hAnsi="Times New Roman" w:cs="Times New Roman"/>
          <w:sz w:val="24"/>
          <w:szCs w:val="24"/>
          <w:lang w:eastAsia="pl-PL"/>
        </w:rPr>
        <w:t>a artykułów nieodpowiedniej jakości.</w:t>
      </w:r>
    </w:p>
    <w:p w14:paraId="733F6A0B" w14:textId="77777777" w:rsidR="00670DA3" w:rsidRPr="00670DA3" w:rsidRDefault="00670DA3" w:rsidP="00670DA3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70DA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670DA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670DA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670DA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670DA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670DA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§ 11</w:t>
      </w:r>
    </w:p>
    <w:p w14:paraId="62D4134B" w14:textId="77777777" w:rsidR="00670DA3" w:rsidRPr="00670DA3" w:rsidRDefault="00670DA3" w:rsidP="00670D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CF50247" w14:textId="77777777" w:rsidR="005F5951" w:rsidRPr="00670DA3" w:rsidRDefault="00670DA3" w:rsidP="00670D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70DA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W sprawach nieuregulowanych niniejszą umową mają zastosowanie przepisy Kodeksu Cywilnego </w:t>
      </w:r>
    </w:p>
    <w:p w14:paraId="5E655C6C" w14:textId="77777777" w:rsidR="00670DA3" w:rsidRPr="00670DA3" w:rsidRDefault="00670DA3" w:rsidP="00670D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70DA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670DA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670DA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670DA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670DA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670DA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§ 12</w:t>
      </w:r>
    </w:p>
    <w:p w14:paraId="7197742C" w14:textId="77777777" w:rsidR="00670DA3" w:rsidRPr="00670DA3" w:rsidRDefault="00670DA3" w:rsidP="00670D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A50AD20" w14:textId="77777777" w:rsidR="006D0A43" w:rsidRPr="00670DA3" w:rsidRDefault="00670DA3" w:rsidP="00670D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70DA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Spory między stronami umowy rozstrzygać będą sądy powszechne właściwe dla siedziby Zamawiającego.</w:t>
      </w:r>
    </w:p>
    <w:p w14:paraId="640E8940" w14:textId="77777777" w:rsidR="00670DA3" w:rsidRPr="00670DA3" w:rsidRDefault="00670DA3" w:rsidP="00670D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70DA3">
        <w:rPr>
          <w:rFonts w:ascii="Times New Roman" w:eastAsia="Times New Roman" w:hAnsi="Times New Roman" w:cs="Times New Roman"/>
          <w:sz w:val="24"/>
          <w:szCs w:val="24"/>
          <w:lang w:eastAsia="pl-PL"/>
        </w:rPr>
        <w:t>§ 13</w:t>
      </w:r>
    </w:p>
    <w:p w14:paraId="1CB45A48" w14:textId="77777777" w:rsidR="00670DA3" w:rsidRPr="00670DA3" w:rsidRDefault="00670DA3" w:rsidP="00670D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DF84390" w14:textId="77777777" w:rsidR="00670DA3" w:rsidRPr="00904959" w:rsidRDefault="00670DA3" w:rsidP="00670D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70DA3">
        <w:rPr>
          <w:rFonts w:ascii="Times New Roman" w:eastAsia="Times New Roman" w:hAnsi="Times New Roman" w:cs="Times New Roman"/>
          <w:sz w:val="24"/>
          <w:szCs w:val="24"/>
          <w:lang w:eastAsia="pl-PL"/>
        </w:rPr>
        <w:t>Umowa sporządzona została w 2</w:t>
      </w:r>
      <w:r w:rsidRPr="00670DA3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 xml:space="preserve"> </w:t>
      </w:r>
      <w:r w:rsidRPr="00670DA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jednobrzmiących egzemplarzach , po </w:t>
      </w:r>
      <w:r w:rsidRPr="00670DA3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 xml:space="preserve">1 </w:t>
      </w:r>
      <w:r w:rsidRPr="00670DA3">
        <w:rPr>
          <w:rFonts w:ascii="Times New Roman" w:eastAsia="Times New Roman" w:hAnsi="Times New Roman" w:cs="Times New Roman"/>
          <w:sz w:val="24"/>
          <w:szCs w:val="24"/>
          <w:lang w:eastAsia="pl-PL"/>
        </w:rPr>
        <w:t>dla każdej ze stron</w:t>
      </w:r>
      <w:r w:rsidR="00904959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4844C91F" w14:textId="77777777" w:rsidR="006D0A43" w:rsidRDefault="006D0A43" w:rsidP="00670DA3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</w:p>
    <w:p w14:paraId="11E493FD" w14:textId="77777777" w:rsidR="006D0A43" w:rsidRPr="00670DA3" w:rsidRDefault="006D0A43" w:rsidP="00670DA3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</w:p>
    <w:p w14:paraId="090E0FB4" w14:textId="77777777" w:rsidR="00ED327B" w:rsidRPr="00F80601" w:rsidRDefault="00AA0949" w:rsidP="00F80601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 xml:space="preserve">    </w:t>
      </w:r>
      <w:r w:rsidR="00670DA3" w:rsidRPr="00670DA3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ZAMAWIAJĄCY:</w:t>
      </w:r>
      <w:r w:rsidR="00670DA3" w:rsidRPr="00670DA3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ab/>
      </w:r>
      <w:r w:rsidR="00670DA3" w:rsidRPr="00670DA3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ab/>
      </w:r>
      <w:r w:rsidR="00670DA3" w:rsidRPr="00670DA3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ab/>
      </w:r>
      <w:r w:rsidR="00670DA3" w:rsidRPr="00670DA3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ab/>
      </w:r>
      <w:r w:rsidR="00670DA3" w:rsidRPr="00670DA3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ab/>
      </w:r>
      <w:r w:rsidR="00670DA3" w:rsidRPr="00670DA3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 xml:space="preserve">         </w:t>
      </w:r>
      <w:r w:rsidR="00670DA3" w:rsidRPr="00670DA3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WYKONAWCA</w:t>
      </w:r>
    </w:p>
    <w:sectPr w:rsidR="00ED327B" w:rsidRPr="00F8060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2D65BE"/>
    <w:multiLevelType w:val="hybridMultilevel"/>
    <w:tmpl w:val="86E47CF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4127E8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26310B8"/>
    <w:multiLevelType w:val="hybridMultilevel"/>
    <w:tmpl w:val="B30A2A9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CDCAF2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8444069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7187763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70DA3"/>
    <w:rsid w:val="000575B0"/>
    <w:rsid w:val="00087862"/>
    <w:rsid w:val="000F5CC0"/>
    <w:rsid w:val="001269B1"/>
    <w:rsid w:val="001B09C6"/>
    <w:rsid w:val="0020307A"/>
    <w:rsid w:val="00204CC0"/>
    <w:rsid w:val="00243434"/>
    <w:rsid w:val="0030069C"/>
    <w:rsid w:val="00306B8E"/>
    <w:rsid w:val="003165FC"/>
    <w:rsid w:val="0032377D"/>
    <w:rsid w:val="00341199"/>
    <w:rsid w:val="00355F0F"/>
    <w:rsid w:val="00397063"/>
    <w:rsid w:val="003D78D4"/>
    <w:rsid w:val="003E2126"/>
    <w:rsid w:val="003F1729"/>
    <w:rsid w:val="00493E12"/>
    <w:rsid w:val="004B0E07"/>
    <w:rsid w:val="004D1447"/>
    <w:rsid w:val="00516A2E"/>
    <w:rsid w:val="00527067"/>
    <w:rsid w:val="005778FA"/>
    <w:rsid w:val="005D5DBA"/>
    <w:rsid w:val="005F5951"/>
    <w:rsid w:val="00645EE2"/>
    <w:rsid w:val="00646813"/>
    <w:rsid w:val="00653017"/>
    <w:rsid w:val="006562E6"/>
    <w:rsid w:val="00670DA3"/>
    <w:rsid w:val="00691728"/>
    <w:rsid w:val="006B3EE1"/>
    <w:rsid w:val="006D0A43"/>
    <w:rsid w:val="006E3007"/>
    <w:rsid w:val="006F0059"/>
    <w:rsid w:val="00744603"/>
    <w:rsid w:val="007803CB"/>
    <w:rsid w:val="007C18F7"/>
    <w:rsid w:val="00872868"/>
    <w:rsid w:val="00886128"/>
    <w:rsid w:val="008A5B4B"/>
    <w:rsid w:val="008C3749"/>
    <w:rsid w:val="008F0FB8"/>
    <w:rsid w:val="008F4BF0"/>
    <w:rsid w:val="00900E44"/>
    <w:rsid w:val="00904959"/>
    <w:rsid w:val="009D2B7E"/>
    <w:rsid w:val="00A17A32"/>
    <w:rsid w:val="00A53A6E"/>
    <w:rsid w:val="00A66B0B"/>
    <w:rsid w:val="00AA0949"/>
    <w:rsid w:val="00AB74A9"/>
    <w:rsid w:val="00AD0EE0"/>
    <w:rsid w:val="00AE5D8F"/>
    <w:rsid w:val="00B60724"/>
    <w:rsid w:val="00B8389A"/>
    <w:rsid w:val="00B869AD"/>
    <w:rsid w:val="00C04FEC"/>
    <w:rsid w:val="00C6094E"/>
    <w:rsid w:val="00C627E1"/>
    <w:rsid w:val="00C732C0"/>
    <w:rsid w:val="00C813B8"/>
    <w:rsid w:val="00D3150D"/>
    <w:rsid w:val="00D86D08"/>
    <w:rsid w:val="00DA0270"/>
    <w:rsid w:val="00DB0986"/>
    <w:rsid w:val="00DC3E46"/>
    <w:rsid w:val="00E77C49"/>
    <w:rsid w:val="00E87489"/>
    <w:rsid w:val="00EB039A"/>
    <w:rsid w:val="00ED327B"/>
    <w:rsid w:val="00F250FE"/>
    <w:rsid w:val="00F27CEB"/>
    <w:rsid w:val="00F3770E"/>
    <w:rsid w:val="00F424C7"/>
    <w:rsid w:val="00F63C95"/>
    <w:rsid w:val="00F77875"/>
    <w:rsid w:val="00F80601"/>
    <w:rsid w:val="00F8707B"/>
    <w:rsid w:val="00FF0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7CF827"/>
  <w15:docId w15:val="{B47700BF-9898-41A6-8358-5764D7DD60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70D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0DA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3378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5</Pages>
  <Words>1157</Words>
  <Characters>6944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SW</Company>
  <LinksUpToDate>false</LinksUpToDate>
  <CharactersWithSpaces>8085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Rafał Czyżewski</dc:creator>
  <cp:lastModifiedBy>Katarzyna Pieniacha</cp:lastModifiedBy>
  <cp:revision>45</cp:revision>
  <cp:lastPrinted>2023-04-12T08:14:00Z</cp:lastPrinted>
  <dcterms:created xsi:type="dcterms:W3CDTF">2019-03-19T14:47:00Z</dcterms:created>
  <dcterms:modified xsi:type="dcterms:W3CDTF">2024-09-30T11:35:00Z</dcterms:modified>
</cp:coreProperties>
</file>