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E5E" w:rsidRDefault="00601E5E" w:rsidP="00601E5E">
      <w:pPr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WIESZAK WISZĄCY </w:t>
      </w:r>
    </w:p>
    <w:p w:rsidR="00601E5E" w:rsidRDefault="00601E5E" w:rsidP="00601E5E">
      <w:pPr>
        <w:jc w:val="both"/>
        <w:rPr>
          <w:rFonts w:ascii="Calibri" w:hAnsi="Calibri" w:cs="Calibri"/>
          <w:b/>
          <w:noProof/>
          <w:sz w:val="24"/>
          <w:szCs w:val="24"/>
          <w:lang w:eastAsia="pl-PL"/>
        </w:rPr>
      </w:pPr>
      <w:r>
        <w:rPr>
          <w:rFonts w:ascii="Calibri" w:hAnsi="Calibri" w:cs="Calibri"/>
          <w:b/>
          <w:noProof/>
          <w:sz w:val="24"/>
          <w:szCs w:val="24"/>
          <w:lang w:eastAsia="pl-PL"/>
        </w:rPr>
        <w:t>Wymiary:</w:t>
      </w:r>
    </w:p>
    <w:p w:rsidR="00601E5E" w:rsidRDefault="00601E5E" w:rsidP="00601E5E">
      <w:pPr>
        <w:jc w:val="both"/>
        <w:rPr>
          <w:rFonts w:ascii="Calibri" w:hAnsi="Calibri" w:cs="Calibri"/>
          <w:noProof/>
          <w:sz w:val="24"/>
          <w:szCs w:val="24"/>
          <w:lang w:eastAsia="pl-PL"/>
        </w:rPr>
      </w:pPr>
      <w:r>
        <w:rPr>
          <w:rFonts w:ascii="Calibri" w:hAnsi="Calibri" w:cs="Calibri"/>
          <w:noProof/>
          <w:sz w:val="24"/>
          <w:szCs w:val="24"/>
          <w:lang w:eastAsia="pl-PL"/>
        </w:rPr>
        <w:t>Szerokość:   850 mm</w:t>
      </w:r>
    </w:p>
    <w:p w:rsidR="00601E5E" w:rsidRDefault="00601E5E" w:rsidP="00601E5E">
      <w:pPr>
        <w:jc w:val="both"/>
        <w:rPr>
          <w:rFonts w:ascii="Calibri" w:hAnsi="Calibri" w:cs="Calibri"/>
          <w:noProof/>
          <w:sz w:val="24"/>
          <w:szCs w:val="24"/>
          <w:lang w:eastAsia="pl-PL"/>
        </w:rPr>
      </w:pPr>
      <w:r>
        <w:rPr>
          <w:rFonts w:ascii="Calibri" w:hAnsi="Calibri" w:cs="Calibri"/>
          <w:noProof/>
          <w:sz w:val="24"/>
          <w:szCs w:val="24"/>
          <w:lang w:eastAsia="pl-PL"/>
        </w:rPr>
        <w:t>Wysokość: 1200 mm</w:t>
      </w:r>
    </w:p>
    <w:p w:rsidR="00601E5E" w:rsidRDefault="00601E5E" w:rsidP="00601E5E">
      <w:pPr>
        <w:jc w:val="both"/>
        <w:rPr>
          <w:rFonts w:ascii="Calibri" w:hAnsi="Calibri" w:cs="Calibri"/>
          <w:noProof/>
          <w:sz w:val="24"/>
          <w:szCs w:val="24"/>
          <w:lang w:eastAsia="pl-PL"/>
        </w:rPr>
      </w:pPr>
      <w:r>
        <w:rPr>
          <w:rFonts w:ascii="Calibri" w:hAnsi="Calibri" w:cs="Calibri"/>
          <w:noProof/>
          <w:sz w:val="24"/>
          <w:szCs w:val="24"/>
          <w:lang w:eastAsia="pl-PL"/>
        </w:rPr>
        <w:t>Głębokość:  230 mm</w:t>
      </w:r>
    </w:p>
    <w:p w:rsidR="00601E5E" w:rsidRDefault="00601E5E" w:rsidP="00601E5E">
      <w:pPr>
        <w:jc w:val="both"/>
        <w:rPr>
          <w:rFonts w:ascii="Calibri" w:hAnsi="Calibri" w:cs="Calibri"/>
          <w:noProof/>
          <w:sz w:val="24"/>
          <w:szCs w:val="24"/>
          <w:lang w:eastAsia="pl-PL"/>
        </w:rPr>
      </w:pPr>
      <w:r>
        <w:rPr>
          <w:rFonts w:ascii="Calibri" w:hAnsi="Calibri" w:cs="Calibri"/>
          <w:noProof/>
          <w:sz w:val="24"/>
          <w:szCs w:val="24"/>
          <w:lang w:eastAsia="pl-PL"/>
        </w:rPr>
        <w:t>Kolor dąb sonoma</w:t>
      </w:r>
    </w:p>
    <w:p w:rsidR="00033236" w:rsidRDefault="00601E5E" w:rsidP="00601E5E">
      <w:r>
        <w:rPr>
          <w:noProof/>
          <w:lang w:eastAsia="pl-PL"/>
        </w:rPr>
        <w:drawing>
          <wp:inline distT="0" distB="0" distL="0" distR="0">
            <wp:extent cx="907415" cy="1245870"/>
            <wp:effectExtent l="19050" t="0" r="6985" b="0"/>
            <wp:docPr id="1" name="Obraz 5" descr="meblezagrosze Wieszak wisz&amp;aogon;cy LIZA LZ4 Bog-F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meblezagrosze Wieszak wisz&amp;aogon;cy LIZA LZ4 Bog-Fran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1245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3236" w:rsidSect="000332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compat/>
  <w:rsids>
    <w:rsidRoot w:val="00601E5E"/>
    <w:rsid w:val="00033236"/>
    <w:rsid w:val="00601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1E5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01E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E5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86626866250</dc:creator>
  <cp:keywords/>
  <dc:description/>
  <cp:lastModifiedBy>86626866250</cp:lastModifiedBy>
  <cp:revision>2</cp:revision>
  <dcterms:created xsi:type="dcterms:W3CDTF">2024-09-27T05:35:00Z</dcterms:created>
  <dcterms:modified xsi:type="dcterms:W3CDTF">2024-09-27T05:36:00Z</dcterms:modified>
</cp:coreProperties>
</file>